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BB62" w14:textId="77777777" w:rsidR="00A50B23" w:rsidRPr="00A50B23" w:rsidRDefault="00A50B23" w:rsidP="00A50B2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525252"/>
          <w:kern w:val="36"/>
          <w:sz w:val="36"/>
          <w:szCs w:val="36"/>
        </w:rPr>
      </w:pPr>
      <w:r w:rsidRPr="00A50B23">
        <w:rPr>
          <w:rFonts w:ascii="Roboto" w:eastAsia="Times New Roman" w:hAnsi="Roboto" w:cs="Times New Roman"/>
          <w:b/>
          <w:bCs/>
          <w:color w:val="525252"/>
          <w:kern w:val="36"/>
          <w:sz w:val="36"/>
          <w:szCs w:val="36"/>
        </w:rPr>
        <w:t>Wireless Mouse Price in Pakistan - Latest Jan, 2022 Prices</w:t>
      </w:r>
    </w:p>
    <w:p w14:paraId="41A769C2" w14:textId="77777777" w:rsidR="00A50B23" w:rsidRPr="00A50B23" w:rsidRDefault="00A50B23" w:rsidP="00A50B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25252"/>
          <w:sz w:val="24"/>
          <w:szCs w:val="24"/>
        </w:rPr>
      </w:pPr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>The Lowest price of Wireless Mouse in Pakistan is </w:t>
      </w:r>
      <w:r w:rsidRPr="00A50B23">
        <w:rPr>
          <w:rFonts w:ascii="Roboto" w:eastAsia="Times New Roman" w:hAnsi="Roboto" w:cs="Times New Roman"/>
          <w:b/>
          <w:bCs/>
          <w:color w:val="525252"/>
          <w:sz w:val="24"/>
          <w:szCs w:val="24"/>
        </w:rPr>
        <w:t>Rs. 299</w:t>
      </w:r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>, and estimated average price is </w:t>
      </w:r>
      <w:r w:rsidRPr="00A50B23">
        <w:rPr>
          <w:rFonts w:ascii="Roboto" w:eastAsia="Times New Roman" w:hAnsi="Roboto" w:cs="Times New Roman"/>
          <w:b/>
          <w:bCs/>
          <w:color w:val="525252"/>
          <w:sz w:val="24"/>
          <w:szCs w:val="24"/>
        </w:rPr>
        <w:t>Rs. 329</w:t>
      </w:r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 xml:space="preserve">. Get the latest price for Wireless Mouse, Logitech M171, A4tech Wireless, Logitech Wireless, </w:t>
      </w:r>
      <w:proofErr w:type="spellStart"/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>Alcatroz</w:t>
      </w:r>
      <w:proofErr w:type="spellEnd"/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 xml:space="preserve"> </w:t>
      </w:r>
      <w:proofErr w:type="spellStart"/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>Airmouse</w:t>
      </w:r>
      <w:proofErr w:type="spellEnd"/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 xml:space="preserve">, A4tech G3, </w:t>
      </w:r>
      <w:proofErr w:type="spellStart"/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>Havit</w:t>
      </w:r>
      <w:proofErr w:type="spellEnd"/>
      <w:r w:rsidRPr="00A50B23">
        <w:rPr>
          <w:rFonts w:ascii="Roboto" w:eastAsia="Times New Roman" w:hAnsi="Roboto" w:cs="Times New Roman"/>
          <w:color w:val="525252"/>
          <w:sz w:val="24"/>
          <w:szCs w:val="24"/>
        </w:rPr>
        <w:t xml:space="preserve"> Hv-ms997gt, Logitech M170, Logitech B175, and other products.</w:t>
      </w:r>
    </w:p>
    <w:p w14:paraId="1E7DC443" w14:textId="77777777" w:rsidR="00EB62CA" w:rsidRDefault="00EB62CA"/>
    <w:sectPr w:rsidR="00EB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23"/>
    <w:rsid w:val="00A50B23"/>
    <w:rsid w:val="00E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A537"/>
  <w15:chartTrackingRefBased/>
  <w15:docId w15:val="{6126114E-C358-4ADD-9A20-B7BC8D78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2022-01-18T10:28:00Z</dcterms:created>
  <dcterms:modified xsi:type="dcterms:W3CDTF">2022-01-18T10:28:00Z</dcterms:modified>
</cp:coreProperties>
</file>