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Rethabile Lebesana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