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Business Shop - Project Documentation</w:t>
      </w:r>
    </w:p>
    <w:p>
      <w:pPr>
        <w:pStyle w:val="Heading1"/>
      </w:pPr>
      <w:r>
        <w:t>EXECUTIVE SUMMARY</w:t>
      </w:r>
    </w:p>
    <w:p>
      <w:r>
        <w:t>The Super Business Shop application is a meticulously engineered solution aimed at digitizing the retail sector in Pakistan and beyond. By leveraging modern frameworks like Flutter and cloud backends like Supabase, it provides a robust, scalable, and user-friendly platform for shopkeepers...</w:t>
      </w:r>
    </w:p>
    <w:p>
      <w:r>
        <w:t>The Super Business Shop application is a meticulously engineered solution aimed at digitizing the retail sector in Pakistan and beyond. By leveraging modern frameworks like Flutter and cloud backends like Supabase, it provides a robust, scalable, and user-friendly platform for shopkeepers...</w:t>
      </w:r>
    </w:p>
    <w:p>
      <w:pPr>
        <w:pStyle w:val="Heading1"/>
      </w:pPr>
      <w:r>
        <w:t>INTRODUCTION</w:t>
      </w:r>
    </w:p>
    <w:p>
      <w:r>
        <w:t>Detailed introduction about the transition from traditional bookkeeping to digital accounting systems. The importance of transparency in financial transactions and inventory accuracy...</w:t>
      </w:r>
    </w:p>
    <w:p>
      <w:r>
        <w:t>Detailed introduction about the transition from traditional bookkeeping to digital accounting systems. The importance of transparency in financial transactions and inventory accuracy...</w:t>
      </w:r>
    </w:p>
    <w:p>
      <w:pPr>
        <w:pStyle w:val="Heading1"/>
      </w:pPr>
      <w:r>
        <w:t>FUNCTIONAL REQUIREMENTS</w:t>
      </w:r>
    </w:p>
    <w:p>
      <w:r>
        <w:br/>
        <w:t>1. User Authentication: Secure login and registration for shopkeepers.</w:t>
        <w:br/>
        <w:t>2. Inventory Management: Add, update, delete products with dual-language support.</w:t>
        <w:br/>
        <w:t>3. Customer Ledger: Tracking 'Udhaar' (credit) with automated balance calculations.</w:t>
        <w:br/>
        <w:t>4. Sales Management: Real-time bill generation and inventory deduction.</w:t>
        <w:br/>
        <w:t>5. Financial Reporting: Automated profit/loss reports and expense tracking.</w:t>
        <w:br/>
        <w:t>6. Multi-language: Seamless Urdu/English experience.</w:t>
        <w:br/>
        <w:t>7. Cloud Sync: Instant database updates across devices.</w:t>
        <w:br/>
      </w:r>
    </w:p>
    <w:p>
      <w:r>
        <w:br/>
        <w:t>1. User Authentication: Secure login and registration for shopkeepers.</w:t>
        <w:br/>
        <w:t>2. Inventory Management: Add, update, delete products with dual-language support.</w:t>
        <w:br/>
        <w:t>3. Customer Ledger: Tracking 'Udhaar' (credit) with automated balance calculations.</w:t>
        <w:br/>
        <w:t>4. Sales Management: Real-time bill generation and inventory deduction.</w:t>
        <w:br/>
        <w:t>5. Financial Reporting: Automated profit/loss reports and expense tracking.</w:t>
        <w:br/>
        <w:t>6. Multi-language: Seamless Urdu/English experience.</w:t>
        <w:br/>
        <w:t>7. Cloud Sync: Instant database updates across devices.</w:t>
        <w:br/>
      </w:r>
    </w:p>
    <w:p>
      <w:pPr>
        <w:pStyle w:val="Heading1"/>
      </w:pPr>
      <w:r>
        <w:t>NON-FUNCTIONAL REQUIREMENTS</w:t>
      </w:r>
    </w:p>
    <w:p>
      <w:r>
        <w:br/>
        <w:t>1. Performance: Response time under 2 seconds for all CRUD operations.</w:t>
        <w:br/>
        <w:t>2. UI/UX: Intuitive interface with Urdu typography for local shopkeepers.</w:t>
        <w:br/>
        <w:t>3. Reliability: 99.9% uptime using Render and Supabase.</w:t>
        <w:br/>
        <w:t>4. Security: Row-level security (RLS) and encrypted passwords.</w:t>
        <w:br/>
        <w:t>5. Scalability: Ability to handle up to 50,000 products per user.</w:t>
        <w:br/>
      </w:r>
    </w:p>
    <w:p>
      <w:r>
        <w:br/>
        <w:t>1. Performance: Response time under 2 seconds for all CRUD operations.</w:t>
        <w:br/>
        <w:t>2. UI/UX: Intuitive interface with Urdu typography for local shopkeepers.</w:t>
        <w:br/>
        <w:t>3. Reliability: 99.9% uptime using Render and Supabase.</w:t>
        <w:br/>
        <w:t>4. Security: Row-level security (RLS) and encrypted passwords.</w:t>
        <w:br/>
        <w:t>5. Scalability: Ability to handle up to 50,000 products per user.</w:t>
        <w:br/>
      </w:r>
    </w:p>
    <w:p>
      <w:pPr>
        <w:pStyle w:val="Heading1"/>
      </w:pPr>
      <w:r>
        <w:t>DETAILED MODULE: INVENTORY</w:t>
      </w:r>
    </w:p>
    <w:p>
      <w:r>
        <w:t>The inventory module allows shopkeepers to catalog their stock with extreme precision. Each product entry captures purchase price, sale price, barcode, and categories. The system automatically calculates margins and warns users of low stock...</w:t>
      </w:r>
    </w:p>
    <w:p>
      <w:r>
        <w:t>The inventory module allows shopkeepers to catalog their stock with extreme precision. Each product entry captures purchase price, sale price, barcode, and categories. The system automatically calculates margins and warns users of low stock...</w:t>
      </w:r>
    </w:p>
    <w:p>
      <w:pPr>
        <w:pStyle w:val="Heading1"/>
      </w:pPr>
      <w:r>
        <w:t>DETAILED MODULE: SALES &amp; POS</w:t>
      </w:r>
    </w:p>
    <w:p>
      <w:r>
        <w:t>The Point of Sale (POS) system is the heart of the daily operation. It allows for quick item entry via search or barcode scans, automatic total calculation, and immediate bill generation as standard PDF documents for sharing via WhatsApp or printing...</w:t>
      </w:r>
    </w:p>
    <w:p>
      <w:r>
        <w:t>The Point of Sale (POS) system is the heart of the daily operation. It allows for quick item entry via search or barcode scans, automatic total calculation, and immediate bill generation as standard PDF documents for sharing via WhatsApp or printing...</w:t>
      </w:r>
    </w:p>
    <w:p>
      <w:pPr>
        <w:pStyle w:val="Heading1"/>
      </w:pPr>
      <w:r>
        <w:t>DETAILED MODULE: CUSTOMER LEDGER</w:t>
      </w:r>
    </w:p>
    <w:p>
      <w:r>
        <w:t>Known as the 'Buyer Ledger', this module tracks every credit transaction. It maintains a running balance for each customer, marking them as having a 'Baqi' (Owed) or 'Advance' status. It simplifies reconciliation for shopkeepers who historically rely on manual registers...</w:t>
      </w:r>
    </w:p>
    <w:p>
      <w:r>
        <w:t>Known as the 'Buyer Ledger', this module tracks every credit transaction. It maintains a running balance for each customer, marking them as having a 'Baqi' (Owed) or 'Advance' status. It simplifies reconciliation for shopkeepers who historically rely on manual registers...</w:t>
      </w:r>
    </w:p>
    <w:p>
      <w:pPr>
        <w:pStyle w:val="Heading1"/>
      </w:pPr>
      <w:r>
        <w:t>FUTURE IMPROVEMENTS</w:t>
      </w:r>
    </w:p>
    <w:p>
      <w:r>
        <w:t>The roadmap for Super Business Shop includes AI-driven sales predictions, direct integration with local bank APIs for payments, and a mobile-first native experience for both iOS and Android with offline capabilities...</w:t>
      </w:r>
    </w:p>
    <w:p>
      <w:r>
        <w:t>The roadmap for Super Business Shop includes AI-driven sales predictions, direct integration with local bank APIs for payments, and a mobile-first native experience for both iOS and Android with offline capabilities...</w:t>
      </w:r>
    </w:p>
    <w:p>
      <w:pPr>
        <w:pStyle w:val="Heading1"/>
      </w:pPr>
      <w:r>
        <w:t>CONCLUSION</w:t>
      </w:r>
    </w:p>
    <w:p>
      <w:r>
        <w:t>This project represents a significant step forward in retail digitization. It empowers local businesses with high-level technology that was previously only accessible to large enterprises.</w:t>
      </w:r>
    </w:p>
    <w:p>
      <w:r>
        <w:t>This project represents a significant step forward in retail digitization. It empowers local businesses with high-level technology that was previously only accessible to large enterprises.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