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6"/>
        </w:rPr>
      </w:pPr>
      <w:r>
        <w:rPr>
          <w:rFonts w:ascii="Arial" w:hAnsi="Arial"/>
          <w:b/>
          <w:bCs/>
          <w:sz w:val="46"/>
        </w:rPr>
        <w:t>Assignment 4 (Natural Language Processing)</w:t>
      </w:r>
    </w:p>
    <w:p>
      <w:pPr>
        <w:pStyle w:val="Normal"/>
        <w:rPr>
          <w:b/>
          <w:b/>
          <w:bCs/>
        </w:rPr>
      </w:pPr>
      <w:r>
        <w:rPr>
          <w:rFonts w:ascii="Arial" w:hAnsi="Arial"/>
          <w:b/>
          <w:bCs/>
          <w:sz w:val="44"/>
          <w:szCs w:val="40"/>
        </w:rPr>
        <w:t>Task 1</w:t>
      </w:r>
    </w:p>
    <w:p>
      <w:pPr>
        <w:pStyle w:val="Normal"/>
        <w:rPr>
          <w:b/>
          <w:b/>
          <w:bCs/>
        </w:rPr>
      </w:pPr>
      <w:r>
        <w:rPr>
          <w:rFonts w:ascii="Arial" w:hAnsi="Arial"/>
          <w:b/>
          <w:bCs/>
          <w:sz w:val="26"/>
        </w:rPr>
        <w:t xml:space="preserve">(a) </w:t>
      </w:r>
    </w:p>
    <w:p>
      <w:pPr>
        <w:pStyle w:val="Normal"/>
        <w:rPr>
          <w:rFonts w:ascii="Arial" w:hAnsi="Arial"/>
          <w:sz w:val="26"/>
        </w:rPr>
      </w:pPr>
      <w:r>
        <w:rPr>
          <w:rFonts w:ascii="Arial" w:hAnsi="Arial"/>
          <w:b/>
          <w:bCs/>
          <w:sz w:val="26"/>
        </w:rPr>
        <w:tab/>
        <w:t xml:space="preserve">(I) </w:t>
      </w:r>
      <w:r>
        <w:rPr>
          <w:rFonts w:ascii="Arial" w:hAnsi="Arial"/>
          <w:b w:val="false"/>
          <w:bCs w:val="false"/>
          <w:sz w:val="26"/>
        </w:rPr>
        <w:t xml:space="preserve">Vocab size post tokenization: </w:t>
      </w:r>
      <w:r>
        <w:rPr>
          <w:rFonts w:ascii="Arial" w:hAnsi="Arial"/>
          <w:b/>
          <w:bCs/>
          <w:sz w:val="26"/>
        </w:rPr>
        <w:t>38911</w:t>
      </w:r>
    </w:p>
    <w:p>
      <w:pPr>
        <w:pStyle w:val="Normal"/>
        <w:rPr>
          <w:rFonts w:ascii="Arial" w:hAnsi="Arial"/>
          <w:sz w:val="26"/>
        </w:rPr>
      </w:pPr>
      <w:r>
        <w:rPr>
          <w:rFonts w:ascii="Arial" w:hAnsi="Arial"/>
          <w:b/>
          <w:bCs/>
          <w:sz w:val="26"/>
        </w:rPr>
        <w:tab/>
        <w:t xml:space="preserve">(ii) </w:t>
      </w:r>
      <w:r>
        <w:rPr>
          <w:rFonts w:ascii="Arial" w:hAnsi="Arial"/>
          <w:b w:val="false"/>
          <w:bCs w:val="false"/>
          <w:sz w:val="26"/>
        </w:rPr>
        <w:t xml:space="preserve">Vocab size post tokenization, lowercasing, punctuation and stopword removal: </w:t>
      </w:r>
      <w:r>
        <w:rPr>
          <w:rFonts w:ascii="Arial" w:hAnsi="Arial"/>
          <w:b/>
          <w:bCs/>
          <w:sz w:val="26"/>
        </w:rPr>
        <w:t>38557</w:t>
      </w:r>
    </w:p>
    <w:p>
      <w:pPr>
        <w:pStyle w:val="Normal"/>
        <w:rPr>
          <w:rFonts w:ascii="Arial" w:hAnsi="Arial"/>
          <w:sz w:val="26"/>
        </w:rPr>
      </w:pPr>
      <w:r>
        <w:rPr>
          <w:rFonts w:ascii="Arial" w:hAnsi="Arial"/>
          <w:b/>
          <w:bCs/>
          <w:sz w:val="26"/>
        </w:rPr>
        <w:tab/>
        <w:t xml:space="preserve">(iii) </w:t>
      </w:r>
      <w:r>
        <w:rPr>
          <w:rFonts w:ascii="Arial" w:hAnsi="Arial"/>
          <w:b w:val="false"/>
          <w:bCs w:val="false"/>
          <w:sz w:val="26"/>
        </w:rPr>
        <w:t xml:space="preserve">Vocab size post all above and stemming: </w:t>
      </w:r>
      <w:r>
        <w:rPr>
          <w:rFonts w:ascii="Arial" w:hAnsi="Arial"/>
          <w:b/>
          <w:bCs/>
          <w:sz w:val="26"/>
        </w:rPr>
        <w:t>24696</w:t>
      </w:r>
    </w:p>
    <w:p>
      <w:pPr>
        <w:pStyle w:val="Normal"/>
        <w:rPr>
          <w:rFonts w:ascii="Arial" w:hAnsi="Arial"/>
          <w:sz w:val="26"/>
        </w:rPr>
      </w:pPr>
      <w:r>
        <w:rPr>
          <w:rFonts w:ascii="Arial" w:hAnsi="Arial"/>
          <w:b/>
          <w:bCs/>
          <w:sz w:val="26"/>
        </w:rPr>
        <w:tab/>
        <w:t xml:space="preserve">(iv) </w:t>
      </w:r>
      <w:r>
        <w:rPr>
          <w:rFonts w:ascii="Arial" w:hAnsi="Arial"/>
          <w:b w:val="false"/>
          <w:bCs w:val="false"/>
          <w:sz w:val="26"/>
        </w:rPr>
        <w:t xml:space="preserve">Vocab size post all above and lemmatization WITHOUT stemming: </w:t>
      </w:r>
      <w:r>
        <w:rPr>
          <w:rFonts w:ascii="Arial" w:hAnsi="Arial"/>
          <w:b/>
          <w:bCs/>
          <w:sz w:val="26"/>
        </w:rPr>
        <w:t>33191 –</w:t>
      </w:r>
      <w:r>
        <w:rPr>
          <w:rFonts w:ascii="Arial" w:hAnsi="Arial"/>
          <w:b w:val="false"/>
          <w:bCs w:val="false"/>
          <w:sz w:val="26"/>
        </w:rPr>
        <w:t xml:space="preserve"> rapidminers stemming is much more rigorous</w:t>
      </w:r>
    </w:p>
    <w:p>
      <w:pPr>
        <w:pStyle w:val="Normal"/>
        <w:rPr>
          <w:rFonts w:ascii="Arial" w:hAnsi="Arial"/>
          <w:sz w:val="26"/>
        </w:rPr>
      </w:pPr>
      <w:r>
        <w:rPr>
          <w:rFonts w:ascii="Arial" w:hAnsi="Arial"/>
          <w:b/>
          <w:bCs/>
          <w:sz w:val="26"/>
        </w:rPr>
        <w:t xml:space="preserve">(b) </w:t>
      </w:r>
      <w:r>
        <w:rPr>
          <w:rFonts w:ascii="Arial" w:hAnsi="Arial"/>
          <w:b w:val="false"/>
          <w:bCs w:val="false"/>
          <w:sz w:val="26"/>
        </w:rPr>
        <w:t xml:space="preserve">TF and TF-IDF output from rapidminer into CSV. </w:t>
      </w:r>
    </w:p>
    <w:p>
      <w:pPr>
        <w:pStyle w:val="Normal"/>
        <w:rPr>
          <w:rFonts w:ascii="Arial" w:hAnsi="Arial"/>
          <w:sz w:val="26"/>
        </w:rPr>
      </w:pPr>
      <w:r>
        <w:rPr>
          <w:rFonts w:ascii="Arial" w:hAnsi="Arial"/>
          <w:b/>
          <w:bCs/>
          <w:sz w:val="26"/>
        </w:rPr>
        <w:tab/>
        <w:t xml:space="preserve">- </w:t>
      </w:r>
      <w:r>
        <w:rPr>
          <w:rFonts w:ascii="Arial" w:hAnsi="Arial"/>
          <w:b w:val="false"/>
          <w:bCs w:val="false"/>
          <w:sz w:val="26"/>
        </w:rPr>
        <w:t xml:space="preserve">Tried using Python as well to lemmatize since Rapidminer’s lemmatizer was not working correctly. Python script is provided with rapidminer exported list of pre-processed words from all text files. </w:t>
      </w:r>
    </w:p>
    <w:p>
      <w:pPr>
        <w:pStyle w:val="Normal"/>
        <w:rPr>
          <w:b/>
          <w:b/>
          <w:bCs/>
        </w:rPr>
      </w:pPr>
      <w:r>
        <w:rPr>
          <w:rFonts w:ascii="Arial" w:hAnsi="Arial"/>
          <w:b/>
          <w:bCs/>
          <w:sz w:val="26"/>
        </w:rPr>
        <w:t xml:space="preserve">(c) </w:t>
      </w:r>
      <w:r>
        <w:rPr>
          <w:rFonts w:ascii="Arial" w:hAnsi="Arial"/>
          <w:b w:val="false"/>
          <w:bCs w:val="false"/>
          <w:sz w:val="26"/>
        </w:rPr>
        <w:t>outputted CSV opened in excel then sorted by TF or TF-IDS to get top 10 words</w:t>
      </w:r>
    </w:p>
    <w:p>
      <w:pPr>
        <w:pStyle w:val="Normal"/>
        <w:rPr>
          <w:rFonts w:ascii="Arial" w:hAnsi="Arial"/>
          <w:sz w:val="26"/>
        </w:rPr>
      </w:pPr>
      <w:r>
        <w:rPr>
          <w:rFonts w:ascii="Arial" w:hAnsi="Arial"/>
          <w:b/>
          <w:bCs/>
          <w:sz w:val="26"/>
        </w:rPr>
        <w:t xml:space="preserve">(d) </w:t>
      </w:r>
      <w:r>
        <w:rPr>
          <w:rFonts w:ascii="Arial" w:hAnsi="Arial"/>
          <w:b w:val="false"/>
          <w:bCs w:val="false"/>
          <w:sz w:val="26"/>
          <w:u w:val="none"/>
        </w:rPr>
        <w:t>TF and TF-IDF generated in rapidminer giving discriminative weight to neg and positive documents. Then again exported to CSV and sorted to get top 10 words.</w:t>
      </w:r>
    </w:p>
    <w:p>
      <w:pPr>
        <w:pStyle w:val="Normal"/>
        <w:rPr>
          <w:b/>
          <w:b/>
          <w:bCs/>
        </w:rPr>
      </w:pPr>
      <w:r>
        <w:rPr>
          <w:rFonts w:eastAsia="Calibri" w:cs="" w:ascii="Arial" w:hAnsi="Arial" w:cstheme="minorBidi" w:eastAsiaTheme="minorHAnsi"/>
          <w:b/>
          <w:bCs/>
          <w:color w:val="00000A"/>
          <w:sz w:val="44"/>
          <w:szCs w:val="40"/>
          <w:lang w:val="en-US" w:eastAsia="en-US" w:bidi="ar-SA"/>
        </w:rPr>
        <w:t>Task 2</w:t>
      </w:r>
    </w:p>
    <w:p>
      <w:pPr>
        <w:pStyle w:val="Normal"/>
        <w:rPr>
          <w:b w:val="false"/>
          <w:b w:val="false"/>
          <w:bCs w:val="false"/>
        </w:rPr>
      </w:pPr>
      <w:r>
        <w:rPr>
          <w:rFonts w:ascii="Arial" w:hAnsi="Arial"/>
          <w:b w:val="false"/>
          <w:bCs w:val="false"/>
          <w:sz w:val="26"/>
        </w:rPr>
        <w:t>Run the file t2.m to run the linear regression model.</w:t>
      </w:r>
    </w:p>
    <w:p>
      <w:pPr>
        <w:pStyle w:val="Normal"/>
        <w:rPr>
          <w:rFonts w:ascii="Arial" w:hAnsi="Arial"/>
          <w:sz w:val="26"/>
        </w:rPr>
      </w:pPr>
      <w:r>
        <w:rPr>
          <w:rFonts w:ascii="Arial" w:hAnsi="Arial"/>
          <w:b w:val="false"/>
          <w:bCs w:val="false"/>
          <w:sz w:val="26"/>
        </w:rPr>
        <w:t>output_lemmatized_TF-IDF.csv is the export from part1 Task (b) python script.</w:t>
      </w:r>
    </w:p>
    <w:p>
      <w:pPr>
        <w:pStyle w:val="Normal"/>
        <w:rPr>
          <w:rFonts w:ascii="Arial" w:hAnsi="Arial"/>
          <w:sz w:val="26"/>
        </w:rPr>
      </w:pPr>
      <w:r>
        <w:rPr>
          <w:rFonts w:ascii="Arial" w:hAnsi="Arial"/>
          <w:b w:val="false"/>
          <w:bCs w:val="false"/>
          <w:sz w:val="26"/>
        </w:rPr>
        <w:tab/>
        <w:t>- Our array size exceeds 8.7 GB. My laptop has 8 GB. However, it worked fine when array size was  reduced from around 36000 to 5000.</w:t>
      </w:r>
    </w:p>
    <w:p>
      <w:pPr>
        <w:pStyle w:val="Normal"/>
        <w:rPr/>
      </w:pPr>
      <w:r>
        <w:rPr>
          <w:rFonts w:eastAsia="Calibri" w:cs="" w:ascii="Arial" w:hAnsi="Arial" w:cstheme="minorBidi" w:eastAsiaTheme="minorHAnsi"/>
          <w:b/>
          <w:bCs/>
          <w:color w:val="00000A"/>
          <w:sz w:val="44"/>
          <w:szCs w:val="40"/>
          <w:lang w:val="en-US" w:eastAsia="en-US" w:bidi="ar-SA"/>
        </w:rPr>
        <w:t>Task 3</w:t>
      </w:r>
    </w:p>
    <w:p>
      <w:pPr>
        <w:pStyle w:val="Normal"/>
        <w:rPr/>
      </w:pPr>
      <w:r>
        <w:rPr>
          <w:rFonts w:eastAsia="Calibri" w:cs="" w:ascii="Arial" w:hAnsi="Arial"/>
          <w:b/>
          <w:bCs/>
          <w:color w:val="FF0000"/>
          <w:sz w:val="24"/>
          <w:szCs w:val="40"/>
          <w:lang w:val="en-US" w:eastAsia="en-US" w:bidi="ar-SA"/>
        </w:rPr>
        <w:t>You need to import the LDA toolbox in MATLAB first.</w:t>
      </w:r>
      <w:r>
        <w:rPr>
          <w:rFonts w:eastAsia="Calibri" w:cs="" w:ascii="Arial" w:hAnsi="Arial"/>
          <w:b/>
          <w:bCs/>
          <w:color w:val="000000"/>
          <w:sz w:val="24"/>
          <w:szCs w:val="40"/>
          <w:lang w:val="en-US" w:eastAsia="en-US" w:bidi="ar-SA"/>
        </w:rPr>
        <w:t xml:space="preserve"> </w:t>
      </w:r>
    </w:p>
    <w:p>
      <w:pPr>
        <w:pStyle w:val="Normal"/>
        <w:rPr>
          <w:rFonts w:ascii="Arial" w:hAnsi="Arial"/>
        </w:rPr>
      </w:pPr>
      <w:r>
        <w:rPr>
          <w:rFonts w:ascii="Arial" w:hAnsi="Arial"/>
        </w:rPr>
        <w:t xml:space="preserve">Run file t3.py in python to lemmatize the .mat file. </w:t>
        <w:br/>
        <w:t>You need to install sciopy.io and nltk libraries for it to work.</w:t>
        <w:br/>
        <w:t>This python script would generate WSDS.csv a list of words against documents and a wordList.csv with list of all words.</w:t>
      </w:r>
    </w:p>
    <w:p>
      <w:pPr>
        <w:pStyle w:val="Normal"/>
        <w:rPr/>
      </w:pPr>
      <w:r>
        <w:rPr>
          <w:rFonts w:ascii="Arial" w:hAnsi="Arial"/>
        </w:rPr>
        <w:t xml:space="preserve">To run </w:t>
      </w:r>
      <w:r>
        <w:rPr>
          <w:rFonts w:ascii="Arial" w:hAnsi="Arial"/>
          <w:color w:val="000000"/>
          <w:sz w:val="24"/>
        </w:rPr>
        <w:t xml:space="preserve">GibbsSamplerLDA on WSDS.csv and wordList.csv, run the file t3.m in MATLAB. </w:t>
      </w:r>
    </w:p>
    <w:p>
      <w:pPr>
        <w:pStyle w:val="Normal"/>
        <w:rPr>
          <w:rFonts w:ascii="Arial" w:hAnsi="Arial"/>
        </w:rPr>
      </w:pPr>
      <w:r>
        <w:rPr>
          <w:rFonts w:ascii="Arial" w:hAnsi="Arial"/>
          <w:b/>
          <w:bCs/>
          <w:color w:val="000000"/>
          <w:sz w:val="24"/>
        </w:rPr>
        <w:t>(a)</w:t>
      </w:r>
      <w:r>
        <w:rPr>
          <w:rFonts w:ascii="Arial" w:hAnsi="Arial"/>
          <w:color w:val="000000"/>
          <w:sz w:val="24"/>
        </w:rPr>
        <w:t xml:space="preserve"> Below is an excerpt from MATLAB’s final output for part A</w:t>
      </w:r>
    </w:p>
    <w:p>
      <w:pPr>
        <w:pStyle w:val="Normal"/>
        <w:rPr>
          <w:rFonts w:ascii="Arial" w:hAnsi="Arial"/>
          <w:sz w:val="24"/>
        </w:rPr>
      </w:pPr>
      <w:r>
        <w:rPr>
          <w:rFonts w:ascii="Arial" w:hAnsi="Arial"/>
          <w:color w:val="000000"/>
          <w:sz w:val="24"/>
        </w:rPr>
        <w:t xml:space="preserve">ans = </w:t>
      </w:r>
    </w:p>
    <w:p>
      <w:pPr>
        <w:pStyle w:val="Normal"/>
        <w:rPr>
          <w:rFonts w:ascii="Arial" w:hAnsi="Arial"/>
          <w:sz w:val="24"/>
        </w:rPr>
      </w:pPr>
      <w:r>
        <w:rPr>
          <w:rFonts w:ascii="Arial" w:hAnsi="Arial"/>
          <w:color w:val="000000"/>
          <w:sz w:val="24"/>
        </w:rPr>
        <w:t xml:space="preserve">    </w:t>
      </w:r>
      <w:r>
        <w:rPr>
          <w:rFonts w:ascii="Arial" w:hAnsi="Arial"/>
          <w:color w:val="000000"/>
          <w:sz w:val="24"/>
        </w:rPr>
        <w:t>'contractannouncement company million brownshirt semisensical'</w:t>
      </w:r>
    </w:p>
    <w:p>
      <w:pPr>
        <w:pStyle w:val="Normal"/>
        <w:rPr>
          <w:rFonts w:ascii="Arial" w:hAnsi="Arial"/>
          <w:sz w:val="24"/>
        </w:rPr>
      </w:pPr>
      <w:r>
        <w:rPr>
          <w:rFonts w:ascii="Arial" w:hAnsi="Arial"/>
          <w:color w:val="000000"/>
          <w:sz w:val="24"/>
        </w:rPr>
        <w:t xml:space="preserve">    </w:t>
      </w:r>
      <w:r>
        <w:rPr>
          <w:rFonts w:ascii="Arial" w:hAnsi="Arial"/>
          <w:color w:val="000000"/>
          <w:sz w:val="24"/>
        </w:rPr>
        <w:t>'program tylermade floodinsurance ralliers sacre'</w:t>
      </w:r>
    </w:p>
    <w:p>
      <w:pPr>
        <w:pStyle w:val="Normal"/>
        <w:rPr>
          <w:rFonts w:ascii="Arial" w:hAnsi="Arial"/>
          <w:sz w:val="24"/>
        </w:rPr>
      </w:pPr>
      <w:r>
        <w:rPr>
          <w:rFonts w:ascii="Arial" w:hAnsi="Arial"/>
          <w:color w:val="000000"/>
          <w:sz w:val="24"/>
        </w:rPr>
        <w:t xml:space="preserve">    </w:t>
      </w:r>
      <w:r>
        <w:rPr>
          <w:rFonts w:ascii="Arial" w:hAnsi="Arial"/>
          <w:color w:val="000000"/>
          <w:sz w:val="24"/>
        </w:rPr>
        <w:t>'developmentally burntcar n't procedurally like'</w:t>
      </w:r>
    </w:p>
    <w:p>
      <w:pPr>
        <w:pStyle w:val="Normal"/>
        <w:rPr>
          <w:rFonts w:ascii="Arial" w:hAnsi="Arial"/>
          <w:sz w:val="24"/>
        </w:rPr>
      </w:pPr>
      <w:r>
        <w:rPr>
          <w:rFonts w:ascii="Arial" w:hAnsi="Arial"/>
          <w:color w:val="000000"/>
          <w:sz w:val="24"/>
        </w:rPr>
        <w:t xml:space="preserve">    </w:t>
      </w:r>
      <w:r>
        <w:rPr>
          <w:rFonts w:ascii="Arial" w:hAnsi="Arial"/>
          <w:color w:val="000000"/>
          <w:sz w:val="24"/>
        </w:rPr>
        <w:t>'blackedout belmarsh footner launchpad luongo'</w:t>
      </w:r>
    </w:p>
    <w:p>
      <w:pPr>
        <w:pStyle w:val="Normal"/>
        <w:rPr>
          <w:rFonts w:ascii="Arial" w:hAnsi="Arial"/>
          <w:sz w:val="24"/>
        </w:rPr>
      </w:pPr>
      <w:r>
        <w:rPr>
          <w:rFonts w:ascii="Arial" w:hAnsi="Arial"/>
          <w:color w:val="000000"/>
          <w:sz w:val="24"/>
        </w:rPr>
        <w:t xml:space="preserve">    </w:t>
      </w:r>
      <w:r>
        <w:rPr>
          <w:rFonts w:ascii="Arial" w:hAnsi="Arial"/>
          <w:color w:val="000000"/>
          <w:sz w:val="24"/>
        </w:rPr>
        <w:t>'thaisgwa intermingled milder youyour yew'</w:t>
      </w:r>
    </w:p>
    <w:p>
      <w:pPr>
        <w:pStyle w:val="Normal"/>
        <w:rPr>
          <w:b/>
          <w:b/>
          <w:bCs/>
        </w:rPr>
      </w:pPr>
      <w:r>
        <w:rPr>
          <w:rFonts w:ascii="Arial" w:hAnsi="Arial"/>
          <w:b/>
          <w:bCs/>
          <w:color w:val="000000"/>
          <w:sz w:val="26"/>
        </w:rPr>
        <w:t xml:space="preserve">(b) </w:t>
      </w:r>
      <w:r>
        <w:rPr>
          <w:rFonts w:ascii="Arial" w:hAnsi="Arial"/>
          <w:b w:val="false"/>
          <w:bCs w:val="false"/>
          <w:color w:val="000000"/>
          <w:sz w:val="26"/>
        </w:rPr>
        <w:t>Here we simply take a sample of random articles from TIME-Articles.mat by reducing the articles dataset in the python script t3_b.py. Then we run the same MATLAB script t3.m from part A to generate its topic distribution.</w:t>
      </w:r>
    </w:p>
    <w:p>
      <w:pPr>
        <w:pStyle w:val="Normal"/>
        <w:rPr>
          <w:b/>
          <w:b/>
          <w:bCs/>
        </w:rPr>
      </w:pPr>
      <w:r>
        <w:rPr>
          <w:rFonts w:eastAsia="Calibri" w:cs="" w:ascii="Arial" w:hAnsi="Arial" w:cstheme="minorBidi" w:eastAsiaTheme="minorHAnsi"/>
          <w:b/>
          <w:bCs/>
          <w:color w:val="00000A"/>
          <w:sz w:val="44"/>
          <w:szCs w:val="40"/>
          <w:lang w:val="en-US" w:eastAsia="en-US" w:bidi="ar-SA"/>
        </w:rPr>
        <w:t>Task 4</w:t>
      </w:r>
    </w:p>
    <w:p>
      <w:pPr>
        <w:pStyle w:val="Normal"/>
        <w:spacing w:before="0" w:after="160"/>
        <w:rPr>
          <w:rFonts w:ascii="Arial" w:hAnsi="Arial"/>
          <w:sz w:val="26"/>
          <w:szCs w:val="22"/>
        </w:rPr>
      </w:pPr>
      <w:r>
        <w:rPr>
          <w:rFonts w:ascii="Arial" w:hAnsi="Arial"/>
          <w:sz w:val="26"/>
          <w:szCs w:val="22"/>
        </w:rPr>
        <w:t>(a) Using SentiStrength both the negative and positive folders were reviewed and their results generated.</w:t>
      </w:r>
    </w:p>
    <w:p>
      <w:pPr>
        <w:pStyle w:val="Normal"/>
        <w:spacing w:before="0" w:after="160"/>
        <w:rPr>
          <w:rFonts w:ascii="Arial" w:hAnsi="Arial"/>
          <w:sz w:val="26"/>
          <w:szCs w:val="22"/>
        </w:rPr>
      </w:pPr>
      <w:r>
        <w:rPr>
          <w:rFonts w:ascii="Arial" w:hAnsi="Arial"/>
          <w:sz w:val="26"/>
          <w:szCs w:val="22"/>
        </w:rPr>
        <w:t>(b) Strength of each sentence in every file was taken. The files were renamed for easy iteration in a MATLAB for loop.</w:t>
      </w:r>
    </w:p>
    <w:p>
      <w:pPr>
        <w:pStyle w:val="Normal"/>
        <w:spacing w:before="0" w:after="160"/>
        <w:rPr>
          <w:rFonts w:ascii="Arial" w:hAnsi="Arial"/>
          <w:sz w:val="26"/>
          <w:szCs w:val="22"/>
        </w:rPr>
      </w:pPr>
      <w:r>
        <w:rPr>
          <w:rFonts w:ascii="Arial" w:hAnsi="Arial"/>
          <w:sz w:val="26"/>
          <w:szCs w:val="22"/>
        </w:rPr>
        <w:t>(c) The positive and negative coloumns of all the resultant files were summed. Their difference taken. If difference was negative then it was classified as negative and vice versa. This was compared with the category of file itself (whether it was in the negative folder or the positive folder). A box plot was generated of all our averages for each file.</w:t>
      </w:r>
    </w:p>
    <w:p>
      <w:pPr>
        <w:pStyle w:val="Normal"/>
        <w:spacing w:before="0" w:after="160"/>
        <w:rPr>
          <w:rFonts w:ascii="Arial" w:hAnsi="Arial"/>
          <w:b/>
          <w:b/>
          <w:bCs/>
          <w:sz w:val="26"/>
          <w:szCs w:val="22"/>
        </w:rPr>
      </w:pPr>
      <w:r>
        <w:rPr>
          <w:rFonts w:ascii="Arial" w:hAnsi="Arial"/>
          <w:b/>
          <w:bCs/>
          <w:sz w:val="26"/>
          <w:szCs w:val="22"/>
        </w:rPr>
        <w:t>Positive Files</w:t>
      </w:r>
    </w:p>
    <w:p>
      <w:pPr>
        <w:pStyle w:val="Normal"/>
        <w:spacing w:before="0" w:after="160"/>
        <w:rPr>
          <w:rFonts w:ascii="Arial" w:hAnsi="Arial"/>
          <w:sz w:val="26"/>
          <w:szCs w:val="22"/>
        </w:rPr>
      </w:pPr>
      <w:r>
        <w:rPr>
          <w:rFonts w:ascii="Arial" w:hAnsi="Arial"/>
          <w:sz w:val="26"/>
          <w:szCs w:val="22"/>
        </w:rPr>
        <w:t>Error reading files ::28</w:t>
      </w:r>
    </w:p>
    <w:p>
      <w:pPr>
        <w:pStyle w:val="Normal"/>
        <w:spacing w:before="0" w:after="160"/>
        <w:rPr>
          <w:rFonts w:ascii="Arial" w:hAnsi="Arial"/>
          <w:sz w:val="26"/>
          <w:szCs w:val="22"/>
        </w:rPr>
      </w:pPr>
      <w:r>
        <w:rPr>
          <w:rFonts w:ascii="Arial" w:hAnsi="Arial"/>
          <w:sz w:val="26"/>
          <w:szCs w:val="22"/>
        </w:rPr>
        <w:t>Accuracy ::97.2</w:t>
      </w:r>
    </w:p>
    <w:p>
      <w:pPr>
        <w:pStyle w:val="Normal"/>
        <w:spacing w:before="0" w:after="160"/>
        <w:rPr>
          <w:rFonts w:ascii="Arial" w:hAnsi="Arial"/>
          <w:sz w:val="26"/>
          <w:szCs w:val="22"/>
        </w:rPr>
      </w:pPr>
      <w:r>
        <w:rPr>
          <w:rFonts w:ascii="Arial" w:hAnsi="Arial"/>
          <w:sz w:val="26"/>
          <w:szCs w:val="22"/>
        </w:rPr>
        <w:t>False Positives ::0 % approximately</w:t>
      </w:r>
    </w:p>
    <w:p>
      <w:pPr>
        <w:pStyle w:val="Normal"/>
        <w:spacing w:before="0" w:after="160"/>
        <w:rPr>
          <w:rFonts w:ascii="Arial" w:hAnsi="Arial"/>
          <w:sz w:val="26"/>
          <w:szCs w:val="22"/>
        </w:rPr>
      </w:pPr>
      <w:r>
        <w:rPr>
          <w:rFonts w:ascii="Arial" w:hAnsi="Arial"/>
          <w:b/>
          <w:bCs/>
          <w:sz w:val="26"/>
          <w:szCs w:val="22"/>
        </w:rPr>
        <w:t>Negative Files</w:t>
      </w:r>
    </w:p>
    <w:p>
      <w:pPr>
        <w:pStyle w:val="Normal"/>
        <w:spacing w:before="0" w:after="160"/>
        <w:rPr>
          <w:rFonts w:ascii="Arial" w:hAnsi="Arial"/>
          <w:sz w:val="26"/>
          <w:szCs w:val="22"/>
        </w:rPr>
      </w:pPr>
      <w:r>
        <w:rPr>
          <w:rFonts w:ascii="Arial" w:hAnsi="Arial"/>
          <w:sz w:val="26"/>
          <w:szCs w:val="22"/>
        </w:rPr>
        <w:t>Error reading files ::29</w:t>
      </w:r>
    </w:p>
    <w:p>
      <w:pPr>
        <w:pStyle w:val="Normal"/>
        <w:spacing w:before="0" w:after="160"/>
        <w:rPr>
          <w:rFonts w:ascii="Arial" w:hAnsi="Arial"/>
          <w:sz w:val="26"/>
          <w:szCs w:val="22"/>
        </w:rPr>
      </w:pPr>
      <w:r>
        <w:rPr>
          <w:rFonts w:ascii="Arial" w:hAnsi="Arial"/>
          <w:sz w:val="26"/>
          <w:szCs w:val="22"/>
        </w:rPr>
        <w:t>Accuracy ::97.1</w:t>
      </w:r>
    </w:p>
    <w:p>
      <w:pPr>
        <w:pStyle w:val="Normal"/>
        <w:spacing w:before="0" w:after="160"/>
        <w:rPr/>
      </w:pPr>
      <w:r>
        <w:rPr>
          <w:rFonts w:ascii="Arial" w:hAnsi="Arial"/>
          <w:sz w:val="26"/>
          <w:szCs w:val="22"/>
        </w:rPr>
        <w:t>False Negatives ::0.1 % approximately</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LibreOffice/5.1.6.2$Linux_X86_64 LibreOffice_project/10m0$Build-2</Application>
  <Pages>3</Pages>
  <Words>442</Words>
  <Characters>2320</Characters>
  <CharactersWithSpaces>2758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2017-04-29T14:21:00Z</dcterms:created>
  <dc:creator>Muhammad Zain Qasmi</dc:creator>
  <dc:description/>
  <dc:language>en-US</dc:language>
  <cp:lastModifiedBy/>
  <dcterms:modified xsi:type="dcterms:W3CDTF">2017-05-07T05:04:08Z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