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F63D3" w14:textId="77777777" w:rsidR="0025308A" w:rsidRDefault="0025308A">
      <w:pPr>
        <w:spacing w:after="128" w:line="259" w:lineRule="auto"/>
        <w:ind w:left="0" w:right="366" w:firstLine="0"/>
        <w:jc w:val="center"/>
        <w:rPr>
          <w:b/>
          <w:color w:val="000000"/>
          <w:sz w:val="32"/>
        </w:rPr>
      </w:pPr>
      <w:r>
        <w:rPr>
          <w:b/>
          <w:color w:val="000000"/>
          <w:sz w:val="32"/>
        </w:rPr>
        <w:t xml:space="preserve">CS </w:t>
      </w:r>
      <w:proofErr w:type="gramStart"/>
      <w:r>
        <w:rPr>
          <w:b/>
          <w:color w:val="000000"/>
          <w:sz w:val="32"/>
        </w:rPr>
        <w:t>5316  NLP</w:t>
      </w:r>
      <w:proofErr w:type="gramEnd"/>
    </w:p>
    <w:p w14:paraId="13C55F63" w14:textId="77777777" w:rsidR="00C02D16" w:rsidRDefault="00697561">
      <w:pPr>
        <w:spacing w:after="128" w:line="259" w:lineRule="auto"/>
        <w:ind w:left="0" w:right="366" w:firstLine="0"/>
        <w:jc w:val="center"/>
      </w:pPr>
      <w:r>
        <w:rPr>
          <w:b/>
          <w:color w:val="000000"/>
          <w:sz w:val="32"/>
        </w:rPr>
        <w:t xml:space="preserve">Assignment 3 </w:t>
      </w:r>
    </w:p>
    <w:p w14:paraId="15E90241" w14:textId="77777777" w:rsidR="00C02D16" w:rsidRDefault="00697561">
      <w:pPr>
        <w:pStyle w:val="Heading1"/>
      </w:pPr>
      <w:r>
        <w:t>Deadline</w:t>
      </w:r>
      <w:r w:rsidR="0025308A">
        <w:t>:</w:t>
      </w:r>
      <w:r>
        <w:t xml:space="preserve"> 1</w:t>
      </w:r>
      <w:r w:rsidR="0025308A">
        <w:t>6</w:t>
      </w:r>
      <w:r>
        <w:t xml:space="preserve"> March </w:t>
      </w:r>
      <w:r w:rsidR="0025308A">
        <w:t>at 11.55 PM</w:t>
      </w:r>
    </w:p>
    <w:p w14:paraId="27082E50" w14:textId="68092753" w:rsidR="00C02D16" w:rsidRDefault="00697561">
      <w:pPr>
        <w:spacing w:after="36" w:line="259" w:lineRule="auto"/>
        <w:ind w:left="370" w:right="-9" w:hanging="370"/>
      </w:pPr>
      <w:r>
        <w:rPr>
          <w:b/>
          <w:color w:val="000000"/>
        </w:rPr>
        <w:t>1.</w:t>
      </w:r>
      <w:r>
        <w:rPr>
          <w:rFonts w:ascii="Arial" w:eastAsia="Arial" w:hAnsi="Arial" w:cs="Arial"/>
          <w:b/>
          <w:color w:val="000000"/>
        </w:rPr>
        <w:t xml:space="preserve"> </w:t>
      </w:r>
      <w:r w:rsidR="0025308A">
        <w:rPr>
          <w:rFonts w:ascii="Arial" w:eastAsia="Arial" w:hAnsi="Arial" w:cs="Arial"/>
          <w:b/>
          <w:color w:val="000000"/>
        </w:rPr>
        <w:t xml:space="preserve">Language Modeling Using </w:t>
      </w:r>
      <w:proofErr w:type="spellStart"/>
      <w:r>
        <w:rPr>
          <w:color w:val="000000"/>
        </w:rPr>
        <w:t>nltk</w:t>
      </w:r>
      <w:proofErr w:type="spellEnd"/>
      <w:r w:rsidR="0025308A">
        <w:rPr>
          <w:color w:val="000000"/>
        </w:rPr>
        <w:t>: Use Natural Language Toolkit (</w:t>
      </w:r>
      <w:proofErr w:type="spellStart"/>
      <w:r w:rsidR="0025308A">
        <w:rPr>
          <w:color w:val="000000"/>
        </w:rPr>
        <w:t>nltk</w:t>
      </w:r>
      <w:proofErr w:type="spellEnd"/>
      <w:r w:rsidR="0025308A">
        <w:rPr>
          <w:color w:val="000000"/>
        </w:rPr>
        <w:t xml:space="preserve">) to learn </w:t>
      </w:r>
      <w:proofErr w:type="spellStart"/>
      <w:r w:rsidR="0025308A">
        <w:rPr>
          <w:color w:val="000000"/>
        </w:rPr>
        <w:t>languge</w:t>
      </w:r>
      <w:proofErr w:type="spellEnd"/>
      <w:r w:rsidR="0025308A">
        <w:rPr>
          <w:color w:val="000000"/>
        </w:rPr>
        <w:t xml:space="preserve"> models for two corpora. The first </w:t>
      </w:r>
      <w:r w:rsidR="00F10E67">
        <w:rPr>
          <w:color w:val="000000"/>
        </w:rPr>
        <w:t xml:space="preserve">one </w:t>
      </w:r>
      <w:r w:rsidR="0025308A">
        <w:rPr>
          <w:color w:val="000000"/>
        </w:rPr>
        <w:t xml:space="preserve">is </w:t>
      </w:r>
      <w:r>
        <w:rPr>
          <w:color w:val="000000"/>
        </w:rPr>
        <w:t xml:space="preserve">Brown corpus and </w:t>
      </w:r>
      <w:r w:rsidR="0025308A">
        <w:rPr>
          <w:color w:val="000000"/>
        </w:rPr>
        <w:t xml:space="preserve">for the </w:t>
      </w:r>
      <w:r>
        <w:rPr>
          <w:color w:val="000000"/>
        </w:rPr>
        <w:t xml:space="preserve">second </w:t>
      </w:r>
      <w:r w:rsidR="0025308A">
        <w:rPr>
          <w:color w:val="000000"/>
        </w:rPr>
        <w:t xml:space="preserve">choose any </w:t>
      </w:r>
      <w:r w:rsidR="00BB5087">
        <w:rPr>
          <w:color w:val="000000"/>
        </w:rPr>
        <w:t xml:space="preserve">appropriate text corpora (e.g., movies review, </w:t>
      </w:r>
      <w:proofErr w:type="spellStart"/>
      <w:r w:rsidR="00B06B23">
        <w:rPr>
          <w:color w:val="000000"/>
        </w:rPr>
        <w:t>reuters</w:t>
      </w:r>
      <w:proofErr w:type="spellEnd"/>
      <w:r w:rsidR="00B06B23">
        <w:rPr>
          <w:color w:val="000000"/>
        </w:rPr>
        <w:t xml:space="preserve">, </w:t>
      </w:r>
      <w:proofErr w:type="spellStart"/>
      <w:r w:rsidR="00B06B23">
        <w:rPr>
          <w:color w:val="000000"/>
        </w:rPr>
        <w:t>etc</w:t>
      </w:r>
      <w:proofErr w:type="spellEnd"/>
      <w:r w:rsidR="00B06B23">
        <w:rPr>
          <w:color w:val="000000"/>
        </w:rPr>
        <w:t>).</w:t>
      </w:r>
      <w:r>
        <w:rPr>
          <w:b/>
          <w:color w:val="000000"/>
        </w:rPr>
        <w:t xml:space="preserve"> </w:t>
      </w:r>
    </w:p>
    <w:p w14:paraId="7FE57D76" w14:textId="46A5D1D3" w:rsidR="00C02D16" w:rsidRDefault="00697561">
      <w:pPr>
        <w:numPr>
          <w:ilvl w:val="0"/>
          <w:numId w:val="1"/>
        </w:numPr>
        <w:spacing w:after="36" w:line="259" w:lineRule="auto"/>
        <w:ind w:right="-5" w:hanging="360"/>
      </w:pPr>
      <w:r>
        <w:rPr>
          <w:color w:val="000000"/>
        </w:rPr>
        <w:t>C</w:t>
      </w:r>
      <w:r>
        <w:rPr>
          <w:color w:val="000000"/>
        </w:rPr>
        <w:t xml:space="preserve">reate unigram probability distribution for both corpora. </w:t>
      </w:r>
      <w:r w:rsidR="00A91F56">
        <w:rPr>
          <w:color w:val="000000"/>
        </w:rPr>
        <w:t xml:space="preserve">Use an appropriate smoothing technique (e.g., add-one smoothing, </w:t>
      </w:r>
      <w:proofErr w:type="spellStart"/>
      <w:r w:rsidR="00A91F56">
        <w:rPr>
          <w:color w:val="000000"/>
        </w:rPr>
        <w:t>Kneser</w:t>
      </w:r>
      <w:proofErr w:type="spellEnd"/>
      <w:r w:rsidR="00A91F56">
        <w:rPr>
          <w:color w:val="000000"/>
        </w:rPr>
        <w:t>-Ney).</w:t>
      </w:r>
      <w:r>
        <w:rPr>
          <w:color w:val="000000"/>
        </w:rPr>
        <w:t xml:space="preserve"> </w:t>
      </w:r>
      <w:r>
        <w:rPr>
          <w:b/>
          <w:color w:val="000000"/>
        </w:rPr>
        <w:t xml:space="preserve"> </w:t>
      </w:r>
    </w:p>
    <w:p w14:paraId="220B263C" w14:textId="23136988" w:rsidR="00C02D16" w:rsidRDefault="00697561">
      <w:pPr>
        <w:numPr>
          <w:ilvl w:val="0"/>
          <w:numId w:val="1"/>
        </w:numPr>
        <w:spacing w:after="36" w:line="259" w:lineRule="auto"/>
        <w:ind w:right="-5" w:hanging="360"/>
      </w:pPr>
      <w:r>
        <w:rPr>
          <w:color w:val="000000"/>
        </w:rPr>
        <w:t xml:space="preserve">Compare </w:t>
      </w:r>
      <w:r w:rsidR="00F9719F">
        <w:rPr>
          <w:color w:val="000000"/>
        </w:rPr>
        <w:t xml:space="preserve">the </w:t>
      </w:r>
      <w:r>
        <w:rPr>
          <w:color w:val="000000"/>
        </w:rPr>
        <w:t xml:space="preserve">distributions </w:t>
      </w:r>
      <w:r w:rsidR="00F9719F">
        <w:rPr>
          <w:color w:val="000000"/>
        </w:rPr>
        <w:t xml:space="preserve">for </w:t>
      </w:r>
      <w:r>
        <w:rPr>
          <w:color w:val="000000"/>
        </w:rPr>
        <w:t xml:space="preserve">both corpora and </w:t>
      </w:r>
      <w:r w:rsidR="00F57CA4">
        <w:rPr>
          <w:color w:val="000000"/>
        </w:rPr>
        <w:t>identify 2</w:t>
      </w:r>
      <w:r>
        <w:rPr>
          <w:color w:val="000000"/>
        </w:rPr>
        <w:t xml:space="preserve">0 words </w:t>
      </w:r>
      <w:r w:rsidR="00136BD5">
        <w:rPr>
          <w:color w:val="000000"/>
        </w:rPr>
        <w:t>with</w:t>
      </w:r>
      <w:r w:rsidR="00A01A2C">
        <w:rPr>
          <w:color w:val="000000"/>
        </w:rPr>
        <w:t xml:space="preserve"> marked </w:t>
      </w:r>
      <w:r w:rsidR="00F24B82">
        <w:rPr>
          <w:color w:val="000000"/>
        </w:rPr>
        <w:t xml:space="preserve">differences </w:t>
      </w:r>
      <w:r w:rsidR="00A01A2C">
        <w:rPr>
          <w:color w:val="000000"/>
        </w:rPr>
        <w:t>in the two corpora.</w:t>
      </w:r>
      <w:r>
        <w:rPr>
          <w:b/>
          <w:color w:val="000000"/>
        </w:rPr>
        <w:t xml:space="preserve"> </w:t>
      </w:r>
    </w:p>
    <w:p w14:paraId="20C683C5" w14:textId="77777777" w:rsidR="00C02D16" w:rsidRDefault="00697561">
      <w:pPr>
        <w:numPr>
          <w:ilvl w:val="0"/>
          <w:numId w:val="1"/>
        </w:numPr>
        <w:spacing w:after="211"/>
        <w:ind w:right="-5" w:hanging="360"/>
      </w:pPr>
      <w:r>
        <w:rPr>
          <w:color w:val="000000"/>
        </w:rPr>
        <w:t>Create bigram probability distribution of words for your corpus</w:t>
      </w:r>
      <w:r>
        <w:rPr>
          <w:color w:val="000000"/>
        </w:rPr>
        <w:t xml:space="preserve">. </w:t>
      </w:r>
      <w:r>
        <w:t xml:space="preserve">What are the 50 bigrams with the most </w:t>
      </w:r>
      <w:r>
        <w:rPr>
          <w:i/>
        </w:rPr>
        <w:t>pointwise mutual information</w:t>
      </w:r>
      <w:r>
        <w:t xml:space="preserve"> compared to the unigrams in your corpus?</w:t>
      </w:r>
      <w:r>
        <w:rPr>
          <w:b/>
          <w:color w:val="000000"/>
        </w:rPr>
        <w:t xml:space="preserve"> </w:t>
      </w:r>
    </w:p>
    <w:p w14:paraId="7AB9EA57" w14:textId="77777777" w:rsidR="00C02D16" w:rsidRDefault="00697561">
      <w:pPr>
        <w:numPr>
          <w:ilvl w:val="0"/>
          <w:numId w:val="1"/>
        </w:numPr>
        <w:spacing w:after="275"/>
        <w:ind w:right="-5" w:hanging="360"/>
      </w:pPr>
      <w:r>
        <w:t xml:space="preserve">Write code that will create probability distributions for each Markov state of the previous </w:t>
      </w:r>
      <w:r>
        <w:rPr>
          <w:i/>
        </w:rPr>
        <w:t>n</w:t>
      </w:r>
      <w:r>
        <w:t xml:space="preserve"> words. Use it to make a function called </w:t>
      </w:r>
      <w:r>
        <w:rPr>
          <w:i/>
        </w:rPr>
        <w:t>generate te</w:t>
      </w:r>
      <w:r>
        <w:rPr>
          <w:i/>
        </w:rPr>
        <w:t>xt</w:t>
      </w:r>
      <w:r>
        <w:rPr>
          <w:color w:val="000000"/>
        </w:rPr>
        <w:t xml:space="preserve"> </w:t>
      </w:r>
      <w:r>
        <w:t xml:space="preserve">that generates text from your corpus. Show examples for n-grams with </w:t>
      </w:r>
      <w:r>
        <w:rPr>
          <w:i/>
        </w:rPr>
        <w:t>n</w:t>
      </w:r>
      <w:r>
        <w:t xml:space="preserve">=1 through 5. </w:t>
      </w:r>
    </w:p>
    <w:p w14:paraId="495FFA46" w14:textId="77777777" w:rsidR="00C02D16" w:rsidRDefault="00697561">
      <w:pPr>
        <w:spacing w:after="306"/>
        <w:ind w:left="355" w:right="0"/>
      </w:pPr>
      <w:r>
        <w:t xml:space="preserve">For part (d) a source code is in Q1(d) text file is available which will help you starting with Markov text generator. It’s basically a mapping from </w:t>
      </w:r>
      <w:proofErr w:type="spellStart"/>
      <w:r>
        <w:t>markov</w:t>
      </w:r>
      <w:proofErr w:type="spellEnd"/>
      <w:r>
        <w:t xml:space="preserve"> states to pr</w:t>
      </w:r>
      <w:r>
        <w:t xml:space="preserve">obability distribution of words that can occur next. </w:t>
      </w:r>
    </w:p>
    <w:p w14:paraId="02113436" w14:textId="77777777" w:rsidR="00C02D16" w:rsidRDefault="00697561">
      <w:pPr>
        <w:pStyle w:val="Heading2"/>
        <w:spacing w:after="276"/>
        <w:ind w:left="-5"/>
      </w:pPr>
      <w:r>
        <w:t>2.</w:t>
      </w:r>
      <w:r>
        <w:rPr>
          <w:rFonts w:ascii="Arial" w:eastAsia="Arial" w:hAnsi="Arial" w:cs="Arial"/>
        </w:rPr>
        <w:t xml:space="preserve"> </w:t>
      </w:r>
      <w:r>
        <w:t xml:space="preserve">Sentiment Analysis </w:t>
      </w:r>
    </w:p>
    <w:p w14:paraId="690CBADB" w14:textId="5F92FD13" w:rsidR="00C02D16" w:rsidRDefault="00697561">
      <w:pPr>
        <w:spacing w:after="284" w:line="239" w:lineRule="auto"/>
        <w:ind w:left="360" w:right="0" w:firstLine="0"/>
        <w:jc w:val="left"/>
      </w:pPr>
      <w:r>
        <w:t xml:space="preserve">Download </w:t>
      </w:r>
      <w:r>
        <w:tab/>
        <w:t xml:space="preserve">dataset </w:t>
      </w:r>
      <w:r>
        <w:tab/>
        <w:t xml:space="preserve">from </w:t>
      </w:r>
      <w:hyperlink r:id="rId5">
        <w:r>
          <w:rPr>
            <w:color w:val="0563C1"/>
            <w:u w:val="single" w:color="0563C1"/>
          </w:rPr>
          <w:t>https://archive.ics.uci.edu/ml/datasets/Sentiment+Labelled+Sentence</w:t>
        </w:r>
        <w:r>
          <w:rPr>
            <w:color w:val="0563C1"/>
            <w:u w:val="single" w:color="0563C1"/>
          </w:rPr>
          <w:t>s</w:t>
        </w:r>
      </w:hyperlink>
      <w:hyperlink r:id="rId6">
        <w:r>
          <w:t xml:space="preserve"> </w:t>
        </w:r>
      </w:hyperlink>
      <w:r>
        <w:t>this link. It has sentences from three domains</w:t>
      </w:r>
      <w:r w:rsidR="00820D10">
        <w:t>:</w:t>
      </w:r>
      <w:r>
        <w:t xml:space="preserve"> i) </w:t>
      </w:r>
      <w:proofErr w:type="spellStart"/>
      <w:r>
        <w:t>imdb</w:t>
      </w:r>
      <w:proofErr w:type="spellEnd"/>
      <w:r>
        <w:t xml:space="preserve"> ii) amazon iii) yelp</w:t>
      </w:r>
      <w:r>
        <w:rPr>
          <w:b/>
        </w:rPr>
        <w:t xml:space="preserve"> </w:t>
      </w:r>
    </w:p>
    <w:p w14:paraId="28694917" w14:textId="190C0C07" w:rsidR="00C02D16" w:rsidRDefault="00FA5551">
      <w:pPr>
        <w:spacing w:after="275"/>
        <w:ind w:left="355" w:right="0"/>
      </w:pPr>
      <w:r>
        <w:t>A</w:t>
      </w:r>
      <w:r w:rsidR="00697561">
        <w:t>pply preprocessing e.g.</w:t>
      </w:r>
      <w:r>
        <w:t>,</w:t>
      </w:r>
      <w:r w:rsidR="00697561">
        <w:t xml:space="preserve"> removing stop words, lemmatization, stemming. State overall v</w:t>
      </w:r>
      <w:r w:rsidR="00697561">
        <w:t>ocabulary size</w:t>
      </w:r>
      <w:r w:rsidR="00856064">
        <w:t xml:space="preserve"> before and after preprocessing.</w:t>
      </w:r>
      <w:r w:rsidR="00697561">
        <w:rPr>
          <w:b/>
        </w:rPr>
        <w:t xml:space="preserve"> </w:t>
      </w:r>
    </w:p>
    <w:p w14:paraId="6A25C68D" w14:textId="5059A0C1" w:rsidR="00C02D16" w:rsidRDefault="00697561">
      <w:pPr>
        <w:spacing w:after="275"/>
        <w:ind w:left="355" w:right="0"/>
      </w:pPr>
      <w:r>
        <w:t xml:space="preserve">Split data set into training, validation and testing </w:t>
      </w:r>
      <w:proofErr w:type="gramStart"/>
      <w:r>
        <w:t>in order to</w:t>
      </w:r>
      <w:proofErr w:type="gramEnd"/>
      <w:r>
        <w:t xml:space="preserve"> complete modeling. Present your results using confusion matrix and F1 score. </w:t>
      </w:r>
      <w:r w:rsidR="00EC49A0">
        <w:t>U</w:t>
      </w:r>
      <w:r>
        <w:t xml:space="preserve">se naïve Bayes and </w:t>
      </w:r>
      <w:r>
        <w:t>Logistic Regression learnin</w:t>
      </w:r>
      <w:r>
        <w:t xml:space="preserve">g algorithm for this task. </w:t>
      </w:r>
      <w:r>
        <w:rPr>
          <w:b/>
        </w:rPr>
        <w:t xml:space="preserve"> Use the multinomial model for document representation. </w:t>
      </w:r>
    </w:p>
    <w:p w14:paraId="463F0F33" w14:textId="77777777" w:rsidR="00C02D16" w:rsidRDefault="00697561">
      <w:pPr>
        <w:spacing w:after="13" w:line="259" w:lineRule="auto"/>
        <w:ind w:left="1080" w:right="0" w:firstLine="0"/>
        <w:jc w:val="left"/>
      </w:pPr>
      <w:r>
        <w:rPr>
          <w:b/>
        </w:rPr>
        <w:t xml:space="preserve"> </w:t>
      </w:r>
    </w:p>
    <w:p w14:paraId="7C36FAA7" w14:textId="77777777" w:rsidR="00C02D16" w:rsidRDefault="00697561">
      <w:pPr>
        <w:pStyle w:val="Heading2"/>
        <w:ind w:left="-5"/>
      </w:pPr>
      <w:r>
        <w:lastRenderedPageBreak/>
        <w:t>3.</w:t>
      </w:r>
      <w:bookmarkStart w:id="0" w:name="_GoBack"/>
      <w:bookmarkEnd w:id="0"/>
      <w:r>
        <w:rPr>
          <w:rFonts w:ascii="Arial" w:eastAsia="Arial" w:hAnsi="Arial" w:cs="Arial"/>
        </w:rPr>
        <w:t xml:space="preserve"> </w:t>
      </w:r>
      <w:r>
        <w:t xml:space="preserve">Text generation with RNN (LSTM) </w:t>
      </w:r>
    </w:p>
    <w:p w14:paraId="643AE4C8" w14:textId="77777777" w:rsidR="00C02D16" w:rsidRDefault="00697561">
      <w:pPr>
        <w:spacing w:after="0"/>
        <w:ind w:left="355" w:right="0"/>
      </w:pPr>
      <w:r>
        <w:t xml:space="preserve">In this task you will be creating LSTM model for a given text file named data_lstm.txt. Use </w:t>
      </w:r>
      <w:proofErr w:type="spellStart"/>
      <w:r>
        <w:t>keras</w:t>
      </w:r>
      <w:proofErr w:type="spellEnd"/>
      <w:r>
        <w:t xml:space="preserve"> to train the model. You can find all the </w:t>
      </w:r>
      <w:proofErr w:type="spellStart"/>
      <w:r>
        <w:t>keras</w:t>
      </w:r>
      <w:proofErr w:type="spellEnd"/>
      <w:r>
        <w:t xml:space="preserve"> package details from this </w:t>
      </w:r>
      <w:hyperlink r:id="rId7">
        <w:r>
          <w:rPr>
            <w:color w:val="0563C1"/>
            <w:u w:val="single" w:color="0563C1"/>
          </w:rPr>
          <w:t>https://keras.io/</w:t>
        </w:r>
      </w:hyperlink>
      <w:hyperlink r:id="rId8">
        <w:r>
          <w:t xml:space="preserve"> </w:t>
        </w:r>
      </w:hyperlink>
      <w:r>
        <w:t xml:space="preserve">link. You can use </w:t>
      </w:r>
      <w:r>
        <w:rPr>
          <w:i/>
        </w:rPr>
        <w:t xml:space="preserve">max length, step size, batch size, epochs </w:t>
      </w:r>
      <w:r>
        <w:t>and</w:t>
      </w:r>
      <w:r>
        <w:rPr>
          <w:i/>
        </w:rPr>
        <w:t xml:space="preserve"> diversity </w:t>
      </w:r>
      <w:r>
        <w:t xml:space="preserve">values freely. Save the model and weights </w:t>
      </w:r>
      <w:proofErr w:type="gramStart"/>
      <w:r>
        <w:t>in .</w:t>
      </w:r>
      <w:proofErr w:type="spellStart"/>
      <w:r>
        <w:t>yaml</w:t>
      </w:r>
      <w:proofErr w:type="spellEnd"/>
      <w:proofErr w:type="gramEnd"/>
      <w:r>
        <w:t xml:space="preserve"> and .h5 format file respectively.  </w:t>
      </w:r>
    </w:p>
    <w:p w14:paraId="4267C045" w14:textId="77777777" w:rsidR="00C02D16" w:rsidRDefault="00697561">
      <w:pPr>
        <w:spacing w:after="0" w:line="259" w:lineRule="auto"/>
        <w:ind w:left="360" w:right="0" w:firstLine="0"/>
        <w:jc w:val="left"/>
      </w:pPr>
      <w:r>
        <w:t xml:space="preserve"> </w:t>
      </w:r>
    </w:p>
    <w:p w14:paraId="2147FB53" w14:textId="77777777" w:rsidR="00C02D16" w:rsidRDefault="00697561">
      <w:pPr>
        <w:spacing w:after="0"/>
        <w:ind w:left="355" w:right="0"/>
      </w:pPr>
      <w:r>
        <w:t>Aft</w:t>
      </w:r>
      <w:r>
        <w:t xml:space="preserve">er creating and saving the model. You will write a method called </w:t>
      </w:r>
      <w:proofErr w:type="spellStart"/>
      <w:r>
        <w:rPr>
          <w:i/>
        </w:rPr>
        <w:t>text_</w:t>
      </w:r>
      <w:proofErr w:type="gramStart"/>
      <w:r>
        <w:rPr>
          <w:i/>
        </w:rPr>
        <w:t>generation</w:t>
      </w:r>
      <w:proofErr w:type="spellEnd"/>
      <w:r>
        <w:rPr>
          <w:i/>
        </w:rPr>
        <w:t>(</w:t>
      </w:r>
      <w:proofErr w:type="gramEnd"/>
      <w:r>
        <w:rPr>
          <w:i/>
        </w:rPr>
        <w:t>)</w:t>
      </w:r>
      <w:r>
        <w:t xml:space="preserve"> which will randomly select the sentence of length </w:t>
      </w:r>
      <w:r>
        <w:rPr>
          <w:i/>
        </w:rPr>
        <w:t>max length</w:t>
      </w:r>
      <w:r>
        <w:t xml:space="preserve"> from the data_lstm.txt and generate a sentence of ‘n’ words using model you just learned. For example, if n=10 t</w:t>
      </w:r>
      <w:r>
        <w:t xml:space="preserve">hen model should generate a sentence of length 10 words, given a randomly selected sentence. </w:t>
      </w:r>
    </w:p>
    <w:p w14:paraId="618153FA" w14:textId="77777777" w:rsidR="00C02D16" w:rsidRDefault="00697561">
      <w:pPr>
        <w:ind w:left="355" w:right="0"/>
      </w:pPr>
      <w:r>
        <w:t xml:space="preserve">Helpful links regarding RNN (LSTM) are as follows: </w:t>
      </w:r>
    </w:p>
    <w:p w14:paraId="397F79D5" w14:textId="77777777" w:rsidR="00C02D16" w:rsidRDefault="00697561">
      <w:pPr>
        <w:numPr>
          <w:ilvl w:val="0"/>
          <w:numId w:val="2"/>
        </w:numPr>
        <w:spacing w:after="0" w:line="259" w:lineRule="auto"/>
        <w:ind w:right="0" w:hanging="360"/>
        <w:jc w:val="left"/>
      </w:pPr>
      <w:hyperlink r:id="rId9">
        <w:r>
          <w:rPr>
            <w:color w:val="0563C1"/>
            <w:u w:val="single" w:color="0563C1"/>
          </w:rPr>
          <w:t>https://blog.paperspace.com/</w:t>
        </w:r>
        <w:r>
          <w:rPr>
            <w:color w:val="0563C1"/>
            <w:u w:val="single" w:color="0563C1"/>
          </w:rPr>
          <w:t>recurrent</w:t>
        </w:r>
      </w:hyperlink>
      <w:hyperlink r:id="rId10">
        <w:r>
          <w:rPr>
            <w:color w:val="0563C1"/>
            <w:u w:val="single" w:color="0563C1"/>
          </w:rPr>
          <w:t>-</w:t>
        </w:r>
      </w:hyperlink>
      <w:hyperlink r:id="rId11">
        <w:r>
          <w:rPr>
            <w:color w:val="0563C1"/>
            <w:u w:val="single" w:color="0563C1"/>
          </w:rPr>
          <w:t>neural</w:t>
        </w:r>
      </w:hyperlink>
      <w:hyperlink r:id="rId12">
        <w:r>
          <w:rPr>
            <w:color w:val="0563C1"/>
            <w:u w:val="single" w:color="0563C1"/>
          </w:rPr>
          <w:t>-</w:t>
        </w:r>
      </w:hyperlink>
      <w:hyperlink r:id="rId13">
        <w:r>
          <w:rPr>
            <w:color w:val="0563C1"/>
            <w:u w:val="single" w:color="0563C1"/>
          </w:rPr>
          <w:t>networks</w:t>
        </w:r>
      </w:hyperlink>
      <w:hyperlink r:id="rId14">
        <w:r>
          <w:rPr>
            <w:color w:val="0563C1"/>
            <w:u w:val="single" w:color="0563C1"/>
          </w:rPr>
          <w:t>-</w:t>
        </w:r>
      </w:hyperlink>
      <w:hyperlink r:id="rId15">
        <w:r>
          <w:rPr>
            <w:color w:val="0563C1"/>
            <w:u w:val="single" w:color="0563C1"/>
          </w:rPr>
          <w:t>part</w:t>
        </w:r>
      </w:hyperlink>
      <w:hyperlink r:id="rId16">
        <w:r>
          <w:rPr>
            <w:color w:val="0563C1"/>
            <w:u w:val="single" w:color="0563C1"/>
          </w:rPr>
          <w:t>-</w:t>
        </w:r>
      </w:hyperlink>
      <w:hyperlink r:id="rId17">
        <w:r>
          <w:rPr>
            <w:color w:val="0563C1"/>
            <w:u w:val="single" w:color="0563C1"/>
          </w:rPr>
          <w:t>1</w:t>
        </w:r>
      </w:hyperlink>
      <w:hyperlink r:id="rId18">
        <w:r>
          <w:rPr>
            <w:color w:val="0563C1"/>
            <w:u w:val="single" w:color="0563C1"/>
          </w:rPr>
          <w:t>-</w:t>
        </w:r>
      </w:hyperlink>
      <w:hyperlink r:id="rId19">
        <w:r>
          <w:rPr>
            <w:color w:val="0563C1"/>
            <w:u w:val="single" w:color="0563C1"/>
          </w:rPr>
          <w:t>2</w:t>
        </w:r>
      </w:hyperlink>
      <w:hyperlink r:id="rId20">
        <w:r>
          <w:t xml:space="preserve"> </w:t>
        </w:r>
      </w:hyperlink>
      <w:r>
        <w:t xml:space="preserve"> </w:t>
      </w:r>
    </w:p>
    <w:p w14:paraId="6A71BC50" w14:textId="77777777" w:rsidR="00C02D16" w:rsidRDefault="00697561">
      <w:pPr>
        <w:numPr>
          <w:ilvl w:val="0"/>
          <w:numId w:val="2"/>
        </w:numPr>
        <w:spacing w:after="0" w:line="259" w:lineRule="auto"/>
        <w:ind w:right="0" w:hanging="360"/>
        <w:jc w:val="left"/>
      </w:pPr>
      <w:hyperlink r:id="rId21">
        <w:r>
          <w:rPr>
            <w:color w:val="0563C1"/>
            <w:u w:val="single" w:color="0563C1"/>
          </w:rPr>
          <w:t>https://</w:t>
        </w:r>
        <w:r>
          <w:rPr>
            <w:color w:val="0563C1"/>
            <w:u w:val="single" w:color="0563C1"/>
          </w:rPr>
          <w:t>colah.github.io/posts/2015</w:t>
        </w:r>
      </w:hyperlink>
      <w:hyperlink r:id="rId22">
        <w:r>
          <w:rPr>
            <w:color w:val="0563C1"/>
            <w:u w:val="single" w:color="0563C1"/>
          </w:rPr>
          <w:t>-</w:t>
        </w:r>
      </w:hyperlink>
      <w:hyperlink r:id="rId23">
        <w:r>
          <w:rPr>
            <w:color w:val="0563C1"/>
            <w:u w:val="single" w:color="0563C1"/>
          </w:rPr>
          <w:t>08</w:t>
        </w:r>
      </w:hyperlink>
      <w:hyperlink r:id="rId24">
        <w:r>
          <w:rPr>
            <w:color w:val="0563C1"/>
            <w:u w:val="single" w:color="0563C1"/>
          </w:rPr>
          <w:t>-</w:t>
        </w:r>
      </w:hyperlink>
      <w:hyperlink r:id="rId25">
        <w:r>
          <w:rPr>
            <w:color w:val="0563C1"/>
            <w:u w:val="single" w:color="0563C1"/>
          </w:rPr>
          <w:t>Understanding</w:t>
        </w:r>
      </w:hyperlink>
      <w:hyperlink r:id="rId26">
        <w:r>
          <w:rPr>
            <w:color w:val="0563C1"/>
            <w:u w:val="single" w:color="0563C1"/>
          </w:rPr>
          <w:t>-</w:t>
        </w:r>
      </w:hyperlink>
      <w:hyperlink r:id="rId27">
        <w:r>
          <w:rPr>
            <w:color w:val="0563C1"/>
            <w:u w:val="single" w:color="0563C1"/>
          </w:rPr>
          <w:t>LSTMs</w:t>
        </w:r>
      </w:hyperlink>
      <w:hyperlink r:id="rId28">
        <w:r>
          <w:t xml:space="preserve"> </w:t>
        </w:r>
      </w:hyperlink>
      <w:r>
        <w:t xml:space="preserve"> </w:t>
      </w:r>
    </w:p>
    <w:p w14:paraId="28524465" w14:textId="77777777" w:rsidR="00C02D16" w:rsidRDefault="00697561">
      <w:pPr>
        <w:spacing w:after="0" w:line="259" w:lineRule="auto"/>
        <w:ind w:left="360" w:right="0" w:firstLine="0"/>
        <w:jc w:val="left"/>
      </w:pPr>
      <w:r>
        <w:t xml:space="preserve"> </w:t>
      </w:r>
    </w:p>
    <w:p w14:paraId="7716AFC7" w14:textId="77777777" w:rsidR="00C02D16" w:rsidRDefault="00697561">
      <w:pPr>
        <w:spacing w:after="0" w:line="259" w:lineRule="auto"/>
        <w:ind w:left="370" w:right="0"/>
        <w:jc w:val="left"/>
      </w:pPr>
      <w:r>
        <w:rPr>
          <w:b/>
        </w:rPr>
        <w:t xml:space="preserve">*Important Instructions: </w:t>
      </w:r>
    </w:p>
    <w:p w14:paraId="3C62645F" w14:textId="77777777" w:rsidR="00C02D16" w:rsidRDefault="00697561">
      <w:pPr>
        <w:ind w:left="355" w:right="0"/>
      </w:pPr>
      <w:r>
        <w:t xml:space="preserve">Kindly create 3 subfolders in the root folder and root folder name should be your roll number. Following is the example: </w:t>
      </w:r>
    </w:p>
    <w:p w14:paraId="25B16CC0" w14:textId="77777777" w:rsidR="00C02D16" w:rsidRDefault="00697561">
      <w:pPr>
        <w:numPr>
          <w:ilvl w:val="0"/>
          <w:numId w:val="2"/>
        </w:numPr>
        <w:spacing w:after="0" w:line="276" w:lineRule="auto"/>
        <w:ind w:right="0" w:hanging="360"/>
        <w:jc w:val="left"/>
      </w:pPr>
      <w:r>
        <w:t>‘</w:t>
      </w:r>
      <w:proofErr w:type="spellStart"/>
      <w:r>
        <w:rPr>
          <w:i/>
        </w:rPr>
        <w:t>roll_number</w:t>
      </w:r>
      <w:proofErr w:type="spellEnd"/>
      <w:r>
        <w:rPr>
          <w:i/>
        </w:rPr>
        <w:t xml:space="preserve"> Assignment 3</w:t>
      </w:r>
      <w:r>
        <w:t xml:space="preserve">’ </w:t>
      </w:r>
      <w:r>
        <w:t xml:space="preserve">(root folder) </w:t>
      </w:r>
      <w:r>
        <w:rPr>
          <w:rFonts w:ascii="Courier New" w:eastAsia="Courier New" w:hAnsi="Courier New" w:cs="Courier New"/>
        </w:rPr>
        <w:t>o</w:t>
      </w:r>
      <w:r>
        <w:rPr>
          <w:rFonts w:ascii="Arial" w:eastAsia="Arial" w:hAnsi="Arial" w:cs="Arial"/>
        </w:rPr>
        <w:t xml:space="preserve"> </w:t>
      </w:r>
      <w:r>
        <w:t xml:space="preserve">Q1 </w:t>
      </w:r>
    </w:p>
    <w:p w14:paraId="22A5CC3B" w14:textId="77777777" w:rsidR="00C02D16" w:rsidRDefault="00697561">
      <w:pPr>
        <w:numPr>
          <w:ilvl w:val="2"/>
          <w:numId w:val="3"/>
        </w:numPr>
        <w:ind w:right="0" w:hanging="360"/>
      </w:pPr>
      <w:r>
        <w:t xml:space="preserve">(a) and (b) folder </w:t>
      </w:r>
    </w:p>
    <w:p w14:paraId="4D98BC0A" w14:textId="77777777" w:rsidR="00C02D16" w:rsidRDefault="00697561">
      <w:pPr>
        <w:numPr>
          <w:ilvl w:val="2"/>
          <w:numId w:val="3"/>
        </w:numPr>
        <w:ind w:right="0" w:hanging="360"/>
      </w:pPr>
      <w:r>
        <w:t xml:space="preserve">(c) folder </w:t>
      </w:r>
    </w:p>
    <w:p w14:paraId="7772A5D8" w14:textId="77777777" w:rsidR="00C02D16" w:rsidRDefault="00697561">
      <w:pPr>
        <w:numPr>
          <w:ilvl w:val="2"/>
          <w:numId w:val="3"/>
        </w:numPr>
        <w:ind w:right="0" w:hanging="360"/>
      </w:pPr>
      <w:r>
        <w:t xml:space="preserve">(d) folder </w:t>
      </w:r>
    </w:p>
    <w:p w14:paraId="045143FC" w14:textId="77777777" w:rsidR="00C02D16" w:rsidRDefault="00697561">
      <w:pPr>
        <w:numPr>
          <w:ilvl w:val="1"/>
          <w:numId w:val="2"/>
        </w:numPr>
        <w:ind w:right="0" w:hanging="360"/>
      </w:pPr>
      <w:r>
        <w:t xml:space="preserve">Q2 </w:t>
      </w:r>
    </w:p>
    <w:p w14:paraId="3CA9DF68" w14:textId="77777777" w:rsidR="00C02D16" w:rsidRDefault="00697561">
      <w:pPr>
        <w:numPr>
          <w:ilvl w:val="2"/>
          <w:numId w:val="2"/>
        </w:numPr>
        <w:ind w:right="0" w:hanging="360"/>
      </w:pPr>
      <w:r>
        <w:t xml:space="preserve">Place your coding files and results in this folder </w:t>
      </w:r>
    </w:p>
    <w:p w14:paraId="5BEC6FD9" w14:textId="77777777" w:rsidR="00C02D16" w:rsidRDefault="00697561">
      <w:pPr>
        <w:numPr>
          <w:ilvl w:val="1"/>
          <w:numId w:val="2"/>
        </w:numPr>
        <w:ind w:right="0" w:hanging="360"/>
      </w:pPr>
      <w:r>
        <w:t xml:space="preserve">Q3 </w:t>
      </w:r>
    </w:p>
    <w:p w14:paraId="188BB439" w14:textId="77777777" w:rsidR="00C02D16" w:rsidRDefault="00697561">
      <w:pPr>
        <w:numPr>
          <w:ilvl w:val="2"/>
          <w:numId w:val="2"/>
        </w:numPr>
        <w:spacing w:after="271"/>
        <w:ind w:right="0" w:hanging="360"/>
      </w:pPr>
      <w:r>
        <w:t>Place your coding files</w:t>
      </w:r>
      <w:proofErr w:type="gramStart"/>
      <w:r>
        <w:t>, .</w:t>
      </w:r>
      <w:proofErr w:type="spellStart"/>
      <w:r>
        <w:t>yaml</w:t>
      </w:r>
      <w:proofErr w:type="spellEnd"/>
      <w:proofErr w:type="gramEnd"/>
      <w:r>
        <w:t xml:space="preserve">, .h5 files and results in this folder </w:t>
      </w:r>
    </w:p>
    <w:p w14:paraId="428DA0C2" w14:textId="77777777" w:rsidR="00C02D16" w:rsidRDefault="00697561">
      <w:pPr>
        <w:ind w:left="355" w:right="0"/>
      </w:pPr>
      <w:r>
        <w:t xml:space="preserve">You will submit results and findings </w:t>
      </w:r>
      <w:r>
        <w:t xml:space="preserve">in word or pdf file for each question and its parts (if there is any) along with coding files. For all the questions, state your findings as much as you can by performing experiments with different list of parameters for each question.  </w:t>
      </w:r>
    </w:p>
    <w:sectPr w:rsidR="00C02D16">
      <w:pgSz w:w="12240" w:h="15840"/>
      <w:pgMar w:top="1488" w:right="1435" w:bottom="184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33E9B"/>
    <w:multiLevelType w:val="hybridMultilevel"/>
    <w:tmpl w:val="F32C7F6A"/>
    <w:lvl w:ilvl="0" w:tplc="992236E6">
      <w:start w:val="1"/>
      <w:numFmt w:val="bullet"/>
      <w:lvlText w:val="•"/>
      <w:lvlJc w:val="left"/>
      <w:pPr>
        <w:ind w:left="3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1" w:tplc="662E650C">
      <w:start w:val="1"/>
      <w:numFmt w:val="bullet"/>
      <w:lvlText w:val="o"/>
      <w:lvlJc w:val="left"/>
      <w:pPr>
        <w:ind w:left="1260"/>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2" w:tplc="ED4653CE">
      <w:start w:val="1"/>
      <w:numFmt w:val="bullet"/>
      <w:lvlRestart w:val="0"/>
      <w:lvlText w:val=""/>
      <w:lvlJc w:val="left"/>
      <w:pPr>
        <w:ind w:left="252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98547B9C">
      <w:start w:val="1"/>
      <w:numFmt w:val="bullet"/>
      <w:lvlText w:val="•"/>
      <w:lvlJc w:val="left"/>
      <w:pPr>
        <w:ind w:left="288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8454F600">
      <w:start w:val="1"/>
      <w:numFmt w:val="bullet"/>
      <w:lvlText w:val="o"/>
      <w:lvlJc w:val="left"/>
      <w:pPr>
        <w:ind w:left="360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102E3546">
      <w:start w:val="1"/>
      <w:numFmt w:val="bullet"/>
      <w:lvlText w:val="▪"/>
      <w:lvlJc w:val="left"/>
      <w:pPr>
        <w:ind w:left="432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28BC0F00">
      <w:start w:val="1"/>
      <w:numFmt w:val="bullet"/>
      <w:lvlText w:val="•"/>
      <w:lvlJc w:val="left"/>
      <w:pPr>
        <w:ind w:left="504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E7868F94">
      <w:start w:val="1"/>
      <w:numFmt w:val="bullet"/>
      <w:lvlText w:val="o"/>
      <w:lvlJc w:val="left"/>
      <w:pPr>
        <w:ind w:left="576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9192FA04">
      <w:start w:val="1"/>
      <w:numFmt w:val="bullet"/>
      <w:lvlText w:val="▪"/>
      <w:lvlJc w:val="left"/>
      <w:pPr>
        <w:ind w:left="648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1" w15:restartNumberingAfterBreak="0">
    <w:nsid w:val="4328239D"/>
    <w:multiLevelType w:val="hybridMultilevel"/>
    <w:tmpl w:val="07AEEA48"/>
    <w:lvl w:ilvl="0" w:tplc="869455F0">
      <w:start w:val="1"/>
      <w:numFmt w:val="bullet"/>
      <w:lvlText w:val="•"/>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700297E4">
      <w:start w:val="1"/>
      <w:numFmt w:val="bullet"/>
      <w:lvlText w:val="o"/>
      <w:lvlJc w:val="left"/>
      <w:pPr>
        <w:ind w:left="1800"/>
      </w:pPr>
      <w:rPr>
        <w:rFonts w:ascii="Courier New" w:eastAsia="Courier New" w:hAnsi="Courier New" w:cs="Courier New"/>
        <w:b w:val="0"/>
        <w:i w:val="0"/>
        <w:strike w:val="0"/>
        <w:dstrike w:val="0"/>
        <w:color w:val="333333"/>
        <w:sz w:val="24"/>
        <w:szCs w:val="24"/>
        <w:u w:val="none" w:color="000000"/>
        <w:bdr w:val="none" w:sz="0" w:space="0" w:color="auto"/>
        <w:shd w:val="clear" w:color="auto" w:fill="auto"/>
        <w:vertAlign w:val="baseline"/>
      </w:rPr>
    </w:lvl>
    <w:lvl w:ilvl="2" w:tplc="72C6A488">
      <w:start w:val="1"/>
      <w:numFmt w:val="bullet"/>
      <w:lvlText w:val=""/>
      <w:lvlJc w:val="left"/>
      <w:pPr>
        <w:ind w:left="252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3" w:tplc="78FA81EC">
      <w:start w:val="1"/>
      <w:numFmt w:val="bullet"/>
      <w:lvlText w:val="•"/>
      <w:lvlJc w:val="left"/>
      <w:pPr>
        <w:ind w:left="288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4" w:tplc="B59237AA">
      <w:start w:val="1"/>
      <w:numFmt w:val="bullet"/>
      <w:lvlText w:val="o"/>
      <w:lvlJc w:val="left"/>
      <w:pPr>
        <w:ind w:left="360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5" w:tplc="D3AE5F88">
      <w:start w:val="1"/>
      <w:numFmt w:val="bullet"/>
      <w:lvlText w:val="▪"/>
      <w:lvlJc w:val="left"/>
      <w:pPr>
        <w:ind w:left="432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6" w:tplc="60589482">
      <w:start w:val="1"/>
      <w:numFmt w:val="bullet"/>
      <w:lvlText w:val="•"/>
      <w:lvlJc w:val="left"/>
      <w:pPr>
        <w:ind w:left="504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7" w:tplc="C5F82F02">
      <w:start w:val="1"/>
      <w:numFmt w:val="bullet"/>
      <w:lvlText w:val="o"/>
      <w:lvlJc w:val="left"/>
      <w:pPr>
        <w:ind w:left="576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lvl w:ilvl="8" w:tplc="EC063FC2">
      <w:start w:val="1"/>
      <w:numFmt w:val="bullet"/>
      <w:lvlText w:val="▪"/>
      <w:lvlJc w:val="left"/>
      <w:pPr>
        <w:ind w:left="6481"/>
      </w:pPr>
      <w:rPr>
        <w:rFonts w:ascii="Wingdings" w:eastAsia="Wingdings" w:hAnsi="Wingdings" w:cs="Wingdings"/>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5091151F"/>
    <w:multiLevelType w:val="hybridMultilevel"/>
    <w:tmpl w:val="EA2C5DC6"/>
    <w:lvl w:ilvl="0" w:tplc="061CAC5C">
      <w:start w:val="1"/>
      <w:numFmt w:val="lowerLetter"/>
      <w:lvlText w:val="%1."/>
      <w:lvlJc w:val="left"/>
      <w:pPr>
        <w:ind w:left="10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C55C1206">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8BE6A94">
      <w:start w:val="1"/>
      <w:numFmt w:val="lowerRoman"/>
      <w:lvlText w:val="%3"/>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3DCF762">
      <w:start w:val="1"/>
      <w:numFmt w:val="decimal"/>
      <w:lvlText w:val="%4"/>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14620BC">
      <w:start w:val="1"/>
      <w:numFmt w:val="lowerLetter"/>
      <w:lvlText w:val="%5"/>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9ACE3D6">
      <w:start w:val="1"/>
      <w:numFmt w:val="lowerRoman"/>
      <w:lvlText w:val="%6"/>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3FA56AA">
      <w:start w:val="1"/>
      <w:numFmt w:val="decimal"/>
      <w:lvlText w:val="%7"/>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472B436">
      <w:start w:val="1"/>
      <w:numFmt w:val="lowerLetter"/>
      <w:lvlText w:val="%8"/>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29AD00A">
      <w:start w:val="1"/>
      <w:numFmt w:val="lowerRoman"/>
      <w:lvlText w:val="%9"/>
      <w:lvlJc w:val="left"/>
      <w:pPr>
        <w:ind w:left="68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16"/>
    <w:rsid w:val="000E0E8A"/>
    <w:rsid w:val="00136BD5"/>
    <w:rsid w:val="0025308A"/>
    <w:rsid w:val="005A6ECD"/>
    <w:rsid w:val="005F077A"/>
    <w:rsid w:val="00697561"/>
    <w:rsid w:val="007029BD"/>
    <w:rsid w:val="00820D10"/>
    <w:rsid w:val="00856064"/>
    <w:rsid w:val="00A01A2C"/>
    <w:rsid w:val="00A91F56"/>
    <w:rsid w:val="00AD75F5"/>
    <w:rsid w:val="00B06B23"/>
    <w:rsid w:val="00B97BFE"/>
    <w:rsid w:val="00BB5087"/>
    <w:rsid w:val="00C02D16"/>
    <w:rsid w:val="00EC49A0"/>
    <w:rsid w:val="00F10E67"/>
    <w:rsid w:val="00F24B82"/>
    <w:rsid w:val="00F57CA4"/>
    <w:rsid w:val="00F9719F"/>
    <w:rsid w:val="00FA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A40F"/>
  <w15:docId w15:val="{076F70E1-69A3-4CC2-9C9E-6EB25B21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line="249" w:lineRule="auto"/>
      <w:ind w:left="730" w:right="3" w:hanging="10"/>
      <w:jc w:val="both"/>
    </w:pPr>
    <w:rPr>
      <w:rFonts w:ascii="Calibri" w:eastAsia="Calibri" w:hAnsi="Calibri" w:cs="Calibri"/>
      <w:color w:val="333333"/>
      <w:sz w:val="24"/>
    </w:rPr>
  </w:style>
  <w:style w:type="paragraph" w:styleId="Heading1">
    <w:name w:val="heading 1"/>
    <w:next w:val="Normal"/>
    <w:link w:val="Heading1Char"/>
    <w:uiPriority w:val="9"/>
    <w:unhideWhenUsed/>
    <w:qFormat/>
    <w:pPr>
      <w:keepNext/>
      <w:keepLines/>
      <w:spacing w:after="183"/>
      <w:ind w:right="365"/>
      <w:jc w:val="center"/>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33333"/>
      <w:sz w:val="24"/>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25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hyperlink" Target="https://blog.paperspace.com/recurrent-neural-networks-part-1-2" TargetMode="External"/><Relationship Id="rId18" Type="http://schemas.openxmlformats.org/officeDocument/2006/relationships/hyperlink" Target="https://blog.paperspace.com/recurrent-neural-networks-part-1-2" TargetMode="External"/><Relationship Id="rId26" Type="http://schemas.openxmlformats.org/officeDocument/2006/relationships/hyperlink" Target="https://colah.github.io/posts/2015-08-Understanding-LSTMs" TargetMode="External"/><Relationship Id="rId3" Type="http://schemas.openxmlformats.org/officeDocument/2006/relationships/settings" Target="settings.xml"/><Relationship Id="rId21" Type="http://schemas.openxmlformats.org/officeDocument/2006/relationships/hyperlink" Target="https://colah.github.io/posts/2015-08-Understanding-LSTMs" TargetMode="External"/><Relationship Id="rId7" Type="http://schemas.openxmlformats.org/officeDocument/2006/relationships/hyperlink" Target="https://keras.io/" TargetMode="External"/><Relationship Id="rId12" Type="http://schemas.openxmlformats.org/officeDocument/2006/relationships/hyperlink" Target="https://blog.paperspace.com/recurrent-neural-networks-part-1-2" TargetMode="External"/><Relationship Id="rId17" Type="http://schemas.openxmlformats.org/officeDocument/2006/relationships/hyperlink" Target="https://blog.paperspace.com/recurrent-neural-networks-part-1-2" TargetMode="External"/><Relationship Id="rId25" Type="http://schemas.openxmlformats.org/officeDocument/2006/relationships/hyperlink" Target="https://colah.github.io/posts/2015-08-Understanding-LSTMs" TargetMode="External"/><Relationship Id="rId2" Type="http://schemas.openxmlformats.org/officeDocument/2006/relationships/styles" Target="styles.xml"/><Relationship Id="rId16" Type="http://schemas.openxmlformats.org/officeDocument/2006/relationships/hyperlink" Target="https://blog.paperspace.com/recurrent-neural-networks-part-1-2" TargetMode="External"/><Relationship Id="rId20" Type="http://schemas.openxmlformats.org/officeDocument/2006/relationships/hyperlink" Target="https://blog.paperspace.com/recurrent-neural-networks-part-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datasets/Sentiment+Labelled+Sentences" TargetMode="External"/><Relationship Id="rId11" Type="http://schemas.openxmlformats.org/officeDocument/2006/relationships/hyperlink" Target="https://blog.paperspace.com/recurrent-neural-networks-part-1-2" TargetMode="External"/><Relationship Id="rId24" Type="http://schemas.openxmlformats.org/officeDocument/2006/relationships/hyperlink" Target="https://colah.github.io/posts/2015-08-Understanding-LSTMs" TargetMode="External"/><Relationship Id="rId5" Type="http://schemas.openxmlformats.org/officeDocument/2006/relationships/hyperlink" Target="https://archive.ics.uci.edu/ml/datasets/Sentiment+Labelled+Sentences" TargetMode="External"/><Relationship Id="rId15" Type="http://schemas.openxmlformats.org/officeDocument/2006/relationships/hyperlink" Target="https://blog.paperspace.com/recurrent-neural-networks-part-1-2" TargetMode="External"/><Relationship Id="rId23" Type="http://schemas.openxmlformats.org/officeDocument/2006/relationships/hyperlink" Target="https://colah.github.io/posts/2015-08-Understanding-LSTMs" TargetMode="External"/><Relationship Id="rId28" Type="http://schemas.openxmlformats.org/officeDocument/2006/relationships/hyperlink" Target="https://colah.github.io/posts/2015-08-Understanding-LSTMs" TargetMode="External"/><Relationship Id="rId10" Type="http://schemas.openxmlformats.org/officeDocument/2006/relationships/hyperlink" Target="https://blog.paperspace.com/recurrent-neural-networks-part-1-2" TargetMode="External"/><Relationship Id="rId19" Type="http://schemas.openxmlformats.org/officeDocument/2006/relationships/hyperlink" Target="https://blog.paperspace.com/recurrent-neural-networks-part-1-2" TargetMode="External"/><Relationship Id="rId4" Type="http://schemas.openxmlformats.org/officeDocument/2006/relationships/webSettings" Target="webSettings.xml"/><Relationship Id="rId9" Type="http://schemas.openxmlformats.org/officeDocument/2006/relationships/hyperlink" Target="https://blog.paperspace.com/recurrent-neural-networks-part-1-2" TargetMode="External"/><Relationship Id="rId14" Type="http://schemas.openxmlformats.org/officeDocument/2006/relationships/hyperlink" Target="https://blog.paperspace.com/recurrent-neural-networks-part-1-2" TargetMode="External"/><Relationship Id="rId22" Type="http://schemas.openxmlformats.org/officeDocument/2006/relationships/hyperlink" Target="https://colah.github.io/posts/2015-08-Understanding-LSTMs" TargetMode="External"/><Relationship Id="rId27" Type="http://schemas.openxmlformats.org/officeDocument/2006/relationships/hyperlink" Target="https://colah.github.io/posts/2015-08-Understanding-LSTM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Mukhtar</dc:creator>
  <cp:keywords/>
  <cp:lastModifiedBy>Asim Karim</cp:lastModifiedBy>
  <cp:revision>21</cp:revision>
  <dcterms:created xsi:type="dcterms:W3CDTF">2018-02-23T11:14:00Z</dcterms:created>
  <dcterms:modified xsi:type="dcterms:W3CDTF">2018-02-23T11:41:00Z</dcterms:modified>
</cp:coreProperties>
</file>