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354D1894" w:rsidR="00D7522C" w:rsidRPr="009C259A" w:rsidRDefault="003F51AE" w:rsidP="00EB5191">
      <w:pPr>
        <w:pStyle w:val="papertitle"/>
        <w:spacing w:before="5pt" w:beforeAutospacing="1" w:after="5pt" w:afterAutospacing="1"/>
        <w:rPr>
          <w:kern w:val="48"/>
        </w:rPr>
        <w:sectPr w:rsidR="00D7522C" w:rsidRPr="009C259A" w:rsidSect="003B4E04">
          <w:footerReference w:type="default" r:id="rId8"/>
          <w:footerReference w:type="first" r:id="rId9"/>
          <w:pgSz w:w="595.30pt" w:h="841.90pt" w:code="9"/>
          <w:pgMar w:top="27pt" w:right="44.65pt" w:bottom="72pt" w:left="44.65pt" w:header="36pt" w:footer="36pt" w:gutter="0pt"/>
          <w:cols w:space="36pt"/>
          <w:titlePg/>
          <w:docGrid w:linePitch="360"/>
        </w:sectPr>
      </w:pPr>
      <w:sdt>
        <w:sdtPr>
          <w:rPr>
            <w:kern w:val="48"/>
          </w:rPr>
          <w:alias w:val="Title"/>
          <w:tag w:val=""/>
          <w:id w:val="-272161524"/>
          <w:placeholder>
            <w:docPart w:val="AA1B0E93E441404786ED74A850CEFA1D"/>
          </w:placeholder>
          <w:dataBinding w:prefixMappings="xmlns:ns0='http://purl.org/dc/elements/1.1/' xmlns:ns1='http://schemas.openxmlformats.org/package/2006/metadata/core-properties' " w:xpath="/ns1:coreProperties[1]/ns0:title[1]" w:storeItemID="{6C3C8BC8-F283-45AE-878A-BAB7291924A1}"/>
          <w:text/>
        </w:sdtPr>
        <w:sdtContent>
          <w:r w:rsidRPr="00CD1B02">
            <w:rPr>
              <w:kern w:val="48"/>
            </w:rPr>
            <w:t>A convolutional neural network ensemble model for pneumonia detection using chest X-ray images</w:t>
          </w:r>
        </w:sdtContent>
      </w:sdt>
    </w:p>
    <w:p w14:paraId="04D271BF" w14:textId="4E11169A" w:rsidR="00BD670B" w:rsidRPr="009C259A" w:rsidRDefault="00B15546" w:rsidP="00ED7380">
      <w:pPr>
        <w:pStyle w:val="Author"/>
        <w:spacing w:before="5pt" w:beforeAutospacing="1"/>
        <w:rPr>
          <w:sz w:val="18"/>
          <w:szCs w:val="18"/>
        </w:rPr>
      </w:pPr>
      <w:r>
        <w:rPr>
          <w:sz w:val="18"/>
          <w:szCs w:val="18"/>
        </w:rPr>
        <w:t>Sahal Saeed</w:t>
      </w:r>
      <w:r w:rsidR="00027AD2">
        <w:rPr>
          <w:sz w:val="18"/>
          <w:szCs w:val="18"/>
        </w:rPr>
        <w:t xml:space="preserve"> </w:t>
      </w:r>
      <w:r>
        <w:rPr>
          <w:sz w:val="18"/>
          <w:szCs w:val="18"/>
        </w:rPr>
        <w:t>| Fardeen Farhat</w:t>
      </w:r>
      <w:r w:rsidR="00027AD2">
        <w:rPr>
          <w:sz w:val="18"/>
          <w:szCs w:val="18"/>
        </w:rPr>
        <w:t xml:space="preserve"> </w:t>
      </w:r>
      <w:r>
        <w:rPr>
          <w:sz w:val="18"/>
          <w:szCs w:val="18"/>
        </w:rPr>
        <w:t>| Zain Ul Wahab</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2C1389D5" w14:textId="04579B95" w:rsidR="00ED7380" w:rsidRPr="00ED7380" w:rsidRDefault="009303D9" w:rsidP="00ED7380">
      <w:pPr>
        <w:pStyle w:val="Abstract"/>
      </w:pPr>
      <w:r w:rsidRPr="009C259A">
        <w:rPr>
          <w:i/>
          <w:iCs/>
        </w:rPr>
        <w:t>Abstract</w:t>
      </w:r>
      <w:r w:rsidR="00ED7380">
        <w:rPr>
          <w:i/>
          <w:iCs/>
        </w:rPr>
        <w:t xml:space="preserve"> </w:t>
      </w:r>
      <w:r w:rsidRPr="009C259A">
        <w:t>—</w:t>
      </w:r>
      <w:r w:rsidR="00ED7380" w:rsidRPr="00ED7380">
        <w:rPr>
          <w:rFonts w:eastAsia="Times New Roman"/>
          <w:sz w:val="24"/>
          <w:szCs w:val="24"/>
        </w:rPr>
        <w:t xml:space="preserve"> </w:t>
      </w:r>
      <w:r w:rsidR="00ED7380" w:rsidRPr="00C25DA8">
        <w:rPr>
          <w:b w:val="0"/>
          <w:bCs w:val="0"/>
        </w:rPr>
        <w:t>This study provides an improved convolutional neural network (CNN) ensemble model for detecting pneumonia using chest X-ray pictures. The system enhances classification performance and lowers bias toward a single class by merging models with 3x3, 5x5, and 7x7 kernels, followed by the addition of an attention mechanism. The final ensemble, weighted by validation performance, outperformed the original model in terms of recall and F1-scores, indicating its potential as a trustworthy diagnostic aid, particularly in low-resource healthcare settings.</w:t>
      </w:r>
    </w:p>
    <w:p w14:paraId="1A8F0EC3" w14:textId="6A73EBB4" w:rsidR="009303D9" w:rsidRPr="009C259A" w:rsidRDefault="00B15546" w:rsidP="006B6B66">
      <w:pPr>
        <w:pStyle w:val="Heading1"/>
      </w:pPr>
      <w:r>
        <w:t>Summary</w:t>
      </w:r>
    </w:p>
    <w:p w14:paraId="2F3977ED" w14:textId="345BD76D" w:rsidR="00B15546" w:rsidRDefault="00B15546" w:rsidP="00B15546">
      <w:pPr>
        <w:pStyle w:val="BodyText"/>
        <w:rPr>
          <w:lang w:val="en-US"/>
        </w:rPr>
      </w:pPr>
      <w:r w:rsidRPr="00B15546">
        <w:rPr>
          <w:lang w:val="en-US"/>
        </w:rPr>
        <w:t>This research paper</w:t>
      </w:r>
      <w:r>
        <w:rPr>
          <w:lang w:val="en-US"/>
        </w:rPr>
        <w:t xml:space="preserve"> called “A convolutional Neural network ensemble model for pneumonia detection using chest X-ray images”</w:t>
      </w:r>
      <w:r w:rsidRPr="00B15546">
        <w:rPr>
          <w:lang w:val="en-US"/>
        </w:rPr>
        <w:t xml:space="preserve"> is about using a special type of computer learning network called a convolutional neural network to help find pneumonia in chest X-ray pictures. The authors created a system that uses a combination of these networks, known as an ensemble model, to look at the X-rays.</w:t>
      </w:r>
      <w:r>
        <w:rPr>
          <w:lang w:val="en-US"/>
        </w:rPr>
        <w:t xml:space="preserve"> Multiple models of kernels with sizes 3x3, 5x5 and 7x7 were combined into an ensemble model.</w:t>
      </w:r>
      <w:r w:rsidRPr="00B15546">
        <w:rPr>
          <w:lang w:val="en-US"/>
        </w:rPr>
        <w:t xml:space="preserve"> By combining the results from these networks, the system can spot pneumonia really well. The goal is to make a tool that can be used easily in places where they might not have a lot of fancy medical equipment. </w:t>
      </w:r>
    </w:p>
    <w:p w14:paraId="20A3F9D1" w14:textId="4058C089" w:rsidR="009303D9" w:rsidRDefault="00D605ED" w:rsidP="00B15546">
      <w:pPr>
        <w:pStyle w:val="Heading1"/>
      </w:pPr>
      <w:r>
        <w:t xml:space="preserve">Impementation </w:t>
      </w:r>
    </w:p>
    <w:p w14:paraId="2DA55AD6" w14:textId="413C0845" w:rsidR="00D605ED" w:rsidRDefault="00D605ED" w:rsidP="00D605ED">
      <w:pPr>
        <w:ind w:firstLine="36pt"/>
        <w:jc w:val="both"/>
      </w:pPr>
      <w:r>
        <w:t>My implementation included a lot of testing and training of different models. First of all, I made sure to copy the exact architecture of the model that the original authors used. They used a neural network with 3 convolutional layers. The activation function used on each layer was called Relu. Relu is one of the most useful and most common activation functions in neural networks as it adds non linearity to our model. Specifically, what it does is that it makes negative values equal to zero. On every layer batch normalization was done and max pooling was also done with a pool size of 2x2 to reduce the dimensionality of the data.</w:t>
      </w:r>
    </w:p>
    <w:p w14:paraId="7CB982AE" w14:textId="1F878927" w:rsidR="00D605ED" w:rsidRDefault="00D605ED" w:rsidP="00D605ED">
      <w:pPr>
        <w:jc w:val="both"/>
      </w:pPr>
      <w:r>
        <w:t xml:space="preserve"> </w:t>
      </w:r>
    </w:p>
    <w:p w14:paraId="32ADF08E" w14:textId="12D1EF13" w:rsidR="00D605ED" w:rsidRDefault="00D605ED" w:rsidP="00D605ED">
      <w:pPr>
        <w:jc w:val="both"/>
      </w:pPr>
      <w:r>
        <w:t xml:space="preserve">At the output layer, sigmoid was used and the threshold values were tweaked each. Below </w:t>
      </w:r>
      <w:r w:rsidR="00C9575B">
        <w:t>is</w:t>
      </w:r>
      <w:r>
        <w:t xml:space="preserve"> the threshold values used for all the three models trained.</w:t>
      </w:r>
    </w:p>
    <w:p w14:paraId="37EAB0B9" w14:textId="5C7F5335" w:rsidR="00C9575B" w:rsidRDefault="00C9575B" w:rsidP="00C9575B">
      <w:pPr>
        <w:pStyle w:val="Caption"/>
        <w:keepNext/>
      </w:pPr>
      <w:r>
        <w:t>Table 1.1 Kernal vs Threshold</w:t>
      </w:r>
    </w:p>
    <w:tbl>
      <w:tblPr>
        <w:tblStyle w:val="TableGrid"/>
        <w:tblW w:w="0pt" w:type="dxa"/>
        <w:tblLook w:firstRow="1" w:lastRow="0" w:firstColumn="1" w:lastColumn="0" w:noHBand="0" w:noVBand="1"/>
      </w:tblPr>
      <w:tblGrid>
        <w:gridCol w:w="2428"/>
        <w:gridCol w:w="2428"/>
      </w:tblGrid>
      <w:tr w:rsidR="00D605ED" w14:paraId="46127F2E" w14:textId="77777777" w:rsidTr="00D605ED">
        <w:tc>
          <w:tcPr>
            <w:tcW w:w="121.40pt" w:type="dxa"/>
          </w:tcPr>
          <w:p w14:paraId="354C83D9" w14:textId="69BAD19D" w:rsidR="00D605ED" w:rsidRPr="00D605ED" w:rsidRDefault="00D605ED" w:rsidP="00D605ED">
            <w:pPr>
              <w:rPr>
                <w:b/>
                <w:bCs/>
              </w:rPr>
            </w:pPr>
            <w:r w:rsidRPr="00D605ED">
              <w:rPr>
                <w:b/>
                <w:bCs/>
              </w:rPr>
              <w:t>Kernal</w:t>
            </w:r>
          </w:p>
        </w:tc>
        <w:tc>
          <w:tcPr>
            <w:tcW w:w="121.40pt" w:type="dxa"/>
          </w:tcPr>
          <w:p w14:paraId="536ADFA4" w14:textId="53B8E985" w:rsidR="00D605ED" w:rsidRPr="00D605ED" w:rsidRDefault="00D605ED" w:rsidP="00D605ED">
            <w:pPr>
              <w:rPr>
                <w:b/>
                <w:bCs/>
              </w:rPr>
            </w:pPr>
            <w:r w:rsidRPr="00D605ED">
              <w:rPr>
                <w:b/>
                <w:bCs/>
              </w:rPr>
              <w:t>Threshold</w:t>
            </w:r>
          </w:p>
        </w:tc>
      </w:tr>
      <w:tr w:rsidR="00D605ED" w14:paraId="5247BDA2" w14:textId="77777777" w:rsidTr="00D605ED">
        <w:tc>
          <w:tcPr>
            <w:tcW w:w="121.40pt" w:type="dxa"/>
          </w:tcPr>
          <w:p w14:paraId="4EA5D111" w14:textId="79A9790A" w:rsidR="00D605ED" w:rsidRDefault="00D605ED" w:rsidP="00D605ED">
            <w:r>
              <w:t>3x3</w:t>
            </w:r>
          </w:p>
        </w:tc>
        <w:tc>
          <w:tcPr>
            <w:tcW w:w="121.40pt" w:type="dxa"/>
          </w:tcPr>
          <w:p w14:paraId="4A524C59" w14:textId="43E95A3D" w:rsidR="00D605ED" w:rsidRDefault="00D605ED" w:rsidP="00D605ED">
            <w:r>
              <w:t>0.875</w:t>
            </w:r>
          </w:p>
        </w:tc>
      </w:tr>
      <w:tr w:rsidR="00D605ED" w14:paraId="6185D11F" w14:textId="77777777" w:rsidTr="00D605ED">
        <w:tc>
          <w:tcPr>
            <w:tcW w:w="121.40pt" w:type="dxa"/>
          </w:tcPr>
          <w:p w14:paraId="2542DEBF" w14:textId="072FAEF0" w:rsidR="00D605ED" w:rsidRDefault="00D605ED" w:rsidP="00D605ED">
            <w:r>
              <w:t>5x5</w:t>
            </w:r>
          </w:p>
        </w:tc>
        <w:tc>
          <w:tcPr>
            <w:tcW w:w="121.40pt" w:type="dxa"/>
          </w:tcPr>
          <w:p w14:paraId="116818A3" w14:textId="32978755" w:rsidR="00D605ED" w:rsidRDefault="00D605ED" w:rsidP="00D605ED">
            <w:r>
              <w:t>0.35</w:t>
            </w:r>
          </w:p>
        </w:tc>
      </w:tr>
      <w:tr w:rsidR="00D605ED" w14:paraId="67DC1A93" w14:textId="77777777" w:rsidTr="00D605ED">
        <w:tc>
          <w:tcPr>
            <w:tcW w:w="121.40pt" w:type="dxa"/>
          </w:tcPr>
          <w:p w14:paraId="65B47D08" w14:textId="21B04381" w:rsidR="00D605ED" w:rsidRDefault="00D605ED" w:rsidP="00D605ED">
            <w:r>
              <w:t>7x7</w:t>
            </w:r>
          </w:p>
        </w:tc>
        <w:tc>
          <w:tcPr>
            <w:tcW w:w="121.40pt" w:type="dxa"/>
          </w:tcPr>
          <w:p w14:paraId="582D95E3" w14:textId="12D26F4B" w:rsidR="00D605ED" w:rsidRDefault="00D605ED" w:rsidP="00D605ED">
            <w:r>
              <w:t>0.25</w:t>
            </w:r>
          </w:p>
        </w:tc>
      </w:tr>
    </w:tbl>
    <w:p w14:paraId="2C03E1F6" w14:textId="77777777" w:rsidR="00D605ED" w:rsidRDefault="00D605ED" w:rsidP="00D605ED">
      <w:pPr>
        <w:jc w:val="both"/>
      </w:pPr>
    </w:p>
    <w:p w14:paraId="59E577E5" w14:textId="77777777" w:rsidR="00C9575B" w:rsidRDefault="00C9575B" w:rsidP="00D605ED">
      <w:pPr>
        <w:jc w:val="both"/>
      </w:pPr>
      <w:r>
        <w:t xml:space="preserve">That’s the model architecture done. The data was prepared before feeding it to the model. I made sure the images were in greyscale. They were also normalized between 0 and 1. Batch size of 32 was used and image sizes were reduced to 180x180. Due to our train set being very unbalanced we decided to use data augmentation added random flips, random rotations, random zoom, random translations and made sure the data was equally distributed. </w:t>
      </w:r>
    </w:p>
    <w:p w14:paraId="763F0F83" w14:textId="6846021B" w:rsidR="00D605ED" w:rsidRDefault="00C9575B" w:rsidP="00C9575B">
      <w:pPr>
        <w:ind w:firstLine="36pt"/>
        <w:jc w:val="both"/>
      </w:pPr>
      <w:r>
        <w:t>There were three splits made to feed our model. First of all, the training set which was used to train the model. Secondly, the validation set which was used to fine tune the hyperparameters. Finally, the test set was used to find the evaluation metrics such as accuracy, f1 score, recall and precision.</w:t>
      </w:r>
    </w:p>
    <w:p w14:paraId="0413974B" w14:textId="4AFE6A3A" w:rsidR="00C9575B" w:rsidRDefault="00C9575B" w:rsidP="00C9575B">
      <w:pPr>
        <w:pStyle w:val="Heading1"/>
      </w:pPr>
      <w:r>
        <w:t>Results achieved</w:t>
      </w:r>
    </w:p>
    <w:p w14:paraId="705F99DE" w14:textId="342EE730" w:rsidR="00C9575B" w:rsidRDefault="00C9575B" w:rsidP="00C9575B">
      <w:pPr>
        <w:jc w:val="both"/>
      </w:pPr>
      <w:r>
        <w:t xml:space="preserve">Each model was trained for 10 epochs each. The 3x3 kernel gave us an f1-score on the validation set equal to </w:t>
      </w:r>
      <w:r w:rsidRPr="00C9575B">
        <w:t>0.8889</w:t>
      </w:r>
      <w:r>
        <w:t xml:space="preserve">. The f1-score on the test set was equal to </w:t>
      </w:r>
      <w:r w:rsidRPr="00C9575B">
        <w:t>0.9056</w:t>
      </w:r>
      <w:r>
        <w:t xml:space="preserve">. The model gave us an accuracy of </w:t>
      </w:r>
      <w:r w:rsidRPr="00C9575B">
        <w:t>0.88</w:t>
      </w:r>
      <w:r>
        <w:t>.</w:t>
      </w:r>
    </w:p>
    <w:p w14:paraId="3A0371D0" w14:textId="3A5F5118" w:rsidR="002930EA" w:rsidRDefault="002930EA" w:rsidP="002930EA">
      <w:pPr>
        <w:pStyle w:val="Caption"/>
        <w:keepNext/>
      </w:pPr>
      <w:r>
        <w:t xml:space="preserve">Table </w:t>
      </w:r>
      <w:fldSimple w:instr=" SEQ Table \* ARABIC ">
        <w:r w:rsidR="00A42419">
          <w:rPr>
            <w:noProof/>
          </w:rPr>
          <w:t>1</w:t>
        </w:r>
      </w:fldSimple>
      <w:r>
        <w:t>.2 Classification Report of 3x3 kernel</w:t>
      </w:r>
    </w:p>
    <w:tbl>
      <w:tblPr>
        <w:tblStyle w:val="TableGrid"/>
        <w:tblW w:w="0pt" w:type="dxa"/>
        <w:tblLayout w:type="fixed"/>
        <w:tblLook w:firstRow="1" w:lastRow="0" w:firstColumn="1" w:lastColumn="0" w:noHBand="0" w:noVBand="1"/>
      </w:tblPr>
      <w:tblGrid>
        <w:gridCol w:w="1417"/>
        <w:gridCol w:w="964"/>
        <w:gridCol w:w="727"/>
        <w:gridCol w:w="861"/>
        <w:gridCol w:w="887"/>
      </w:tblGrid>
      <w:tr w:rsidR="002930EA" w14:paraId="538C4BF9" w14:textId="77777777" w:rsidTr="002930EA">
        <w:tc>
          <w:tcPr>
            <w:tcW w:w="70.85pt" w:type="dxa"/>
            <w:vAlign w:val="bottom"/>
          </w:tcPr>
          <w:p w14:paraId="48AB81AD" w14:textId="24CBA055" w:rsidR="002930EA" w:rsidRPr="002930EA" w:rsidRDefault="002930EA" w:rsidP="002930EA">
            <w:pPr>
              <w:jc w:val="both"/>
              <w:rPr>
                <w:rFonts w:asciiTheme="majorBidi" w:hAnsiTheme="majorBidi" w:cstheme="majorBidi"/>
              </w:rPr>
            </w:pPr>
          </w:p>
        </w:tc>
        <w:tc>
          <w:tcPr>
            <w:tcW w:w="48.20pt" w:type="dxa"/>
            <w:vAlign w:val="bottom"/>
          </w:tcPr>
          <w:p w14:paraId="769AABED" w14:textId="7131DA53" w:rsidR="002930EA" w:rsidRPr="002930EA" w:rsidRDefault="002930EA" w:rsidP="002930EA">
            <w:pPr>
              <w:jc w:val="both"/>
              <w:rPr>
                <w:rFonts w:asciiTheme="majorBidi" w:hAnsiTheme="majorBidi" w:cstheme="majorBidi"/>
              </w:rPr>
            </w:pPr>
            <w:r w:rsidRPr="002930EA">
              <w:rPr>
                <w:rFonts w:asciiTheme="majorBidi" w:hAnsiTheme="majorBidi" w:cstheme="majorBidi"/>
              </w:rPr>
              <w:t>Precision</w:t>
            </w:r>
          </w:p>
        </w:tc>
        <w:tc>
          <w:tcPr>
            <w:tcW w:w="36.35pt" w:type="dxa"/>
            <w:vAlign w:val="bottom"/>
          </w:tcPr>
          <w:p w14:paraId="26C29A63" w14:textId="20919D7D" w:rsidR="002930EA" w:rsidRPr="002930EA" w:rsidRDefault="002930EA" w:rsidP="002930EA">
            <w:pPr>
              <w:jc w:val="both"/>
              <w:rPr>
                <w:rFonts w:asciiTheme="majorBidi" w:hAnsiTheme="majorBidi" w:cstheme="majorBidi"/>
              </w:rPr>
            </w:pPr>
            <w:r w:rsidRPr="002930EA">
              <w:rPr>
                <w:rFonts w:asciiTheme="majorBidi" w:hAnsiTheme="majorBidi" w:cstheme="majorBidi"/>
              </w:rPr>
              <w:t>Recall</w:t>
            </w:r>
          </w:p>
        </w:tc>
        <w:tc>
          <w:tcPr>
            <w:tcW w:w="43.05pt" w:type="dxa"/>
            <w:vAlign w:val="bottom"/>
          </w:tcPr>
          <w:p w14:paraId="12A9820A" w14:textId="0D53774A" w:rsidR="002930EA" w:rsidRPr="002930EA" w:rsidRDefault="002930EA" w:rsidP="002930EA">
            <w:pPr>
              <w:jc w:val="both"/>
              <w:rPr>
                <w:rFonts w:asciiTheme="majorBidi" w:hAnsiTheme="majorBidi" w:cstheme="majorBidi"/>
              </w:rPr>
            </w:pPr>
            <w:r w:rsidRPr="002930EA">
              <w:rPr>
                <w:rFonts w:asciiTheme="majorBidi" w:hAnsiTheme="majorBidi" w:cstheme="majorBidi"/>
              </w:rPr>
              <w:t>F1-score</w:t>
            </w:r>
          </w:p>
        </w:tc>
        <w:tc>
          <w:tcPr>
            <w:tcW w:w="44.35pt" w:type="dxa"/>
            <w:vAlign w:val="bottom"/>
          </w:tcPr>
          <w:p w14:paraId="0BEE6458" w14:textId="5614122C" w:rsidR="002930EA" w:rsidRPr="002930EA" w:rsidRDefault="002930EA" w:rsidP="002930EA">
            <w:pPr>
              <w:jc w:val="both"/>
              <w:rPr>
                <w:rFonts w:asciiTheme="majorBidi" w:hAnsiTheme="majorBidi" w:cstheme="majorBidi"/>
              </w:rPr>
            </w:pPr>
            <w:r w:rsidRPr="002930EA">
              <w:rPr>
                <w:rFonts w:asciiTheme="majorBidi" w:hAnsiTheme="majorBidi" w:cstheme="majorBidi"/>
              </w:rPr>
              <w:t>Support</w:t>
            </w:r>
          </w:p>
        </w:tc>
      </w:tr>
      <w:tr w:rsidR="002930EA" w14:paraId="2400BCB4" w14:textId="77777777" w:rsidTr="002930EA">
        <w:tc>
          <w:tcPr>
            <w:tcW w:w="70.85pt" w:type="dxa"/>
            <w:vAlign w:val="bottom"/>
          </w:tcPr>
          <w:p w14:paraId="484B7EA7" w14:textId="5B09F5FA" w:rsidR="002930EA" w:rsidRPr="002930EA" w:rsidRDefault="002930EA" w:rsidP="002930EA">
            <w:pPr>
              <w:jc w:val="both"/>
              <w:rPr>
                <w:rFonts w:asciiTheme="majorBidi" w:hAnsiTheme="majorBidi" w:cstheme="majorBidi"/>
              </w:rPr>
            </w:pPr>
            <w:r w:rsidRPr="002930EA">
              <w:rPr>
                <w:rFonts w:asciiTheme="majorBidi" w:hAnsiTheme="majorBidi" w:cstheme="majorBidi"/>
              </w:rPr>
              <w:t>NORMAL</w:t>
            </w:r>
          </w:p>
        </w:tc>
        <w:tc>
          <w:tcPr>
            <w:tcW w:w="48.20pt" w:type="dxa"/>
            <w:vAlign w:val="bottom"/>
          </w:tcPr>
          <w:p w14:paraId="1346956D" w14:textId="282E696A" w:rsidR="002930EA" w:rsidRPr="002930EA" w:rsidRDefault="002930EA" w:rsidP="002930EA">
            <w:pPr>
              <w:jc w:val="both"/>
              <w:rPr>
                <w:rFonts w:asciiTheme="majorBidi" w:hAnsiTheme="majorBidi" w:cstheme="majorBidi"/>
              </w:rPr>
            </w:pPr>
            <w:r w:rsidRPr="002930EA">
              <w:rPr>
                <w:rFonts w:asciiTheme="majorBidi" w:hAnsiTheme="majorBidi" w:cstheme="majorBidi"/>
              </w:rPr>
              <w:t>0.83</w:t>
            </w:r>
          </w:p>
        </w:tc>
        <w:tc>
          <w:tcPr>
            <w:tcW w:w="36.35pt" w:type="dxa"/>
            <w:vAlign w:val="bottom"/>
          </w:tcPr>
          <w:p w14:paraId="15DF3863" w14:textId="178EC913" w:rsidR="002930EA" w:rsidRPr="002930EA" w:rsidRDefault="002930EA" w:rsidP="002930EA">
            <w:pPr>
              <w:jc w:val="both"/>
              <w:rPr>
                <w:rFonts w:asciiTheme="majorBidi" w:hAnsiTheme="majorBidi" w:cstheme="majorBidi"/>
              </w:rPr>
            </w:pPr>
            <w:r w:rsidRPr="002930EA">
              <w:rPr>
                <w:rFonts w:asciiTheme="majorBidi" w:hAnsiTheme="majorBidi" w:cstheme="majorBidi"/>
              </w:rPr>
              <w:t>0.86</w:t>
            </w:r>
          </w:p>
        </w:tc>
        <w:tc>
          <w:tcPr>
            <w:tcW w:w="43.05pt" w:type="dxa"/>
            <w:vAlign w:val="bottom"/>
          </w:tcPr>
          <w:p w14:paraId="2F82F3E0" w14:textId="5BC48EE7" w:rsidR="002930EA" w:rsidRPr="002930EA" w:rsidRDefault="002930EA" w:rsidP="002930EA">
            <w:pPr>
              <w:jc w:val="both"/>
              <w:rPr>
                <w:rFonts w:asciiTheme="majorBidi" w:hAnsiTheme="majorBidi" w:cstheme="majorBidi"/>
              </w:rPr>
            </w:pPr>
            <w:r w:rsidRPr="002930EA">
              <w:rPr>
                <w:rFonts w:asciiTheme="majorBidi" w:hAnsiTheme="majorBidi" w:cstheme="majorBidi"/>
              </w:rPr>
              <w:t>0.85</w:t>
            </w:r>
          </w:p>
        </w:tc>
        <w:tc>
          <w:tcPr>
            <w:tcW w:w="44.35pt" w:type="dxa"/>
            <w:vAlign w:val="bottom"/>
          </w:tcPr>
          <w:p w14:paraId="4DD29DE8" w14:textId="1EAB2C2E" w:rsidR="002930EA" w:rsidRPr="002930EA" w:rsidRDefault="002930EA" w:rsidP="002930EA">
            <w:pPr>
              <w:jc w:val="both"/>
              <w:rPr>
                <w:rFonts w:asciiTheme="majorBidi" w:hAnsiTheme="majorBidi" w:cstheme="majorBidi"/>
              </w:rPr>
            </w:pPr>
            <w:r w:rsidRPr="002930EA">
              <w:rPr>
                <w:rFonts w:asciiTheme="majorBidi" w:hAnsiTheme="majorBidi" w:cstheme="majorBidi"/>
              </w:rPr>
              <w:t>234</w:t>
            </w:r>
          </w:p>
        </w:tc>
      </w:tr>
      <w:tr w:rsidR="002930EA" w14:paraId="362296A1" w14:textId="77777777" w:rsidTr="002930EA">
        <w:tc>
          <w:tcPr>
            <w:tcW w:w="70.85pt" w:type="dxa"/>
            <w:vAlign w:val="bottom"/>
          </w:tcPr>
          <w:p w14:paraId="4B53FCB0" w14:textId="27CAA8A5" w:rsidR="002930EA" w:rsidRPr="002930EA" w:rsidRDefault="002930EA" w:rsidP="002930EA">
            <w:pPr>
              <w:jc w:val="both"/>
              <w:rPr>
                <w:rFonts w:asciiTheme="majorBidi" w:hAnsiTheme="majorBidi" w:cstheme="majorBidi"/>
              </w:rPr>
            </w:pPr>
            <w:r w:rsidRPr="002930EA">
              <w:rPr>
                <w:rFonts w:asciiTheme="majorBidi" w:hAnsiTheme="majorBidi" w:cstheme="majorBidi"/>
              </w:rPr>
              <w:t>PNEUMONIA</w:t>
            </w:r>
          </w:p>
        </w:tc>
        <w:tc>
          <w:tcPr>
            <w:tcW w:w="48.20pt" w:type="dxa"/>
            <w:vAlign w:val="bottom"/>
          </w:tcPr>
          <w:p w14:paraId="7011C7B9" w14:textId="24B483CE" w:rsidR="002930EA" w:rsidRPr="002930EA" w:rsidRDefault="002930EA" w:rsidP="002930EA">
            <w:pPr>
              <w:jc w:val="both"/>
              <w:rPr>
                <w:rFonts w:asciiTheme="majorBidi" w:hAnsiTheme="majorBidi" w:cstheme="majorBidi"/>
              </w:rPr>
            </w:pPr>
            <w:r w:rsidRPr="002930EA">
              <w:rPr>
                <w:rFonts w:asciiTheme="majorBidi" w:hAnsiTheme="majorBidi" w:cstheme="majorBidi"/>
              </w:rPr>
              <w:t>0.91</w:t>
            </w:r>
          </w:p>
        </w:tc>
        <w:tc>
          <w:tcPr>
            <w:tcW w:w="36.35pt" w:type="dxa"/>
            <w:vAlign w:val="bottom"/>
          </w:tcPr>
          <w:p w14:paraId="7527F199" w14:textId="3C3142B7" w:rsidR="002930EA" w:rsidRPr="002930EA" w:rsidRDefault="002930EA" w:rsidP="002930EA">
            <w:pPr>
              <w:jc w:val="both"/>
              <w:rPr>
                <w:rFonts w:asciiTheme="majorBidi" w:hAnsiTheme="majorBidi" w:cstheme="majorBidi"/>
              </w:rPr>
            </w:pPr>
            <w:r w:rsidRPr="002930EA">
              <w:rPr>
                <w:rFonts w:asciiTheme="majorBidi" w:hAnsiTheme="majorBidi" w:cstheme="majorBidi"/>
              </w:rPr>
              <w:t>0.9</w:t>
            </w:r>
          </w:p>
        </w:tc>
        <w:tc>
          <w:tcPr>
            <w:tcW w:w="43.05pt" w:type="dxa"/>
            <w:vAlign w:val="bottom"/>
          </w:tcPr>
          <w:p w14:paraId="186C8248" w14:textId="48D927E5" w:rsidR="002930EA" w:rsidRPr="002930EA" w:rsidRDefault="002930EA" w:rsidP="002930EA">
            <w:pPr>
              <w:jc w:val="both"/>
              <w:rPr>
                <w:rFonts w:asciiTheme="majorBidi" w:hAnsiTheme="majorBidi" w:cstheme="majorBidi"/>
              </w:rPr>
            </w:pPr>
            <w:r w:rsidRPr="002930EA">
              <w:rPr>
                <w:rFonts w:asciiTheme="majorBidi" w:hAnsiTheme="majorBidi" w:cstheme="majorBidi"/>
              </w:rPr>
              <w:t>0.91</w:t>
            </w:r>
          </w:p>
        </w:tc>
        <w:tc>
          <w:tcPr>
            <w:tcW w:w="44.35pt" w:type="dxa"/>
            <w:vAlign w:val="bottom"/>
          </w:tcPr>
          <w:p w14:paraId="15CEB5D6" w14:textId="4DDC459F" w:rsidR="002930EA" w:rsidRPr="002930EA" w:rsidRDefault="002930EA" w:rsidP="002930EA">
            <w:pPr>
              <w:jc w:val="both"/>
              <w:rPr>
                <w:rFonts w:asciiTheme="majorBidi" w:hAnsiTheme="majorBidi" w:cstheme="majorBidi"/>
              </w:rPr>
            </w:pPr>
            <w:r w:rsidRPr="002930EA">
              <w:rPr>
                <w:rFonts w:asciiTheme="majorBidi" w:hAnsiTheme="majorBidi" w:cstheme="majorBidi"/>
              </w:rPr>
              <w:t>390</w:t>
            </w:r>
          </w:p>
        </w:tc>
      </w:tr>
      <w:tr w:rsidR="002930EA" w14:paraId="281DC549" w14:textId="77777777" w:rsidTr="002930EA">
        <w:tc>
          <w:tcPr>
            <w:tcW w:w="70.85pt" w:type="dxa"/>
            <w:vAlign w:val="bottom"/>
          </w:tcPr>
          <w:p w14:paraId="67F967B1" w14:textId="1667BEE7" w:rsidR="002930EA" w:rsidRPr="002930EA" w:rsidRDefault="002930EA" w:rsidP="002930EA">
            <w:pPr>
              <w:jc w:val="both"/>
              <w:rPr>
                <w:rFonts w:asciiTheme="majorBidi" w:hAnsiTheme="majorBidi" w:cstheme="majorBidi"/>
              </w:rPr>
            </w:pPr>
            <w:r w:rsidRPr="002930EA">
              <w:rPr>
                <w:rFonts w:asciiTheme="majorBidi" w:hAnsiTheme="majorBidi" w:cstheme="majorBidi"/>
              </w:rPr>
              <w:t>accuracy</w:t>
            </w:r>
          </w:p>
        </w:tc>
        <w:tc>
          <w:tcPr>
            <w:tcW w:w="48.20pt" w:type="dxa"/>
            <w:vAlign w:val="bottom"/>
          </w:tcPr>
          <w:p w14:paraId="660BDCE5" w14:textId="77777777" w:rsidR="002930EA" w:rsidRPr="002930EA" w:rsidRDefault="002930EA" w:rsidP="002930EA">
            <w:pPr>
              <w:jc w:val="both"/>
              <w:rPr>
                <w:rFonts w:asciiTheme="majorBidi" w:hAnsiTheme="majorBidi" w:cstheme="majorBidi"/>
              </w:rPr>
            </w:pPr>
          </w:p>
        </w:tc>
        <w:tc>
          <w:tcPr>
            <w:tcW w:w="36.35pt" w:type="dxa"/>
            <w:vAlign w:val="bottom"/>
          </w:tcPr>
          <w:p w14:paraId="70263719" w14:textId="77777777" w:rsidR="002930EA" w:rsidRPr="002930EA" w:rsidRDefault="002930EA" w:rsidP="002930EA">
            <w:pPr>
              <w:jc w:val="both"/>
              <w:rPr>
                <w:rFonts w:asciiTheme="majorBidi" w:hAnsiTheme="majorBidi" w:cstheme="majorBidi"/>
              </w:rPr>
            </w:pPr>
          </w:p>
        </w:tc>
        <w:tc>
          <w:tcPr>
            <w:tcW w:w="43.05pt" w:type="dxa"/>
            <w:vAlign w:val="bottom"/>
          </w:tcPr>
          <w:p w14:paraId="051CA83B" w14:textId="25136B1A" w:rsidR="002930EA" w:rsidRPr="002930EA" w:rsidRDefault="002930EA" w:rsidP="002930EA">
            <w:pPr>
              <w:jc w:val="both"/>
              <w:rPr>
                <w:rFonts w:asciiTheme="majorBidi" w:hAnsiTheme="majorBidi" w:cstheme="majorBidi"/>
              </w:rPr>
            </w:pPr>
            <w:r w:rsidRPr="002930EA">
              <w:rPr>
                <w:rFonts w:asciiTheme="majorBidi" w:hAnsiTheme="majorBidi" w:cstheme="majorBidi"/>
              </w:rPr>
              <w:t>0.88</w:t>
            </w:r>
          </w:p>
        </w:tc>
        <w:tc>
          <w:tcPr>
            <w:tcW w:w="44.35pt" w:type="dxa"/>
            <w:vAlign w:val="bottom"/>
          </w:tcPr>
          <w:p w14:paraId="376E9382" w14:textId="75008D59" w:rsidR="002930EA" w:rsidRPr="002930EA" w:rsidRDefault="002930EA" w:rsidP="002930EA">
            <w:pPr>
              <w:jc w:val="both"/>
              <w:rPr>
                <w:rFonts w:asciiTheme="majorBidi" w:hAnsiTheme="majorBidi" w:cstheme="majorBidi"/>
              </w:rPr>
            </w:pPr>
            <w:r w:rsidRPr="002930EA">
              <w:rPr>
                <w:rFonts w:asciiTheme="majorBidi" w:hAnsiTheme="majorBidi" w:cstheme="majorBidi"/>
              </w:rPr>
              <w:t>624</w:t>
            </w:r>
          </w:p>
        </w:tc>
      </w:tr>
      <w:tr w:rsidR="002930EA" w14:paraId="235588E8" w14:textId="77777777" w:rsidTr="002930EA">
        <w:tc>
          <w:tcPr>
            <w:tcW w:w="70.85pt" w:type="dxa"/>
            <w:vAlign w:val="bottom"/>
          </w:tcPr>
          <w:p w14:paraId="192639F1" w14:textId="313B856C" w:rsidR="002930EA" w:rsidRPr="002930EA" w:rsidRDefault="002930EA" w:rsidP="002930EA">
            <w:pPr>
              <w:jc w:val="both"/>
              <w:rPr>
                <w:rFonts w:asciiTheme="majorBidi" w:hAnsiTheme="majorBidi" w:cstheme="majorBidi"/>
              </w:rPr>
            </w:pPr>
            <w:r w:rsidRPr="002930EA">
              <w:rPr>
                <w:rFonts w:asciiTheme="majorBidi" w:hAnsiTheme="majorBidi" w:cstheme="majorBidi"/>
              </w:rPr>
              <w:t>macro avg</w:t>
            </w:r>
          </w:p>
        </w:tc>
        <w:tc>
          <w:tcPr>
            <w:tcW w:w="48.20pt" w:type="dxa"/>
            <w:vAlign w:val="bottom"/>
          </w:tcPr>
          <w:p w14:paraId="6A89A3C5" w14:textId="537A3DE6" w:rsidR="002930EA" w:rsidRPr="002930EA" w:rsidRDefault="002930EA" w:rsidP="002930EA">
            <w:pPr>
              <w:jc w:val="both"/>
              <w:rPr>
                <w:rFonts w:asciiTheme="majorBidi" w:hAnsiTheme="majorBidi" w:cstheme="majorBidi"/>
              </w:rPr>
            </w:pPr>
            <w:r w:rsidRPr="002930EA">
              <w:rPr>
                <w:rFonts w:asciiTheme="majorBidi" w:hAnsiTheme="majorBidi" w:cstheme="majorBidi"/>
              </w:rPr>
              <w:t>0.87</w:t>
            </w:r>
          </w:p>
        </w:tc>
        <w:tc>
          <w:tcPr>
            <w:tcW w:w="36.35pt" w:type="dxa"/>
            <w:vAlign w:val="bottom"/>
          </w:tcPr>
          <w:p w14:paraId="3D5CB8DF" w14:textId="13A58D34" w:rsidR="002930EA" w:rsidRPr="002930EA" w:rsidRDefault="002930EA" w:rsidP="002930EA">
            <w:pPr>
              <w:jc w:val="both"/>
              <w:rPr>
                <w:rFonts w:asciiTheme="majorBidi" w:hAnsiTheme="majorBidi" w:cstheme="majorBidi"/>
              </w:rPr>
            </w:pPr>
            <w:r w:rsidRPr="002930EA">
              <w:rPr>
                <w:rFonts w:asciiTheme="majorBidi" w:hAnsiTheme="majorBidi" w:cstheme="majorBidi"/>
              </w:rPr>
              <w:t>0.88</w:t>
            </w:r>
          </w:p>
        </w:tc>
        <w:tc>
          <w:tcPr>
            <w:tcW w:w="43.05pt" w:type="dxa"/>
            <w:vAlign w:val="bottom"/>
          </w:tcPr>
          <w:p w14:paraId="292D29F7" w14:textId="5126C5E7" w:rsidR="002930EA" w:rsidRPr="002930EA" w:rsidRDefault="002930EA" w:rsidP="002930EA">
            <w:pPr>
              <w:jc w:val="both"/>
              <w:rPr>
                <w:rFonts w:asciiTheme="majorBidi" w:hAnsiTheme="majorBidi" w:cstheme="majorBidi"/>
              </w:rPr>
            </w:pPr>
            <w:r w:rsidRPr="002930EA">
              <w:rPr>
                <w:rFonts w:asciiTheme="majorBidi" w:hAnsiTheme="majorBidi" w:cstheme="majorBidi"/>
              </w:rPr>
              <w:t>0.88</w:t>
            </w:r>
          </w:p>
        </w:tc>
        <w:tc>
          <w:tcPr>
            <w:tcW w:w="44.35pt" w:type="dxa"/>
            <w:vAlign w:val="bottom"/>
          </w:tcPr>
          <w:p w14:paraId="44AFB23C" w14:textId="578309BB" w:rsidR="002930EA" w:rsidRPr="002930EA" w:rsidRDefault="002930EA" w:rsidP="002930EA">
            <w:pPr>
              <w:jc w:val="both"/>
              <w:rPr>
                <w:rFonts w:asciiTheme="majorBidi" w:hAnsiTheme="majorBidi" w:cstheme="majorBidi"/>
              </w:rPr>
            </w:pPr>
            <w:r w:rsidRPr="002930EA">
              <w:rPr>
                <w:rFonts w:asciiTheme="majorBidi" w:hAnsiTheme="majorBidi" w:cstheme="majorBidi"/>
              </w:rPr>
              <w:t>624</w:t>
            </w:r>
          </w:p>
        </w:tc>
      </w:tr>
      <w:tr w:rsidR="002930EA" w14:paraId="5F9A972A" w14:textId="77777777" w:rsidTr="002930EA">
        <w:tc>
          <w:tcPr>
            <w:tcW w:w="70.85pt" w:type="dxa"/>
            <w:vAlign w:val="bottom"/>
          </w:tcPr>
          <w:p w14:paraId="4AF30793" w14:textId="59192A77" w:rsidR="002930EA" w:rsidRPr="002930EA" w:rsidRDefault="002930EA" w:rsidP="002930EA">
            <w:pPr>
              <w:jc w:val="both"/>
              <w:rPr>
                <w:rFonts w:asciiTheme="majorBidi" w:hAnsiTheme="majorBidi" w:cstheme="majorBidi"/>
              </w:rPr>
            </w:pPr>
            <w:r w:rsidRPr="002930EA">
              <w:rPr>
                <w:rFonts w:asciiTheme="majorBidi" w:hAnsiTheme="majorBidi" w:cstheme="majorBidi"/>
              </w:rPr>
              <w:t>weighted avg</w:t>
            </w:r>
          </w:p>
        </w:tc>
        <w:tc>
          <w:tcPr>
            <w:tcW w:w="48.20pt" w:type="dxa"/>
            <w:vAlign w:val="bottom"/>
          </w:tcPr>
          <w:p w14:paraId="68766A5E" w14:textId="357F07C6" w:rsidR="002930EA" w:rsidRPr="002930EA" w:rsidRDefault="002930EA" w:rsidP="002930EA">
            <w:pPr>
              <w:jc w:val="both"/>
              <w:rPr>
                <w:rFonts w:asciiTheme="majorBidi" w:hAnsiTheme="majorBidi" w:cstheme="majorBidi"/>
              </w:rPr>
            </w:pPr>
            <w:r w:rsidRPr="002930EA">
              <w:rPr>
                <w:rFonts w:asciiTheme="majorBidi" w:hAnsiTheme="majorBidi" w:cstheme="majorBidi"/>
              </w:rPr>
              <w:t>0.88</w:t>
            </w:r>
          </w:p>
        </w:tc>
        <w:tc>
          <w:tcPr>
            <w:tcW w:w="36.35pt" w:type="dxa"/>
            <w:vAlign w:val="bottom"/>
          </w:tcPr>
          <w:p w14:paraId="21DB7B6E" w14:textId="655A0A06" w:rsidR="002930EA" w:rsidRPr="002930EA" w:rsidRDefault="002930EA" w:rsidP="002930EA">
            <w:pPr>
              <w:jc w:val="both"/>
              <w:rPr>
                <w:rFonts w:asciiTheme="majorBidi" w:hAnsiTheme="majorBidi" w:cstheme="majorBidi"/>
              </w:rPr>
            </w:pPr>
            <w:r w:rsidRPr="002930EA">
              <w:rPr>
                <w:rFonts w:asciiTheme="majorBidi" w:hAnsiTheme="majorBidi" w:cstheme="majorBidi"/>
              </w:rPr>
              <w:t>0.88</w:t>
            </w:r>
          </w:p>
        </w:tc>
        <w:tc>
          <w:tcPr>
            <w:tcW w:w="43.05pt" w:type="dxa"/>
            <w:vAlign w:val="bottom"/>
          </w:tcPr>
          <w:p w14:paraId="7C1AF849" w14:textId="4A3F72E1" w:rsidR="002930EA" w:rsidRPr="002930EA" w:rsidRDefault="002930EA" w:rsidP="002930EA">
            <w:pPr>
              <w:jc w:val="both"/>
              <w:rPr>
                <w:rFonts w:asciiTheme="majorBidi" w:hAnsiTheme="majorBidi" w:cstheme="majorBidi"/>
              </w:rPr>
            </w:pPr>
            <w:r w:rsidRPr="002930EA">
              <w:rPr>
                <w:rFonts w:asciiTheme="majorBidi" w:hAnsiTheme="majorBidi" w:cstheme="majorBidi"/>
              </w:rPr>
              <w:t>0.88</w:t>
            </w:r>
          </w:p>
        </w:tc>
        <w:tc>
          <w:tcPr>
            <w:tcW w:w="44.35pt" w:type="dxa"/>
            <w:vAlign w:val="bottom"/>
          </w:tcPr>
          <w:p w14:paraId="31B3F3BE" w14:textId="7F26EE63" w:rsidR="002930EA" w:rsidRPr="002930EA" w:rsidRDefault="002930EA" w:rsidP="002930EA">
            <w:pPr>
              <w:jc w:val="both"/>
              <w:rPr>
                <w:rFonts w:asciiTheme="majorBidi" w:hAnsiTheme="majorBidi" w:cstheme="majorBidi"/>
              </w:rPr>
            </w:pPr>
            <w:r w:rsidRPr="002930EA">
              <w:rPr>
                <w:rFonts w:asciiTheme="majorBidi" w:hAnsiTheme="majorBidi" w:cstheme="majorBidi"/>
              </w:rPr>
              <w:t>624</w:t>
            </w:r>
          </w:p>
        </w:tc>
      </w:tr>
    </w:tbl>
    <w:p w14:paraId="5B602A7C" w14:textId="77777777" w:rsidR="00C9575B" w:rsidRDefault="00C9575B" w:rsidP="00C9575B">
      <w:pPr>
        <w:jc w:val="both"/>
      </w:pPr>
    </w:p>
    <w:p w14:paraId="7305432E" w14:textId="07BFA106" w:rsidR="002930EA" w:rsidRDefault="002930EA" w:rsidP="002930EA">
      <w:pPr>
        <w:jc w:val="both"/>
      </w:pPr>
      <w:r>
        <w:t xml:space="preserve">The 5x5 kernel gave us an f1-score on the validation set equal to </w:t>
      </w:r>
      <w:r w:rsidRPr="002930EA">
        <w:t>0.6154</w:t>
      </w:r>
      <w:r>
        <w:t xml:space="preserve">. The f1-score on the test set was equal to </w:t>
      </w:r>
      <w:r w:rsidRPr="002930EA">
        <w:t>0.8443</w:t>
      </w:r>
      <w:r>
        <w:t xml:space="preserve">. The model gave us an accuracy of </w:t>
      </w:r>
      <w:r w:rsidRPr="002930EA">
        <w:t>0.82</w:t>
      </w:r>
      <w:r>
        <w:t>.</w:t>
      </w:r>
    </w:p>
    <w:p w14:paraId="4FCA1DD8" w14:textId="34E8249A" w:rsidR="002930EA" w:rsidRDefault="002930EA" w:rsidP="002930EA">
      <w:pPr>
        <w:pStyle w:val="Caption"/>
        <w:keepNext/>
      </w:pPr>
      <w:r>
        <w:t xml:space="preserve">Table </w:t>
      </w:r>
      <w:fldSimple w:instr=" SEQ Table \* ARABIC ">
        <w:r w:rsidR="00A42419">
          <w:rPr>
            <w:noProof/>
          </w:rPr>
          <w:t>2</w:t>
        </w:r>
      </w:fldSimple>
      <w:r>
        <w:t>.1 Classification Report of 5x5 kernel</w:t>
      </w:r>
    </w:p>
    <w:tbl>
      <w:tblPr>
        <w:tblStyle w:val="TableGrid"/>
        <w:tblW w:w="0pt" w:type="dxa"/>
        <w:tblLook w:firstRow="1" w:lastRow="0" w:firstColumn="1" w:lastColumn="0" w:noHBand="0" w:noVBand="1"/>
      </w:tblPr>
      <w:tblGrid>
        <w:gridCol w:w="1416"/>
        <w:gridCol w:w="965"/>
        <w:gridCol w:w="818"/>
        <w:gridCol w:w="762"/>
        <w:gridCol w:w="895"/>
      </w:tblGrid>
      <w:tr w:rsidR="002930EA" w14:paraId="22ED907E" w14:textId="77777777" w:rsidTr="002930EA">
        <w:tc>
          <w:tcPr>
            <w:tcW w:w="70.80pt" w:type="dxa"/>
            <w:vAlign w:val="bottom"/>
          </w:tcPr>
          <w:p w14:paraId="2EBAA23E" w14:textId="77777777" w:rsidR="002930EA" w:rsidRPr="002930EA" w:rsidRDefault="002930EA" w:rsidP="002930EA">
            <w:pPr>
              <w:jc w:val="both"/>
              <w:rPr>
                <w:rFonts w:asciiTheme="majorBidi" w:hAnsiTheme="majorBidi" w:cstheme="majorBidi"/>
              </w:rPr>
            </w:pPr>
          </w:p>
        </w:tc>
        <w:tc>
          <w:tcPr>
            <w:tcW w:w="48.25pt" w:type="dxa"/>
            <w:vAlign w:val="bottom"/>
          </w:tcPr>
          <w:p w14:paraId="48EF0196" w14:textId="0D7EC045" w:rsidR="002930EA" w:rsidRPr="002930EA" w:rsidRDefault="002930EA" w:rsidP="002930EA">
            <w:pPr>
              <w:jc w:val="both"/>
              <w:rPr>
                <w:rFonts w:asciiTheme="majorBidi" w:hAnsiTheme="majorBidi" w:cstheme="majorBidi"/>
              </w:rPr>
            </w:pPr>
            <w:r w:rsidRPr="002930EA">
              <w:rPr>
                <w:rFonts w:asciiTheme="majorBidi" w:hAnsiTheme="majorBidi" w:cstheme="majorBidi"/>
              </w:rPr>
              <w:t>Precision</w:t>
            </w:r>
          </w:p>
        </w:tc>
        <w:tc>
          <w:tcPr>
            <w:tcW w:w="40.90pt" w:type="dxa"/>
            <w:vAlign w:val="bottom"/>
          </w:tcPr>
          <w:p w14:paraId="141CA1E6" w14:textId="52A2C72C" w:rsidR="002930EA" w:rsidRPr="002930EA" w:rsidRDefault="002930EA" w:rsidP="002930EA">
            <w:pPr>
              <w:jc w:val="both"/>
              <w:rPr>
                <w:rFonts w:asciiTheme="majorBidi" w:hAnsiTheme="majorBidi" w:cstheme="majorBidi"/>
              </w:rPr>
            </w:pPr>
            <w:r w:rsidRPr="002930EA">
              <w:rPr>
                <w:rFonts w:asciiTheme="majorBidi" w:hAnsiTheme="majorBidi" w:cstheme="majorBidi"/>
              </w:rPr>
              <w:t>Recall</w:t>
            </w:r>
          </w:p>
        </w:tc>
        <w:tc>
          <w:tcPr>
            <w:tcW w:w="38.10pt" w:type="dxa"/>
            <w:vAlign w:val="bottom"/>
          </w:tcPr>
          <w:p w14:paraId="297BB632" w14:textId="49BFC4FE" w:rsidR="002930EA" w:rsidRPr="002930EA" w:rsidRDefault="002930EA" w:rsidP="002930EA">
            <w:pPr>
              <w:jc w:val="both"/>
              <w:rPr>
                <w:rFonts w:asciiTheme="majorBidi" w:hAnsiTheme="majorBidi" w:cstheme="majorBidi"/>
              </w:rPr>
            </w:pPr>
            <w:r w:rsidRPr="002930EA">
              <w:rPr>
                <w:rFonts w:asciiTheme="majorBidi" w:hAnsiTheme="majorBidi" w:cstheme="majorBidi"/>
              </w:rPr>
              <w:t>F1-score</w:t>
            </w:r>
          </w:p>
        </w:tc>
        <w:tc>
          <w:tcPr>
            <w:tcW w:w="44.75pt" w:type="dxa"/>
            <w:vAlign w:val="bottom"/>
          </w:tcPr>
          <w:p w14:paraId="0A095424" w14:textId="5CF50E3A" w:rsidR="002930EA" w:rsidRPr="002930EA" w:rsidRDefault="002930EA" w:rsidP="002930EA">
            <w:pPr>
              <w:jc w:val="both"/>
              <w:rPr>
                <w:rFonts w:asciiTheme="majorBidi" w:hAnsiTheme="majorBidi" w:cstheme="majorBidi"/>
              </w:rPr>
            </w:pPr>
            <w:r w:rsidRPr="002930EA">
              <w:rPr>
                <w:rFonts w:asciiTheme="majorBidi" w:hAnsiTheme="majorBidi" w:cstheme="majorBidi"/>
              </w:rPr>
              <w:t>Support</w:t>
            </w:r>
          </w:p>
        </w:tc>
      </w:tr>
      <w:tr w:rsidR="002930EA" w14:paraId="39F3D93F" w14:textId="77777777" w:rsidTr="002930EA">
        <w:tc>
          <w:tcPr>
            <w:tcW w:w="70.80pt" w:type="dxa"/>
            <w:vAlign w:val="bottom"/>
          </w:tcPr>
          <w:p w14:paraId="0ECCFA15" w14:textId="402FABA0" w:rsidR="002930EA" w:rsidRPr="002930EA" w:rsidRDefault="002930EA" w:rsidP="002930EA">
            <w:pPr>
              <w:jc w:val="both"/>
              <w:rPr>
                <w:rFonts w:asciiTheme="majorBidi" w:hAnsiTheme="majorBidi" w:cstheme="majorBidi"/>
              </w:rPr>
            </w:pPr>
            <w:r w:rsidRPr="002930EA">
              <w:rPr>
                <w:rFonts w:asciiTheme="majorBidi" w:hAnsiTheme="majorBidi" w:cstheme="majorBidi"/>
              </w:rPr>
              <w:t>NORMAL</w:t>
            </w:r>
          </w:p>
        </w:tc>
        <w:tc>
          <w:tcPr>
            <w:tcW w:w="48.25pt" w:type="dxa"/>
            <w:vAlign w:val="bottom"/>
          </w:tcPr>
          <w:p w14:paraId="68A2B5F8" w14:textId="7FD7E9D2" w:rsidR="002930EA" w:rsidRPr="002930EA" w:rsidRDefault="002930EA" w:rsidP="002930EA">
            <w:pPr>
              <w:jc w:val="both"/>
              <w:rPr>
                <w:rFonts w:asciiTheme="majorBidi" w:hAnsiTheme="majorBidi" w:cstheme="majorBidi"/>
              </w:rPr>
            </w:pPr>
            <w:r w:rsidRPr="002930EA">
              <w:rPr>
                <w:rFonts w:asciiTheme="majorBidi" w:hAnsiTheme="majorBidi" w:cstheme="majorBidi"/>
              </w:rPr>
              <w:t>0.71</w:t>
            </w:r>
          </w:p>
        </w:tc>
        <w:tc>
          <w:tcPr>
            <w:tcW w:w="40.90pt" w:type="dxa"/>
            <w:vAlign w:val="bottom"/>
          </w:tcPr>
          <w:p w14:paraId="452BC9BA" w14:textId="19320F2F" w:rsidR="002930EA" w:rsidRPr="002930EA" w:rsidRDefault="002930EA" w:rsidP="002930EA">
            <w:pPr>
              <w:jc w:val="both"/>
              <w:rPr>
                <w:rFonts w:asciiTheme="majorBidi" w:hAnsiTheme="majorBidi" w:cstheme="majorBidi"/>
              </w:rPr>
            </w:pPr>
            <w:r w:rsidRPr="002930EA">
              <w:rPr>
                <w:rFonts w:asciiTheme="majorBidi" w:hAnsiTheme="majorBidi" w:cstheme="majorBidi"/>
              </w:rPr>
              <w:t>0.86</w:t>
            </w:r>
          </w:p>
        </w:tc>
        <w:tc>
          <w:tcPr>
            <w:tcW w:w="38.10pt" w:type="dxa"/>
            <w:vAlign w:val="bottom"/>
          </w:tcPr>
          <w:p w14:paraId="3BE6CE38" w14:textId="307D3526" w:rsidR="002930EA" w:rsidRPr="002930EA" w:rsidRDefault="002930EA" w:rsidP="002930EA">
            <w:pPr>
              <w:jc w:val="both"/>
              <w:rPr>
                <w:rFonts w:asciiTheme="majorBidi" w:hAnsiTheme="majorBidi" w:cstheme="majorBidi"/>
              </w:rPr>
            </w:pPr>
            <w:r w:rsidRPr="002930EA">
              <w:rPr>
                <w:rFonts w:asciiTheme="majorBidi" w:hAnsiTheme="majorBidi" w:cstheme="majorBidi"/>
              </w:rPr>
              <w:t>0.78</w:t>
            </w:r>
          </w:p>
        </w:tc>
        <w:tc>
          <w:tcPr>
            <w:tcW w:w="44.75pt" w:type="dxa"/>
            <w:vAlign w:val="bottom"/>
          </w:tcPr>
          <w:p w14:paraId="20821888" w14:textId="4E6CB9B0" w:rsidR="002930EA" w:rsidRPr="002930EA" w:rsidRDefault="002930EA" w:rsidP="002930EA">
            <w:pPr>
              <w:jc w:val="both"/>
              <w:rPr>
                <w:rFonts w:asciiTheme="majorBidi" w:hAnsiTheme="majorBidi" w:cstheme="majorBidi"/>
              </w:rPr>
            </w:pPr>
            <w:r w:rsidRPr="002930EA">
              <w:rPr>
                <w:rFonts w:asciiTheme="majorBidi" w:hAnsiTheme="majorBidi" w:cstheme="majorBidi"/>
              </w:rPr>
              <w:t>234</w:t>
            </w:r>
          </w:p>
        </w:tc>
      </w:tr>
      <w:tr w:rsidR="002930EA" w14:paraId="48E383CD" w14:textId="77777777" w:rsidTr="002930EA">
        <w:tc>
          <w:tcPr>
            <w:tcW w:w="70.80pt" w:type="dxa"/>
            <w:vAlign w:val="bottom"/>
          </w:tcPr>
          <w:p w14:paraId="5AE2166F" w14:textId="3C1C6855" w:rsidR="002930EA" w:rsidRPr="002930EA" w:rsidRDefault="002930EA" w:rsidP="002930EA">
            <w:pPr>
              <w:jc w:val="both"/>
              <w:rPr>
                <w:rFonts w:asciiTheme="majorBidi" w:hAnsiTheme="majorBidi" w:cstheme="majorBidi"/>
              </w:rPr>
            </w:pPr>
            <w:r w:rsidRPr="002930EA">
              <w:rPr>
                <w:rFonts w:asciiTheme="majorBidi" w:hAnsiTheme="majorBidi" w:cstheme="majorBidi"/>
              </w:rPr>
              <w:t>PNEUMONIA</w:t>
            </w:r>
          </w:p>
        </w:tc>
        <w:tc>
          <w:tcPr>
            <w:tcW w:w="48.25pt" w:type="dxa"/>
            <w:vAlign w:val="bottom"/>
          </w:tcPr>
          <w:p w14:paraId="2E838448" w14:textId="28DB6517" w:rsidR="002930EA" w:rsidRPr="002930EA" w:rsidRDefault="002930EA" w:rsidP="002930EA">
            <w:pPr>
              <w:jc w:val="both"/>
              <w:rPr>
                <w:rFonts w:asciiTheme="majorBidi" w:hAnsiTheme="majorBidi" w:cstheme="majorBidi"/>
              </w:rPr>
            </w:pPr>
            <w:r w:rsidRPr="002930EA">
              <w:rPr>
                <w:rFonts w:asciiTheme="majorBidi" w:hAnsiTheme="majorBidi" w:cstheme="majorBidi"/>
              </w:rPr>
              <w:t>0.9</w:t>
            </w:r>
          </w:p>
        </w:tc>
        <w:tc>
          <w:tcPr>
            <w:tcW w:w="40.90pt" w:type="dxa"/>
            <w:vAlign w:val="bottom"/>
          </w:tcPr>
          <w:p w14:paraId="06767D79" w14:textId="03C1DF87" w:rsidR="002930EA" w:rsidRPr="002930EA" w:rsidRDefault="002930EA" w:rsidP="002930EA">
            <w:pPr>
              <w:jc w:val="both"/>
              <w:rPr>
                <w:rFonts w:asciiTheme="majorBidi" w:hAnsiTheme="majorBidi" w:cstheme="majorBidi"/>
              </w:rPr>
            </w:pPr>
            <w:r w:rsidRPr="002930EA">
              <w:rPr>
                <w:rFonts w:asciiTheme="majorBidi" w:hAnsiTheme="majorBidi" w:cstheme="majorBidi"/>
              </w:rPr>
              <w:t>0.79</w:t>
            </w:r>
          </w:p>
        </w:tc>
        <w:tc>
          <w:tcPr>
            <w:tcW w:w="38.10pt" w:type="dxa"/>
            <w:vAlign w:val="bottom"/>
          </w:tcPr>
          <w:p w14:paraId="0AB85118" w14:textId="3FA8EC0D" w:rsidR="002930EA" w:rsidRPr="002930EA" w:rsidRDefault="002930EA" w:rsidP="002930EA">
            <w:pPr>
              <w:jc w:val="both"/>
              <w:rPr>
                <w:rFonts w:asciiTheme="majorBidi" w:hAnsiTheme="majorBidi" w:cstheme="majorBidi"/>
              </w:rPr>
            </w:pPr>
            <w:r w:rsidRPr="002930EA">
              <w:rPr>
                <w:rFonts w:asciiTheme="majorBidi" w:hAnsiTheme="majorBidi" w:cstheme="majorBidi"/>
              </w:rPr>
              <w:t>0.84</w:t>
            </w:r>
          </w:p>
        </w:tc>
        <w:tc>
          <w:tcPr>
            <w:tcW w:w="44.75pt" w:type="dxa"/>
            <w:vAlign w:val="bottom"/>
          </w:tcPr>
          <w:p w14:paraId="5C0BB9CB" w14:textId="4E74766E" w:rsidR="002930EA" w:rsidRPr="002930EA" w:rsidRDefault="002930EA" w:rsidP="002930EA">
            <w:pPr>
              <w:jc w:val="both"/>
              <w:rPr>
                <w:rFonts w:asciiTheme="majorBidi" w:hAnsiTheme="majorBidi" w:cstheme="majorBidi"/>
              </w:rPr>
            </w:pPr>
            <w:r w:rsidRPr="002930EA">
              <w:rPr>
                <w:rFonts w:asciiTheme="majorBidi" w:hAnsiTheme="majorBidi" w:cstheme="majorBidi"/>
              </w:rPr>
              <w:t>390</w:t>
            </w:r>
          </w:p>
        </w:tc>
      </w:tr>
      <w:tr w:rsidR="002930EA" w14:paraId="788A33E4" w14:textId="77777777" w:rsidTr="002930EA">
        <w:tc>
          <w:tcPr>
            <w:tcW w:w="70.80pt" w:type="dxa"/>
            <w:vAlign w:val="bottom"/>
          </w:tcPr>
          <w:p w14:paraId="5B442E41" w14:textId="64F02D47" w:rsidR="002930EA" w:rsidRPr="002930EA" w:rsidRDefault="002930EA" w:rsidP="002930EA">
            <w:pPr>
              <w:jc w:val="both"/>
              <w:rPr>
                <w:rFonts w:asciiTheme="majorBidi" w:hAnsiTheme="majorBidi" w:cstheme="majorBidi"/>
              </w:rPr>
            </w:pPr>
            <w:r w:rsidRPr="002930EA">
              <w:rPr>
                <w:rFonts w:asciiTheme="majorBidi" w:hAnsiTheme="majorBidi" w:cstheme="majorBidi"/>
              </w:rPr>
              <w:t>accuracy</w:t>
            </w:r>
          </w:p>
        </w:tc>
        <w:tc>
          <w:tcPr>
            <w:tcW w:w="48.25pt" w:type="dxa"/>
            <w:vAlign w:val="bottom"/>
          </w:tcPr>
          <w:p w14:paraId="61AF6B32" w14:textId="77777777" w:rsidR="002930EA" w:rsidRPr="002930EA" w:rsidRDefault="002930EA" w:rsidP="002930EA">
            <w:pPr>
              <w:jc w:val="both"/>
              <w:rPr>
                <w:rFonts w:asciiTheme="majorBidi" w:hAnsiTheme="majorBidi" w:cstheme="majorBidi"/>
              </w:rPr>
            </w:pPr>
          </w:p>
        </w:tc>
        <w:tc>
          <w:tcPr>
            <w:tcW w:w="40.90pt" w:type="dxa"/>
            <w:vAlign w:val="bottom"/>
          </w:tcPr>
          <w:p w14:paraId="21B05979" w14:textId="77777777" w:rsidR="002930EA" w:rsidRPr="002930EA" w:rsidRDefault="002930EA" w:rsidP="002930EA">
            <w:pPr>
              <w:jc w:val="both"/>
              <w:rPr>
                <w:rFonts w:asciiTheme="majorBidi" w:hAnsiTheme="majorBidi" w:cstheme="majorBidi"/>
              </w:rPr>
            </w:pPr>
          </w:p>
        </w:tc>
        <w:tc>
          <w:tcPr>
            <w:tcW w:w="38.10pt" w:type="dxa"/>
            <w:vAlign w:val="bottom"/>
          </w:tcPr>
          <w:p w14:paraId="0565378D" w14:textId="6D05FC65" w:rsidR="002930EA" w:rsidRPr="002930EA" w:rsidRDefault="002930EA" w:rsidP="002930EA">
            <w:pPr>
              <w:jc w:val="both"/>
              <w:rPr>
                <w:rFonts w:asciiTheme="majorBidi" w:hAnsiTheme="majorBidi" w:cstheme="majorBidi"/>
              </w:rPr>
            </w:pPr>
            <w:r w:rsidRPr="002930EA">
              <w:rPr>
                <w:rFonts w:asciiTheme="majorBidi" w:hAnsiTheme="majorBidi" w:cstheme="majorBidi"/>
              </w:rPr>
              <w:t>0.82</w:t>
            </w:r>
          </w:p>
        </w:tc>
        <w:tc>
          <w:tcPr>
            <w:tcW w:w="44.75pt" w:type="dxa"/>
            <w:vAlign w:val="bottom"/>
          </w:tcPr>
          <w:p w14:paraId="1710BF5E" w14:textId="19B09559" w:rsidR="002930EA" w:rsidRPr="002930EA" w:rsidRDefault="002930EA" w:rsidP="002930EA">
            <w:pPr>
              <w:jc w:val="both"/>
              <w:rPr>
                <w:rFonts w:asciiTheme="majorBidi" w:hAnsiTheme="majorBidi" w:cstheme="majorBidi"/>
              </w:rPr>
            </w:pPr>
            <w:r w:rsidRPr="002930EA">
              <w:rPr>
                <w:rFonts w:asciiTheme="majorBidi" w:hAnsiTheme="majorBidi" w:cstheme="majorBidi"/>
              </w:rPr>
              <w:t>624</w:t>
            </w:r>
          </w:p>
        </w:tc>
      </w:tr>
      <w:tr w:rsidR="002930EA" w14:paraId="0E310A3A" w14:textId="77777777" w:rsidTr="002930EA">
        <w:tc>
          <w:tcPr>
            <w:tcW w:w="70.80pt" w:type="dxa"/>
            <w:vAlign w:val="bottom"/>
          </w:tcPr>
          <w:p w14:paraId="68F59B40" w14:textId="265E251D" w:rsidR="002930EA" w:rsidRPr="002930EA" w:rsidRDefault="002930EA" w:rsidP="002930EA">
            <w:pPr>
              <w:jc w:val="both"/>
              <w:rPr>
                <w:rFonts w:asciiTheme="majorBidi" w:hAnsiTheme="majorBidi" w:cstheme="majorBidi"/>
              </w:rPr>
            </w:pPr>
            <w:r w:rsidRPr="002930EA">
              <w:rPr>
                <w:rFonts w:asciiTheme="majorBidi" w:hAnsiTheme="majorBidi" w:cstheme="majorBidi"/>
              </w:rPr>
              <w:t>macro avg</w:t>
            </w:r>
          </w:p>
        </w:tc>
        <w:tc>
          <w:tcPr>
            <w:tcW w:w="48.25pt" w:type="dxa"/>
            <w:vAlign w:val="bottom"/>
          </w:tcPr>
          <w:p w14:paraId="3151D5F8" w14:textId="04C2A2B4" w:rsidR="002930EA" w:rsidRPr="002930EA" w:rsidRDefault="002930EA" w:rsidP="002930EA">
            <w:pPr>
              <w:jc w:val="both"/>
              <w:rPr>
                <w:rFonts w:asciiTheme="majorBidi" w:hAnsiTheme="majorBidi" w:cstheme="majorBidi"/>
              </w:rPr>
            </w:pPr>
            <w:r w:rsidRPr="002930EA">
              <w:rPr>
                <w:rFonts w:asciiTheme="majorBidi" w:hAnsiTheme="majorBidi" w:cstheme="majorBidi"/>
              </w:rPr>
              <w:t>0.81</w:t>
            </w:r>
          </w:p>
        </w:tc>
        <w:tc>
          <w:tcPr>
            <w:tcW w:w="40.90pt" w:type="dxa"/>
            <w:vAlign w:val="bottom"/>
          </w:tcPr>
          <w:p w14:paraId="2B8A5E44" w14:textId="39E88CB6" w:rsidR="002930EA" w:rsidRPr="002930EA" w:rsidRDefault="002930EA" w:rsidP="002930EA">
            <w:pPr>
              <w:jc w:val="both"/>
              <w:rPr>
                <w:rFonts w:asciiTheme="majorBidi" w:hAnsiTheme="majorBidi" w:cstheme="majorBidi"/>
              </w:rPr>
            </w:pPr>
            <w:r w:rsidRPr="002930EA">
              <w:rPr>
                <w:rFonts w:asciiTheme="majorBidi" w:hAnsiTheme="majorBidi" w:cstheme="majorBidi"/>
              </w:rPr>
              <w:t>0.83</w:t>
            </w:r>
          </w:p>
        </w:tc>
        <w:tc>
          <w:tcPr>
            <w:tcW w:w="38.10pt" w:type="dxa"/>
            <w:vAlign w:val="bottom"/>
          </w:tcPr>
          <w:p w14:paraId="764F2201" w14:textId="296AFA3C" w:rsidR="002930EA" w:rsidRPr="002930EA" w:rsidRDefault="002930EA" w:rsidP="002930EA">
            <w:pPr>
              <w:jc w:val="both"/>
              <w:rPr>
                <w:rFonts w:asciiTheme="majorBidi" w:hAnsiTheme="majorBidi" w:cstheme="majorBidi"/>
              </w:rPr>
            </w:pPr>
            <w:r w:rsidRPr="002930EA">
              <w:rPr>
                <w:rFonts w:asciiTheme="majorBidi" w:hAnsiTheme="majorBidi" w:cstheme="majorBidi"/>
              </w:rPr>
              <w:t>0.81</w:t>
            </w:r>
          </w:p>
        </w:tc>
        <w:tc>
          <w:tcPr>
            <w:tcW w:w="44.75pt" w:type="dxa"/>
            <w:vAlign w:val="bottom"/>
          </w:tcPr>
          <w:p w14:paraId="54D86F42" w14:textId="080E9AA7" w:rsidR="002930EA" w:rsidRPr="002930EA" w:rsidRDefault="002930EA" w:rsidP="002930EA">
            <w:pPr>
              <w:jc w:val="both"/>
              <w:rPr>
                <w:rFonts w:asciiTheme="majorBidi" w:hAnsiTheme="majorBidi" w:cstheme="majorBidi"/>
              </w:rPr>
            </w:pPr>
            <w:r w:rsidRPr="002930EA">
              <w:rPr>
                <w:rFonts w:asciiTheme="majorBidi" w:hAnsiTheme="majorBidi" w:cstheme="majorBidi"/>
              </w:rPr>
              <w:t>624</w:t>
            </w:r>
          </w:p>
        </w:tc>
      </w:tr>
      <w:tr w:rsidR="002930EA" w14:paraId="65BD4EEF" w14:textId="77777777" w:rsidTr="002930EA">
        <w:tc>
          <w:tcPr>
            <w:tcW w:w="70.80pt" w:type="dxa"/>
            <w:vAlign w:val="bottom"/>
          </w:tcPr>
          <w:p w14:paraId="0A61FEFB" w14:textId="334FBDC1" w:rsidR="002930EA" w:rsidRPr="002930EA" w:rsidRDefault="002930EA" w:rsidP="002930EA">
            <w:pPr>
              <w:jc w:val="both"/>
              <w:rPr>
                <w:rFonts w:asciiTheme="majorBidi" w:hAnsiTheme="majorBidi" w:cstheme="majorBidi"/>
              </w:rPr>
            </w:pPr>
            <w:r w:rsidRPr="002930EA">
              <w:rPr>
                <w:rFonts w:asciiTheme="majorBidi" w:hAnsiTheme="majorBidi" w:cstheme="majorBidi"/>
              </w:rPr>
              <w:t>weighted avg</w:t>
            </w:r>
          </w:p>
        </w:tc>
        <w:tc>
          <w:tcPr>
            <w:tcW w:w="48.25pt" w:type="dxa"/>
            <w:vAlign w:val="bottom"/>
          </w:tcPr>
          <w:p w14:paraId="6C7FA797" w14:textId="152F5AB9" w:rsidR="002930EA" w:rsidRPr="002930EA" w:rsidRDefault="002930EA" w:rsidP="002930EA">
            <w:pPr>
              <w:jc w:val="both"/>
              <w:rPr>
                <w:rFonts w:asciiTheme="majorBidi" w:hAnsiTheme="majorBidi" w:cstheme="majorBidi"/>
              </w:rPr>
            </w:pPr>
            <w:r w:rsidRPr="002930EA">
              <w:rPr>
                <w:rFonts w:asciiTheme="majorBidi" w:hAnsiTheme="majorBidi" w:cstheme="majorBidi"/>
              </w:rPr>
              <w:t>0.83</w:t>
            </w:r>
          </w:p>
        </w:tc>
        <w:tc>
          <w:tcPr>
            <w:tcW w:w="40.90pt" w:type="dxa"/>
            <w:vAlign w:val="bottom"/>
          </w:tcPr>
          <w:p w14:paraId="784D45D6" w14:textId="54B83B3B" w:rsidR="002930EA" w:rsidRPr="002930EA" w:rsidRDefault="002930EA" w:rsidP="002930EA">
            <w:pPr>
              <w:jc w:val="both"/>
              <w:rPr>
                <w:rFonts w:asciiTheme="majorBidi" w:hAnsiTheme="majorBidi" w:cstheme="majorBidi"/>
              </w:rPr>
            </w:pPr>
            <w:r w:rsidRPr="002930EA">
              <w:rPr>
                <w:rFonts w:asciiTheme="majorBidi" w:hAnsiTheme="majorBidi" w:cstheme="majorBidi"/>
              </w:rPr>
              <w:t>0.82</w:t>
            </w:r>
          </w:p>
        </w:tc>
        <w:tc>
          <w:tcPr>
            <w:tcW w:w="38.10pt" w:type="dxa"/>
            <w:vAlign w:val="bottom"/>
          </w:tcPr>
          <w:p w14:paraId="477D17DB" w14:textId="3AC51FF9" w:rsidR="002930EA" w:rsidRPr="002930EA" w:rsidRDefault="002930EA" w:rsidP="002930EA">
            <w:pPr>
              <w:jc w:val="both"/>
              <w:rPr>
                <w:rFonts w:asciiTheme="majorBidi" w:hAnsiTheme="majorBidi" w:cstheme="majorBidi"/>
              </w:rPr>
            </w:pPr>
            <w:r w:rsidRPr="002930EA">
              <w:rPr>
                <w:rFonts w:asciiTheme="majorBidi" w:hAnsiTheme="majorBidi" w:cstheme="majorBidi"/>
              </w:rPr>
              <w:t>0.82</w:t>
            </w:r>
          </w:p>
        </w:tc>
        <w:tc>
          <w:tcPr>
            <w:tcW w:w="44.75pt" w:type="dxa"/>
            <w:vAlign w:val="bottom"/>
          </w:tcPr>
          <w:p w14:paraId="250902CE" w14:textId="37686F9F" w:rsidR="002930EA" w:rsidRPr="002930EA" w:rsidRDefault="002930EA" w:rsidP="002930EA">
            <w:pPr>
              <w:jc w:val="both"/>
              <w:rPr>
                <w:rFonts w:asciiTheme="majorBidi" w:hAnsiTheme="majorBidi" w:cstheme="majorBidi"/>
              </w:rPr>
            </w:pPr>
            <w:r w:rsidRPr="002930EA">
              <w:rPr>
                <w:rFonts w:asciiTheme="majorBidi" w:hAnsiTheme="majorBidi" w:cstheme="majorBidi"/>
              </w:rPr>
              <w:t>624</w:t>
            </w:r>
          </w:p>
        </w:tc>
      </w:tr>
    </w:tbl>
    <w:p w14:paraId="2155C5C2" w14:textId="77777777" w:rsidR="002930EA" w:rsidRDefault="002930EA" w:rsidP="002930EA">
      <w:pPr>
        <w:jc w:val="both"/>
      </w:pPr>
    </w:p>
    <w:p w14:paraId="11774C4D" w14:textId="746A9CF5" w:rsidR="002930EA" w:rsidRDefault="002930EA" w:rsidP="002930EA">
      <w:pPr>
        <w:jc w:val="both"/>
      </w:pPr>
      <w:r>
        <w:t xml:space="preserve">The 7x7 kernel gave us an f1-score on the validation set equal to </w:t>
      </w:r>
      <w:r w:rsidRPr="002930EA">
        <w:t>0.2222</w:t>
      </w:r>
      <w:r>
        <w:t xml:space="preserve">. The f1-score on the test set was equal to </w:t>
      </w:r>
      <w:r w:rsidRPr="002930EA">
        <w:t>0.5760</w:t>
      </w:r>
      <w:r>
        <w:t xml:space="preserve">. The model gave us an accuracy of </w:t>
      </w:r>
      <w:r w:rsidRPr="002930EA">
        <w:t>0.62</w:t>
      </w:r>
      <w:r>
        <w:t>.</w:t>
      </w:r>
    </w:p>
    <w:p w14:paraId="3C275C55" w14:textId="561B0391" w:rsidR="002930EA" w:rsidRDefault="002930EA" w:rsidP="002930EA">
      <w:pPr>
        <w:pStyle w:val="Caption"/>
        <w:keepNext/>
      </w:pPr>
      <w:r>
        <w:t xml:space="preserve">Table </w:t>
      </w:r>
      <w:fldSimple w:instr=" SEQ Table \* ARABIC ">
        <w:r w:rsidR="00A42419">
          <w:rPr>
            <w:noProof/>
          </w:rPr>
          <w:t>3</w:t>
        </w:r>
      </w:fldSimple>
      <w:r>
        <w:t>.1 Classification Report of 7x7 kernel</w:t>
      </w:r>
    </w:p>
    <w:tbl>
      <w:tblPr>
        <w:tblStyle w:val="TableGrid"/>
        <w:tblW w:w="0pt" w:type="dxa"/>
        <w:tblLook w:firstRow="1" w:lastRow="0" w:firstColumn="1" w:lastColumn="0" w:noHBand="0" w:noVBand="1"/>
      </w:tblPr>
      <w:tblGrid>
        <w:gridCol w:w="1416"/>
        <w:gridCol w:w="965"/>
        <w:gridCol w:w="818"/>
        <w:gridCol w:w="762"/>
        <w:gridCol w:w="895"/>
      </w:tblGrid>
      <w:tr w:rsidR="00C177E3" w:rsidRPr="002930EA" w14:paraId="5917AFA1" w14:textId="77777777" w:rsidTr="00BC2D02">
        <w:tc>
          <w:tcPr>
            <w:tcW w:w="70.80pt" w:type="dxa"/>
            <w:vAlign w:val="bottom"/>
          </w:tcPr>
          <w:p w14:paraId="7D218EB6" w14:textId="77777777" w:rsidR="00C177E3" w:rsidRPr="00C177E3" w:rsidRDefault="00C177E3" w:rsidP="00C177E3">
            <w:pPr>
              <w:jc w:val="both"/>
              <w:rPr>
                <w:rFonts w:asciiTheme="majorBidi" w:hAnsiTheme="majorBidi" w:cstheme="majorBidi"/>
              </w:rPr>
            </w:pPr>
          </w:p>
        </w:tc>
        <w:tc>
          <w:tcPr>
            <w:tcW w:w="48.25pt" w:type="dxa"/>
            <w:vAlign w:val="bottom"/>
          </w:tcPr>
          <w:p w14:paraId="0B6CDCD9" w14:textId="4E811442" w:rsidR="00C177E3" w:rsidRPr="00C177E3" w:rsidRDefault="00C177E3" w:rsidP="00C177E3">
            <w:pPr>
              <w:jc w:val="both"/>
              <w:rPr>
                <w:rFonts w:asciiTheme="majorBidi" w:hAnsiTheme="majorBidi" w:cstheme="majorBidi"/>
              </w:rPr>
            </w:pPr>
            <w:r w:rsidRPr="00C177E3">
              <w:rPr>
                <w:rFonts w:asciiTheme="majorBidi" w:hAnsiTheme="majorBidi" w:cstheme="majorBidi"/>
              </w:rPr>
              <w:t>Precision</w:t>
            </w:r>
          </w:p>
        </w:tc>
        <w:tc>
          <w:tcPr>
            <w:tcW w:w="40.90pt" w:type="dxa"/>
            <w:vAlign w:val="bottom"/>
          </w:tcPr>
          <w:p w14:paraId="6A6126B4" w14:textId="30D55B5A" w:rsidR="00C177E3" w:rsidRPr="00C177E3" w:rsidRDefault="00C177E3" w:rsidP="00C177E3">
            <w:pPr>
              <w:jc w:val="both"/>
              <w:rPr>
                <w:rFonts w:asciiTheme="majorBidi" w:hAnsiTheme="majorBidi" w:cstheme="majorBidi"/>
              </w:rPr>
            </w:pPr>
            <w:r w:rsidRPr="00C177E3">
              <w:rPr>
                <w:rFonts w:asciiTheme="majorBidi" w:hAnsiTheme="majorBidi" w:cstheme="majorBidi"/>
              </w:rPr>
              <w:t>Recall</w:t>
            </w:r>
          </w:p>
        </w:tc>
        <w:tc>
          <w:tcPr>
            <w:tcW w:w="38.10pt" w:type="dxa"/>
            <w:vAlign w:val="bottom"/>
          </w:tcPr>
          <w:p w14:paraId="2C16B83C" w14:textId="1D74C715" w:rsidR="00C177E3" w:rsidRPr="00C177E3" w:rsidRDefault="00C177E3" w:rsidP="00C177E3">
            <w:pPr>
              <w:jc w:val="both"/>
              <w:rPr>
                <w:rFonts w:asciiTheme="majorBidi" w:hAnsiTheme="majorBidi" w:cstheme="majorBidi"/>
              </w:rPr>
            </w:pPr>
            <w:r w:rsidRPr="00C177E3">
              <w:rPr>
                <w:rFonts w:asciiTheme="majorBidi" w:hAnsiTheme="majorBidi" w:cstheme="majorBidi"/>
              </w:rPr>
              <w:t>F1-score</w:t>
            </w:r>
          </w:p>
        </w:tc>
        <w:tc>
          <w:tcPr>
            <w:tcW w:w="44.75pt" w:type="dxa"/>
            <w:vAlign w:val="bottom"/>
          </w:tcPr>
          <w:p w14:paraId="7EA69E66" w14:textId="1BC3648D" w:rsidR="00C177E3" w:rsidRPr="00C177E3" w:rsidRDefault="00C177E3" w:rsidP="00C177E3">
            <w:pPr>
              <w:jc w:val="both"/>
              <w:rPr>
                <w:rFonts w:asciiTheme="majorBidi" w:hAnsiTheme="majorBidi" w:cstheme="majorBidi"/>
              </w:rPr>
            </w:pPr>
            <w:r w:rsidRPr="00C177E3">
              <w:rPr>
                <w:rFonts w:asciiTheme="majorBidi" w:hAnsiTheme="majorBidi" w:cstheme="majorBidi"/>
              </w:rPr>
              <w:t>Support</w:t>
            </w:r>
          </w:p>
        </w:tc>
      </w:tr>
      <w:tr w:rsidR="00C177E3" w:rsidRPr="002930EA" w14:paraId="1F1990C3" w14:textId="77777777" w:rsidTr="00BC2D02">
        <w:tc>
          <w:tcPr>
            <w:tcW w:w="70.80pt" w:type="dxa"/>
            <w:vAlign w:val="bottom"/>
          </w:tcPr>
          <w:p w14:paraId="7CB9A800" w14:textId="26915C68" w:rsidR="00C177E3" w:rsidRPr="00C177E3" w:rsidRDefault="00C177E3" w:rsidP="00C177E3">
            <w:pPr>
              <w:jc w:val="both"/>
              <w:rPr>
                <w:rFonts w:asciiTheme="majorBidi" w:hAnsiTheme="majorBidi" w:cstheme="majorBidi"/>
              </w:rPr>
            </w:pPr>
            <w:r w:rsidRPr="00C177E3">
              <w:rPr>
                <w:rFonts w:asciiTheme="majorBidi" w:hAnsiTheme="majorBidi" w:cstheme="majorBidi"/>
              </w:rPr>
              <w:t>NORMAL</w:t>
            </w:r>
          </w:p>
        </w:tc>
        <w:tc>
          <w:tcPr>
            <w:tcW w:w="48.25pt" w:type="dxa"/>
            <w:vAlign w:val="bottom"/>
          </w:tcPr>
          <w:p w14:paraId="796EF325" w14:textId="66DB58A5" w:rsidR="00C177E3" w:rsidRPr="00C177E3" w:rsidRDefault="00C177E3" w:rsidP="00C177E3">
            <w:pPr>
              <w:jc w:val="both"/>
              <w:rPr>
                <w:rFonts w:asciiTheme="majorBidi" w:hAnsiTheme="majorBidi" w:cstheme="majorBidi"/>
              </w:rPr>
            </w:pPr>
            <w:r w:rsidRPr="00C177E3">
              <w:rPr>
                <w:rFonts w:asciiTheme="majorBidi" w:hAnsiTheme="majorBidi" w:cstheme="majorBidi"/>
              </w:rPr>
              <w:t>0.5</w:t>
            </w:r>
          </w:p>
        </w:tc>
        <w:tc>
          <w:tcPr>
            <w:tcW w:w="40.90pt" w:type="dxa"/>
            <w:vAlign w:val="bottom"/>
          </w:tcPr>
          <w:p w14:paraId="3072C90E" w14:textId="663504EE" w:rsidR="00C177E3" w:rsidRPr="00C177E3" w:rsidRDefault="00C177E3" w:rsidP="00C177E3">
            <w:pPr>
              <w:jc w:val="both"/>
              <w:rPr>
                <w:rFonts w:asciiTheme="majorBidi" w:hAnsiTheme="majorBidi" w:cstheme="majorBidi"/>
              </w:rPr>
            </w:pPr>
            <w:r w:rsidRPr="00C177E3">
              <w:rPr>
                <w:rFonts w:asciiTheme="majorBidi" w:hAnsiTheme="majorBidi" w:cstheme="majorBidi"/>
              </w:rPr>
              <w:t>0.97</w:t>
            </w:r>
          </w:p>
        </w:tc>
        <w:tc>
          <w:tcPr>
            <w:tcW w:w="38.10pt" w:type="dxa"/>
            <w:vAlign w:val="bottom"/>
          </w:tcPr>
          <w:p w14:paraId="3E97E63E" w14:textId="10D2DD67" w:rsidR="00C177E3" w:rsidRPr="00C177E3" w:rsidRDefault="00C177E3" w:rsidP="00C177E3">
            <w:pPr>
              <w:jc w:val="both"/>
              <w:rPr>
                <w:rFonts w:asciiTheme="majorBidi" w:hAnsiTheme="majorBidi" w:cstheme="majorBidi"/>
              </w:rPr>
            </w:pPr>
            <w:r w:rsidRPr="00C177E3">
              <w:rPr>
                <w:rFonts w:asciiTheme="majorBidi" w:hAnsiTheme="majorBidi" w:cstheme="majorBidi"/>
              </w:rPr>
              <w:t>0.66</w:t>
            </w:r>
          </w:p>
        </w:tc>
        <w:tc>
          <w:tcPr>
            <w:tcW w:w="44.75pt" w:type="dxa"/>
            <w:vAlign w:val="bottom"/>
          </w:tcPr>
          <w:p w14:paraId="6468AF4A" w14:textId="6A1D1FFA" w:rsidR="00C177E3" w:rsidRPr="00C177E3" w:rsidRDefault="00C177E3" w:rsidP="00C177E3">
            <w:pPr>
              <w:jc w:val="both"/>
              <w:rPr>
                <w:rFonts w:asciiTheme="majorBidi" w:hAnsiTheme="majorBidi" w:cstheme="majorBidi"/>
              </w:rPr>
            </w:pPr>
            <w:r w:rsidRPr="00C177E3">
              <w:rPr>
                <w:rFonts w:asciiTheme="majorBidi" w:hAnsiTheme="majorBidi" w:cstheme="majorBidi"/>
              </w:rPr>
              <w:t>234</w:t>
            </w:r>
          </w:p>
        </w:tc>
      </w:tr>
      <w:tr w:rsidR="00C177E3" w:rsidRPr="002930EA" w14:paraId="501BA41E" w14:textId="77777777" w:rsidTr="00BC2D02">
        <w:tc>
          <w:tcPr>
            <w:tcW w:w="70.80pt" w:type="dxa"/>
            <w:vAlign w:val="bottom"/>
          </w:tcPr>
          <w:p w14:paraId="32D34B61" w14:textId="6AE75432" w:rsidR="00C177E3" w:rsidRPr="00C177E3" w:rsidRDefault="00C177E3" w:rsidP="00C177E3">
            <w:pPr>
              <w:jc w:val="both"/>
              <w:rPr>
                <w:rFonts w:asciiTheme="majorBidi" w:hAnsiTheme="majorBidi" w:cstheme="majorBidi"/>
              </w:rPr>
            </w:pPr>
            <w:r w:rsidRPr="00C177E3">
              <w:rPr>
                <w:rFonts w:asciiTheme="majorBidi" w:hAnsiTheme="majorBidi" w:cstheme="majorBidi"/>
              </w:rPr>
              <w:t>PNEUMONIA</w:t>
            </w:r>
          </w:p>
        </w:tc>
        <w:tc>
          <w:tcPr>
            <w:tcW w:w="48.25pt" w:type="dxa"/>
            <w:vAlign w:val="bottom"/>
          </w:tcPr>
          <w:p w14:paraId="6EFF871A" w14:textId="5E843D50" w:rsidR="00C177E3" w:rsidRPr="00C177E3" w:rsidRDefault="00C177E3" w:rsidP="00C177E3">
            <w:pPr>
              <w:jc w:val="both"/>
              <w:rPr>
                <w:rFonts w:asciiTheme="majorBidi" w:hAnsiTheme="majorBidi" w:cstheme="majorBidi"/>
              </w:rPr>
            </w:pPr>
            <w:r w:rsidRPr="00C177E3">
              <w:rPr>
                <w:rFonts w:asciiTheme="majorBidi" w:hAnsiTheme="majorBidi" w:cstheme="majorBidi"/>
              </w:rPr>
              <w:t>0.95</w:t>
            </w:r>
          </w:p>
        </w:tc>
        <w:tc>
          <w:tcPr>
            <w:tcW w:w="40.90pt" w:type="dxa"/>
            <w:vAlign w:val="bottom"/>
          </w:tcPr>
          <w:p w14:paraId="5BEED97E" w14:textId="7C82B656" w:rsidR="00C177E3" w:rsidRPr="00C177E3" w:rsidRDefault="00C177E3" w:rsidP="00C177E3">
            <w:pPr>
              <w:jc w:val="both"/>
              <w:rPr>
                <w:rFonts w:asciiTheme="majorBidi" w:hAnsiTheme="majorBidi" w:cstheme="majorBidi"/>
              </w:rPr>
            </w:pPr>
            <w:r w:rsidRPr="00C177E3">
              <w:rPr>
                <w:rFonts w:asciiTheme="majorBidi" w:hAnsiTheme="majorBidi" w:cstheme="majorBidi"/>
              </w:rPr>
              <w:t>0.41</w:t>
            </w:r>
          </w:p>
        </w:tc>
        <w:tc>
          <w:tcPr>
            <w:tcW w:w="38.10pt" w:type="dxa"/>
            <w:vAlign w:val="bottom"/>
          </w:tcPr>
          <w:p w14:paraId="751AAA16" w14:textId="58CE9D3B" w:rsidR="00C177E3" w:rsidRPr="00C177E3" w:rsidRDefault="00C177E3" w:rsidP="00C177E3">
            <w:pPr>
              <w:jc w:val="both"/>
              <w:rPr>
                <w:rFonts w:asciiTheme="majorBidi" w:hAnsiTheme="majorBidi" w:cstheme="majorBidi"/>
              </w:rPr>
            </w:pPr>
            <w:r w:rsidRPr="00C177E3">
              <w:rPr>
                <w:rFonts w:asciiTheme="majorBidi" w:hAnsiTheme="majorBidi" w:cstheme="majorBidi"/>
              </w:rPr>
              <w:t>0.58</w:t>
            </w:r>
          </w:p>
        </w:tc>
        <w:tc>
          <w:tcPr>
            <w:tcW w:w="44.75pt" w:type="dxa"/>
            <w:vAlign w:val="bottom"/>
          </w:tcPr>
          <w:p w14:paraId="1AFBFCBD" w14:textId="1312ED94" w:rsidR="00C177E3" w:rsidRPr="00C177E3" w:rsidRDefault="00C177E3" w:rsidP="00C177E3">
            <w:pPr>
              <w:jc w:val="both"/>
              <w:rPr>
                <w:rFonts w:asciiTheme="majorBidi" w:hAnsiTheme="majorBidi" w:cstheme="majorBidi"/>
              </w:rPr>
            </w:pPr>
            <w:r w:rsidRPr="00C177E3">
              <w:rPr>
                <w:rFonts w:asciiTheme="majorBidi" w:hAnsiTheme="majorBidi" w:cstheme="majorBidi"/>
              </w:rPr>
              <w:t>390</w:t>
            </w:r>
          </w:p>
        </w:tc>
      </w:tr>
      <w:tr w:rsidR="00C177E3" w:rsidRPr="002930EA" w14:paraId="18E3E2E3" w14:textId="77777777" w:rsidTr="00BC2D02">
        <w:tc>
          <w:tcPr>
            <w:tcW w:w="70.80pt" w:type="dxa"/>
            <w:vAlign w:val="bottom"/>
          </w:tcPr>
          <w:p w14:paraId="4F73FB59" w14:textId="68A6DD95" w:rsidR="00C177E3" w:rsidRPr="00C177E3" w:rsidRDefault="00C177E3" w:rsidP="00C177E3">
            <w:pPr>
              <w:jc w:val="both"/>
              <w:rPr>
                <w:rFonts w:asciiTheme="majorBidi" w:hAnsiTheme="majorBidi" w:cstheme="majorBidi"/>
              </w:rPr>
            </w:pPr>
            <w:r w:rsidRPr="00C177E3">
              <w:rPr>
                <w:rFonts w:asciiTheme="majorBidi" w:hAnsiTheme="majorBidi" w:cstheme="majorBidi"/>
              </w:rPr>
              <w:t>accuracy</w:t>
            </w:r>
          </w:p>
        </w:tc>
        <w:tc>
          <w:tcPr>
            <w:tcW w:w="48.25pt" w:type="dxa"/>
            <w:vAlign w:val="bottom"/>
          </w:tcPr>
          <w:p w14:paraId="2F7E671D" w14:textId="77777777" w:rsidR="00C177E3" w:rsidRPr="00C177E3" w:rsidRDefault="00C177E3" w:rsidP="00C177E3">
            <w:pPr>
              <w:jc w:val="both"/>
              <w:rPr>
                <w:rFonts w:asciiTheme="majorBidi" w:hAnsiTheme="majorBidi" w:cstheme="majorBidi"/>
              </w:rPr>
            </w:pPr>
          </w:p>
        </w:tc>
        <w:tc>
          <w:tcPr>
            <w:tcW w:w="40.90pt" w:type="dxa"/>
            <w:vAlign w:val="bottom"/>
          </w:tcPr>
          <w:p w14:paraId="1F469EF3" w14:textId="77777777" w:rsidR="00C177E3" w:rsidRPr="00C177E3" w:rsidRDefault="00C177E3" w:rsidP="00C177E3">
            <w:pPr>
              <w:jc w:val="both"/>
              <w:rPr>
                <w:rFonts w:asciiTheme="majorBidi" w:hAnsiTheme="majorBidi" w:cstheme="majorBidi"/>
              </w:rPr>
            </w:pPr>
          </w:p>
        </w:tc>
        <w:tc>
          <w:tcPr>
            <w:tcW w:w="38.10pt" w:type="dxa"/>
            <w:vAlign w:val="bottom"/>
          </w:tcPr>
          <w:p w14:paraId="734C9AD4" w14:textId="734346AE" w:rsidR="00C177E3" w:rsidRPr="00C177E3" w:rsidRDefault="00C177E3" w:rsidP="00C177E3">
            <w:pPr>
              <w:jc w:val="both"/>
              <w:rPr>
                <w:rFonts w:asciiTheme="majorBidi" w:hAnsiTheme="majorBidi" w:cstheme="majorBidi"/>
              </w:rPr>
            </w:pPr>
            <w:r w:rsidRPr="00C177E3">
              <w:rPr>
                <w:rFonts w:asciiTheme="majorBidi" w:hAnsiTheme="majorBidi" w:cstheme="majorBidi"/>
              </w:rPr>
              <w:t>0.62</w:t>
            </w:r>
          </w:p>
        </w:tc>
        <w:tc>
          <w:tcPr>
            <w:tcW w:w="44.75pt" w:type="dxa"/>
            <w:vAlign w:val="bottom"/>
          </w:tcPr>
          <w:p w14:paraId="5CDCACF4" w14:textId="27140E8A" w:rsidR="00C177E3" w:rsidRPr="00C177E3" w:rsidRDefault="00C177E3" w:rsidP="00C177E3">
            <w:pPr>
              <w:jc w:val="both"/>
              <w:rPr>
                <w:rFonts w:asciiTheme="majorBidi" w:hAnsiTheme="majorBidi" w:cstheme="majorBidi"/>
              </w:rPr>
            </w:pPr>
            <w:r w:rsidRPr="00C177E3">
              <w:rPr>
                <w:rFonts w:asciiTheme="majorBidi" w:hAnsiTheme="majorBidi" w:cstheme="majorBidi"/>
              </w:rPr>
              <w:t>624</w:t>
            </w:r>
          </w:p>
        </w:tc>
      </w:tr>
      <w:tr w:rsidR="00C177E3" w:rsidRPr="002930EA" w14:paraId="76A7C31E" w14:textId="77777777" w:rsidTr="00BC2D02">
        <w:tc>
          <w:tcPr>
            <w:tcW w:w="70.80pt" w:type="dxa"/>
            <w:vAlign w:val="bottom"/>
          </w:tcPr>
          <w:p w14:paraId="7983D48F" w14:textId="5BE75483" w:rsidR="00C177E3" w:rsidRPr="00C177E3" w:rsidRDefault="00C177E3" w:rsidP="00C177E3">
            <w:pPr>
              <w:jc w:val="both"/>
              <w:rPr>
                <w:rFonts w:asciiTheme="majorBidi" w:hAnsiTheme="majorBidi" w:cstheme="majorBidi"/>
              </w:rPr>
            </w:pPr>
            <w:r w:rsidRPr="00C177E3">
              <w:rPr>
                <w:rFonts w:asciiTheme="majorBidi" w:hAnsiTheme="majorBidi" w:cstheme="majorBidi"/>
              </w:rPr>
              <w:t>macro avg</w:t>
            </w:r>
          </w:p>
        </w:tc>
        <w:tc>
          <w:tcPr>
            <w:tcW w:w="48.25pt" w:type="dxa"/>
            <w:vAlign w:val="bottom"/>
          </w:tcPr>
          <w:p w14:paraId="517E77B2" w14:textId="67E79893" w:rsidR="00C177E3" w:rsidRPr="00C177E3" w:rsidRDefault="00C177E3" w:rsidP="00C177E3">
            <w:pPr>
              <w:jc w:val="both"/>
              <w:rPr>
                <w:rFonts w:asciiTheme="majorBidi" w:hAnsiTheme="majorBidi" w:cstheme="majorBidi"/>
              </w:rPr>
            </w:pPr>
            <w:r w:rsidRPr="00C177E3">
              <w:rPr>
                <w:rFonts w:asciiTheme="majorBidi" w:hAnsiTheme="majorBidi" w:cstheme="majorBidi"/>
              </w:rPr>
              <w:t>0.72</w:t>
            </w:r>
          </w:p>
        </w:tc>
        <w:tc>
          <w:tcPr>
            <w:tcW w:w="40.90pt" w:type="dxa"/>
            <w:vAlign w:val="bottom"/>
          </w:tcPr>
          <w:p w14:paraId="7BC2CA57" w14:textId="22016E77" w:rsidR="00C177E3" w:rsidRPr="00C177E3" w:rsidRDefault="00C177E3" w:rsidP="00C177E3">
            <w:pPr>
              <w:jc w:val="both"/>
              <w:rPr>
                <w:rFonts w:asciiTheme="majorBidi" w:hAnsiTheme="majorBidi" w:cstheme="majorBidi"/>
              </w:rPr>
            </w:pPr>
            <w:r w:rsidRPr="00C177E3">
              <w:rPr>
                <w:rFonts w:asciiTheme="majorBidi" w:hAnsiTheme="majorBidi" w:cstheme="majorBidi"/>
              </w:rPr>
              <w:t>0.69</w:t>
            </w:r>
          </w:p>
        </w:tc>
        <w:tc>
          <w:tcPr>
            <w:tcW w:w="38.10pt" w:type="dxa"/>
            <w:vAlign w:val="bottom"/>
          </w:tcPr>
          <w:p w14:paraId="7AD97445" w14:textId="53FAD270" w:rsidR="00C177E3" w:rsidRPr="00C177E3" w:rsidRDefault="00C177E3" w:rsidP="00C177E3">
            <w:pPr>
              <w:jc w:val="both"/>
              <w:rPr>
                <w:rFonts w:asciiTheme="majorBidi" w:hAnsiTheme="majorBidi" w:cstheme="majorBidi"/>
              </w:rPr>
            </w:pPr>
            <w:r w:rsidRPr="00C177E3">
              <w:rPr>
                <w:rFonts w:asciiTheme="majorBidi" w:hAnsiTheme="majorBidi" w:cstheme="majorBidi"/>
              </w:rPr>
              <w:t>0.62</w:t>
            </w:r>
          </w:p>
        </w:tc>
        <w:tc>
          <w:tcPr>
            <w:tcW w:w="44.75pt" w:type="dxa"/>
            <w:vAlign w:val="bottom"/>
          </w:tcPr>
          <w:p w14:paraId="034E8743" w14:textId="2770B721" w:rsidR="00C177E3" w:rsidRPr="00C177E3" w:rsidRDefault="00C177E3" w:rsidP="00C177E3">
            <w:pPr>
              <w:jc w:val="both"/>
              <w:rPr>
                <w:rFonts w:asciiTheme="majorBidi" w:hAnsiTheme="majorBidi" w:cstheme="majorBidi"/>
              </w:rPr>
            </w:pPr>
            <w:r w:rsidRPr="00C177E3">
              <w:rPr>
                <w:rFonts w:asciiTheme="majorBidi" w:hAnsiTheme="majorBidi" w:cstheme="majorBidi"/>
              </w:rPr>
              <w:t>624</w:t>
            </w:r>
          </w:p>
        </w:tc>
      </w:tr>
      <w:tr w:rsidR="00C177E3" w:rsidRPr="002930EA" w14:paraId="654E8691" w14:textId="77777777" w:rsidTr="00BC2D02">
        <w:tc>
          <w:tcPr>
            <w:tcW w:w="70.80pt" w:type="dxa"/>
            <w:vAlign w:val="bottom"/>
          </w:tcPr>
          <w:p w14:paraId="1CF5556E" w14:textId="48CDEDD0" w:rsidR="00C177E3" w:rsidRPr="00C177E3" w:rsidRDefault="00C177E3" w:rsidP="00C177E3">
            <w:pPr>
              <w:jc w:val="both"/>
              <w:rPr>
                <w:rFonts w:asciiTheme="majorBidi" w:hAnsiTheme="majorBidi" w:cstheme="majorBidi"/>
              </w:rPr>
            </w:pPr>
            <w:r w:rsidRPr="00C177E3">
              <w:rPr>
                <w:rFonts w:asciiTheme="majorBidi" w:hAnsiTheme="majorBidi" w:cstheme="majorBidi"/>
              </w:rPr>
              <w:t>weighted avg</w:t>
            </w:r>
          </w:p>
        </w:tc>
        <w:tc>
          <w:tcPr>
            <w:tcW w:w="48.25pt" w:type="dxa"/>
            <w:vAlign w:val="bottom"/>
          </w:tcPr>
          <w:p w14:paraId="0ADB2D5D" w14:textId="085A9D44" w:rsidR="00C177E3" w:rsidRPr="00C177E3" w:rsidRDefault="00C177E3" w:rsidP="00C177E3">
            <w:pPr>
              <w:jc w:val="both"/>
              <w:rPr>
                <w:rFonts w:asciiTheme="majorBidi" w:hAnsiTheme="majorBidi" w:cstheme="majorBidi"/>
              </w:rPr>
            </w:pPr>
            <w:r w:rsidRPr="00C177E3">
              <w:rPr>
                <w:rFonts w:asciiTheme="majorBidi" w:hAnsiTheme="majorBidi" w:cstheme="majorBidi"/>
              </w:rPr>
              <w:t>0.78</w:t>
            </w:r>
          </w:p>
        </w:tc>
        <w:tc>
          <w:tcPr>
            <w:tcW w:w="40.90pt" w:type="dxa"/>
            <w:vAlign w:val="bottom"/>
          </w:tcPr>
          <w:p w14:paraId="1567F871" w14:textId="6F481B05" w:rsidR="00C177E3" w:rsidRPr="00C177E3" w:rsidRDefault="00C177E3" w:rsidP="00C177E3">
            <w:pPr>
              <w:jc w:val="both"/>
              <w:rPr>
                <w:rFonts w:asciiTheme="majorBidi" w:hAnsiTheme="majorBidi" w:cstheme="majorBidi"/>
              </w:rPr>
            </w:pPr>
            <w:r w:rsidRPr="00C177E3">
              <w:rPr>
                <w:rFonts w:asciiTheme="majorBidi" w:hAnsiTheme="majorBidi" w:cstheme="majorBidi"/>
              </w:rPr>
              <w:t>0.62</w:t>
            </w:r>
          </w:p>
        </w:tc>
        <w:tc>
          <w:tcPr>
            <w:tcW w:w="38.10pt" w:type="dxa"/>
            <w:vAlign w:val="bottom"/>
          </w:tcPr>
          <w:p w14:paraId="50B2CE9B" w14:textId="381E9B53" w:rsidR="00C177E3" w:rsidRPr="00C177E3" w:rsidRDefault="00C177E3" w:rsidP="00C177E3">
            <w:pPr>
              <w:jc w:val="both"/>
              <w:rPr>
                <w:rFonts w:asciiTheme="majorBidi" w:hAnsiTheme="majorBidi" w:cstheme="majorBidi"/>
              </w:rPr>
            </w:pPr>
            <w:r w:rsidRPr="00C177E3">
              <w:rPr>
                <w:rFonts w:asciiTheme="majorBidi" w:hAnsiTheme="majorBidi" w:cstheme="majorBidi"/>
              </w:rPr>
              <w:t>0.61</w:t>
            </w:r>
          </w:p>
        </w:tc>
        <w:tc>
          <w:tcPr>
            <w:tcW w:w="44.75pt" w:type="dxa"/>
            <w:vAlign w:val="bottom"/>
          </w:tcPr>
          <w:p w14:paraId="76ACFC0D" w14:textId="021F34E8" w:rsidR="00C177E3" w:rsidRPr="00C177E3" w:rsidRDefault="00C177E3" w:rsidP="00C177E3">
            <w:pPr>
              <w:jc w:val="both"/>
              <w:rPr>
                <w:rFonts w:asciiTheme="majorBidi" w:hAnsiTheme="majorBidi" w:cstheme="majorBidi"/>
              </w:rPr>
            </w:pPr>
            <w:r w:rsidRPr="00C177E3">
              <w:rPr>
                <w:rFonts w:asciiTheme="majorBidi" w:hAnsiTheme="majorBidi" w:cstheme="majorBidi"/>
              </w:rPr>
              <w:t>624</w:t>
            </w:r>
          </w:p>
        </w:tc>
      </w:tr>
    </w:tbl>
    <w:p w14:paraId="05CDE07A" w14:textId="3364B4C0" w:rsidR="00C177E3" w:rsidRDefault="00C177E3" w:rsidP="002930EA">
      <w:pPr>
        <w:jc w:val="both"/>
      </w:pPr>
    </w:p>
    <w:p w14:paraId="23AC823B" w14:textId="4F68424D" w:rsidR="00C177E3" w:rsidRDefault="00C177E3" w:rsidP="00C177E3">
      <w:pPr>
        <w:pStyle w:val="Heading1"/>
      </w:pPr>
      <w:r>
        <w:t>Interpretation of results</w:t>
      </w:r>
    </w:p>
    <w:p w14:paraId="5E556AED" w14:textId="50C17F92" w:rsidR="00C177E3" w:rsidRDefault="00C177E3" w:rsidP="00C177E3">
      <w:pPr>
        <w:ind w:firstLine="36pt"/>
        <w:jc w:val="both"/>
      </w:pPr>
      <w:r w:rsidRPr="00C177E3">
        <w:t xml:space="preserve">The performance metrics reveal distinct characteristics for each kernel size in the pneumonia detection task. The 3x3 kernel model demonstrates a balanced performance with relatively high precision (0.83 for </w:t>
      </w:r>
      <w:r w:rsidRPr="00C177E3">
        <w:lastRenderedPageBreak/>
        <w:t>NORMAL, 0.91 for PNEUMONIA) and recall (0.86 for NORMAL, 0.90 for PNEUMONIA), indicating its ability to accurately classify both normal and pneumonia cases.  In contrast, the 5x5 kernel model shows a trade-off, maintaining high precision for PNEUMONIA (0.90) but with a reduced recall for PNEUMONIA (0.79) and precision for NORMAL (0.71), suggesting it's better at identifying pneumonia but less accurate in classifying normal cases.  The 7x7 kernel model exhibits a more pronounced imbalance, with very high recall for NORMAL (0.97) but low recall for PNEUMONIA (0.41) and precision for NORMAL (0.50), indicating a strong tendency to classify cases as normal, even when they are not.  Overall, the 5x5 kernel model was weighted the most for the ensemble model because it had the highest recall.</w:t>
      </w:r>
    </w:p>
    <w:p w14:paraId="21099E92" w14:textId="77777777" w:rsidR="00C177E3" w:rsidRDefault="00C177E3" w:rsidP="00C177E3">
      <w:pPr>
        <w:ind w:firstLine="36pt"/>
        <w:jc w:val="both"/>
      </w:pPr>
    </w:p>
    <w:p w14:paraId="0559E5F0" w14:textId="4F96FFB2" w:rsidR="00C177E3" w:rsidRDefault="00C177E3" w:rsidP="00C177E3">
      <w:pPr>
        <w:pStyle w:val="Heading1"/>
      </w:pPr>
      <w:r>
        <w:t>Ensemble model results</w:t>
      </w:r>
    </w:p>
    <w:p w14:paraId="12530775" w14:textId="37170D55" w:rsidR="00C177E3" w:rsidRPr="00C177E3" w:rsidRDefault="00C177E3" w:rsidP="00C177E3">
      <w:pPr>
        <w:jc w:val="both"/>
      </w:pPr>
      <w:r>
        <w:t xml:space="preserve">The ensemble model was then evaluated. </w:t>
      </w:r>
      <w:r w:rsidR="00702F10">
        <w:t>First of all,</w:t>
      </w:r>
      <w:r>
        <w:t xml:space="preserve"> we need to check how we found the ensemble model’s calculation. Weights were given to each model’s probability. 3x3 kernel was given the weight 0.3, 5x5 was given the weight 0.6 and 7x7 due to its huge imbalance was given the weight 0.1. Below formula is used to find the weighted sum.</w:t>
      </w:r>
    </w:p>
    <w:p w14:paraId="12A87419" w14:textId="2CC36F39" w:rsidR="00582C8E" w:rsidRPr="009C259A" w:rsidRDefault="00582C8E" w:rsidP="00C177E3">
      <w:pPr>
        <w:pStyle w:val="equation"/>
        <w:rPr>
          <w:rFonts w:hint="eastAsia"/>
        </w:rPr>
      </w:pPr>
      <w:r w:rsidRPr="009C259A">
        <w:tab/>
      </w:r>
      <w:r w:rsidR="00C177E3" w:rsidRPr="00C177E3">
        <w:rPr>
          <w:rFonts w:ascii="Times New Roman" w:hAnsi="Times New Roman" w:cs="Times New Roman"/>
          <w:i/>
        </w:rPr>
        <w:t>Weighted Sum = Σ (weightᵢ * predictionᵢ)</w:t>
      </w:r>
      <w:r w:rsidRPr="009C259A">
        <w:tab/>
      </w:r>
    </w:p>
    <w:p w14:paraId="6D122E2B" w14:textId="3F67298B" w:rsidR="00C177E3" w:rsidRDefault="00C177E3" w:rsidP="00C177E3">
      <w:pPr>
        <w:pStyle w:val="Heading3"/>
        <w:numPr>
          <w:ilvl w:val="0"/>
          <w:numId w:val="0"/>
        </w:numPr>
        <w:rPr>
          <w:i w:val="0"/>
          <w:iCs w:val="0"/>
        </w:rPr>
      </w:pPr>
      <w:r>
        <w:rPr>
          <w:i w:val="0"/>
          <w:iCs w:val="0"/>
        </w:rPr>
        <w:t>Below are the ensembel model’s results</w:t>
      </w:r>
    </w:p>
    <w:tbl>
      <w:tblPr>
        <w:tblStyle w:val="TableGrid"/>
        <w:tblW w:w="0pt" w:type="dxa"/>
        <w:tblLook w:firstRow="1" w:lastRow="0" w:firstColumn="1" w:lastColumn="0" w:noHBand="0" w:noVBand="1"/>
      </w:tblPr>
      <w:tblGrid>
        <w:gridCol w:w="2428"/>
        <w:gridCol w:w="2428"/>
      </w:tblGrid>
      <w:tr w:rsidR="00C177E3" w14:paraId="07E6F58A" w14:textId="77777777" w:rsidTr="00D5452F">
        <w:tc>
          <w:tcPr>
            <w:tcW w:w="121.40pt" w:type="dxa"/>
            <w:vAlign w:val="bottom"/>
          </w:tcPr>
          <w:p w14:paraId="7AA0E659" w14:textId="6C76F5A8" w:rsidR="00C177E3" w:rsidRPr="00C177E3" w:rsidRDefault="00C177E3" w:rsidP="00C177E3">
            <w:pPr>
              <w:rPr>
                <w:rFonts w:asciiTheme="majorBidi" w:hAnsiTheme="majorBidi" w:cstheme="majorBidi"/>
                <w:b/>
                <w:bCs/>
              </w:rPr>
            </w:pPr>
            <w:r w:rsidRPr="00C177E3">
              <w:rPr>
                <w:rFonts w:asciiTheme="majorBidi" w:hAnsiTheme="majorBidi" w:cstheme="majorBidi"/>
                <w:b/>
                <w:bCs/>
              </w:rPr>
              <w:t>Metric</w:t>
            </w:r>
          </w:p>
        </w:tc>
        <w:tc>
          <w:tcPr>
            <w:tcW w:w="121.40pt" w:type="dxa"/>
            <w:vAlign w:val="bottom"/>
          </w:tcPr>
          <w:p w14:paraId="09B1DFE4" w14:textId="2ABB1775" w:rsidR="00C177E3" w:rsidRPr="00C177E3" w:rsidRDefault="00C177E3" w:rsidP="00C177E3">
            <w:pPr>
              <w:rPr>
                <w:rFonts w:asciiTheme="majorBidi" w:hAnsiTheme="majorBidi" w:cstheme="majorBidi"/>
                <w:b/>
                <w:bCs/>
              </w:rPr>
            </w:pPr>
            <w:r w:rsidRPr="00C177E3">
              <w:rPr>
                <w:rFonts w:asciiTheme="majorBidi" w:hAnsiTheme="majorBidi" w:cstheme="majorBidi"/>
                <w:b/>
                <w:bCs/>
              </w:rPr>
              <w:t>Value</w:t>
            </w:r>
          </w:p>
        </w:tc>
      </w:tr>
      <w:tr w:rsidR="00C177E3" w14:paraId="337B28DF" w14:textId="77777777" w:rsidTr="00D5452F">
        <w:tc>
          <w:tcPr>
            <w:tcW w:w="121.40pt" w:type="dxa"/>
            <w:vAlign w:val="bottom"/>
          </w:tcPr>
          <w:p w14:paraId="42665C17" w14:textId="667FACDB" w:rsidR="00C177E3" w:rsidRPr="00C177E3" w:rsidRDefault="00C177E3" w:rsidP="00C177E3">
            <w:pPr>
              <w:rPr>
                <w:rFonts w:asciiTheme="majorBidi" w:hAnsiTheme="majorBidi" w:cstheme="majorBidi"/>
              </w:rPr>
            </w:pPr>
            <w:r w:rsidRPr="00C177E3">
              <w:rPr>
                <w:rFonts w:asciiTheme="majorBidi" w:hAnsiTheme="majorBidi" w:cstheme="majorBidi"/>
              </w:rPr>
              <w:t>Accuracy</w:t>
            </w:r>
          </w:p>
        </w:tc>
        <w:tc>
          <w:tcPr>
            <w:tcW w:w="121.40pt" w:type="dxa"/>
            <w:vAlign w:val="bottom"/>
          </w:tcPr>
          <w:p w14:paraId="6BE7B798" w14:textId="4B174718" w:rsidR="00C177E3" w:rsidRPr="00C177E3" w:rsidRDefault="00C177E3" w:rsidP="00C177E3">
            <w:pPr>
              <w:rPr>
                <w:rFonts w:asciiTheme="majorBidi" w:hAnsiTheme="majorBidi" w:cstheme="majorBidi"/>
              </w:rPr>
            </w:pPr>
            <w:r w:rsidRPr="00C177E3">
              <w:rPr>
                <w:rFonts w:asciiTheme="majorBidi" w:hAnsiTheme="majorBidi" w:cstheme="majorBidi"/>
              </w:rPr>
              <w:t>0.8365</w:t>
            </w:r>
          </w:p>
        </w:tc>
      </w:tr>
      <w:tr w:rsidR="00C177E3" w14:paraId="6A63E658" w14:textId="77777777" w:rsidTr="00D5452F">
        <w:tc>
          <w:tcPr>
            <w:tcW w:w="121.40pt" w:type="dxa"/>
            <w:vAlign w:val="bottom"/>
          </w:tcPr>
          <w:p w14:paraId="16DBC729" w14:textId="570F2F05" w:rsidR="00C177E3" w:rsidRPr="00C177E3" w:rsidRDefault="00C177E3" w:rsidP="00C177E3">
            <w:pPr>
              <w:rPr>
                <w:rFonts w:asciiTheme="majorBidi" w:hAnsiTheme="majorBidi" w:cstheme="majorBidi"/>
              </w:rPr>
            </w:pPr>
            <w:r w:rsidRPr="00C177E3">
              <w:rPr>
                <w:rFonts w:asciiTheme="majorBidi" w:hAnsiTheme="majorBidi" w:cstheme="majorBidi"/>
              </w:rPr>
              <w:t>Precision</w:t>
            </w:r>
          </w:p>
        </w:tc>
        <w:tc>
          <w:tcPr>
            <w:tcW w:w="121.40pt" w:type="dxa"/>
            <w:vAlign w:val="bottom"/>
          </w:tcPr>
          <w:p w14:paraId="087422B3" w14:textId="7C8BC1B5" w:rsidR="00C177E3" w:rsidRPr="00C177E3" w:rsidRDefault="00C177E3" w:rsidP="00C177E3">
            <w:pPr>
              <w:rPr>
                <w:rFonts w:asciiTheme="majorBidi" w:hAnsiTheme="majorBidi" w:cstheme="majorBidi"/>
              </w:rPr>
            </w:pPr>
            <w:r w:rsidRPr="00C177E3">
              <w:rPr>
                <w:rFonts w:asciiTheme="majorBidi" w:hAnsiTheme="majorBidi" w:cstheme="majorBidi"/>
              </w:rPr>
              <w:t>0.9311</w:t>
            </w:r>
          </w:p>
        </w:tc>
      </w:tr>
      <w:tr w:rsidR="00C177E3" w14:paraId="0918D5F0" w14:textId="77777777" w:rsidTr="00D5452F">
        <w:tc>
          <w:tcPr>
            <w:tcW w:w="121.40pt" w:type="dxa"/>
            <w:vAlign w:val="bottom"/>
          </w:tcPr>
          <w:p w14:paraId="1588BC73" w14:textId="1893365E" w:rsidR="00C177E3" w:rsidRPr="00C177E3" w:rsidRDefault="00C177E3" w:rsidP="00C177E3">
            <w:pPr>
              <w:rPr>
                <w:rFonts w:asciiTheme="majorBidi" w:hAnsiTheme="majorBidi" w:cstheme="majorBidi"/>
              </w:rPr>
            </w:pPr>
            <w:r w:rsidRPr="00C177E3">
              <w:rPr>
                <w:rFonts w:asciiTheme="majorBidi" w:hAnsiTheme="majorBidi" w:cstheme="majorBidi"/>
              </w:rPr>
              <w:t>Recall</w:t>
            </w:r>
          </w:p>
        </w:tc>
        <w:tc>
          <w:tcPr>
            <w:tcW w:w="121.40pt" w:type="dxa"/>
            <w:vAlign w:val="bottom"/>
          </w:tcPr>
          <w:p w14:paraId="39B252A2" w14:textId="62996021" w:rsidR="00C177E3" w:rsidRPr="00C177E3" w:rsidRDefault="00C177E3" w:rsidP="00C177E3">
            <w:pPr>
              <w:rPr>
                <w:rFonts w:asciiTheme="majorBidi" w:hAnsiTheme="majorBidi" w:cstheme="majorBidi"/>
              </w:rPr>
            </w:pPr>
            <w:r w:rsidRPr="00C177E3">
              <w:rPr>
                <w:rFonts w:asciiTheme="majorBidi" w:hAnsiTheme="majorBidi" w:cstheme="majorBidi"/>
              </w:rPr>
              <w:t>0.7974</w:t>
            </w:r>
          </w:p>
        </w:tc>
      </w:tr>
      <w:tr w:rsidR="00C177E3" w14:paraId="255450E5" w14:textId="77777777" w:rsidTr="00D5452F">
        <w:tc>
          <w:tcPr>
            <w:tcW w:w="121.40pt" w:type="dxa"/>
            <w:vAlign w:val="bottom"/>
          </w:tcPr>
          <w:p w14:paraId="18D41DCC" w14:textId="3109C3BB" w:rsidR="00C177E3" w:rsidRPr="00C177E3" w:rsidRDefault="00C177E3" w:rsidP="00C177E3">
            <w:pPr>
              <w:rPr>
                <w:rFonts w:asciiTheme="majorBidi" w:hAnsiTheme="majorBidi" w:cstheme="majorBidi"/>
              </w:rPr>
            </w:pPr>
            <w:r w:rsidRPr="00C177E3">
              <w:rPr>
                <w:rFonts w:asciiTheme="majorBidi" w:hAnsiTheme="majorBidi" w:cstheme="majorBidi"/>
              </w:rPr>
              <w:t>F1_score</w:t>
            </w:r>
          </w:p>
        </w:tc>
        <w:tc>
          <w:tcPr>
            <w:tcW w:w="121.40pt" w:type="dxa"/>
            <w:vAlign w:val="bottom"/>
          </w:tcPr>
          <w:p w14:paraId="1C87EB23" w14:textId="5EA6AC6E" w:rsidR="00C177E3" w:rsidRPr="00C177E3" w:rsidRDefault="00C177E3" w:rsidP="00C177E3">
            <w:pPr>
              <w:rPr>
                <w:rFonts w:asciiTheme="majorBidi" w:hAnsiTheme="majorBidi" w:cstheme="majorBidi"/>
              </w:rPr>
            </w:pPr>
            <w:r w:rsidRPr="00C177E3">
              <w:rPr>
                <w:rFonts w:asciiTheme="majorBidi" w:hAnsiTheme="majorBidi" w:cstheme="majorBidi"/>
              </w:rPr>
              <w:t>0.8591</w:t>
            </w:r>
          </w:p>
        </w:tc>
      </w:tr>
    </w:tbl>
    <w:p w14:paraId="243212F7" w14:textId="77777777" w:rsidR="00C177E3" w:rsidRDefault="00C177E3" w:rsidP="00C177E3">
      <w:pPr>
        <w:jc w:val="both"/>
      </w:pPr>
    </w:p>
    <w:p w14:paraId="21F899F1" w14:textId="2CF2F90F" w:rsidR="007B31DB" w:rsidRDefault="007B31DB" w:rsidP="00C177E3">
      <w:pPr>
        <w:jc w:val="both"/>
      </w:pPr>
      <w:r w:rsidRPr="007B31DB">
        <w:rPr>
          <w:noProof/>
          <w:bdr w:val="single" w:sz="4" w:space="0" w:color="auto"/>
        </w:rPr>
        <w:drawing>
          <wp:inline distT="0" distB="0" distL="0" distR="0" wp14:anchorId="15B667EC" wp14:editId="5F03CEE0">
            <wp:extent cx="3039110" cy="2520950"/>
            <wp:effectExtent l="0" t="0" r="8890" b="0"/>
            <wp:docPr id="97982411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110" cy="2520950"/>
                    </a:xfrm>
                    <a:prstGeom prst="rect">
                      <a:avLst/>
                    </a:prstGeom>
                    <a:noFill/>
                    <a:ln>
                      <a:noFill/>
                    </a:ln>
                  </pic:spPr>
                </pic:pic>
              </a:graphicData>
            </a:graphic>
          </wp:inline>
        </w:drawing>
      </w:r>
    </w:p>
    <w:p w14:paraId="300A875B" w14:textId="42E85CD5" w:rsidR="00C177E3" w:rsidRDefault="007B31DB" w:rsidP="00C177E3">
      <w:pPr>
        <w:pStyle w:val="Heading1"/>
      </w:pPr>
      <w:r>
        <w:t>Contribution</w:t>
      </w:r>
    </w:p>
    <w:p w14:paraId="629BD5D6" w14:textId="3B378ACA" w:rsidR="007B31DB" w:rsidRDefault="007B31DB" w:rsidP="007B31DB">
      <w:pPr>
        <w:ind w:firstLine="14.40pt"/>
        <w:jc w:val="both"/>
      </w:pPr>
      <w:r w:rsidRPr="007B31DB">
        <w:t>Due to our model being very biased towards a single class even though we have used data augmentation, in our phase 2 we decided to go for a model enhancement approach. We decided to add an attention mechanism to our convolutional neural network. We decided to keep the other architecture i.e. the number of layers the same but we changed one thing.</w:t>
      </w:r>
      <w:r w:rsidRPr="007B31DB">
        <w:rPr>
          <w:rFonts w:ascii="Consolas" w:eastAsia="Times New Roman" w:hAnsi="Consolas"/>
          <w:color w:val="FFAB70"/>
          <w:sz w:val="21"/>
          <w:szCs w:val="21"/>
        </w:rPr>
        <w:t xml:space="preserve"> </w:t>
      </w:r>
      <w:r w:rsidRPr="007B31DB">
        <w:t xml:space="preserve">An attention mechanism is applied after the third convolutional block. A 1x1 convolution with sigmoid activation generates </w:t>
      </w:r>
      <w:r w:rsidRPr="007B31DB">
        <w:t>an attention map. This map is element-wise multiplied with the feature map to enhance important regions.</w:t>
      </w:r>
    </w:p>
    <w:p w14:paraId="42FA977C" w14:textId="1915F991" w:rsidR="007B31DB" w:rsidRDefault="007B31DB" w:rsidP="007B31DB">
      <w:pPr>
        <w:jc w:val="both"/>
      </w:pPr>
    </w:p>
    <w:p w14:paraId="4548DD7A" w14:textId="018E5059" w:rsidR="007B31DB" w:rsidRDefault="007B31DB" w:rsidP="007B31DB">
      <w:pPr>
        <w:ind w:firstLine="14.40pt"/>
        <w:jc w:val="both"/>
      </w:pPr>
      <w:r>
        <w:t>This model enhancement would in theory help us bridge this gap and make sure that our model does not result in false negative and false positive predictions.</w:t>
      </w:r>
      <w:r w:rsidR="00702F10">
        <w:t xml:space="preserve"> I have also added the mechanism that it decides an optimal threshold for our sigmoid for each kernel size on the basis of our validation set.</w:t>
      </w:r>
      <w:r>
        <w:t xml:space="preserve"> Let us move onto the results.</w:t>
      </w:r>
    </w:p>
    <w:p w14:paraId="164AC8E1" w14:textId="74533701" w:rsidR="007B31DB" w:rsidRDefault="007B31DB" w:rsidP="007B31DB">
      <w:pPr>
        <w:pStyle w:val="Heading1"/>
      </w:pPr>
      <w:r>
        <w:t>Results after contribution</w:t>
      </w:r>
    </w:p>
    <w:p w14:paraId="36EE58CA" w14:textId="66BDA2B0" w:rsidR="00702F10" w:rsidRDefault="00702F10" w:rsidP="00702F10">
      <w:pPr>
        <w:ind w:firstLine="36pt"/>
        <w:jc w:val="both"/>
      </w:pPr>
      <w:r>
        <w:t xml:space="preserve">For the 3x3 kernel we got an amazing f1-score on the validation set of </w:t>
      </w:r>
      <w:r w:rsidRPr="00702F10">
        <w:t>0.9412</w:t>
      </w:r>
      <w:r>
        <w:t xml:space="preserve"> and on the test set we got </w:t>
      </w:r>
      <w:r w:rsidRPr="00702F10">
        <w:t>0.8723</w:t>
      </w:r>
      <w:r>
        <w:t>. We got an accuracy of 0.83. This shows us that our new technique is working.</w:t>
      </w:r>
    </w:p>
    <w:tbl>
      <w:tblPr>
        <w:tblStyle w:val="TableGrid"/>
        <w:tblW w:w="0pt" w:type="dxa"/>
        <w:tblLook w:firstRow="1" w:lastRow="0" w:firstColumn="1" w:lastColumn="0" w:noHBand="0" w:noVBand="1"/>
      </w:tblPr>
      <w:tblGrid>
        <w:gridCol w:w="1416"/>
        <w:gridCol w:w="965"/>
        <w:gridCol w:w="818"/>
        <w:gridCol w:w="762"/>
        <w:gridCol w:w="895"/>
      </w:tblGrid>
      <w:tr w:rsidR="00702F10" w:rsidRPr="00C177E3" w14:paraId="3692DDCC" w14:textId="77777777" w:rsidTr="00BC2D02">
        <w:tc>
          <w:tcPr>
            <w:tcW w:w="70.80pt" w:type="dxa"/>
            <w:vAlign w:val="bottom"/>
          </w:tcPr>
          <w:p w14:paraId="1BFF3B9D" w14:textId="77777777" w:rsidR="00702F10" w:rsidRPr="00702F10" w:rsidRDefault="00702F10" w:rsidP="00702F10">
            <w:pPr>
              <w:jc w:val="both"/>
              <w:rPr>
                <w:rFonts w:asciiTheme="majorBidi" w:hAnsiTheme="majorBidi" w:cstheme="majorBidi"/>
              </w:rPr>
            </w:pPr>
          </w:p>
        </w:tc>
        <w:tc>
          <w:tcPr>
            <w:tcW w:w="48.25pt" w:type="dxa"/>
            <w:vAlign w:val="bottom"/>
          </w:tcPr>
          <w:p w14:paraId="299EAF6F" w14:textId="62913CA5" w:rsidR="00702F10" w:rsidRPr="00702F10" w:rsidRDefault="00702F10" w:rsidP="00702F10">
            <w:pPr>
              <w:jc w:val="both"/>
              <w:rPr>
                <w:rFonts w:asciiTheme="majorBidi" w:hAnsiTheme="majorBidi" w:cstheme="majorBidi"/>
              </w:rPr>
            </w:pPr>
            <w:r w:rsidRPr="00702F10">
              <w:rPr>
                <w:rFonts w:asciiTheme="majorBidi" w:hAnsiTheme="majorBidi" w:cstheme="majorBidi"/>
              </w:rPr>
              <w:t>Precision</w:t>
            </w:r>
          </w:p>
        </w:tc>
        <w:tc>
          <w:tcPr>
            <w:tcW w:w="40.90pt" w:type="dxa"/>
            <w:vAlign w:val="bottom"/>
          </w:tcPr>
          <w:p w14:paraId="47BCEE0B" w14:textId="6D72E7C4" w:rsidR="00702F10" w:rsidRPr="00702F10" w:rsidRDefault="00702F10" w:rsidP="00702F10">
            <w:pPr>
              <w:jc w:val="both"/>
              <w:rPr>
                <w:rFonts w:asciiTheme="majorBidi" w:hAnsiTheme="majorBidi" w:cstheme="majorBidi"/>
              </w:rPr>
            </w:pPr>
            <w:r w:rsidRPr="00702F10">
              <w:rPr>
                <w:rFonts w:asciiTheme="majorBidi" w:hAnsiTheme="majorBidi" w:cstheme="majorBidi"/>
              </w:rPr>
              <w:t>Recall</w:t>
            </w:r>
          </w:p>
        </w:tc>
        <w:tc>
          <w:tcPr>
            <w:tcW w:w="38.10pt" w:type="dxa"/>
            <w:vAlign w:val="bottom"/>
          </w:tcPr>
          <w:p w14:paraId="36050918" w14:textId="5CBFB32B" w:rsidR="00702F10" w:rsidRPr="00702F10" w:rsidRDefault="00702F10" w:rsidP="00702F10">
            <w:pPr>
              <w:jc w:val="both"/>
              <w:rPr>
                <w:rFonts w:asciiTheme="majorBidi" w:hAnsiTheme="majorBidi" w:cstheme="majorBidi"/>
              </w:rPr>
            </w:pPr>
            <w:r w:rsidRPr="00702F10">
              <w:rPr>
                <w:rFonts w:asciiTheme="majorBidi" w:hAnsiTheme="majorBidi" w:cstheme="majorBidi"/>
              </w:rPr>
              <w:t>F1-score</w:t>
            </w:r>
          </w:p>
        </w:tc>
        <w:tc>
          <w:tcPr>
            <w:tcW w:w="44.75pt" w:type="dxa"/>
            <w:vAlign w:val="bottom"/>
          </w:tcPr>
          <w:p w14:paraId="7A3AA32D" w14:textId="394E581A" w:rsidR="00702F10" w:rsidRPr="00702F10" w:rsidRDefault="00702F10" w:rsidP="00702F10">
            <w:pPr>
              <w:jc w:val="both"/>
              <w:rPr>
                <w:rFonts w:asciiTheme="majorBidi" w:hAnsiTheme="majorBidi" w:cstheme="majorBidi"/>
              </w:rPr>
            </w:pPr>
            <w:r w:rsidRPr="00702F10">
              <w:rPr>
                <w:rFonts w:asciiTheme="majorBidi" w:hAnsiTheme="majorBidi" w:cstheme="majorBidi"/>
              </w:rPr>
              <w:t>Support</w:t>
            </w:r>
          </w:p>
        </w:tc>
      </w:tr>
      <w:tr w:rsidR="00702F10" w:rsidRPr="00C177E3" w14:paraId="7E0B27DD" w14:textId="77777777" w:rsidTr="00BC2D02">
        <w:tc>
          <w:tcPr>
            <w:tcW w:w="70.80pt" w:type="dxa"/>
            <w:vAlign w:val="bottom"/>
          </w:tcPr>
          <w:p w14:paraId="3B53BD0B" w14:textId="6A8C36FB" w:rsidR="00702F10" w:rsidRPr="00702F10" w:rsidRDefault="00702F10" w:rsidP="00702F10">
            <w:pPr>
              <w:jc w:val="both"/>
              <w:rPr>
                <w:rFonts w:asciiTheme="majorBidi" w:hAnsiTheme="majorBidi" w:cstheme="majorBidi"/>
              </w:rPr>
            </w:pPr>
            <w:r w:rsidRPr="00702F10">
              <w:rPr>
                <w:rFonts w:asciiTheme="majorBidi" w:hAnsiTheme="majorBidi" w:cstheme="majorBidi"/>
              </w:rPr>
              <w:t>NORMAL</w:t>
            </w:r>
          </w:p>
        </w:tc>
        <w:tc>
          <w:tcPr>
            <w:tcW w:w="48.25pt" w:type="dxa"/>
            <w:vAlign w:val="bottom"/>
          </w:tcPr>
          <w:p w14:paraId="168811FC" w14:textId="74C9E1C1" w:rsidR="00702F10" w:rsidRPr="00702F10" w:rsidRDefault="00702F10" w:rsidP="00702F10">
            <w:pPr>
              <w:jc w:val="both"/>
              <w:rPr>
                <w:rFonts w:asciiTheme="majorBidi" w:hAnsiTheme="majorBidi" w:cstheme="majorBidi"/>
              </w:rPr>
            </w:pPr>
            <w:r w:rsidRPr="00702F10">
              <w:rPr>
                <w:rFonts w:asciiTheme="majorBidi" w:hAnsiTheme="majorBidi" w:cstheme="majorBidi"/>
              </w:rPr>
              <w:t>0.88</w:t>
            </w:r>
          </w:p>
        </w:tc>
        <w:tc>
          <w:tcPr>
            <w:tcW w:w="40.90pt" w:type="dxa"/>
            <w:vAlign w:val="bottom"/>
          </w:tcPr>
          <w:p w14:paraId="7D26B2DB" w14:textId="5047CB2C" w:rsidR="00702F10" w:rsidRPr="00702F10" w:rsidRDefault="00702F10" w:rsidP="00702F10">
            <w:pPr>
              <w:jc w:val="both"/>
              <w:rPr>
                <w:rFonts w:asciiTheme="majorBidi" w:hAnsiTheme="majorBidi" w:cstheme="majorBidi"/>
              </w:rPr>
            </w:pPr>
            <w:r w:rsidRPr="00702F10">
              <w:rPr>
                <w:rFonts w:asciiTheme="majorBidi" w:hAnsiTheme="majorBidi" w:cstheme="majorBidi"/>
              </w:rPr>
              <w:t>0.63</w:t>
            </w:r>
          </w:p>
        </w:tc>
        <w:tc>
          <w:tcPr>
            <w:tcW w:w="38.10pt" w:type="dxa"/>
            <w:vAlign w:val="bottom"/>
          </w:tcPr>
          <w:p w14:paraId="50A8723F" w14:textId="50967377" w:rsidR="00702F10" w:rsidRPr="00702F10" w:rsidRDefault="00702F10" w:rsidP="00702F10">
            <w:pPr>
              <w:jc w:val="both"/>
              <w:rPr>
                <w:rFonts w:asciiTheme="majorBidi" w:hAnsiTheme="majorBidi" w:cstheme="majorBidi"/>
              </w:rPr>
            </w:pPr>
            <w:r w:rsidRPr="00702F10">
              <w:rPr>
                <w:rFonts w:asciiTheme="majorBidi" w:hAnsiTheme="majorBidi" w:cstheme="majorBidi"/>
              </w:rPr>
              <w:t>0.73</w:t>
            </w:r>
          </w:p>
        </w:tc>
        <w:tc>
          <w:tcPr>
            <w:tcW w:w="44.75pt" w:type="dxa"/>
            <w:vAlign w:val="bottom"/>
          </w:tcPr>
          <w:p w14:paraId="6933A9EF" w14:textId="28956974" w:rsidR="00702F10" w:rsidRPr="00702F10" w:rsidRDefault="00702F10" w:rsidP="00702F10">
            <w:pPr>
              <w:jc w:val="both"/>
              <w:rPr>
                <w:rFonts w:asciiTheme="majorBidi" w:hAnsiTheme="majorBidi" w:cstheme="majorBidi"/>
              </w:rPr>
            </w:pPr>
            <w:r w:rsidRPr="00702F10">
              <w:rPr>
                <w:rFonts w:asciiTheme="majorBidi" w:hAnsiTheme="majorBidi" w:cstheme="majorBidi"/>
              </w:rPr>
              <w:t>234</w:t>
            </w:r>
          </w:p>
        </w:tc>
      </w:tr>
      <w:tr w:rsidR="00702F10" w:rsidRPr="00C177E3" w14:paraId="64C5D8FA" w14:textId="77777777" w:rsidTr="00BC2D02">
        <w:tc>
          <w:tcPr>
            <w:tcW w:w="70.80pt" w:type="dxa"/>
            <w:vAlign w:val="bottom"/>
          </w:tcPr>
          <w:p w14:paraId="0D0534A9" w14:textId="74CA0E98" w:rsidR="00702F10" w:rsidRPr="00702F10" w:rsidRDefault="00702F10" w:rsidP="00702F10">
            <w:pPr>
              <w:jc w:val="both"/>
              <w:rPr>
                <w:rFonts w:asciiTheme="majorBidi" w:hAnsiTheme="majorBidi" w:cstheme="majorBidi"/>
              </w:rPr>
            </w:pPr>
            <w:r w:rsidRPr="00702F10">
              <w:rPr>
                <w:rFonts w:asciiTheme="majorBidi" w:hAnsiTheme="majorBidi" w:cstheme="majorBidi"/>
              </w:rPr>
              <w:t>PNEUMONIA</w:t>
            </w:r>
          </w:p>
        </w:tc>
        <w:tc>
          <w:tcPr>
            <w:tcW w:w="48.25pt" w:type="dxa"/>
            <w:vAlign w:val="bottom"/>
          </w:tcPr>
          <w:p w14:paraId="1BC1F61D" w14:textId="1653D8FC" w:rsidR="00702F10" w:rsidRPr="00702F10" w:rsidRDefault="00702F10" w:rsidP="00702F10">
            <w:pPr>
              <w:jc w:val="both"/>
              <w:rPr>
                <w:rFonts w:asciiTheme="majorBidi" w:hAnsiTheme="majorBidi" w:cstheme="majorBidi"/>
              </w:rPr>
            </w:pPr>
            <w:r w:rsidRPr="00702F10">
              <w:rPr>
                <w:rFonts w:asciiTheme="majorBidi" w:hAnsiTheme="majorBidi" w:cstheme="majorBidi"/>
              </w:rPr>
              <w:t>0.81</w:t>
            </w:r>
          </w:p>
        </w:tc>
        <w:tc>
          <w:tcPr>
            <w:tcW w:w="40.90pt" w:type="dxa"/>
            <w:vAlign w:val="bottom"/>
          </w:tcPr>
          <w:p w14:paraId="7B0B6B48" w14:textId="13FA0115" w:rsidR="00702F10" w:rsidRPr="00702F10" w:rsidRDefault="00702F10" w:rsidP="00702F10">
            <w:pPr>
              <w:jc w:val="both"/>
              <w:rPr>
                <w:rFonts w:asciiTheme="majorBidi" w:hAnsiTheme="majorBidi" w:cstheme="majorBidi"/>
              </w:rPr>
            </w:pPr>
            <w:r w:rsidRPr="00702F10">
              <w:rPr>
                <w:rFonts w:asciiTheme="majorBidi" w:hAnsiTheme="majorBidi" w:cstheme="majorBidi"/>
              </w:rPr>
              <w:t>0.95</w:t>
            </w:r>
          </w:p>
        </w:tc>
        <w:tc>
          <w:tcPr>
            <w:tcW w:w="38.10pt" w:type="dxa"/>
            <w:vAlign w:val="bottom"/>
          </w:tcPr>
          <w:p w14:paraId="001FA491" w14:textId="4CBCC836" w:rsidR="00702F10" w:rsidRPr="00702F10" w:rsidRDefault="00702F10" w:rsidP="00702F10">
            <w:pPr>
              <w:jc w:val="both"/>
              <w:rPr>
                <w:rFonts w:asciiTheme="majorBidi" w:hAnsiTheme="majorBidi" w:cstheme="majorBidi"/>
              </w:rPr>
            </w:pPr>
            <w:r w:rsidRPr="00702F10">
              <w:rPr>
                <w:rFonts w:asciiTheme="majorBidi" w:hAnsiTheme="majorBidi" w:cstheme="majorBidi"/>
              </w:rPr>
              <w:t>0.87</w:t>
            </w:r>
          </w:p>
        </w:tc>
        <w:tc>
          <w:tcPr>
            <w:tcW w:w="44.75pt" w:type="dxa"/>
            <w:vAlign w:val="bottom"/>
          </w:tcPr>
          <w:p w14:paraId="58F90872" w14:textId="6549F035" w:rsidR="00702F10" w:rsidRPr="00702F10" w:rsidRDefault="00702F10" w:rsidP="00702F10">
            <w:pPr>
              <w:jc w:val="both"/>
              <w:rPr>
                <w:rFonts w:asciiTheme="majorBidi" w:hAnsiTheme="majorBidi" w:cstheme="majorBidi"/>
              </w:rPr>
            </w:pPr>
            <w:r w:rsidRPr="00702F10">
              <w:rPr>
                <w:rFonts w:asciiTheme="majorBidi" w:hAnsiTheme="majorBidi" w:cstheme="majorBidi"/>
              </w:rPr>
              <w:t>390</w:t>
            </w:r>
          </w:p>
        </w:tc>
      </w:tr>
      <w:tr w:rsidR="00702F10" w:rsidRPr="00C177E3" w14:paraId="3E5E4F2F" w14:textId="77777777" w:rsidTr="00BC2D02">
        <w:tc>
          <w:tcPr>
            <w:tcW w:w="70.80pt" w:type="dxa"/>
            <w:vAlign w:val="bottom"/>
          </w:tcPr>
          <w:p w14:paraId="1521D5B3" w14:textId="39DD2CBA" w:rsidR="00702F10" w:rsidRPr="00702F10" w:rsidRDefault="00702F10" w:rsidP="00702F10">
            <w:pPr>
              <w:jc w:val="both"/>
              <w:rPr>
                <w:rFonts w:asciiTheme="majorBidi" w:hAnsiTheme="majorBidi" w:cstheme="majorBidi"/>
              </w:rPr>
            </w:pPr>
            <w:r w:rsidRPr="00702F10">
              <w:rPr>
                <w:rFonts w:asciiTheme="majorBidi" w:hAnsiTheme="majorBidi" w:cstheme="majorBidi"/>
              </w:rPr>
              <w:t>accuracy</w:t>
            </w:r>
          </w:p>
        </w:tc>
        <w:tc>
          <w:tcPr>
            <w:tcW w:w="48.25pt" w:type="dxa"/>
            <w:vAlign w:val="bottom"/>
          </w:tcPr>
          <w:p w14:paraId="4E0FF690" w14:textId="77777777" w:rsidR="00702F10" w:rsidRPr="00702F10" w:rsidRDefault="00702F10" w:rsidP="00702F10">
            <w:pPr>
              <w:jc w:val="both"/>
              <w:rPr>
                <w:rFonts w:asciiTheme="majorBidi" w:hAnsiTheme="majorBidi" w:cstheme="majorBidi"/>
              </w:rPr>
            </w:pPr>
          </w:p>
        </w:tc>
        <w:tc>
          <w:tcPr>
            <w:tcW w:w="40.90pt" w:type="dxa"/>
            <w:vAlign w:val="bottom"/>
          </w:tcPr>
          <w:p w14:paraId="5572D78A" w14:textId="77777777" w:rsidR="00702F10" w:rsidRPr="00702F10" w:rsidRDefault="00702F10" w:rsidP="00702F10">
            <w:pPr>
              <w:jc w:val="both"/>
              <w:rPr>
                <w:rFonts w:asciiTheme="majorBidi" w:hAnsiTheme="majorBidi" w:cstheme="majorBidi"/>
              </w:rPr>
            </w:pPr>
          </w:p>
        </w:tc>
        <w:tc>
          <w:tcPr>
            <w:tcW w:w="38.10pt" w:type="dxa"/>
            <w:vAlign w:val="bottom"/>
          </w:tcPr>
          <w:p w14:paraId="31C3B22F" w14:textId="116A2458" w:rsidR="00702F10" w:rsidRPr="00702F10" w:rsidRDefault="00702F10" w:rsidP="00702F10">
            <w:pPr>
              <w:jc w:val="both"/>
              <w:rPr>
                <w:rFonts w:asciiTheme="majorBidi" w:hAnsiTheme="majorBidi" w:cstheme="majorBidi"/>
              </w:rPr>
            </w:pPr>
            <w:r w:rsidRPr="00702F10">
              <w:rPr>
                <w:rFonts w:asciiTheme="majorBidi" w:hAnsiTheme="majorBidi" w:cstheme="majorBidi"/>
              </w:rPr>
              <w:t>0.83</w:t>
            </w:r>
          </w:p>
        </w:tc>
        <w:tc>
          <w:tcPr>
            <w:tcW w:w="44.75pt" w:type="dxa"/>
            <w:vAlign w:val="bottom"/>
          </w:tcPr>
          <w:p w14:paraId="3B9781E0" w14:textId="31CB0EF2"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r w:rsidR="00702F10" w:rsidRPr="00C177E3" w14:paraId="5B1814E0" w14:textId="77777777" w:rsidTr="00BC2D02">
        <w:tc>
          <w:tcPr>
            <w:tcW w:w="70.80pt" w:type="dxa"/>
            <w:vAlign w:val="bottom"/>
          </w:tcPr>
          <w:p w14:paraId="43108BA0" w14:textId="3A977ED6" w:rsidR="00702F10" w:rsidRPr="00702F10" w:rsidRDefault="00702F10" w:rsidP="00702F10">
            <w:pPr>
              <w:jc w:val="both"/>
              <w:rPr>
                <w:rFonts w:asciiTheme="majorBidi" w:hAnsiTheme="majorBidi" w:cstheme="majorBidi"/>
              </w:rPr>
            </w:pPr>
            <w:r w:rsidRPr="00702F10">
              <w:rPr>
                <w:rFonts w:asciiTheme="majorBidi" w:hAnsiTheme="majorBidi" w:cstheme="majorBidi"/>
              </w:rPr>
              <w:t>macro avg</w:t>
            </w:r>
          </w:p>
        </w:tc>
        <w:tc>
          <w:tcPr>
            <w:tcW w:w="48.25pt" w:type="dxa"/>
            <w:vAlign w:val="bottom"/>
          </w:tcPr>
          <w:p w14:paraId="6CC952E3" w14:textId="00936FB3" w:rsidR="00702F10" w:rsidRPr="00702F10" w:rsidRDefault="00702F10" w:rsidP="00702F10">
            <w:pPr>
              <w:jc w:val="both"/>
              <w:rPr>
                <w:rFonts w:asciiTheme="majorBidi" w:hAnsiTheme="majorBidi" w:cstheme="majorBidi"/>
              </w:rPr>
            </w:pPr>
            <w:r w:rsidRPr="00702F10">
              <w:rPr>
                <w:rFonts w:asciiTheme="majorBidi" w:hAnsiTheme="majorBidi" w:cstheme="majorBidi"/>
              </w:rPr>
              <w:t>0.84</w:t>
            </w:r>
          </w:p>
        </w:tc>
        <w:tc>
          <w:tcPr>
            <w:tcW w:w="40.90pt" w:type="dxa"/>
            <w:vAlign w:val="bottom"/>
          </w:tcPr>
          <w:p w14:paraId="027DBF89" w14:textId="7670A060" w:rsidR="00702F10" w:rsidRPr="00702F10" w:rsidRDefault="00702F10" w:rsidP="00702F10">
            <w:pPr>
              <w:jc w:val="both"/>
              <w:rPr>
                <w:rFonts w:asciiTheme="majorBidi" w:hAnsiTheme="majorBidi" w:cstheme="majorBidi"/>
              </w:rPr>
            </w:pPr>
            <w:r w:rsidRPr="00702F10">
              <w:rPr>
                <w:rFonts w:asciiTheme="majorBidi" w:hAnsiTheme="majorBidi" w:cstheme="majorBidi"/>
              </w:rPr>
              <w:t>0.79</w:t>
            </w:r>
          </w:p>
        </w:tc>
        <w:tc>
          <w:tcPr>
            <w:tcW w:w="38.10pt" w:type="dxa"/>
            <w:vAlign w:val="bottom"/>
          </w:tcPr>
          <w:p w14:paraId="2D29A1FE" w14:textId="07B449F7" w:rsidR="00702F10" w:rsidRPr="00702F10" w:rsidRDefault="00702F10" w:rsidP="00702F10">
            <w:pPr>
              <w:jc w:val="both"/>
              <w:rPr>
                <w:rFonts w:asciiTheme="majorBidi" w:hAnsiTheme="majorBidi" w:cstheme="majorBidi"/>
              </w:rPr>
            </w:pPr>
            <w:r w:rsidRPr="00702F10">
              <w:rPr>
                <w:rFonts w:asciiTheme="majorBidi" w:hAnsiTheme="majorBidi" w:cstheme="majorBidi"/>
              </w:rPr>
              <w:t>0.8</w:t>
            </w:r>
          </w:p>
        </w:tc>
        <w:tc>
          <w:tcPr>
            <w:tcW w:w="44.75pt" w:type="dxa"/>
            <w:vAlign w:val="bottom"/>
          </w:tcPr>
          <w:p w14:paraId="31386219" w14:textId="7B8CA5BE"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r w:rsidR="00702F10" w:rsidRPr="00C177E3" w14:paraId="73AAC35A" w14:textId="77777777" w:rsidTr="00BC2D02">
        <w:tc>
          <w:tcPr>
            <w:tcW w:w="70.80pt" w:type="dxa"/>
            <w:vAlign w:val="bottom"/>
          </w:tcPr>
          <w:p w14:paraId="45E5AD44" w14:textId="0FAF0F09" w:rsidR="00702F10" w:rsidRPr="00702F10" w:rsidRDefault="00702F10" w:rsidP="00702F10">
            <w:pPr>
              <w:jc w:val="both"/>
              <w:rPr>
                <w:rFonts w:asciiTheme="majorBidi" w:hAnsiTheme="majorBidi" w:cstheme="majorBidi"/>
              </w:rPr>
            </w:pPr>
            <w:r w:rsidRPr="00702F10">
              <w:rPr>
                <w:rFonts w:asciiTheme="majorBidi" w:hAnsiTheme="majorBidi" w:cstheme="majorBidi"/>
              </w:rPr>
              <w:t>weighted avg</w:t>
            </w:r>
          </w:p>
        </w:tc>
        <w:tc>
          <w:tcPr>
            <w:tcW w:w="48.25pt" w:type="dxa"/>
            <w:vAlign w:val="bottom"/>
          </w:tcPr>
          <w:p w14:paraId="1734E605" w14:textId="453B2C6E" w:rsidR="00702F10" w:rsidRPr="00702F10" w:rsidRDefault="00702F10" w:rsidP="00702F10">
            <w:pPr>
              <w:jc w:val="both"/>
              <w:rPr>
                <w:rFonts w:asciiTheme="majorBidi" w:hAnsiTheme="majorBidi" w:cstheme="majorBidi"/>
              </w:rPr>
            </w:pPr>
            <w:r w:rsidRPr="00702F10">
              <w:rPr>
                <w:rFonts w:asciiTheme="majorBidi" w:hAnsiTheme="majorBidi" w:cstheme="majorBidi"/>
              </w:rPr>
              <w:t>0.83</w:t>
            </w:r>
          </w:p>
        </w:tc>
        <w:tc>
          <w:tcPr>
            <w:tcW w:w="40.90pt" w:type="dxa"/>
            <w:vAlign w:val="bottom"/>
          </w:tcPr>
          <w:p w14:paraId="6368F8E6" w14:textId="2C606E4C" w:rsidR="00702F10" w:rsidRPr="00702F10" w:rsidRDefault="00702F10" w:rsidP="00702F10">
            <w:pPr>
              <w:jc w:val="both"/>
              <w:rPr>
                <w:rFonts w:asciiTheme="majorBidi" w:hAnsiTheme="majorBidi" w:cstheme="majorBidi"/>
              </w:rPr>
            </w:pPr>
            <w:r w:rsidRPr="00702F10">
              <w:rPr>
                <w:rFonts w:asciiTheme="majorBidi" w:hAnsiTheme="majorBidi" w:cstheme="majorBidi"/>
              </w:rPr>
              <w:t>0.83</w:t>
            </w:r>
          </w:p>
        </w:tc>
        <w:tc>
          <w:tcPr>
            <w:tcW w:w="38.10pt" w:type="dxa"/>
            <w:vAlign w:val="bottom"/>
          </w:tcPr>
          <w:p w14:paraId="4D217A67" w14:textId="2265E850" w:rsidR="00702F10" w:rsidRPr="00702F10" w:rsidRDefault="00702F10" w:rsidP="00702F10">
            <w:pPr>
              <w:jc w:val="both"/>
              <w:rPr>
                <w:rFonts w:asciiTheme="majorBidi" w:hAnsiTheme="majorBidi" w:cstheme="majorBidi"/>
              </w:rPr>
            </w:pPr>
            <w:r w:rsidRPr="00702F10">
              <w:rPr>
                <w:rFonts w:asciiTheme="majorBidi" w:hAnsiTheme="majorBidi" w:cstheme="majorBidi"/>
              </w:rPr>
              <w:t>0.82</w:t>
            </w:r>
          </w:p>
        </w:tc>
        <w:tc>
          <w:tcPr>
            <w:tcW w:w="44.75pt" w:type="dxa"/>
            <w:vAlign w:val="bottom"/>
          </w:tcPr>
          <w:p w14:paraId="18619C02" w14:textId="73E37389"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bl>
    <w:p w14:paraId="05C356D7" w14:textId="77777777" w:rsidR="00702F10" w:rsidRPr="007B31DB" w:rsidRDefault="00702F10" w:rsidP="00702F10">
      <w:pPr>
        <w:jc w:val="both"/>
      </w:pPr>
    </w:p>
    <w:p w14:paraId="55B41CE1" w14:textId="42A6C4EE" w:rsidR="007B31DB" w:rsidRDefault="00702F10" w:rsidP="00702F10">
      <w:pPr>
        <w:ind w:firstLine="14.40pt"/>
        <w:jc w:val="both"/>
      </w:pPr>
      <w:r>
        <w:t xml:space="preserve">For the 5x5 kernel we got an f1-score on the validation set of </w:t>
      </w:r>
      <w:r w:rsidRPr="00702F10">
        <w:t>0.6957</w:t>
      </w:r>
      <w:r>
        <w:t xml:space="preserve"> and on the test set we got </w:t>
      </w:r>
      <w:r w:rsidRPr="00702F10">
        <w:t>0.7808</w:t>
      </w:r>
      <w:r>
        <w:t xml:space="preserve">. We got an accuracy of </w:t>
      </w:r>
      <w:r w:rsidRPr="00702F10">
        <w:t>0.65</w:t>
      </w:r>
      <w:r>
        <w:t xml:space="preserve">. </w:t>
      </w:r>
    </w:p>
    <w:tbl>
      <w:tblPr>
        <w:tblStyle w:val="TableGrid"/>
        <w:tblW w:w="0pt" w:type="dxa"/>
        <w:tblLook w:firstRow="1" w:lastRow="0" w:firstColumn="1" w:lastColumn="0" w:noHBand="0" w:noVBand="1"/>
      </w:tblPr>
      <w:tblGrid>
        <w:gridCol w:w="1416"/>
        <w:gridCol w:w="965"/>
        <w:gridCol w:w="818"/>
        <w:gridCol w:w="762"/>
        <w:gridCol w:w="895"/>
      </w:tblGrid>
      <w:tr w:rsidR="00702F10" w:rsidRPr="00702F10" w14:paraId="1C42B00C" w14:textId="77777777" w:rsidTr="00BC2D02">
        <w:tc>
          <w:tcPr>
            <w:tcW w:w="70.80pt" w:type="dxa"/>
            <w:vAlign w:val="bottom"/>
          </w:tcPr>
          <w:p w14:paraId="31EB884D" w14:textId="77777777" w:rsidR="00702F10" w:rsidRPr="00702F10" w:rsidRDefault="00702F10" w:rsidP="00702F10">
            <w:pPr>
              <w:jc w:val="both"/>
              <w:rPr>
                <w:rFonts w:asciiTheme="majorBidi" w:hAnsiTheme="majorBidi" w:cstheme="majorBidi"/>
              </w:rPr>
            </w:pPr>
          </w:p>
        </w:tc>
        <w:tc>
          <w:tcPr>
            <w:tcW w:w="48.25pt" w:type="dxa"/>
            <w:vAlign w:val="bottom"/>
          </w:tcPr>
          <w:p w14:paraId="33D8BEED" w14:textId="25A09906" w:rsidR="00702F10" w:rsidRPr="00702F10" w:rsidRDefault="00702F10" w:rsidP="00702F10">
            <w:pPr>
              <w:jc w:val="both"/>
              <w:rPr>
                <w:rFonts w:asciiTheme="majorBidi" w:hAnsiTheme="majorBidi" w:cstheme="majorBidi"/>
              </w:rPr>
            </w:pPr>
            <w:r w:rsidRPr="00702F10">
              <w:rPr>
                <w:rFonts w:asciiTheme="majorBidi" w:hAnsiTheme="majorBidi" w:cstheme="majorBidi"/>
              </w:rPr>
              <w:t>Precision</w:t>
            </w:r>
          </w:p>
        </w:tc>
        <w:tc>
          <w:tcPr>
            <w:tcW w:w="40.90pt" w:type="dxa"/>
            <w:vAlign w:val="bottom"/>
          </w:tcPr>
          <w:p w14:paraId="1D21527B" w14:textId="3774F939" w:rsidR="00702F10" w:rsidRPr="00702F10" w:rsidRDefault="00702F10" w:rsidP="00702F10">
            <w:pPr>
              <w:jc w:val="both"/>
              <w:rPr>
                <w:rFonts w:asciiTheme="majorBidi" w:hAnsiTheme="majorBidi" w:cstheme="majorBidi"/>
              </w:rPr>
            </w:pPr>
            <w:r w:rsidRPr="00702F10">
              <w:rPr>
                <w:rFonts w:asciiTheme="majorBidi" w:hAnsiTheme="majorBidi" w:cstheme="majorBidi"/>
              </w:rPr>
              <w:t>Recall</w:t>
            </w:r>
          </w:p>
        </w:tc>
        <w:tc>
          <w:tcPr>
            <w:tcW w:w="38.10pt" w:type="dxa"/>
            <w:vAlign w:val="bottom"/>
          </w:tcPr>
          <w:p w14:paraId="2265FDFF" w14:textId="49F1CE16" w:rsidR="00702F10" w:rsidRPr="00702F10" w:rsidRDefault="00702F10" w:rsidP="00702F10">
            <w:pPr>
              <w:jc w:val="both"/>
              <w:rPr>
                <w:rFonts w:asciiTheme="majorBidi" w:hAnsiTheme="majorBidi" w:cstheme="majorBidi"/>
              </w:rPr>
            </w:pPr>
            <w:r w:rsidRPr="00702F10">
              <w:rPr>
                <w:rFonts w:asciiTheme="majorBidi" w:hAnsiTheme="majorBidi" w:cstheme="majorBidi"/>
              </w:rPr>
              <w:t>F1-score</w:t>
            </w:r>
          </w:p>
        </w:tc>
        <w:tc>
          <w:tcPr>
            <w:tcW w:w="44.75pt" w:type="dxa"/>
            <w:vAlign w:val="bottom"/>
          </w:tcPr>
          <w:p w14:paraId="3DCDD3CA" w14:textId="1A1FFB93" w:rsidR="00702F10" w:rsidRPr="00702F10" w:rsidRDefault="00702F10" w:rsidP="00702F10">
            <w:pPr>
              <w:jc w:val="both"/>
              <w:rPr>
                <w:rFonts w:asciiTheme="majorBidi" w:hAnsiTheme="majorBidi" w:cstheme="majorBidi"/>
              </w:rPr>
            </w:pPr>
            <w:r w:rsidRPr="00702F10">
              <w:rPr>
                <w:rFonts w:asciiTheme="majorBidi" w:hAnsiTheme="majorBidi" w:cstheme="majorBidi"/>
              </w:rPr>
              <w:t>Support</w:t>
            </w:r>
          </w:p>
        </w:tc>
      </w:tr>
      <w:tr w:rsidR="00702F10" w:rsidRPr="00702F10" w14:paraId="47058618" w14:textId="77777777" w:rsidTr="00BC2D02">
        <w:tc>
          <w:tcPr>
            <w:tcW w:w="70.80pt" w:type="dxa"/>
            <w:vAlign w:val="bottom"/>
          </w:tcPr>
          <w:p w14:paraId="456870A9" w14:textId="0220F66F" w:rsidR="00702F10" w:rsidRPr="00702F10" w:rsidRDefault="00702F10" w:rsidP="00702F10">
            <w:pPr>
              <w:jc w:val="both"/>
              <w:rPr>
                <w:rFonts w:asciiTheme="majorBidi" w:hAnsiTheme="majorBidi" w:cstheme="majorBidi"/>
              </w:rPr>
            </w:pPr>
            <w:r w:rsidRPr="00702F10">
              <w:rPr>
                <w:rFonts w:asciiTheme="majorBidi" w:hAnsiTheme="majorBidi" w:cstheme="majorBidi"/>
              </w:rPr>
              <w:t>NORMAL</w:t>
            </w:r>
          </w:p>
        </w:tc>
        <w:tc>
          <w:tcPr>
            <w:tcW w:w="48.25pt" w:type="dxa"/>
            <w:vAlign w:val="bottom"/>
          </w:tcPr>
          <w:p w14:paraId="52B6D4FE" w14:textId="58EB286D" w:rsidR="00702F10" w:rsidRPr="00702F10" w:rsidRDefault="00702F10" w:rsidP="00702F10">
            <w:pPr>
              <w:jc w:val="both"/>
              <w:rPr>
                <w:rFonts w:asciiTheme="majorBidi" w:hAnsiTheme="majorBidi" w:cstheme="majorBidi"/>
              </w:rPr>
            </w:pPr>
            <w:r w:rsidRPr="00702F10">
              <w:rPr>
                <w:rFonts w:asciiTheme="majorBidi" w:hAnsiTheme="majorBidi" w:cstheme="majorBidi"/>
              </w:rPr>
              <w:t>1</w:t>
            </w:r>
          </w:p>
        </w:tc>
        <w:tc>
          <w:tcPr>
            <w:tcW w:w="40.90pt" w:type="dxa"/>
            <w:vAlign w:val="bottom"/>
          </w:tcPr>
          <w:p w14:paraId="4B15E6B2" w14:textId="0E6BFA68" w:rsidR="00702F10" w:rsidRPr="00702F10" w:rsidRDefault="00702F10" w:rsidP="00702F10">
            <w:pPr>
              <w:jc w:val="both"/>
              <w:rPr>
                <w:rFonts w:asciiTheme="majorBidi" w:hAnsiTheme="majorBidi" w:cstheme="majorBidi"/>
              </w:rPr>
            </w:pPr>
            <w:r w:rsidRPr="00702F10">
              <w:rPr>
                <w:rFonts w:asciiTheme="majorBidi" w:hAnsiTheme="majorBidi" w:cstheme="majorBidi"/>
              </w:rPr>
              <w:t>0.06</w:t>
            </w:r>
          </w:p>
        </w:tc>
        <w:tc>
          <w:tcPr>
            <w:tcW w:w="38.10pt" w:type="dxa"/>
            <w:vAlign w:val="bottom"/>
          </w:tcPr>
          <w:p w14:paraId="22400D03" w14:textId="389218E1" w:rsidR="00702F10" w:rsidRPr="00702F10" w:rsidRDefault="00702F10" w:rsidP="00702F10">
            <w:pPr>
              <w:jc w:val="both"/>
              <w:rPr>
                <w:rFonts w:asciiTheme="majorBidi" w:hAnsiTheme="majorBidi" w:cstheme="majorBidi"/>
              </w:rPr>
            </w:pPr>
            <w:r w:rsidRPr="00702F10">
              <w:rPr>
                <w:rFonts w:asciiTheme="majorBidi" w:hAnsiTheme="majorBidi" w:cstheme="majorBidi"/>
              </w:rPr>
              <w:t>0.12</w:t>
            </w:r>
          </w:p>
        </w:tc>
        <w:tc>
          <w:tcPr>
            <w:tcW w:w="44.75pt" w:type="dxa"/>
            <w:vAlign w:val="bottom"/>
          </w:tcPr>
          <w:p w14:paraId="0E3FF779" w14:textId="1439D658" w:rsidR="00702F10" w:rsidRPr="00702F10" w:rsidRDefault="00702F10" w:rsidP="00702F10">
            <w:pPr>
              <w:jc w:val="both"/>
              <w:rPr>
                <w:rFonts w:asciiTheme="majorBidi" w:hAnsiTheme="majorBidi" w:cstheme="majorBidi"/>
              </w:rPr>
            </w:pPr>
            <w:r w:rsidRPr="00702F10">
              <w:rPr>
                <w:rFonts w:asciiTheme="majorBidi" w:hAnsiTheme="majorBidi" w:cstheme="majorBidi"/>
              </w:rPr>
              <w:t>234</w:t>
            </w:r>
          </w:p>
        </w:tc>
      </w:tr>
      <w:tr w:rsidR="00702F10" w:rsidRPr="00702F10" w14:paraId="4533BDC5" w14:textId="77777777" w:rsidTr="00BC2D02">
        <w:tc>
          <w:tcPr>
            <w:tcW w:w="70.80pt" w:type="dxa"/>
            <w:vAlign w:val="bottom"/>
          </w:tcPr>
          <w:p w14:paraId="39F615D8" w14:textId="0B397199" w:rsidR="00702F10" w:rsidRPr="00702F10" w:rsidRDefault="00702F10" w:rsidP="00702F10">
            <w:pPr>
              <w:jc w:val="both"/>
              <w:rPr>
                <w:rFonts w:asciiTheme="majorBidi" w:hAnsiTheme="majorBidi" w:cstheme="majorBidi"/>
              </w:rPr>
            </w:pPr>
            <w:r w:rsidRPr="00702F10">
              <w:rPr>
                <w:rFonts w:asciiTheme="majorBidi" w:hAnsiTheme="majorBidi" w:cstheme="majorBidi"/>
              </w:rPr>
              <w:t>PNEUMONIA</w:t>
            </w:r>
          </w:p>
        </w:tc>
        <w:tc>
          <w:tcPr>
            <w:tcW w:w="48.25pt" w:type="dxa"/>
            <w:vAlign w:val="bottom"/>
          </w:tcPr>
          <w:p w14:paraId="30B0D21E" w14:textId="46483FD2" w:rsidR="00702F10" w:rsidRPr="00702F10" w:rsidRDefault="00702F10" w:rsidP="00702F10">
            <w:pPr>
              <w:jc w:val="both"/>
              <w:rPr>
                <w:rFonts w:asciiTheme="majorBidi" w:hAnsiTheme="majorBidi" w:cstheme="majorBidi"/>
              </w:rPr>
            </w:pPr>
            <w:r w:rsidRPr="00702F10">
              <w:rPr>
                <w:rFonts w:asciiTheme="majorBidi" w:hAnsiTheme="majorBidi" w:cstheme="majorBidi"/>
              </w:rPr>
              <w:t>0.64</w:t>
            </w:r>
          </w:p>
        </w:tc>
        <w:tc>
          <w:tcPr>
            <w:tcW w:w="40.90pt" w:type="dxa"/>
            <w:vAlign w:val="bottom"/>
          </w:tcPr>
          <w:p w14:paraId="0A7989CA" w14:textId="177C832B" w:rsidR="00702F10" w:rsidRPr="00702F10" w:rsidRDefault="00702F10" w:rsidP="00702F10">
            <w:pPr>
              <w:jc w:val="both"/>
              <w:rPr>
                <w:rFonts w:asciiTheme="majorBidi" w:hAnsiTheme="majorBidi" w:cstheme="majorBidi"/>
              </w:rPr>
            </w:pPr>
            <w:r w:rsidRPr="00702F10">
              <w:rPr>
                <w:rFonts w:asciiTheme="majorBidi" w:hAnsiTheme="majorBidi" w:cstheme="majorBidi"/>
              </w:rPr>
              <w:t>1</w:t>
            </w:r>
          </w:p>
        </w:tc>
        <w:tc>
          <w:tcPr>
            <w:tcW w:w="38.10pt" w:type="dxa"/>
            <w:vAlign w:val="bottom"/>
          </w:tcPr>
          <w:p w14:paraId="73A7C965" w14:textId="63F131C2" w:rsidR="00702F10" w:rsidRPr="00702F10" w:rsidRDefault="00702F10" w:rsidP="00702F10">
            <w:pPr>
              <w:jc w:val="both"/>
              <w:rPr>
                <w:rFonts w:asciiTheme="majorBidi" w:hAnsiTheme="majorBidi" w:cstheme="majorBidi"/>
              </w:rPr>
            </w:pPr>
            <w:r w:rsidRPr="00702F10">
              <w:rPr>
                <w:rFonts w:asciiTheme="majorBidi" w:hAnsiTheme="majorBidi" w:cstheme="majorBidi"/>
              </w:rPr>
              <w:t>0.78</w:t>
            </w:r>
          </w:p>
        </w:tc>
        <w:tc>
          <w:tcPr>
            <w:tcW w:w="44.75pt" w:type="dxa"/>
            <w:vAlign w:val="bottom"/>
          </w:tcPr>
          <w:p w14:paraId="06E61EAE" w14:textId="4FD61153" w:rsidR="00702F10" w:rsidRPr="00702F10" w:rsidRDefault="00702F10" w:rsidP="00702F10">
            <w:pPr>
              <w:jc w:val="both"/>
              <w:rPr>
                <w:rFonts w:asciiTheme="majorBidi" w:hAnsiTheme="majorBidi" w:cstheme="majorBidi"/>
              </w:rPr>
            </w:pPr>
            <w:r w:rsidRPr="00702F10">
              <w:rPr>
                <w:rFonts w:asciiTheme="majorBidi" w:hAnsiTheme="majorBidi" w:cstheme="majorBidi"/>
              </w:rPr>
              <w:t>390</w:t>
            </w:r>
          </w:p>
        </w:tc>
      </w:tr>
      <w:tr w:rsidR="00702F10" w:rsidRPr="00702F10" w14:paraId="036558DB" w14:textId="77777777" w:rsidTr="00BC2D02">
        <w:tc>
          <w:tcPr>
            <w:tcW w:w="70.80pt" w:type="dxa"/>
            <w:vAlign w:val="bottom"/>
          </w:tcPr>
          <w:p w14:paraId="6D04101F" w14:textId="1BDEAB33" w:rsidR="00702F10" w:rsidRPr="00702F10" w:rsidRDefault="00702F10" w:rsidP="00702F10">
            <w:pPr>
              <w:jc w:val="both"/>
              <w:rPr>
                <w:rFonts w:asciiTheme="majorBidi" w:hAnsiTheme="majorBidi" w:cstheme="majorBidi"/>
              </w:rPr>
            </w:pPr>
            <w:r w:rsidRPr="00702F10">
              <w:rPr>
                <w:rFonts w:asciiTheme="majorBidi" w:hAnsiTheme="majorBidi" w:cstheme="majorBidi"/>
              </w:rPr>
              <w:t>accuracy</w:t>
            </w:r>
          </w:p>
        </w:tc>
        <w:tc>
          <w:tcPr>
            <w:tcW w:w="48.25pt" w:type="dxa"/>
            <w:vAlign w:val="bottom"/>
          </w:tcPr>
          <w:p w14:paraId="4FEB6222" w14:textId="77777777" w:rsidR="00702F10" w:rsidRPr="00702F10" w:rsidRDefault="00702F10" w:rsidP="00702F10">
            <w:pPr>
              <w:jc w:val="both"/>
              <w:rPr>
                <w:rFonts w:asciiTheme="majorBidi" w:hAnsiTheme="majorBidi" w:cstheme="majorBidi"/>
              </w:rPr>
            </w:pPr>
          </w:p>
        </w:tc>
        <w:tc>
          <w:tcPr>
            <w:tcW w:w="40.90pt" w:type="dxa"/>
            <w:vAlign w:val="bottom"/>
          </w:tcPr>
          <w:p w14:paraId="14208959" w14:textId="77777777" w:rsidR="00702F10" w:rsidRPr="00702F10" w:rsidRDefault="00702F10" w:rsidP="00702F10">
            <w:pPr>
              <w:jc w:val="both"/>
              <w:rPr>
                <w:rFonts w:asciiTheme="majorBidi" w:hAnsiTheme="majorBidi" w:cstheme="majorBidi"/>
              </w:rPr>
            </w:pPr>
          </w:p>
        </w:tc>
        <w:tc>
          <w:tcPr>
            <w:tcW w:w="38.10pt" w:type="dxa"/>
            <w:vAlign w:val="bottom"/>
          </w:tcPr>
          <w:p w14:paraId="3F41CA63" w14:textId="537FBCEB" w:rsidR="00702F10" w:rsidRPr="00702F10" w:rsidRDefault="00702F10" w:rsidP="00702F10">
            <w:pPr>
              <w:jc w:val="both"/>
              <w:rPr>
                <w:rFonts w:asciiTheme="majorBidi" w:hAnsiTheme="majorBidi" w:cstheme="majorBidi"/>
              </w:rPr>
            </w:pPr>
            <w:r w:rsidRPr="00702F10">
              <w:rPr>
                <w:rFonts w:asciiTheme="majorBidi" w:hAnsiTheme="majorBidi" w:cstheme="majorBidi"/>
              </w:rPr>
              <w:t>0.65</w:t>
            </w:r>
          </w:p>
        </w:tc>
        <w:tc>
          <w:tcPr>
            <w:tcW w:w="44.75pt" w:type="dxa"/>
            <w:vAlign w:val="bottom"/>
          </w:tcPr>
          <w:p w14:paraId="59FE1480" w14:textId="42B6E94B"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r w:rsidR="00702F10" w:rsidRPr="00702F10" w14:paraId="167A868A" w14:textId="77777777" w:rsidTr="00BC2D02">
        <w:tc>
          <w:tcPr>
            <w:tcW w:w="70.80pt" w:type="dxa"/>
            <w:vAlign w:val="bottom"/>
          </w:tcPr>
          <w:p w14:paraId="620E81AE" w14:textId="487D8DEE" w:rsidR="00702F10" w:rsidRPr="00702F10" w:rsidRDefault="00702F10" w:rsidP="00702F10">
            <w:pPr>
              <w:jc w:val="both"/>
              <w:rPr>
                <w:rFonts w:asciiTheme="majorBidi" w:hAnsiTheme="majorBidi" w:cstheme="majorBidi"/>
              </w:rPr>
            </w:pPr>
            <w:r w:rsidRPr="00702F10">
              <w:rPr>
                <w:rFonts w:asciiTheme="majorBidi" w:hAnsiTheme="majorBidi" w:cstheme="majorBidi"/>
              </w:rPr>
              <w:t>macro avg</w:t>
            </w:r>
          </w:p>
        </w:tc>
        <w:tc>
          <w:tcPr>
            <w:tcW w:w="48.25pt" w:type="dxa"/>
            <w:vAlign w:val="bottom"/>
          </w:tcPr>
          <w:p w14:paraId="6191CBEC" w14:textId="0110A137" w:rsidR="00702F10" w:rsidRPr="00702F10" w:rsidRDefault="00702F10" w:rsidP="00702F10">
            <w:pPr>
              <w:jc w:val="both"/>
              <w:rPr>
                <w:rFonts w:asciiTheme="majorBidi" w:hAnsiTheme="majorBidi" w:cstheme="majorBidi"/>
              </w:rPr>
            </w:pPr>
            <w:r w:rsidRPr="00702F10">
              <w:rPr>
                <w:rFonts w:asciiTheme="majorBidi" w:hAnsiTheme="majorBidi" w:cstheme="majorBidi"/>
              </w:rPr>
              <w:t>0.82</w:t>
            </w:r>
          </w:p>
        </w:tc>
        <w:tc>
          <w:tcPr>
            <w:tcW w:w="40.90pt" w:type="dxa"/>
            <w:vAlign w:val="bottom"/>
          </w:tcPr>
          <w:p w14:paraId="3149032A" w14:textId="46DBEDAA" w:rsidR="00702F10" w:rsidRPr="00702F10" w:rsidRDefault="00702F10" w:rsidP="00702F10">
            <w:pPr>
              <w:jc w:val="both"/>
              <w:rPr>
                <w:rFonts w:asciiTheme="majorBidi" w:hAnsiTheme="majorBidi" w:cstheme="majorBidi"/>
              </w:rPr>
            </w:pPr>
            <w:r w:rsidRPr="00702F10">
              <w:rPr>
                <w:rFonts w:asciiTheme="majorBidi" w:hAnsiTheme="majorBidi" w:cstheme="majorBidi"/>
              </w:rPr>
              <w:t>0.53</w:t>
            </w:r>
          </w:p>
        </w:tc>
        <w:tc>
          <w:tcPr>
            <w:tcW w:w="38.10pt" w:type="dxa"/>
            <w:vAlign w:val="bottom"/>
          </w:tcPr>
          <w:p w14:paraId="590B2159" w14:textId="7AC609BC" w:rsidR="00702F10" w:rsidRPr="00702F10" w:rsidRDefault="00702F10" w:rsidP="00702F10">
            <w:pPr>
              <w:jc w:val="both"/>
              <w:rPr>
                <w:rFonts w:asciiTheme="majorBidi" w:hAnsiTheme="majorBidi" w:cstheme="majorBidi"/>
              </w:rPr>
            </w:pPr>
            <w:r w:rsidRPr="00702F10">
              <w:rPr>
                <w:rFonts w:asciiTheme="majorBidi" w:hAnsiTheme="majorBidi" w:cstheme="majorBidi"/>
              </w:rPr>
              <w:t>0.45</w:t>
            </w:r>
          </w:p>
        </w:tc>
        <w:tc>
          <w:tcPr>
            <w:tcW w:w="44.75pt" w:type="dxa"/>
            <w:vAlign w:val="bottom"/>
          </w:tcPr>
          <w:p w14:paraId="1B0B2AED" w14:textId="66E18BB1"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r w:rsidR="00702F10" w:rsidRPr="00702F10" w14:paraId="63459F17" w14:textId="77777777" w:rsidTr="00BC2D02">
        <w:tc>
          <w:tcPr>
            <w:tcW w:w="70.80pt" w:type="dxa"/>
            <w:vAlign w:val="bottom"/>
          </w:tcPr>
          <w:p w14:paraId="758817B3" w14:textId="55659F6C" w:rsidR="00702F10" w:rsidRPr="00702F10" w:rsidRDefault="00702F10" w:rsidP="00702F10">
            <w:pPr>
              <w:jc w:val="both"/>
              <w:rPr>
                <w:rFonts w:asciiTheme="majorBidi" w:hAnsiTheme="majorBidi" w:cstheme="majorBidi"/>
              </w:rPr>
            </w:pPr>
            <w:r w:rsidRPr="00702F10">
              <w:rPr>
                <w:rFonts w:asciiTheme="majorBidi" w:hAnsiTheme="majorBidi" w:cstheme="majorBidi"/>
              </w:rPr>
              <w:t>weighted avg</w:t>
            </w:r>
          </w:p>
        </w:tc>
        <w:tc>
          <w:tcPr>
            <w:tcW w:w="48.25pt" w:type="dxa"/>
            <w:vAlign w:val="bottom"/>
          </w:tcPr>
          <w:p w14:paraId="01021761" w14:textId="7B3DE29E" w:rsidR="00702F10" w:rsidRPr="00702F10" w:rsidRDefault="00702F10" w:rsidP="00702F10">
            <w:pPr>
              <w:jc w:val="both"/>
              <w:rPr>
                <w:rFonts w:asciiTheme="majorBidi" w:hAnsiTheme="majorBidi" w:cstheme="majorBidi"/>
              </w:rPr>
            </w:pPr>
            <w:r w:rsidRPr="00702F10">
              <w:rPr>
                <w:rFonts w:asciiTheme="majorBidi" w:hAnsiTheme="majorBidi" w:cstheme="majorBidi"/>
              </w:rPr>
              <w:t>0.78</w:t>
            </w:r>
          </w:p>
        </w:tc>
        <w:tc>
          <w:tcPr>
            <w:tcW w:w="40.90pt" w:type="dxa"/>
            <w:vAlign w:val="bottom"/>
          </w:tcPr>
          <w:p w14:paraId="4847A6B3" w14:textId="7B4D2869" w:rsidR="00702F10" w:rsidRPr="00702F10" w:rsidRDefault="00702F10" w:rsidP="00702F10">
            <w:pPr>
              <w:jc w:val="both"/>
              <w:rPr>
                <w:rFonts w:asciiTheme="majorBidi" w:hAnsiTheme="majorBidi" w:cstheme="majorBidi"/>
              </w:rPr>
            </w:pPr>
            <w:r w:rsidRPr="00702F10">
              <w:rPr>
                <w:rFonts w:asciiTheme="majorBidi" w:hAnsiTheme="majorBidi" w:cstheme="majorBidi"/>
              </w:rPr>
              <w:t>0.65</w:t>
            </w:r>
          </w:p>
        </w:tc>
        <w:tc>
          <w:tcPr>
            <w:tcW w:w="38.10pt" w:type="dxa"/>
            <w:vAlign w:val="bottom"/>
          </w:tcPr>
          <w:p w14:paraId="7FD2FF49" w14:textId="5840E8A0" w:rsidR="00702F10" w:rsidRPr="00702F10" w:rsidRDefault="00702F10" w:rsidP="00702F10">
            <w:pPr>
              <w:jc w:val="both"/>
              <w:rPr>
                <w:rFonts w:asciiTheme="majorBidi" w:hAnsiTheme="majorBidi" w:cstheme="majorBidi"/>
              </w:rPr>
            </w:pPr>
            <w:r w:rsidRPr="00702F10">
              <w:rPr>
                <w:rFonts w:asciiTheme="majorBidi" w:hAnsiTheme="majorBidi" w:cstheme="majorBidi"/>
              </w:rPr>
              <w:t>0.53</w:t>
            </w:r>
          </w:p>
        </w:tc>
        <w:tc>
          <w:tcPr>
            <w:tcW w:w="44.75pt" w:type="dxa"/>
            <w:vAlign w:val="bottom"/>
          </w:tcPr>
          <w:p w14:paraId="5C988C27" w14:textId="3DE33BBD"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bl>
    <w:p w14:paraId="5D61C5C0" w14:textId="77777777" w:rsidR="00702F10" w:rsidRDefault="00702F10" w:rsidP="00702F10">
      <w:pPr>
        <w:jc w:val="both"/>
      </w:pPr>
    </w:p>
    <w:p w14:paraId="18F33ED3" w14:textId="0CE39479" w:rsidR="00702F10" w:rsidRDefault="00702F10" w:rsidP="00702F10">
      <w:pPr>
        <w:ind w:firstLine="14.40pt"/>
        <w:jc w:val="both"/>
      </w:pPr>
      <w:r>
        <w:t xml:space="preserve">For the 7x7 kernel we got an f1-score on the validation set of </w:t>
      </w:r>
      <w:r w:rsidRPr="00702F10">
        <w:t>0</w:t>
      </w:r>
      <w:r>
        <w:t xml:space="preserve">.0 and on the test set we got </w:t>
      </w:r>
      <w:r w:rsidRPr="00702F10">
        <w:t>0.7241</w:t>
      </w:r>
      <w:r>
        <w:t xml:space="preserve">. We got an accuracy of </w:t>
      </w:r>
      <w:r w:rsidRPr="00702F10">
        <w:t>0.</w:t>
      </w:r>
      <w:r>
        <w:t xml:space="preserve">67. </w:t>
      </w:r>
    </w:p>
    <w:tbl>
      <w:tblPr>
        <w:tblStyle w:val="TableGrid"/>
        <w:tblW w:w="0pt" w:type="dxa"/>
        <w:tblLook w:firstRow="1" w:lastRow="0" w:firstColumn="1" w:lastColumn="0" w:noHBand="0" w:noVBand="1"/>
      </w:tblPr>
      <w:tblGrid>
        <w:gridCol w:w="1416"/>
        <w:gridCol w:w="965"/>
        <w:gridCol w:w="818"/>
        <w:gridCol w:w="762"/>
        <w:gridCol w:w="895"/>
      </w:tblGrid>
      <w:tr w:rsidR="00702F10" w:rsidRPr="00702F10" w14:paraId="707C0C29" w14:textId="77777777" w:rsidTr="00BC2D02">
        <w:tc>
          <w:tcPr>
            <w:tcW w:w="70.80pt" w:type="dxa"/>
            <w:vAlign w:val="bottom"/>
          </w:tcPr>
          <w:p w14:paraId="46BDE9E3" w14:textId="77777777" w:rsidR="00702F10" w:rsidRPr="00702F10" w:rsidRDefault="00702F10" w:rsidP="00702F10">
            <w:pPr>
              <w:jc w:val="both"/>
              <w:rPr>
                <w:rFonts w:asciiTheme="majorBidi" w:hAnsiTheme="majorBidi" w:cstheme="majorBidi"/>
              </w:rPr>
            </w:pPr>
          </w:p>
        </w:tc>
        <w:tc>
          <w:tcPr>
            <w:tcW w:w="48.25pt" w:type="dxa"/>
            <w:vAlign w:val="bottom"/>
          </w:tcPr>
          <w:p w14:paraId="7EC27D02" w14:textId="3EBCEAEE" w:rsidR="00702F10" w:rsidRPr="00702F10" w:rsidRDefault="00702F10" w:rsidP="00702F10">
            <w:pPr>
              <w:jc w:val="both"/>
              <w:rPr>
                <w:rFonts w:asciiTheme="majorBidi" w:hAnsiTheme="majorBidi" w:cstheme="majorBidi"/>
              </w:rPr>
            </w:pPr>
            <w:r w:rsidRPr="00702F10">
              <w:rPr>
                <w:rFonts w:asciiTheme="majorBidi" w:hAnsiTheme="majorBidi" w:cstheme="majorBidi"/>
              </w:rPr>
              <w:t>Precision</w:t>
            </w:r>
          </w:p>
        </w:tc>
        <w:tc>
          <w:tcPr>
            <w:tcW w:w="40.90pt" w:type="dxa"/>
            <w:vAlign w:val="bottom"/>
          </w:tcPr>
          <w:p w14:paraId="0642A3E0" w14:textId="02547368" w:rsidR="00702F10" w:rsidRPr="00702F10" w:rsidRDefault="00702F10" w:rsidP="00702F10">
            <w:pPr>
              <w:jc w:val="both"/>
              <w:rPr>
                <w:rFonts w:asciiTheme="majorBidi" w:hAnsiTheme="majorBidi" w:cstheme="majorBidi"/>
              </w:rPr>
            </w:pPr>
            <w:r w:rsidRPr="00702F10">
              <w:rPr>
                <w:rFonts w:asciiTheme="majorBidi" w:hAnsiTheme="majorBidi" w:cstheme="majorBidi"/>
              </w:rPr>
              <w:t>Recall</w:t>
            </w:r>
          </w:p>
        </w:tc>
        <w:tc>
          <w:tcPr>
            <w:tcW w:w="38.10pt" w:type="dxa"/>
            <w:vAlign w:val="bottom"/>
          </w:tcPr>
          <w:p w14:paraId="45957C73" w14:textId="1E9FA5BA" w:rsidR="00702F10" w:rsidRPr="00702F10" w:rsidRDefault="00702F10" w:rsidP="00702F10">
            <w:pPr>
              <w:jc w:val="both"/>
              <w:rPr>
                <w:rFonts w:asciiTheme="majorBidi" w:hAnsiTheme="majorBidi" w:cstheme="majorBidi"/>
              </w:rPr>
            </w:pPr>
            <w:r w:rsidRPr="00702F10">
              <w:rPr>
                <w:rFonts w:asciiTheme="majorBidi" w:hAnsiTheme="majorBidi" w:cstheme="majorBidi"/>
              </w:rPr>
              <w:t>F1-score</w:t>
            </w:r>
          </w:p>
        </w:tc>
        <w:tc>
          <w:tcPr>
            <w:tcW w:w="44.75pt" w:type="dxa"/>
            <w:vAlign w:val="bottom"/>
          </w:tcPr>
          <w:p w14:paraId="12D42AD6" w14:textId="031AC2C6" w:rsidR="00702F10" w:rsidRPr="00702F10" w:rsidRDefault="00702F10" w:rsidP="00702F10">
            <w:pPr>
              <w:jc w:val="both"/>
              <w:rPr>
                <w:rFonts w:asciiTheme="majorBidi" w:hAnsiTheme="majorBidi" w:cstheme="majorBidi"/>
              </w:rPr>
            </w:pPr>
            <w:r w:rsidRPr="00702F10">
              <w:rPr>
                <w:rFonts w:asciiTheme="majorBidi" w:hAnsiTheme="majorBidi" w:cstheme="majorBidi"/>
              </w:rPr>
              <w:t>Support</w:t>
            </w:r>
          </w:p>
        </w:tc>
      </w:tr>
      <w:tr w:rsidR="00702F10" w:rsidRPr="00702F10" w14:paraId="093EC6EA" w14:textId="77777777" w:rsidTr="00BC2D02">
        <w:tc>
          <w:tcPr>
            <w:tcW w:w="70.80pt" w:type="dxa"/>
            <w:vAlign w:val="bottom"/>
          </w:tcPr>
          <w:p w14:paraId="61EB787A" w14:textId="34A327C4" w:rsidR="00702F10" w:rsidRPr="00702F10" w:rsidRDefault="00702F10" w:rsidP="00702F10">
            <w:pPr>
              <w:jc w:val="both"/>
              <w:rPr>
                <w:rFonts w:asciiTheme="majorBidi" w:hAnsiTheme="majorBidi" w:cstheme="majorBidi"/>
              </w:rPr>
            </w:pPr>
            <w:r w:rsidRPr="00702F10">
              <w:rPr>
                <w:rFonts w:asciiTheme="majorBidi" w:hAnsiTheme="majorBidi" w:cstheme="majorBidi"/>
              </w:rPr>
              <w:t>NORMAL</w:t>
            </w:r>
          </w:p>
        </w:tc>
        <w:tc>
          <w:tcPr>
            <w:tcW w:w="48.25pt" w:type="dxa"/>
            <w:vAlign w:val="bottom"/>
          </w:tcPr>
          <w:p w14:paraId="2179DCA1" w14:textId="1B4D5360" w:rsidR="00702F10" w:rsidRPr="00702F10" w:rsidRDefault="00702F10" w:rsidP="00702F10">
            <w:pPr>
              <w:jc w:val="both"/>
              <w:rPr>
                <w:rFonts w:asciiTheme="majorBidi" w:hAnsiTheme="majorBidi" w:cstheme="majorBidi"/>
              </w:rPr>
            </w:pPr>
            <w:r w:rsidRPr="00702F10">
              <w:rPr>
                <w:rFonts w:asciiTheme="majorBidi" w:hAnsiTheme="majorBidi" w:cstheme="majorBidi"/>
              </w:rPr>
              <w:t>0.55</w:t>
            </w:r>
          </w:p>
        </w:tc>
        <w:tc>
          <w:tcPr>
            <w:tcW w:w="40.90pt" w:type="dxa"/>
            <w:vAlign w:val="bottom"/>
          </w:tcPr>
          <w:p w14:paraId="5B11CD13" w14:textId="6C04796F" w:rsidR="00702F10" w:rsidRPr="00702F10" w:rsidRDefault="00702F10" w:rsidP="00702F10">
            <w:pPr>
              <w:jc w:val="both"/>
              <w:rPr>
                <w:rFonts w:asciiTheme="majorBidi" w:hAnsiTheme="majorBidi" w:cstheme="majorBidi"/>
              </w:rPr>
            </w:pPr>
            <w:r w:rsidRPr="00702F10">
              <w:rPr>
                <w:rFonts w:asciiTheme="majorBidi" w:hAnsiTheme="majorBidi" w:cstheme="majorBidi"/>
              </w:rPr>
              <w:t>0.61</w:t>
            </w:r>
          </w:p>
        </w:tc>
        <w:tc>
          <w:tcPr>
            <w:tcW w:w="38.10pt" w:type="dxa"/>
            <w:vAlign w:val="bottom"/>
          </w:tcPr>
          <w:p w14:paraId="54F541C5" w14:textId="3D19C6BA" w:rsidR="00702F10" w:rsidRPr="00702F10" w:rsidRDefault="00702F10" w:rsidP="00702F10">
            <w:pPr>
              <w:jc w:val="both"/>
              <w:rPr>
                <w:rFonts w:asciiTheme="majorBidi" w:hAnsiTheme="majorBidi" w:cstheme="majorBidi"/>
              </w:rPr>
            </w:pPr>
            <w:r w:rsidRPr="00702F10">
              <w:rPr>
                <w:rFonts w:asciiTheme="majorBidi" w:hAnsiTheme="majorBidi" w:cstheme="majorBidi"/>
              </w:rPr>
              <w:t>0.58</w:t>
            </w:r>
          </w:p>
        </w:tc>
        <w:tc>
          <w:tcPr>
            <w:tcW w:w="44.75pt" w:type="dxa"/>
            <w:vAlign w:val="bottom"/>
          </w:tcPr>
          <w:p w14:paraId="5FE903AC" w14:textId="4040DEE1" w:rsidR="00702F10" w:rsidRPr="00702F10" w:rsidRDefault="00702F10" w:rsidP="00702F10">
            <w:pPr>
              <w:jc w:val="both"/>
              <w:rPr>
                <w:rFonts w:asciiTheme="majorBidi" w:hAnsiTheme="majorBidi" w:cstheme="majorBidi"/>
              </w:rPr>
            </w:pPr>
            <w:r w:rsidRPr="00702F10">
              <w:rPr>
                <w:rFonts w:asciiTheme="majorBidi" w:hAnsiTheme="majorBidi" w:cstheme="majorBidi"/>
              </w:rPr>
              <w:t>234</w:t>
            </w:r>
          </w:p>
        </w:tc>
      </w:tr>
      <w:tr w:rsidR="00702F10" w:rsidRPr="00702F10" w14:paraId="6AE17F7A" w14:textId="77777777" w:rsidTr="00BC2D02">
        <w:tc>
          <w:tcPr>
            <w:tcW w:w="70.80pt" w:type="dxa"/>
            <w:vAlign w:val="bottom"/>
          </w:tcPr>
          <w:p w14:paraId="4861A1ED" w14:textId="5B908FA5" w:rsidR="00702F10" w:rsidRPr="00702F10" w:rsidRDefault="00702F10" w:rsidP="00702F10">
            <w:pPr>
              <w:jc w:val="both"/>
              <w:rPr>
                <w:rFonts w:asciiTheme="majorBidi" w:hAnsiTheme="majorBidi" w:cstheme="majorBidi"/>
              </w:rPr>
            </w:pPr>
            <w:r w:rsidRPr="00702F10">
              <w:rPr>
                <w:rFonts w:asciiTheme="majorBidi" w:hAnsiTheme="majorBidi" w:cstheme="majorBidi"/>
              </w:rPr>
              <w:t>PNEUMONIA</w:t>
            </w:r>
          </w:p>
        </w:tc>
        <w:tc>
          <w:tcPr>
            <w:tcW w:w="48.25pt" w:type="dxa"/>
            <w:vAlign w:val="bottom"/>
          </w:tcPr>
          <w:p w14:paraId="648DCD4C" w14:textId="5E31903C" w:rsidR="00702F10" w:rsidRPr="00702F10" w:rsidRDefault="00702F10" w:rsidP="00702F10">
            <w:pPr>
              <w:jc w:val="both"/>
              <w:rPr>
                <w:rFonts w:asciiTheme="majorBidi" w:hAnsiTheme="majorBidi" w:cstheme="majorBidi"/>
              </w:rPr>
            </w:pPr>
            <w:r w:rsidRPr="00702F10">
              <w:rPr>
                <w:rFonts w:asciiTheme="majorBidi" w:hAnsiTheme="majorBidi" w:cstheme="majorBidi"/>
              </w:rPr>
              <w:t>0.75</w:t>
            </w:r>
          </w:p>
        </w:tc>
        <w:tc>
          <w:tcPr>
            <w:tcW w:w="40.90pt" w:type="dxa"/>
            <w:vAlign w:val="bottom"/>
          </w:tcPr>
          <w:p w14:paraId="2F09D266" w14:textId="302C3C5E" w:rsidR="00702F10" w:rsidRPr="00702F10" w:rsidRDefault="00702F10" w:rsidP="00702F10">
            <w:pPr>
              <w:jc w:val="both"/>
              <w:rPr>
                <w:rFonts w:asciiTheme="majorBidi" w:hAnsiTheme="majorBidi" w:cstheme="majorBidi"/>
              </w:rPr>
            </w:pPr>
            <w:r w:rsidRPr="00702F10">
              <w:rPr>
                <w:rFonts w:asciiTheme="majorBidi" w:hAnsiTheme="majorBidi" w:cstheme="majorBidi"/>
              </w:rPr>
              <w:t>0.7</w:t>
            </w:r>
          </w:p>
        </w:tc>
        <w:tc>
          <w:tcPr>
            <w:tcW w:w="38.10pt" w:type="dxa"/>
            <w:vAlign w:val="bottom"/>
          </w:tcPr>
          <w:p w14:paraId="26D95B36" w14:textId="2DBFA129" w:rsidR="00702F10" w:rsidRPr="00702F10" w:rsidRDefault="00702F10" w:rsidP="00702F10">
            <w:pPr>
              <w:jc w:val="both"/>
              <w:rPr>
                <w:rFonts w:asciiTheme="majorBidi" w:hAnsiTheme="majorBidi" w:cstheme="majorBidi"/>
              </w:rPr>
            </w:pPr>
            <w:r w:rsidRPr="00702F10">
              <w:rPr>
                <w:rFonts w:asciiTheme="majorBidi" w:hAnsiTheme="majorBidi" w:cstheme="majorBidi"/>
              </w:rPr>
              <w:t>0.72</w:t>
            </w:r>
          </w:p>
        </w:tc>
        <w:tc>
          <w:tcPr>
            <w:tcW w:w="44.75pt" w:type="dxa"/>
            <w:vAlign w:val="bottom"/>
          </w:tcPr>
          <w:p w14:paraId="7B8CFD61" w14:textId="432D59F9" w:rsidR="00702F10" w:rsidRPr="00702F10" w:rsidRDefault="00702F10" w:rsidP="00702F10">
            <w:pPr>
              <w:jc w:val="both"/>
              <w:rPr>
                <w:rFonts w:asciiTheme="majorBidi" w:hAnsiTheme="majorBidi" w:cstheme="majorBidi"/>
              </w:rPr>
            </w:pPr>
            <w:r w:rsidRPr="00702F10">
              <w:rPr>
                <w:rFonts w:asciiTheme="majorBidi" w:hAnsiTheme="majorBidi" w:cstheme="majorBidi"/>
              </w:rPr>
              <w:t>390</w:t>
            </w:r>
          </w:p>
        </w:tc>
      </w:tr>
      <w:tr w:rsidR="00702F10" w:rsidRPr="00702F10" w14:paraId="40A9BA6F" w14:textId="77777777" w:rsidTr="00BC2D02">
        <w:tc>
          <w:tcPr>
            <w:tcW w:w="70.80pt" w:type="dxa"/>
            <w:vAlign w:val="bottom"/>
          </w:tcPr>
          <w:p w14:paraId="67E4544B" w14:textId="10FF7FB6" w:rsidR="00702F10" w:rsidRPr="00702F10" w:rsidRDefault="00702F10" w:rsidP="00702F10">
            <w:pPr>
              <w:jc w:val="both"/>
              <w:rPr>
                <w:rFonts w:asciiTheme="majorBidi" w:hAnsiTheme="majorBidi" w:cstheme="majorBidi"/>
              </w:rPr>
            </w:pPr>
            <w:r w:rsidRPr="00702F10">
              <w:rPr>
                <w:rFonts w:asciiTheme="majorBidi" w:hAnsiTheme="majorBidi" w:cstheme="majorBidi"/>
              </w:rPr>
              <w:t>accuracy</w:t>
            </w:r>
          </w:p>
        </w:tc>
        <w:tc>
          <w:tcPr>
            <w:tcW w:w="48.25pt" w:type="dxa"/>
            <w:vAlign w:val="bottom"/>
          </w:tcPr>
          <w:p w14:paraId="3D82AD85" w14:textId="77777777" w:rsidR="00702F10" w:rsidRPr="00702F10" w:rsidRDefault="00702F10" w:rsidP="00702F10">
            <w:pPr>
              <w:jc w:val="both"/>
              <w:rPr>
                <w:rFonts w:asciiTheme="majorBidi" w:hAnsiTheme="majorBidi" w:cstheme="majorBidi"/>
              </w:rPr>
            </w:pPr>
          </w:p>
        </w:tc>
        <w:tc>
          <w:tcPr>
            <w:tcW w:w="40.90pt" w:type="dxa"/>
            <w:vAlign w:val="bottom"/>
          </w:tcPr>
          <w:p w14:paraId="59478CD9" w14:textId="77777777" w:rsidR="00702F10" w:rsidRPr="00702F10" w:rsidRDefault="00702F10" w:rsidP="00702F10">
            <w:pPr>
              <w:jc w:val="both"/>
              <w:rPr>
                <w:rFonts w:asciiTheme="majorBidi" w:hAnsiTheme="majorBidi" w:cstheme="majorBidi"/>
              </w:rPr>
            </w:pPr>
          </w:p>
        </w:tc>
        <w:tc>
          <w:tcPr>
            <w:tcW w:w="38.10pt" w:type="dxa"/>
            <w:vAlign w:val="bottom"/>
          </w:tcPr>
          <w:p w14:paraId="28F35041" w14:textId="254F9E9D" w:rsidR="00702F10" w:rsidRPr="00702F10" w:rsidRDefault="00702F10" w:rsidP="00702F10">
            <w:pPr>
              <w:jc w:val="both"/>
              <w:rPr>
                <w:rFonts w:asciiTheme="majorBidi" w:hAnsiTheme="majorBidi" w:cstheme="majorBidi"/>
              </w:rPr>
            </w:pPr>
            <w:r w:rsidRPr="00702F10">
              <w:rPr>
                <w:rFonts w:asciiTheme="majorBidi" w:hAnsiTheme="majorBidi" w:cstheme="majorBidi"/>
              </w:rPr>
              <w:t>0.67</w:t>
            </w:r>
          </w:p>
        </w:tc>
        <w:tc>
          <w:tcPr>
            <w:tcW w:w="44.75pt" w:type="dxa"/>
            <w:vAlign w:val="bottom"/>
          </w:tcPr>
          <w:p w14:paraId="195A84EA" w14:textId="4E284696"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r w:rsidR="00702F10" w:rsidRPr="00702F10" w14:paraId="0AD25060" w14:textId="77777777" w:rsidTr="00BC2D02">
        <w:tc>
          <w:tcPr>
            <w:tcW w:w="70.80pt" w:type="dxa"/>
            <w:vAlign w:val="bottom"/>
          </w:tcPr>
          <w:p w14:paraId="4A61FB5B" w14:textId="0B5A6A09" w:rsidR="00702F10" w:rsidRPr="00702F10" w:rsidRDefault="00702F10" w:rsidP="00702F10">
            <w:pPr>
              <w:jc w:val="both"/>
              <w:rPr>
                <w:rFonts w:asciiTheme="majorBidi" w:hAnsiTheme="majorBidi" w:cstheme="majorBidi"/>
              </w:rPr>
            </w:pPr>
            <w:r w:rsidRPr="00702F10">
              <w:rPr>
                <w:rFonts w:asciiTheme="majorBidi" w:hAnsiTheme="majorBidi" w:cstheme="majorBidi"/>
              </w:rPr>
              <w:t>macro avg</w:t>
            </w:r>
          </w:p>
        </w:tc>
        <w:tc>
          <w:tcPr>
            <w:tcW w:w="48.25pt" w:type="dxa"/>
            <w:vAlign w:val="bottom"/>
          </w:tcPr>
          <w:p w14:paraId="2BF4B364" w14:textId="433A1EDB" w:rsidR="00702F10" w:rsidRPr="00702F10" w:rsidRDefault="00702F10" w:rsidP="00702F10">
            <w:pPr>
              <w:jc w:val="both"/>
              <w:rPr>
                <w:rFonts w:asciiTheme="majorBidi" w:hAnsiTheme="majorBidi" w:cstheme="majorBidi"/>
              </w:rPr>
            </w:pPr>
            <w:r w:rsidRPr="00702F10">
              <w:rPr>
                <w:rFonts w:asciiTheme="majorBidi" w:hAnsiTheme="majorBidi" w:cstheme="majorBidi"/>
              </w:rPr>
              <w:t>0.65</w:t>
            </w:r>
          </w:p>
        </w:tc>
        <w:tc>
          <w:tcPr>
            <w:tcW w:w="40.90pt" w:type="dxa"/>
            <w:vAlign w:val="bottom"/>
          </w:tcPr>
          <w:p w14:paraId="6592DB4B" w14:textId="53729805" w:rsidR="00702F10" w:rsidRPr="00702F10" w:rsidRDefault="00702F10" w:rsidP="00702F10">
            <w:pPr>
              <w:jc w:val="both"/>
              <w:rPr>
                <w:rFonts w:asciiTheme="majorBidi" w:hAnsiTheme="majorBidi" w:cstheme="majorBidi"/>
              </w:rPr>
            </w:pPr>
            <w:r w:rsidRPr="00702F10">
              <w:rPr>
                <w:rFonts w:asciiTheme="majorBidi" w:hAnsiTheme="majorBidi" w:cstheme="majorBidi"/>
              </w:rPr>
              <w:t>0.66</w:t>
            </w:r>
          </w:p>
        </w:tc>
        <w:tc>
          <w:tcPr>
            <w:tcW w:w="38.10pt" w:type="dxa"/>
            <w:vAlign w:val="bottom"/>
          </w:tcPr>
          <w:p w14:paraId="4DF3AF87" w14:textId="7E00490A" w:rsidR="00702F10" w:rsidRPr="00702F10" w:rsidRDefault="00702F10" w:rsidP="00702F10">
            <w:pPr>
              <w:jc w:val="both"/>
              <w:rPr>
                <w:rFonts w:asciiTheme="majorBidi" w:hAnsiTheme="majorBidi" w:cstheme="majorBidi"/>
              </w:rPr>
            </w:pPr>
            <w:r w:rsidRPr="00702F10">
              <w:rPr>
                <w:rFonts w:asciiTheme="majorBidi" w:hAnsiTheme="majorBidi" w:cstheme="majorBidi"/>
              </w:rPr>
              <w:t>0.65</w:t>
            </w:r>
          </w:p>
        </w:tc>
        <w:tc>
          <w:tcPr>
            <w:tcW w:w="44.75pt" w:type="dxa"/>
            <w:vAlign w:val="bottom"/>
          </w:tcPr>
          <w:p w14:paraId="18A19B5F" w14:textId="32944A0A"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r w:rsidR="00702F10" w:rsidRPr="00702F10" w14:paraId="6DC7E2C9" w14:textId="77777777" w:rsidTr="00BC2D02">
        <w:tc>
          <w:tcPr>
            <w:tcW w:w="70.80pt" w:type="dxa"/>
            <w:vAlign w:val="bottom"/>
          </w:tcPr>
          <w:p w14:paraId="41622394" w14:textId="779B62A0" w:rsidR="00702F10" w:rsidRPr="00702F10" w:rsidRDefault="00702F10" w:rsidP="00702F10">
            <w:pPr>
              <w:jc w:val="both"/>
              <w:rPr>
                <w:rFonts w:asciiTheme="majorBidi" w:hAnsiTheme="majorBidi" w:cstheme="majorBidi"/>
              </w:rPr>
            </w:pPr>
            <w:r w:rsidRPr="00702F10">
              <w:rPr>
                <w:rFonts w:asciiTheme="majorBidi" w:hAnsiTheme="majorBidi" w:cstheme="majorBidi"/>
              </w:rPr>
              <w:t>weighted avg</w:t>
            </w:r>
          </w:p>
        </w:tc>
        <w:tc>
          <w:tcPr>
            <w:tcW w:w="48.25pt" w:type="dxa"/>
            <w:vAlign w:val="bottom"/>
          </w:tcPr>
          <w:p w14:paraId="6CFBC126" w14:textId="32F2ACC8" w:rsidR="00702F10" w:rsidRPr="00702F10" w:rsidRDefault="00702F10" w:rsidP="00702F10">
            <w:pPr>
              <w:jc w:val="both"/>
              <w:rPr>
                <w:rFonts w:asciiTheme="majorBidi" w:hAnsiTheme="majorBidi" w:cstheme="majorBidi"/>
              </w:rPr>
            </w:pPr>
            <w:r w:rsidRPr="00702F10">
              <w:rPr>
                <w:rFonts w:asciiTheme="majorBidi" w:hAnsiTheme="majorBidi" w:cstheme="majorBidi"/>
              </w:rPr>
              <w:t>0.68</w:t>
            </w:r>
          </w:p>
        </w:tc>
        <w:tc>
          <w:tcPr>
            <w:tcW w:w="40.90pt" w:type="dxa"/>
            <w:vAlign w:val="bottom"/>
          </w:tcPr>
          <w:p w14:paraId="112DCD96" w14:textId="5011EA52" w:rsidR="00702F10" w:rsidRPr="00702F10" w:rsidRDefault="00702F10" w:rsidP="00702F10">
            <w:pPr>
              <w:jc w:val="both"/>
              <w:rPr>
                <w:rFonts w:asciiTheme="majorBidi" w:hAnsiTheme="majorBidi" w:cstheme="majorBidi"/>
              </w:rPr>
            </w:pPr>
            <w:r w:rsidRPr="00702F10">
              <w:rPr>
                <w:rFonts w:asciiTheme="majorBidi" w:hAnsiTheme="majorBidi" w:cstheme="majorBidi"/>
              </w:rPr>
              <w:t>0.67</w:t>
            </w:r>
          </w:p>
        </w:tc>
        <w:tc>
          <w:tcPr>
            <w:tcW w:w="38.10pt" w:type="dxa"/>
            <w:vAlign w:val="bottom"/>
          </w:tcPr>
          <w:p w14:paraId="2534B3DC" w14:textId="5C59C283" w:rsidR="00702F10" w:rsidRPr="00702F10" w:rsidRDefault="00702F10" w:rsidP="00702F10">
            <w:pPr>
              <w:jc w:val="both"/>
              <w:rPr>
                <w:rFonts w:asciiTheme="majorBidi" w:hAnsiTheme="majorBidi" w:cstheme="majorBidi"/>
              </w:rPr>
            </w:pPr>
            <w:r w:rsidRPr="00702F10">
              <w:rPr>
                <w:rFonts w:asciiTheme="majorBidi" w:hAnsiTheme="majorBidi" w:cstheme="majorBidi"/>
              </w:rPr>
              <w:t>0.67</w:t>
            </w:r>
          </w:p>
        </w:tc>
        <w:tc>
          <w:tcPr>
            <w:tcW w:w="44.75pt" w:type="dxa"/>
            <w:vAlign w:val="bottom"/>
          </w:tcPr>
          <w:p w14:paraId="71E4B385" w14:textId="4F7750C2" w:rsidR="00702F10" w:rsidRPr="00702F10" w:rsidRDefault="00702F10" w:rsidP="00702F10">
            <w:pPr>
              <w:jc w:val="both"/>
              <w:rPr>
                <w:rFonts w:asciiTheme="majorBidi" w:hAnsiTheme="majorBidi" w:cstheme="majorBidi"/>
              </w:rPr>
            </w:pPr>
            <w:r w:rsidRPr="00702F10">
              <w:rPr>
                <w:rFonts w:asciiTheme="majorBidi" w:hAnsiTheme="majorBidi" w:cstheme="majorBidi"/>
              </w:rPr>
              <w:t>624</w:t>
            </w:r>
          </w:p>
        </w:tc>
      </w:tr>
    </w:tbl>
    <w:p w14:paraId="0AF5F636" w14:textId="77777777" w:rsidR="00702F10" w:rsidRDefault="00702F10" w:rsidP="00702F10">
      <w:pPr>
        <w:jc w:val="both"/>
      </w:pPr>
    </w:p>
    <w:p w14:paraId="5E1C3575" w14:textId="7A1BC83D" w:rsidR="00702F10" w:rsidRDefault="00702F10" w:rsidP="00702F10">
      <w:pPr>
        <w:pStyle w:val="Heading1"/>
      </w:pPr>
      <w:r>
        <w:t>interpretation of results after contribution</w:t>
      </w:r>
    </w:p>
    <w:p w14:paraId="55D57399" w14:textId="56BBC8D7" w:rsidR="00702F10" w:rsidRDefault="00702F10" w:rsidP="00702F10">
      <w:pPr>
        <w:jc w:val="both"/>
      </w:pPr>
      <w:r>
        <w:t>As we can see in the above results our 7x7 kernel model is performing terribly. There is no need to use our 7x7 kernel due to its very bad f1-score i.e. 0.0 on our validation set. We decided to go for the below ensemble weights for each kernel size.</w:t>
      </w:r>
    </w:p>
    <w:tbl>
      <w:tblPr>
        <w:tblStyle w:val="TableGrid"/>
        <w:tblW w:w="0pt" w:type="dxa"/>
        <w:tblLook w:firstRow="1" w:lastRow="0" w:firstColumn="1" w:lastColumn="0" w:noHBand="0" w:noVBand="1"/>
      </w:tblPr>
      <w:tblGrid>
        <w:gridCol w:w="2428"/>
        <w:gridCol w:w="2428"/>
      </w:tblGrid>
      <w:tr w:rsidR="00702F10" w14:paraId="604C16CC" w14:textId="77777777" w:rsidTr="00340430">
        <w:tc>
          <w:tcPr>
            <w:tcW w:w="121.40pt" w:type="dxa"/>
            <w:vAlign w:val="bottom"/>
          </w:tcPr>
          <w:p w14:paraId="36AAF932" w14:textId="5E2938D4" w:rsidR="00702F10" w:rsidRPr="00702F10" w:rsidRDefault="00702F10" w:rsidP="00702F10">
            <w:pPr>
              <w:rPr>
                <w:rFonts w:asciiTheme="majorBidi" w:hAnsiTheme="majorBidi" w:cstheme="majorBidi"/>
                <w:b/>
                <w:bCs/>
              </w:rPr>
            </w:pPr>
            <w:r w:rsidRPr="00702F10">
              <w:rPr>
                <w:rFonts w:asciiTheme="majorBidi" w:hAnsiTheme="majorBidi" w:cstheme="majorBidi"/>
                <w:b/>
                <w:bCs/>
              </w:rPr>
              <w:t>Model</w:t>
            </w:r>
          </w:p>
        </w:tc>
        <w:tc>
          <w:tcPr>
            <w:tcW w:w="121.40pt" w:type="dxa"/>
            <w:vAlign w:val="bottom"/>
          </w:tcPr>
          <w:p w14:paraId="5826B71F" w14:textId="6E7611C0" w:rsidR="00702F10" w:rsidRPr="00702F10" w:rsidRDefault="00702F10" w:rsidP="00702F10">
            <w:pPr>
              <w:rPr>
                <w:rFonts w:asciiTheme="majorBidi" w:hAnsiTheme="majorBidi" w:cstheme="majorBidi"/>
                <w:b/>
                <w:bCs/>
              </w:rPr>
            </w:pPr>
            <w:r w:rsidRPr="00702F10">
              <w:rPr>
                <w:rFonts w:asciiTheme="majorBidi" w:hAnsiTheme="majorBidi" w:cstheme="majorBidi"/>
                <w:b/>
                <w:bCs/>
              </w:rPr>
              <w:t>Weight</w:t>
            </w:r>
          </w:p>
        </w:tc>
      </w:tr>
      <w:tr w:rsidR="00702F10" w14:paraId="5DA76BC4" w14:textId="77777777" w:rsidTr="00340430">
        <w:tc>
          <w:tcPr>
            <w:tcW w:w="121.40pt" w:type="dxa"/>
            <w:vAlign w:val="bottom"/>
          </w:tcPr>
          <w:p w14:paraId="62137795" w14:textId="2280410C" w:rsidR="00702F10" w:rsidRPr="00702F10" w:rsidRDefault="00702F10" w:rsidP="00702F10">
            <w:pPr>
              <w:rPr>
                <w:rFonts w:asciiTheme="majorBidi" w:hAnsiTheme="majorBidi" w:cstheme="majorBidi"/>
              </w:rPr>
            </w:pPr>
            <w:r w:rsidRPr="00702F10">
              <w:rPr>
                <w:rFonts w:asciiTheme="majorBidi" w:hAnsiTheme="majorBidi" w:cstheme="majorBidi"/>
              </w:rPr>
              <w:t>3x3</w:t>
            </w:r>
          </w:p>
        </w:tc>
        <w:tc>
          <w:tcPr>
            <w:tcW w:w="121.40pt" w:type="dxa"/>
            <w:vAlign w:val="bottom"/>
          </w:tcPr>
          <w:p w14:paraId="1FDF896A" w14:textId="40D68CA5" w:rsidR="00702F10" w:rsidRPr="00702F10" w:rsidRDefault="00702F10" w:rsidP="00702F10">
            <w:pPr>
              <w:rPr>
                <w:rFonts w:asciiTheme="majorBidi" w:hAnsiTheme="majorBidi" w:cstheme="majorBidi"/>
              </w:rPr>
            </w:pPr>
            <w:r w:rsidRPr="00702F10">
              <w:rPr>
                <w:rFonts w:asciiTheme="majorBidi" w:hAnsiTheme="majorBidi" w:cstheme="majorBidi"/>
              </w:rPr>
              <w:t>0.575</w:t>
            </w:r>
          </w:p>
        </w:tc>
      </w:tr>
      <w:tr w:rsidR="00702F10" w14:paraId="1A011005" w14:textId="77777777" w:rsidTr="00340430">
        <w:tc>
          <w:tcPr>
            <w:tcW w:w="121.40pt" w:type="dxa"/>
            <w:vAlign w:val="bottom"/>
          </w:tcPr>
          <w:p w14:paraId="7ADE2A3F" w14:textId="2D4C1E1C" w:rsidR="00702F10" w:rsidRPr="00702F10" w:rsidRDefault="00702F10" w:rsidP="00702F10">
            <w:pPr>
              <w:rPr>
                <w:rFonts w:asciiTheme="majorBidi" w:hAnsiTheme="majorBidi" w:cstheme="majorBidi"/>
              </w:rPr>
            </w:pPr>
            <w:r w:rsidRPr="00702F10">
              <w:rPr>
                <w:rFonts w:asciiTheme="majorBidi" w:hAnsiTheme="majorBidi" w:cstheme="majorBidi"/>
              </w:rPr>
              <w:t>5x5</w:t>
            </w:r>
          </w:p>
        </w:tc>
        <w:tc>
          <w:tcPr>
            <w:tcW w:w="121.40pt" w:type="dxa"/>
            <w:vAlign w:val="bottom"/>
          </w:tcPr>
          <w:p w14:paraId="3807B03E" w14:textId="4FA963DA" w:rsidR="00702F10" w:rsidRPr="00702F10" w:rsidRDefault="00702F10" w:rsidP="00702F10">
            <w:pPr>
              <w:rPr>
                <w:rFonts w:asciiTheme="majorBidi" w:hAnsiTheme="majorBidi" w:cstheme="majorBidi"/>
              </w:rPr>
            </w:pPr>
            <w:r w:rsidRPr="00702F10">
              <w:rPr>
                <w:rFonts w:asciiTheme="majorBidi" w:hAnsiTheme="majorBidi" w:cstheme="majorBidi"/>
              </w:rPr>
              <w:t>0.425</w:t>
            </w:r>
          </w:p>
        </w:tc>
      </w:tr>
      <w:tr w:rsidR="00702F10" w14:paraId="15781DA9" w14:textId="77777777" w:rsidTr="00340430">
        <w:tc>
          <w:tcPr>
            <w:tcW w:w="121.40pt" w:type="dxa"/>
            <w:vAlign w:val="bottom"/>
          </w:tcPr>
          <w:p w14:paraId="35D04CF5" w14:textId="5C2BED37" w:rsidR="00702F10" w:rsidRPr="00702F10" w:rsidRDefault="00702F10" w:rsidP="00702F10">
            <w:pPr>
              <w:rPr>
                <w:rFonts w:asciiTheme="majorBidi" w:hAnsiTheme="majorBidi" w:cstheme="majorBidi"/>
              </w:rPr>
            </w:pPr>
            <w:r w:rsidRPr="00702F10">
              <w:rPr>
                <w:rFonts w:asciiTheme="majorBidi" w:hAnsiTheme="majorBidi" w:cstheme="majorBidi"/>
              </w:rPr>
              <w:t>7x7</w:t>
            </w:r>
          </w:p>
        </w:tc>
        <w:tc>
          <w:tcPr>
            <w:tcW w:w="121.40pt" w:type="dxa"/>
            <w:vAlign w:val="bottom"/>
          </w:tcPr>
          <w:p w14:paraId="1325353D" w14:textId="326B7975" w:rsidR="00702F10" w:rsidRPr="00702F10" w:rsidRDefault="00702F10" w:rsidP="00702F10">
            <w:pPr>
              <w:rPr>
                <w:rFonts w:asciiTheme="majorBidi" w:hAnsiTheme="majorBidi" w:cstheme="majorBidi"/>
              </w:rPr>
            </w:pPr>
            <w:r w:rsidRPr="00702F10">
              <w:rPr>
                <w:rFonts w:asciiTheme="majorBidi" w:hAnsiTheme="majorBidi" w:cstheme="majorBidi"/>
              </w:rPr>
              <w:t>0</w:t>
            </w:r>
          </w:p>
        </w:tc>
      </w:tr>
    </w:tbl>
    <w:p w14:paraId="2247A6E5" w14:textId="637A9C3D" w:rsidR="00702F10" w:rsidRDefault="00BB4BFC" w:rsidP="00BB4BFC">
      <w:pPr>
        <w:pStyle w:val="Heading1"/>
      </w:pPr>
      <w:r>
        <w:t>Final ensemble model results</w:t>
      </w:r>
    </w:p>
    <w:p w14:paraId="3FA962F3" w14:textId="73CBE7F0" w:rsidR="00BB4BFC" w:rsidRDefault="00BB4BFC" w:rsidP="00BB4BFC">
      <w:pPr>
        <w:jc w:val="both"/>
      </w:pPr>
      <w:r>
        <w:t>Using the weights discussed in the previous paragraph, we decided to take the weighted sum using the formula:</w:t>
      </w:r>
    </w:p>
    <w:p w14:paraId="0CA919DF" w14:textId="7AA8DA36" w:rsidR="00BB4BFC" w:rsidRDefault="00BB4BFC" w:rsidP="00BB4BFC">
      <w:pPr>
        <w:jc w:val="both"/>
        <w:rPr>
          <w:i/>
        </w:rPr>
      </w:pPr>
      <w:r>
        <w:lastRenderedPageBreak/>
        <w:tab/>
      </w:r>
      <w:r w:rsidRPr="00C177E3">
        <w:rPr>
          <w:i/>
        </w:rPr>
        <w:t>Weighted Sum = Σ (weightᵢ * predictionᵢ)</w:t>
      </w:r>
    </w:p>
    <w:p w14:paraId="448C20E7" w14:textId="6D6DD41A" w:rsidR="00BB4BFC" w:rsidRDefault="00BB4BFC" w:rsidP="00BB4BFC">
      <w:pPr>
        <w:jc w:val="both"/>
      </w:pPr>
    </w:p>
    <w:p w14:paraId="1EAD3AFD" w14:textId="1D8A9DE7" w:rsidR="00BB4BFC" w:rsidRDefault="00BB4BFC" w:rsidP="00BB4BFC">
      <w:pPr>
        <w:jc w:val="both"/>
      </w:pPr>
      <w:r>
        <w:t>The results we got were very satisfactory and helped us reach our best results values, beating the original author’s results.</w:t>
      </w:r>
    </w:p>
    <w:p w14:paraId="598CD55C" w14:textId="2DC3E76E" w:rsidR="00BB4BFC" w:rsidRDefault="00BB4BFC" w:rsidP="00BB4BFC">
      <w:pPr>
        <w:pStyle w:val="Caption"/>
        <w:keepNext/>
      </w:pPr>
      <w:r>
        <w:t xml:space="preserve">Table </w:t>
      </w:r>
      <w:fldSimple w:instr=" SEQ Table \* ARABIC ">
        <w:r w:rsidR="00A42419">
          <w:rPr>
            <w:noProof/>
          </w:rPr>
          <w:t>4</w:t>
        </w:r>
      </w:fldSimple>
      <w:r>
        <w:t xml:space="preserve"> Final ensemble model results</w:t>
      </w:r>
    </w:p>
    <w:tbl>
      <w:tblPr>
        <w:tblStyle w:val="TableGrid"/>
        <w:tblW w:w="0pt" w:type="dxa"/>
        <w:tblLook w:firstRow="1" w:lastRow="0" w:firstColumn="1" w:lastColumn="0" w:noHBand="0" w:noVBand="1"/>
      </w:tblPr>
      <w:tblGrid>
        <w:gridCol w:w="2428"/>
        <w:gridCol w:w="2428"/>
      </w:tblGrid>
      <w:tr w:rsidR="00BB4BFC" w14:paraId="2D3D60AC" w14:textId="77777777" w:rsidTr="00C44D20">
        <w:tc>
          <w:tcPr>
            <w:tcW w:w="121.40pt" w:type="dxa"/>
            <w:vAlign w:val="bottom"/>
          </w:tcPr>
          <w:p w14:paraId="51DA2E1E" w14:textId="13BF4D1C" w:rsidR="00BB4BFC" w:rsidRPr="00BB4BFC" w:rsidRDefault="00BB4BFC" w:rsidP="00BB4BFC">
            <w:pPr>
              <w:rPr>
                <w:rFonts w:asciiTheme="majorBidi" w:hAnsiTheme="majorBidi" w:cstheme="majorBidi"/>
                <w:b/>
                <w:bCs/>
              </w:rPr>
            </w:pPr>
            <w:r w:rsidRPr="00BB4BFC">
              <w:rPr>
                <w:rFonts w:asciiTheme="majorBidi" w:hAnsiTheme="majorBidi" w:cstheme="majorBidi"/>
                <w:b/>
                <w:bCs/>
              </w:rPr>
              <w:t>Metric</w:t>
            </w:r>
          </w:p>
        </w:tc>
        <w:tc>
          <w:tcPr>
            <w:tcW w:w="121.40pt" w:type="dxa"/>
            <w:vAlign w:val="bottom"/>
          </w:tcPr>
          <w:p w14:paraId="3A280B11" w14:textId="2CFDF354" w:rsidR="00BB4BFC" w:rsidRPr="00BB4BFC" w:rsidRDefault="00BB4BFC" w:rsidP="00BB4BFC">
            <w:pPr>
              <w:rPr>
                <w:rFonts w:asciiTheme="majorBidi" w:hAnsiTheme="majorBidi" w:cstheme="majorBidi"/>
                <w:b/>
                <w:bCs/>
              </w:rPr>
            </w:pPr>
            <w:r w:rsidRPr="00BB4BFC">
              <w:rPr>
                <w:rFonts w:asciiTheme="majorBidi" w:hAnsiTheme="majorBidi" w:cstheme="majorBidi"/>
                <w:b/>
                <w:bCs/>
              </w:rPr>
              <w:t>Value</w:t>
            </w:r>
          </w:p>
        </w:tc>
      </w:tr>
      <w:tr w:rsidR="00BB4BFC" w14:paraId="624D28EB" w14:textId="77777777" w:rsidTr="00C44D20">
        <w:tc>
          <w:tcPr>
            <w:tcW w:w="121.40pt" w:type="dxa"/>
            <w:vAlign w:val="bottom"/>
          </w:tcPr>
          <w:p w14:paraId="26B263A1" w14:textId="256CB449" w:rsidR="00BB4BFC" w:rsidRPr="00BB4BFC" w:rsidRDefault="00BB4BFC" w:rsidP="00BB4BFC">
            <w:pPr>
              <w:rPr>
                <w:rFonts w:asciiTheme="majorBidi" w:hAnsiTheme="majorBidi" w:cstheme="majorBidi"/>
              </w:rPr>
            </w:pPr>
            <w:r w:rsidRPr="00BB4BFC">
              <w:rPr>
                <w:rFonts w:asciiTheme="majorBidi" w:hAnsiTheme="majorBidi" w:cstheme="majorBidi"/>
              </w:rPr>
              <w:t>F1 Score (Validation)</w:t>
            </w:r>
          </w:p>
        </w:tc>
        <w:tc>
          <w:tcPr>
            <w:tcW w:w="121.40pt" w:type="dxa"/>
            <w:vAlign w:val="bottom"/>
          </w:tcPr>
          <w:p w14:paraId="24A4D35C" w14:textId="564D1508" w:rsidR="00BB4BFC" w:rsidRPr="00BB4BFC" w:rsidRDefault="00BB4BFC" w:rsidP="00BB4BFC">
            <w:pPr>
              <w:rPr>
                <w:rFonts w:asciiTheme="majorBidi" w:hAnsiTheme="majorBidi" w:cstheme="majorBidi"/>
              </w:rPr>
            </w:pPr>
            <w:r w:rsidRPr="00BB4BFC">
              <w:rPr>
                <w:rFonts w:asciiTheme="majorBidi" w:hAnsiTheme="majorBidi" w:cstheme="majorBidi"/>
              </w:rPr>
              <w:t>0.9412</w:t>
            </w:r>
          </w:p>
        </w:tc>
      </w:tr>
      <w:tr w:rsidR="00BB4BFC" w14:paraId="41459CAE" w14:textId="77777777" w:rsidTr="00C44D20">
        <w:tc>
          <w:tcPr>
            <w:tcW w:w="121.40pt" w:type="dxa"/>
            <w:vAlign w:val="bottom"/>
          </w:tcPr>
          <w:p w14:paraId="45279790" w14:textId="662CBCCE" w:rsidR="00BB4BFC" w:rsidRPr="00BB4BFC" w:rsidRDefault="00BB4BFC" w:rsidP="00BB4BFC">
            <w:pPr>
              <w:rPr>
                <w:rFonts w:asciiTheme="majorBidi" w:hAnsiTheme="majorBidi" w:cstheme="majorBidi"/>
              </w:rPr>
            </w:pPr>
            <w:r w:rsidRPr="00BB4BFC">
              <w:rPr>
                <w:rFonts w:asciiTheme="majorBidi" w:hAnsiTheme="majorBidi" w:cstheme="majorBidi"/>
              </w:rPr>
              <w:t>F1 Score (Test)</w:t>
            </w:r>
          </w:p>
        </w:tc>
        <w:tc>
          <w:tcPr>
            <w:tcW w:w="121.40pt" w:type="dxa"/>
            <w:vAlign w:val="bottom"/>
          </w:tcPr>
          <w:p w14:paraId="1AEE4123" w14:textId="5D541010" w:rsidR="00BB4BFC" w:rsidRPr="00BB4BFC" w:rsidRDefault="00BB4BFC" w:rsidP="00BB4BFC">
            <w:pPr>
              <w:rPr>
                <w:rFonts w:asciiTheme="majorBidi" w:hAnsiTheme="majorBidi" w:cstheme="majorBidi"/>
              </w:rPr>
            </w:pPr>
            <w:r w:rsidRPr="00BB4BFC">
              <w:rPr>
                <w:rFonts w:asciiTheme="majorBidi" w:hAnsiTheme="majorBidi" w:cstheme="majorBidi"/>
              </w:rPr>
              <w:t>0.8737</w:t>
            </w:r>
          </w:p>
        </w:tc>
      </w:tr>
      <w:tr w:rsidR="00BB4BFC" w14:paraId="1772B40F" w14:textId="77777777" w:rsidTr="00C44D20">
        <w:tc>
          <w:tcPr>
            <w:tcW w:w="121.40pt" w:type="dxa"/>
            <w:vAlign w:val="bottom"/>
          </w:tcPr>
          <w:p w14:paraId="26988532" w14:textId="7CF91EDC" w:rsidR="00BB4BFC" w:rsidRPr="00BB4BFC" w:rsidRDefault="00BB4BFC" w:rsidP="00BB4BFC">
            <w:pPr>
              <w:rPr>
                <w:rFonts w:asciiTheme="majorBidi" w:hAnsiTheme="majorBidi" w:cstheme="majorBidi"/>
              </w:rPr>
            </w:pPr>
            <w:r w:rsidRPr="00BB4BFC">
              <w:rPr>
                <w:rFonts w:asciiTheme="majorBidi" w:hAnsiTheme="majorBidi" w:cstheme="majorBidi"/>
              </w:rPr>
              <w:t>Accuracy (Test)</w:t>
            </w:r>
          </w:p>
        </w:tc>
        <w:tc>
          <w:tcPr>
            <w:tcW w:w="121.40pt" w:type="dxa"/>
            <w:vAlign w:val="bottom"/>
          </w:tcPr>
          <w:p w14:paraId="443A9BAA" w14:textId="7C21D115" w:rsidR="00BB4BFC" w:rsidRPr="00BB4BFC" w:rsidRDefault="00BB4BFC" w:rsidP="00BB4BFC">
            <w:pPr>
              <w:rPr>
                <w:rFonts w:asciiTheme="majorBidi" w:hAnsiTheme="majorBidi" w:cstheme="majorBidi"/>
              </w:rPr>
            </w:pPr>
            <w:r w:rsidRPr="00BB4BFC">
              <w:rPr>
                <w:rFonts w:asciiTheme="majorBidi" w:hAnsiTheme="majorBidi" w:cstheme="majorBidi"/>
              </w:rPr>
              <w:t>0.8285</w:t>
            </w:r>
          </w:p>
        </w:tc>
      </w:tr>
      <w:tr w:rsidR="00BB4BFC" w14:paraId="0B01EFD6" w14:textId="77777777" w:rsidTr="00C44D20">
        <w:tc>
          <w:tcPr>
            <w:tcW w:w="121.40pt" w:type="dxa"/>
            <w:vAlign w:val="bottom"/>
          </w:tcPr>
          <w:p w14:paraId="26725B1F" w14:textId="385F19E0" w:rsidR="00BB4BFC" w:rsidRPr="00BB4BFC" w:rsidRDefault="00BB4BFC" w:rsidP="00BB4BFC">
            <w:pPr>
              <w:rPr>
                <w:rFonts w:asciiTheme="majorBidi" w:hAnsiTheme="majorBidi" w:cstheme="majorBidi"/>
              </w:rPr>
            </w:pPr>
            <w:r w:rsidRPr="00BB4BFC">
              <w:rPr>
                <w:rFonts w:asciiTheme="majorBidi" w:hAnsiTheme="majorBidi" w:cstheme="majorBidi"/>
              </w:rPr>
              <w:t>Precision (Test)</w:t>
            </w:r>
          </w:p>
        </w:tc>
        <w:tc>
          <w:tcPr>
            <w:tcW w:w="121.40pt" w:type="dxa"/>
            <w:vAlign w:val="bottom"/>
          </w:tcPr>
          <w:p w14:paraId="0C1E8C88" w14:textId="33707AF8" w:rsidR="00BB4BFC" w:rsidRPr="00BB4BFC" w:rsidRDefault="00BB4BFC" w:rsidP="00BB4BFC">
            <w:pPr>
              <w:rPr>
                <w:rFonts w:asciiTheme="majorBidi" w:hAnsiTheme="majorBidi" w:cstheme="majorBidi"/>
              </w:rPr>
            </w:pPr>
            <w:r w:rsidRPr="00BB4BFC">
              <w:rPr>
                <w:rFonts w:asciiTheme="majorBidi" w:hAnsiTheme="majorBidi" w:cstheme="majorBidi"/>
              </w:rPr>
              <w:t>0.8096</w:t>
            </w:r>
          </w:p>
        </w:tc>
      </w:tr>
      <w:tr w:rsidR="00BB4BFC" w14:paraId="05811D2E" w14:textId="77777777" w:rsidTr="00C44D20">
        <w:tc>
          <w:tcPr>
            <w:tcW w:w="121.40pt" w:type="dxa"/>
            <w:vAlign w:val="bottom"/>
          </w:tcPr>
          <w:p w14:paraId="645AA195" w14:textId="7D2A58B4" w:rsidR="00BB4BFC" w:rsidRPr="00BB4BFC" w:rsidRDefault="00BB4BFC" w:rsidP="00BB4BFC">
            <w:pPr>
              <w:rPr>
                <w:rFonts w:asciiTheme="majorBidi" w:hAnsiTheme="majorBidi" w:cstheme="majorBidi"/>
              </w:rPr>
            </w:pPr>
            <w:r w:rsidRPr="00BB4BFC">
              <w:rPr>
                <w:rFonts w:asciiTheme="majorBidi" w:hAnsiTheme="majorBidi" w:cstheme="majorBidi"/>
              </w:rPr>
              <w:t>Recall (Test)</w:t>
            </w:r>
          </w:p>
        </w:tc>
        <w:tc>
          <w:tcPr>
            <w:tcW w:w="121.40pt" w:type="dxa"/>
            <w:vAlign w:val="bottom"/>
          </w:tcPr>
          <w:p w14:paraId="03F5BDDB" w14:textId="5C99DEB6" w:rsidR="00BB4BFC" w:rsidRPr="00BB4BFC" w:rsidRDefault="00BB4BFC" w:rsidP="00BB4BFC">
            <w:pPr>
              <w:rPr>
                <w:rFonts w:asciiTheme="majorBidi" w:hAnsiTheme="majorBidi" w:cstheme="majorBidi"/>
              </w:rPr>
            </w:pPr>
            <w:r w:rsidRPr="00BB4BFC">
              <w:rPr>
                <w:rFonts w:asciiTheme="majorBidi" w:hAnsiTheme="majorBidi" w:cstheme="majorBidi"/>
              </w:rPr>
              <w:t>0.9487</w:t>
            </w:r>
          </w:p>
        </w:tc>
      </w:tr>
    </w:tbl>
    <w:p w14:paraId="2CDCBD2F" w14:textId="77777777" w:rsidR="00BB4BFC" w:rsidRDefault="00BB4BFC" w:rsidP="00BB4BFC">
      <w:pPr>
        <w:jc w:val="both"/>
      </w:pPr>
    </w:p>
    <w:p w14:paraId="224C8EBE" w14:textId="1D1638EE" w:rsidR="00BB4BFC" w:rsidRDefault="00BB4BFC" w:rsidP="00BB4BFC">
      <w:pPr>
        <w:pStyle w:val="Heading1"/>
      </w:pPr>
      <w:r>
        <w:t>Comparison with the original results</w:t>
      </w:r>
    </w:p>
    <w:p w14:paraId="1E40FA0D" w14:textId="22CB05AE" w:rsidR="00BB4BFC" w:rsidRPr="00BB4BFC" w:rsidRDefault="00BB4BFC" w:rsidP="00BB4BFC">
      <w:pPr>
        <w:jc w:val="both"/>
      </w:pPr>
      <w:r>
        <w:t>Overall, our model has gotten much better in learning intricate patterns. Its overall biasness has reduced by a great margin as well. Below is the side-by-side comparison:</w:t>
      </w:r>
      <w:r>
        <w:br/>
      </w:r>
    </w:p>
    <w:tbl>
      <w:tblPr>
        <w:tblStyle w:val="TableGrid"/>
        <w:tblW w:w="0pt" w:type="dxa"/>
        <w:tblLook w:firstRow="1" w:lastRow="0" w:firstColumn="1" w:lastColumn="0" w:noHBand="0" w:noVBand="1"/>
      </w:tblPr>
      <w:tblGrid>
        <w:gridCol w:w="984"/>
        <w:gridCol w:w="890"/>
        <w:gridCol w:w="890"/>
        <w:gridCol w:w="932"/>
        <w:gridCol w:w="1160"/>
      </w:tblGrid>
      <w:tr w:rsidR="00BB4BFC" w14:paraId="77342296" w14:textId="77777777" w:rsidTr="008E7524">
        <w:tc>
          <w:tcPr>
            <w:tcW w:w="48.55pt" w:type="dxa"/>
            <w:vAlign w:val="bottom"/>
          </w:tcPr>
          <w:p w14:paraId="36EF5248" w14:textId="26127714" w:rsidR="00BB4BFC" w:rsidRPr="00BB4BFC" w:rsidRDefault="00BB4BFC" w:rsidP="00BB4BFC">
            <w:pPr>
              <w:jc w:val="both"/>
              <w:rPr>
                <w:rFonts w:asciiTheme="majorBidi" w:hAnsiTheme="majorBidi" w:cstheme="majorBidi"/>
                <w:b/>
                <w:bCs/>
              </w:rPr>
            </w:pPr>
            <w:r w:rsidRPr="00BB4BFC">
              <w:rPr>
                <w:rFonts w:asciiTheme="majorBidi" w:hAnsiTheme="majorBidi" w:cstheme="majorBidi"/>
                <w:b/>
                <w:bCs/>
              </w:rPr>
              <w:t>Metric</w:t>
            </w:r>
          </w:p>
        </w:tc>
        <w:tc>
          <w:tcPr>
            <w:tcW w:w="48.55pt" w:type="dxa"/>
            <w:vAlign w:val="bottom"/>
          </w:tcPr>
          <w:p w14:paraId="163466A8" w14:textId="2D6F129C" w:rsidR="00BB4BFC" w:rsidRPr="00BB4BFC" w:rsidRDefault="00BB4BFC" w:rsidP="00BB4BFC">
            <w:pPr>
              <w:jc w:val="both"/>
              <w:rPr>
                <w:rFonts w:asciiTheme="majorBidi" w:hAnsiTheme="majorBidi" w:cstheme="majorBidi"/>
                <w:b/>
                <w:bCs/>
              </w:rPr>
            </w:pPr>
            <w:r w:rsidRPr="00BB4BFC">
              <w:rPr>
                <w:rFonts w:asciiTheme="majorBidi" w:hAnsiTheme="majorBidi" w:cstheme="majorBidi"/>
                <w:b/>
                <w:bCs/>
              </w:rPr>
              <w:t>Old Value</w:t>
            </w:r>
          </w:p>
        </w:tc>
        <w:tc>
          <w:tcPr>
            <w:tcW w:w="48.55pt" w:type="dxa"/>
            <w:vAlign w:val="bottom"/>
          </w:tcPr>
          <w:p w14:paraId="7352EDFB" w14:textId="1929A412" w:rsidR="00BB4BFC" w:rsidRPr="00BB4BFC" w:rsidRDefault="00BB4BFC" w:rsidP="00BB4BFC">
            <w:pPr>
              <w:jc w:val="both"/>
              <w:rPr>
                <w:rFonts w:asciiTheme="majorBidi" w:hAnsiTheme="majorBidi" w:cstheme="majorBidi"/>
                <w:b/>
                <w:bCs/>
              </w:rPr>
            </w:pPr>
            <w:r w:rsidRPr="00BB4BFC">
              <w:rPr>
                <w:rFonts w:asciiTheme="majorBidi" w:hAnsiTheme="majorBidi" w:cstheme="majorBidi"/>
                <w:b/>
                <w:bCs/>
              </w:rPr>
              <w:t>New Value</w:t>
            </w:r>
          </w:p>
        </w:tc>
        <w:tc>
          <w:tcPr>
            <w:tcW w:w="48.55pt" w:type="dxa"/>
            <w:vAlign w:val="bottom"/>
          </w:tcPr>
          <w:p w14:paraId="4F80A3CE" w14:textId="6D87FF42" w:rsidR="00BB4BFC" w:rsidRPr="00BB4BFC" w:rsidRDefault="00BB4BFC" w:rsidP="00BB4BFC">
            <w:pPr>
              <w:jc w:val="both"/>
              <w:rPr>
                <w:rFonts w:asciiTheme="majorBidi" w:hAnsiTheme="majorBidi" w:cstheme="majorBidi"/>
                <w:b/>
                <w:bCs/>
              </w:rPr>
            </w:pPr>
            <w:r w:rsidRPr="00BB4BFC">
              <w:rPr>
                <w:rFonts w:asciiTheme="majorBidi" w:hAnsiTheme="majorBidi" w:cstheme="majorBidi"/>
                <w:b/>
                <w:bCs/>
              </w:rPr>
              <w:t>Change</w:t>
            </w:r>
          </w:p>
        </w:tc>
        <w:tc>
          <w:tcPr>
            <w:tcW w:w="48.60pt" w:type="dxa"/>
            <w:vAlign w:val="bottom"/>
          </w:tcPr>
          <w:p w14:paraId="1518E5CA" w14:textId="15587413" w:rsidR="00BB4BFC" w:rsidRPr="00BB4BFC" w:rsidRDefault="00BB4BFC" w:rsidP="00BB4BFC">
            <w:pPr>
              <w:jc w:val="both"/>
              <w:rPr>
                <w:rFonts w:asciiTheme="majorBidi" w:hAnsiTheme="majorBidi" w:cstheme="majorBidi"/>
                <w:b/>
                <w:bCs/>
              </w:rPr>
            </w:pPr>
            <w:r w:rsidRPr="00BB4BFC">
              <w:rPr>
                <w:rFonts w:asciiTheme="majorBidi" w:hAnsiTheme="majorBidi" w:cstheme="majorBidi"/>
                <w:b/>
                <w:bCs/>
              </w:rPr>
              <w:t>Percentage Change</w:t>
            </w:r>
          </w:p>
        </w:tc>
      </w:tr>
      <w:tr w:rsidR="00BB4BFC" w14:paraId="2500C6FD" w14:textId="77777777" w:rsidTr="008E7524">
        <w:tc>
          <w:tcPr>
            <w:tcW w:w="48.55pt" w:type="dxa"/>
            <w:vAlign w:val="bottom"/>
          </w:tcPr>
          <w:p w14:paraId="261FDB24" w14:textId="7D69C25C" w:rsidR="00BB4BFC" w:rsidRPr="00BB4BFC" w:rsidRDefault="00BB4BFC" w:rsidP="00BB4BFC">
            <w:pPr>
              <w:jc w:val="both"/>
              <w:rPr>
                <w:rFonts w:asciiTheme="majorBidi" w:hAnsiTheme="majorBidi" w:cstheme="majorBidi"/>
              </w:rPr>
            </w:pPr>
            <w:r w:rsidRPr="00BB4BFC">
              <w:rPr>
                <w:rFonts w:asciiTheme="majorBidi" w:hAnsiTheme="majorBidi" w:cstheme="majorBidi"/>
              </w:rPr>
              <w:t>Accuracy (Test)</w:t>
            </w:r>
          </w:p>
        </w:tc>
        <w:tc>
          <w:tcPr>
            <w:tcW w:w="48.55pt" w:type="dxa"/>
            <w:vAlign w:val="bottom"/>
          </w:tcPr>
          <w:p w14:paraId="2F26B74A" w14:textId="5D522BDF" w:rsidR="00BB4BFC" w:rsidRPr="00BB4BFC" w:rsidRDefault="00BB4BFC" w:rsidP="00BB4BFC">
            <w:pPr>
              <w:jc w:val="both"/>
              <w:rPr>
                <w:rFonts w:asciiTheme="majorBidi" w:hAnsiTheme="majorBidi" w:cstheme="majorBidi"/>
              </w:rPr>
            </w:pPr>
            <w:r w:rsidRPr="00BB4BFC">
              <w:rPr>
                <w:rFonts w:asciiTheme="majorBidi" w:hAnsiTheme="majorBidi" w:cstheme="majorBidi"/>
              </w:rPr>
              <w:t>0.8365</w:t>
            </w:r>
          </w:p>
        </w:tc>
        <w:tc>
          <w:tcPr>
            <w:tcW w:w="48.55pt" w:type="dxa"/>
            <w:vAlign w:val="bottom"/>
          </w:tcPr>
          <w:p w14:paraId="7B526919" w14:textId="3469EBF2" w:rsidR="00BB4BFC" w:rsidRPr="00BB4BFC" w:rsidRDefault="00BB4BFC" w:rsidP="00BB4BFC">
            <w:pPr>
              <w:jc w:val="both"/>
              <w:rPr>
                <w:rFonts w:asciiTheme="majorBidi" w:hAnsiTheme="majorBidi" w:cstheme="majorBidi"/>
              </w:rPr>
            </w:pPr>
            <w:r w:rsidRPr="00BB4BFC">
              <w:rPr>
                <w:rFonts w:asciiTheme="majorBidi" w:hAnsiTheme="majorBidi" w:cstheme="majorBidi"/>
              </w:rPr>
              <w:t>0.8285</w:t>
            </w:r>
          </w:p>
        </w:tc>
        <w:tc>
          <w:tcPr>
            <w:tcW w:w="48.55pt" w:type="dxa"/>
            <w:vAlign w:val="bottom"/>
          </w:tcPr>
          <w:p w14:paraId="2396CE68" w14:textId="5E8D65E6" w:rsidR="00BB4BFC" w:rsidRPr="00BB4BFC" w:rsidRDefault="00BB4BFC" w:rsidP="00BB4BFC">
            <w:pPr>
              <w:jc w:val="both"/>
              <w:rPr>
                <w:rFonts w:asciiTheme="majorBidi" w:hAnsiTheme="majorBidi" w:cstheme="majorBidi"/>
              </w:rPr>
            </w:pPr>
            <w:r w:rsidRPr="00BB4BFC">
              <w:rPr>
                <w:rFonts w:asciiTheme="majorBidi" w:hAnsiTheme="majorBidi" w:cstheme="majorBidi"/>
              </w:rPr>
              <w:t>-0.008</w:t>
            </w:r>
          </w:p>
        </w:tc>
        <w:tc>
          <w:tcPr>
            <w:tcW w:w="48.60pt" w:type="dxa"/>
            <w:vAlign w:val="bottom"/>
          </w:tcPr>
          <w:p w14:paraId="6B793C07" w14:textId="718B113A" w:rsidR="00BB4BFC" w:rsidRPr="00BB4BFC" w:rsidRDefault="00BB4BFC" w:rsidP="00BB4BFC">
            <w:pPr>
              <w:jc w:val="both"/>
              <w:rPr>
                <w:rFonts w:asciiTheme="majorBidi" w:hAnsiTheme="majorBidi" w:cstheme="majorBidi"/>
              </w:rPr>
            </w:pPr>
            <w:r w:rsidRPr="00BB4BFC">
              <w:rPr>
                <w:rFonts w:asciiTheme="majorBidi" w:hAnsiTheme="majorBidi" w:cstheme="majorBidi"/>
              </w:rPr>
              <w:t>-0.96%</w:t>
            </w:r>
          </w:p>
        </w:tc>
      </w:tr>
      <w:tr w:rsidR="00BB4BFC" w14:paraId="66D5042D" w14:textId="77777777" w:rsidTr="008E7524">
        <w:tc>
          <w:tcPr>
            <w:tcW w:w="48.55pt" w:type="dxa"/>
            <w:vAlign w:val="bottom"/>
          </w:tcPr>
          <w:p w14:paraId="29DEA7DC" w14:textId="7F20D4C1" w:rsidR="00BB4BFC" w:rsidRPr="00BB4BFC" w:rsidRDefault="00BB4BFC" w:rsidP="00BB4BFC">
            <w:pPr>
              <w:jc w:val="both"/>
              <w:rPr>
                <w:rFonts w:asciiTheme="majorBidi" w:hAnsiTheme="majorBidi" w:cstheme="majorBidi"/>
              </w:rPr>
            </w:pPr>
            <w:r w:rsidRPr="00BB4BFC">
              <w:rPr>
                <w:rFonts w:asciiTheme="majorBidi" w:hAnsiTheme="majorBidi" w:cstheme="majorBidi"/>
              </w:rPr>
              <w:t>Recall (Test)</w:t>
            </w:r>
          </w:p>
        </w:tc>
        <w:tc>
          <w:tcPr>
            <w:tcW w:w="48.55pt" w:type="dxa"/>
            <w:vAlign w:val="bottom"/>
          </w:tcPr>
          <w:p w14:paraId="5DDA757E" w14:textId="298EE587" w:rsidR="00BB4BFC" w:rsidRPr="00BB4BFC" w:rsidRDefault="00BB4BFC" w:rsidP="00BB4BFC">
            <w:pPr>
              <w:jc w:val="both"/>
              <w:rPr>
                <w:rFonts w:asciiTheme="majorBidi" w:hAnsiTheme="majorBidi" w:cstheme="majorBidi"/>
              </w:rPr>
            </w:pPr>
            <w:r w:rsidRPr="00BB4BFC">
              <w:rPr>
                <w:rFonts w:asciiTheme="majorBidi" w:hAnsiTheme="majorBidi" w:cstheme="majorBidi"/>
              </w:rPr>
              <w:t>0.7974</w:t>
            </w:r>
          </w:p>
        </w:tc>
        <w:tc>
          <w:tcPr>
            <w:tcW w:w="48.55pt" w:type="dxa"/>
            <w:vAlign w:val="bottom"/>
          </w:tcPr>
          <w:p w14:paraId="20DA430F" w14:textId="6A0837CB" w:rsidR="00BB4BFC" w:rsidRPr="00BB4BFC" w:rsidRDefault="00BB4BFC" w:rsidP="00BB4BFC">
            <w:pPr>
              <w:jc w:val="both"/>
              <w:rPr>
                <w:rFonts w:asciiTheme="majorBidi" w:hAnsiTheme="majorBidi" w:cstheme="majorBidi"/>
              </w:rPr>
            </w:pPr>
            <w:r w:rsidRPr="00BB4BFC">
              <w:rPr>
                <w:rFonts w:asciiTheme="majorBidi" w:hAnsiTheme="majorBidi" w:cstheme="majorBidi"/>
              </w:rPr>
              <w:t>0.9487</w:t>
            </w:r>
          </w:p>
        </w:tc>
        <w:tc>
          <w:tcPr>
            <w:tcW w:w="48.55pt" w:type="dxa"/>
            <w:vAlign w:val="bottom"/>
          </w:tcPr>
          <w:p w14:paraId="704B5995" w14:textId="58515916" w:rsidR="00BB4BFC" w:rsidRPr="00BB4BFC" w:rsidRDefault="00BB4BFC" w:rsidP="00BB4BFC">
            <w:pPr>
              <w:jc w:val="both"/>
              <w:rPr>
                <w:rFonts w:asciiTheme="majorBidi" w:hAnsiTheme="majorBidi" w:cstheme="majorBidi"/>
              </w:rPr>
            </w:pPr>
            <w:r w:rsidRPr="00BB4BFC">
              <w:rPr>
                <w:rFonts w:asciiTheme="majorBidi" w:hAnsiTheme="majorBidi" w:cstheme="majorBidi"/>
              </w:rPr>
              <w:t>0.1513</w:t>
            </w:r>
          </w:p>
        </w:tc>
        <w:tc>
          <w:tcPr>
            <w:tcW w:w="48.60pt" w:type="dxa"/>
            <w:vAlign w:val="bottom"/>
          </w:tcPr>
          <w:p w14:paraId="15B89FBE" w14:textId="43D381E0" w:rsidR="00BB4BFC" w:rsidRPr="00BB4BFC" w:rsidRDefault="00BB4BFC" w:rsidP="00BB4BFC">
            <w:pPr>
              <w:jc w:val="both"/>
              <w:rPr>
                <w:rFonts w:asciiTheme="majorBidi" w:hAnsiTheme="majorBidi" w:cstheme="majorBidi"/>
              </w:rPr>
            </w:pPr>
            <w:r w:rsidRPr="00BB4BFC">
              <w:rPr>
                <w:rFonts w:asciiTheme="majorBidi" w:hAnsiTheme="majorBidi" w:cstheme="majorBidi"/>
              </w:rPr>
              <w:t>18.97%</w:t>
            </w:r>
          </w:p>
        </w:tc>
      </w:tr>
      <w:tr w:rsidR="00BB4BFC" w14:paraId="59159660" w14:textId="77777777" w:rsidTr="008E7524">
        <w:tc>
          <w:tcPr>
            <w:tcW w:w="48.55pt" w:type="dxa"/>
            <w:vAlign w:val="bottom"/>
          </w:tcPr>
          <w:p w14:paraId="150E2F7B" w14:textId="242A42E5" w:rsidR="00BB4BFC" w:rsidRPr="00BB4BFC" w:rsidRDefault="00BB4BFC" w:rsidP="00BB4BFC">
            <w:pPr>
              <w:jc w:val="both"/>
              <w:rPr>
                <w:rFonts w:asciiTheme="majorBidi" w:hAnsiTheme="majorBidi" w:cstheme="majorBidi"/>
              </w:rPr>
            </w:pPr>
            <w:r w:rsidRPr="00BB4BFC">
              <w:rPr>
                <w:rFonts w:asciiTheme="majorBidi" w:hAnsiTheme="majorBidi" w:cstheme="majorBidi"/>
              </w:rPr>
              <w:t>F1 Score (Test)</w:t>
            </w:r>
          </w:p>
        </w:tc>
        <w:tc>
          <w:tcPr>
            <w:tcW w:w="48.55pt" w:type="dxa"/>
            <w:vAlign w:val="bottom"/>
          </w:tcPr>
          <w:p w14:paraId="5C404232" w14:textId="045520D7" w:rsidR="00BB4BFC" w:rsidRPr="00BB4BFC" w:rsidRDefault="00BB4BFC" w:rsidP="00BB4BFC">
            <w:pPr>
              <w:jc w:val="both"/>
              <w:rPr>
                <w:rFonts w:asciiTheme="majorBidi" w:hAnsiTheme="majorBidi" w:cstheme="majorBidi"/>
              </w:rPr>
            </w:pPr>
            <w:r w:rsidRPr="00BB4BFC">
              <w:rPr>
                <w:rFonts w:asciiTheme="majorBidi" w:hAnsiTheme="majorBidi" w:cstheme="majorBidi"/>
              </w:rPr>
              <w:t>0.8591</w:t>
            </w:r>
          </w:p>
        </w:tc>
        <w:tc>
          <w:tcPr>
            <w:tcW w:w="48.55pt" w:type="dxa"/>
            <w:vAlign w:val="bottom"/>
          </w:tcPr>
          <w:p w14:paraId="28386111" w14:textId="50D97CD2" w:rsidR="00BB4BFC" w:rsidRPr="00BB4BFC" w:rsidRDefault="00BB4BFC" w:rsidP="00BB4BFC">
            <w:pPr>
              <w:jc w:val="both"/>
              <w:rPr>
                <w:rFonts w:asciiTheme="majorBidi" w:hAnsiTheme="majorBidi" w:cstheme="majorBidi"/>
              </w:rPr>
            </w:pPr>
            <w:r w:rsidRPr="00BB4BFC">
              <w:rPr>
                <w:rFonts w:asciiTheme="majorBidi" w:hAnsiTheme="majorBidi" w:cstheme="majorBidi"/>
              </w:rPr>
              <w:t>0.8737</w:t>
            </w:r>
          </w:p>
        </w:tc>
        <w:tc>
          <w:tcPr>
            <w:tcW w:w="48.55pt" w:type="dxa"/>
            <w:vAlign w:val="bottom"/>
          </w:tcPr>
          <w:p w14:paraId="15F0880B" w14:textId="42965E47" w:rsidR="00BB4BFC" w:rsidRPr="00BB4BFC" w:rsidRDefault="00BB4BFC" w:rsidP="00BB4BFC">
            <w:pPr>
              <w:jc w:val="both"/>
              <w:rPr>
                <w:rFonts w:asciiTheme="majorBidi" w:hAnsiTheme="majorBidi" w:cstheme="majorBidi"/>
              </w:rPr>
            </w:pPr>
            <w:r w:rsidRPr="00BB4BFC">
              <w:rPr>
                <w:rFonts w:asciiTheme="majorBidi" w:hAnsiTheme="majorBidi" w:cstheme="majorBidi"/>
              </w:rPr>
              <w:t>0.0146</w:t>
            </w:r>
          </w:p>
        </w:tc>
        <w:tc>
          <w:tcPr>
            <w:tcW w:w="48.60pt" w:type="dxa"/>
            <w:vAlign w:val="bottom"/>
          </w:tcPr>
          <w:p w14:paraId="479FD0AF" w14:textId="1DABA967" w:rsidR="00BB4BFC" w:rsidRPr="00BB4BFC" w:rsidRDefault="00BB4BFC" w:rsidP="00BB4BFC">
            <w:pPr>
              <w:jc w:val="both"/>
              <w:rPr>
                <w:rFonts w:asciiTheme="majorBidi" w:hAnsiTheme="majorBidi" w:cstheme="majorBidi"/>
              </w:rPr>
            </w:pPr>
            <w:r w:rsidRPr="00BB4BFC">
              <w:rPr>
                <w:rFonts w:asciiTheme="majorBidi" w:hAnsiTheme="majorBidi" w:cstheme="majorBidi"/>
              </w:rPr>
              <w:t>1.70%</w:t>
            </w:r>
          </w:p>
        </w:tc>
      </w:tr>
    </w:tbl>
    <w:p w14:paraId="342032E6" w14:textId="7B8E5432" w:rsidR="00BB4BFC" w:rsidRDefault="00BB4BFC" w:rsidP="00BB4BFC">
      <w:pPr>
        <w:jc w:val="both"/>
      </w:pPr>
    </w:p>
    <w:p w14:paraId="46DE73C8" w14:textId="46F8D07D" w:rsidR="00BB4BFC" w:rsidRDefault="00BB4BFC" w:rsidP="00BB4BFC">
      <w:pPr>
        <w:jc w:val="both"/>
      </w:pPr>
      <w:r>
        <w:t xml:space="preserve">Below is also the comparison of the models of the kernels and the ensemble model with our new architectural change. </w:t>
      </w:r>
    </w:p>
    <w:p w14:paraId="41DACB70" w14:textId="05ED4559" w:rsidR="00BB4BFC" w:rsidRPr="00BB4BFC" w:rsidRDefault="005E2FF2" w:rsidP="00BB4BFC">
      <w:pPr>
        <w:jc w:val="both"/>
      </w:pPr>
      <w:r>
        <w:rPr>
          <w:noProof/>
        </w:rPr>
        <w:drawing>
          <wp:inline distT="0" distB="0" distL="0" distR="0" wp14:anchorId="2C31FF8E" wp14:editId="3BE13042">
            <wp:extent cx="3162300" cy="2108200"/>
            <wp:effectExtent l="0" t="0" r="0" b="6350"/>
            <wp:docPr id="201604059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a:ln>
                      <a:noFill/>
                    </a:ln>
                  </pic:spPr>
                </pic:pic>
              </a:graphicData>
            </a:graphic>
          </wp:inline>
        </w:drawing>
      </w:r>
    </w:p>
    <w:p w14:paraId="4EF9E17B" w14:textId="7E29EA77" w:rsidR="005E2FF2" w:rsidRDefault="005E2FF2" w:rsidP="005E2FF2">
      <w:pPr>
        <w:pStyle w:val="Heading1"/>
      </w:pPr>
      <w:r>
        <w:t>Conclusion</w:t>
      </w:r>
    </w:p>
    <w:p w14:paraId="01673E45" w14:textId="0B7A7C7C" w:rsidR="005E2FF2" w:rsidRDefault="005E2FF2" w:rsidP="00300E41">
      <w:pPr>
        <w:jc w:val="both"/>
      </w:pPr>
      <w:r>
        <w:t xml:space="preserve">In conclusion, this new ensemble model of ours is a big step ahead from the original model. It can now handle the ability to learn intricate patterns. It can also now learn to not be biased towards a specific class due to its attention mechanism. One of the biggest advantages of this new attention mechanism is the fact that it can learn and analyze intricate details in an image which are very important for X-ray images. </w:t>
      </w:r>
    </w:p>
    <w:p w14:paraId="72565BBA" w14:textId="1BF60CCD" w:rsidR="005E2FF2" w:rsidRDefault="005E2FF2" w:rsidP="005E2FF2">
      <w:pPr>
        <w:pStyle w:val="Heading1"/>
      </w:pPr>
      <w:r>
        <w:t>Future work</w:t>
      </w:r>
    </w:p>
    <w:p w14:paraId="394EAAD7" w14:textId="77777777" w:rsidR="005E2FF2" w:rsidRDefault="005E2FF2" w:rsidP="005E2FF2">
      <w:pPr>
        <w:ind w:firstLine="36pt"/>
        <w:jc w:val="both"/>
      </w:pPr>
      <w:r>
        <w:t xml:space="preserve">In the future, transfer learning could be taken in consideration, as for now we have not used any pre trained convolutional neural network like Resnet50 or </w:t>
      </w:r>
      <w:proofErr w:type="spellStart"/>
      <w:r>
        <w:t>Imagenet</w:t>
      </w:r>
      <w:proofErr w:type="spellEnd"/>
      <w:r>
        <w:t xml:space="preserve">. Transfer learning could benefit this methodology a lot. </w:t>
      </w:r>
    </w:p>
    <w:p w14:paraId="145AD16B" w14:textId="77777777" w:rsidR="005E2FF2" w:rsidRDefault="005E2FF2" w:rsidP="005E2FF2">
      <w:pPr>
        <w:ind w:firstLine="36pt"/>
        <w:jc w:val="both"/>
      </w:pPr>
    </w:p>
    <w:p w14:paraId="7A40AE51" w14:textId="699A0A5F" w:rsidR="005E2FF2" w:rsidRPr="005E2FF2" w:rsidRDefault="005E2FF2" w:rsidP="005E2FF2">
      <w:pPr>
        <w:ind w:firstLine="14.40pt"/>
        <w:jc w:val="both"/>
      </w:pPr>
      <w:r>
        <w:t xml:space="preserve">Another future work could be to add the concept of </w:t>
      </w:r>
      <w:r w:rsidRPr="005E2FF2">
        <w:t>Convolutional Block Attention Module</w:t>
      </w:r>
      <w:r>
        <w:t xml:space="preserve"> (CBAM), it learns intricate details much </w:t>
      </w:r>
      <w:proofErr w:type="gramStart"/>
      <w:r>
        <w:t>more better</w:t>
      </w:r>
      <w:proofErr w:type="gramEnd"/>
      <w:r>
        <w:t xml:space="preserve"> </w:t>
      </w:r>
      <w:proofErr w:type="gramStart"/>
      <w:r>
        <w:t>then</w:t>
      </w:r>
      <w:proofErr w:type="gramEnd"/>
      <w:r>
        <w:t xml:space="preserve"> our current implementation. </w:t>
      </w:r>
    </w:p>
    <w:p w14:paraId="15CB1E13" w14:textId="7A504429" w:rsidR="009303D9" w:rsidRPr="009C259A" w:rsidRDefault="009303D9" w:rsidP="002F527D">
      <w:pPr>
        <w:pStyle w:val="Heading5"/>
      </w:pPr>
      <w:r w:rsidRPr="009C259A">
        <w:t>References</w:t>
      </w:r>
    </w:p>
    <w:p w14:paraId="429A8F8B" w14:textId="77777777" w:rsidR="00300E41" w:rsidRDefault="00300E41" w:rsidP="00300E41">
      <w:pPr>
        <w:pStyle w:val="references"/>
        <w:ind w:start="17.70pt" w:hanging="17.70pt"/>
      </w:pPr>
      <w:r w:rsidRPr="00300E41">
        <w:t>Bhatt, H. and Shah, M., 2023. A Convolutional Neural Network ensemble model for Pneumonia Detection using chest X-ray images. </w:t>
      </w:r>
      <w:r w:rsidRPr="00300E41">
        <w:rPr>
          <w:i/>
          <w:iCs/>
        </w:rPr>
        <w:t>Healthcare Analytics</w:t>
      </w:r>
      <w:r w:rsidRPr="00300E41">
        <w:t>, </w:t>
      </w:r>
      <w:r w:rsidRPr="00300E41">
        <w:rPr>
          <w:i/>
          <w:iCs/>
        </w:rPr>
        <w:t>3</w:t>
      </w:r>
      <w:r w:rsidRPr="00300E41">
        <w:t>, p.100176.</w:t>
      </w:r>
    </w:p>
    <w:p w14:paraId="033A0F9D" w14:textId="77777777" w:rsidR="00300E41" w:rsidRDefault="00300E41" w:rsidP="00300E41">
      <w:pPr>
        <w:pStyle w:val="references"/>
        <w:ind w:start="17.70pt" w:hanging="17.70pt"/>
      </w:pPr>
      <w:r w:rsidRPr="00300E41">
        <w:t>Soydaner, Derya. "Attention mechanism in neural networks: where it comes and where it goes." Neural Computing and Applications 34.16 (2022): 13371-13385.</w:t>
      </w:r>
    </w:p>
    <w:p w14:paraId="2B7CB615" w14:textId="4DD1C331" w:rsidR="00816184" w:rsidRDefault="00300E41" w:rsidP="00300E41">
      <w:pPr>
        <w:pStyle w:val="references"/>
        <w:ind w:start="17.70pt" w:hanging="17.70pt"/>
      </w:pPr>
      <w:r w:rsidRPr="00300E41">
        <w:t>Cui, Yiming, et al. "Attention-over-attention neural networks for reading comprehension." arXiv preprint arXiv:1607.04423 (2016).</w:t>
      </w:r>
    </w:p>
    <w:p w14:paraId="4E900E34" w14:textId="66DE4CC7" w:rsidR="00300E41" w:rsidRDefault="00300E41" w:rsidP="00300E41">
      <w:pPr>
        <w:pStyle w:val="references"/>
        <w:ind w:start="17.70pt" w:hanging="17.70pt"/>
      </w:pPr>
      <w:r w:rsidRPr="00300E41">
        <w:t>Chen, Wei, and Ke Shi. "Multi-scale attention convolutional neural network for time series classification." </w:t>
      </w:r>
      <w:r w:rsidRPr="00300E41">
        <w:rPr>
          <w:i/>
          <w:iCs/>
        </w:rPr>
        <w:t>Neural Networks</w:t>
      </w:r>
      <w:r w:rsidRPr="00300E41">
        <w:t> 136 (2021): 126-140.</w:t>
      </w:r>
    </w:p>
    <w:p w14:paraId="61720926" w14:textId="78EBC7A6" w:rsidR="00300E41" w:rsidRPr="00300E41" w:rsidRDefault="00300E41" w:rsidP="00300E41">
      <w:pPr>
        <w:pStyle w:val="references"/>
        <w:ind w:start="17.70pt" w:hanging="17.70pt"/>
      </w:pPr>
      <w:r w:rsidRPr="00300E41">
        <w:t>Vaswani, A., Shazeer, N., Parmar, N., Uszkoreit, J., Jones, L., Gomez, A. N., ... &amp; Polosukhin, I. (2017). Attention is all you need. </w:t>
      </w:r>
      <w:r w:rsidRPr="00300E41">
        <w:rPr>
          <w:i/>
          <w:iCs/>
        </w:rPr>
        <w:t>Advances in neural information processing systems</w:t>
      </w:r>
      <w:r w:rsidRPr="00300E41">
        <w:t>, </w:t>
      </w:r>
      <w:r w:rsidRPr="00300E41">
        <w:rPr>
          <w:i/>
          <w:iCs/>
        </w:rPr>
        <w:t>30</w:t>
      </w:r>
      <w:r w:rsidRPr="00300E41">
        <w:t>.</w:t>
      </w:r>
    </w:p>
    <w:p w14:paraId="6CB6E179" w14:textId="77777777" w:rsidR="00836367"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43E9F49C" w14:textId="43D76C93" w:rsidR="00300E41" w:rsidRPr="00F44186" w:rsidRDefault="00300E41" w:rsidP="00300E41">
      <w:pPr>
        <w:pStyle w:val="references"/>
        <w:numPr>
          <w:ilvl w:val="0"/>
          <w:numId w:val="0"/>
        </w:numPr>
        <w:spacing w:line="12pt" w:lineRule="auto"/>
        <w:ind w:start="18pt" w:hanging="18pt"/>
        <w:rPr>
          <w:rFonts w:eastAsia="SimSun"/>
          <w:b/>
          <w:noProof w:val="0"/>
          <w:color w:val="00B0F0"/>
          <w:spacing w:val="-1"/>
          <w:sz w:val="20"/>
          <w:szCs w:val="20"/>
          <w:lang w:eastAsia="x-none"/>
        </w:rPr>
        <w:sectPr w:rsidR="00300E41"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0B5E84A" w14:textId="77777777" w:rsidR="00B23C29" w:rsidRDefault="00B23C29" w:rsidP="001A3B3D">
      <w:r>
        <w:separator/>
      </w:r>
    </w:p>
  </w:endnote>
  <w:endnote w:type="continuationSeparator" w:id="0">
    <w:p w14:paraId="65564EC7" w14:textId="77777777" w:rsidR="00B23C29" w:rsidRDefault="00B23C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FCE7F6" w14:textId="77777777" w:rsidR="00EC1CF7" w:rsidRPr="006F6D3D" w:rsidRDefault="00EC1CF7" w:rsidP="00EC1CF7">
    <w:pPr>
      <w:pStyle w:val="Footer"/>
      <w:jc w:val="start"/>
      <w:rPr>
        <w:sz w:val="16"/>
        <w:szCs w:val="16"/>
      </w:rPr>
    </w:pPr>
    <w:r>
      <w:rPr>
        <w:sz w:val="16"/>
        <w:szCs w:val="16"/>
      </w:rPr>
      <w:t>Sahal Saeed | Fardeen Farhat | Zain Ul Wahab</w:t>
    </w:r>
    <w:r w:rsidRPr="006F6D3D">
      <w:rPr>
        <w:sz w:val="16"/>
        <w:szCs w:val="16"/>
      </w:rPr>
      <w:t xml:space="preserve"> ©20</w:t>
    </w:r>
    <w:r>
      <w:rPr>
        <w:sz w:val="16"/>
        <w:szCs w:val="16"/>
      </w:rPr>
      <w:t>25</w:t>
    </w:r>
    <w:r w:rsidRPr="006F6D3D">
      <w:rPr>
        <w:sz w:val="16"/>
        <w:szCs w:val="16"/>
      </w:rPr>
      <w:t xml:space="preserve"> IEEE</w:t>
    </w:r>
  </w:p>
  <w:p w14:paraId="4EF11CFB" w14:textId="77777777" w:rsidR="00EC1CF7" w:rsidRDefault="00EC1CF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6DA11DDA" w:rsidR="001A3B3D" w:rsidRPr="006F6D3D" w:rsidRDefault="00C9575B" w:rsidP="0056610F">
    <w:pPr>
      <w:pStyle w:val="Footer"/>
      <w:jc w:val="start"/>
      <w:rPr>
        <w:sz w:val="16"/>
        <w:szCs w:val="16"/>
      </w:rPr>
    </w:pPr>
    <w:r>
      <w:rPr>
        <w:sz w:val="16"/>
        <w:szCs w:val="16"/>
      </w:rPr>
      <w:t>Sahal Saeed | Fardeen Farhat | Zain Ul Wahab</w:t>
    </w:r>
    <w:r w:rsidR="001A3B3D" w:rsidRPr="006F6D3D">
      <w:rPr>
        <w:sz w:val="16"/>
        <w:szCs w:val="16"/>
      </w:rPr>
      <w:t xml:space="preserve"> ©20</w:t>
    </w:r>
    <w:r>
      <w:rPr>
        <w:sz w:val="16"/>
        <w:szCs w:val="16"/>
      </w:rPr>
      <w:t>25</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F38E27A" w14:textId="77777777" w:rsidR="00B23C29" w:rsidRDefault="00B23C29" w:rsidP="001A3B3D">
      <w:r>
        <w:separator/>
      </w:r>
    </w:p>
  </w:footnote>
  <w:footnote w:type="continuationSeparator" w:id="0">
    <w:p w14:paraId="447EC7BD" w14:textId="77777777" w:rsidR="00B23C29" w:rsidRDefault="00B23C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7AD2"/>
    <w:rsid w:val="0004781E"/>
    <w:rsid w:val="0008758A"/>
    <w:rsid w:val="000C1E68"/>
    <w:rsid w:val="000C4438"/>
    <w:rsid w:val="000D36F9"/>
    <w:rsid w:val="00100EED"/>
    <w:rsid w:val="001A2EFD"/>
    <w:rsid w:val="001A3B3D"/>
    <w:rsid w:val="001B67DC"/>
    <w:rsid w:val="002254A9"/>
    <w:rsid w:val="00233D97"/>
    <w:rsid w:val="002347A2"/>
    <w:rsid w:val="00236890"/>
    <w:rsid w:val="002850E3"/>
    <w:rsid w:val="002930EA"/>
    <w:rsid w:val="002E7CBA"/>
    <w:rsid w:val="002F527D"/>
    <w:rsid w:val="00300E41"/>
    <w:rsid w:val="00354FCF"/>
    <w:rsid w:val="0035639D"/>
    <w:rsid w:val="00397225"/>
    <w:rsid w:val="003A19E2"/>
    <w:rsid w:val="003B2B40"/>
    <w:rsid w:val="003B4E04"/>
    <w:rsid w:val="003F51AE"/>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4F1141"/>
    <w:rsid w:val="004F22EA"/>
    <w:rsid w:val="005067CE"/>
    <w:rsid w:val="00551B7F"/>
    <w:rsid w:val="0056610F"/>
    <w:rsid w:val="00575BCA"/>
    <w:rsid w:val="00582C8E"/>
    <w:rsid w:val="005B0344"/>
    <w:rsid w:val="005B520E"/>
    <w:rsid w:val="005E2800"/>
    <w:rsid w:val="005E2FF2"/>
    <w:rsid w:val="00605825"/>
    <w:rsid w:val="00645D22"/>
    <w:rsid w:val="00651A08"/>
    <w:rsid w:val="00654204"/>
    <w:rsid w:val="00670434"/>
    <w:rsid w:val="006B6B66"/>
    <w:rsid w:val="006F6D3D"/>
    <w:rsid w:val="00702F10"/>
    <w:rsid w:val="007142F8"/>
    <w:rsid w:val="00715BEA"/>
    <w:rsid w:val="00740EEA"/>
    <w:rsid w:val="00794804"/>
    <w:rsid w:val="007B046E"/>
    <w:rsid w:val="007B31DB"/>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D2FAA"/>
    <w:rsid w:val="008F6E2C"/>
    <w:rsid w:val="009303D9"/>
    <w:rsid w:val="00933C64"/>
    <w:rsid w:val="009702E8"/>
    <w:rsid w:val="00970D63"/>
    <w:rsid w:val="00972203"/>
    <w:rsid w:val="00994367"/>
    <w:rsid w:val="009C259A"/>
    <w:rsid w:val="009F1D79"/>
    <w:rsid w:val="00A059B3"/>
    <w:rsid w:val="00A42419"/>
    <w:rsid w:val="00A46460"/>
    <w:rsid w:val="00AE3409"/>
    <w:rsid w:val="00B11A60"/>
    <w:rsid w:val="00B15546"/>
    <w:rsid w:val="00B22613"/>
    <w:rsid w:val="00B23C29"/>
    <w:rsid w:val="00B44A76"/>
    <w:rsid w:val="00B470D9"/>
    <w:rsid w:val="00B66F5D"/>
    <w:rsid w:val="00B768D1"/>
    <w:rsid w:val="00BA1025"/>
    <w:rsid w:val="00BB4BFC"/>
    <w:rsid w:val="00BC3420"/>
    <w:rsid w:val="00BD5962"/>
    <w:rsid w:val="00BD670B"/>
    <w:rsid w:val="00BE7D3C"/>
    <w:rsid w:val="00BF5FF6"/>
    <w:rsid w:val="00C0207F"/>
    <w:rsid w:val="00C16117"/>
    <w:rsid w:val="00C177E3"/>
    <w:rsid w:val="00C25DA8"/>
    <w:rsid w:val="00C3075A"/>
    <w:rsid w:val="00C37ACC"/>
    <w:rsid w:val="00C8040C"/>
    <w:rsid w:val="00C919A4"/>
    <w:rsid w:val="00C929B4"/>
    <w:rsid w:val="00C9575B"/>
    <w:rsid w:val="00CA4392"/>
    <w:rsid w:val="00CC393F"/>
    <w:rsid w:val="00D2176E"/>
    <w:rsid w:val="00D605ED"/>
    <w:rsid w:val="00D632BE"/>
    <w:rsid w:val="00D72D06"/>
    <w:rsid w:val="00D7522C"/>
    <w:rsid w:val="00D7536F"/>
    <w:rsid w:val="00D76668"/>
    <w:rsid w:val="00E07383"/>
    <w:rsid w:val="00E165BC"/>
    <w:rsid w:val="00E204AA"/>
    <w:rsid w:val="00E61E12"/>
    <w:rsid w:val="00E7596C"/>
    <w:rsid w:val="00E878F2"/>
    <w:rsid w:val="00EB5191"/>
    <w:rsid w:val="00EC0271"/>
    <w:rsid w:val="00EC1CF7"/>
    <w:rsid w:val="00ED0149"/>
    <w:rsid w:val="00ED7380"/>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F10"/>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D605ED"/>
    <w:rPr>
      <w:i/>
      <w:iCs/>
    </w:rPr>
  </w:style>
  <w:style w:type="table" w:styleId="TableGrid">
    <w:name w:val="Table Grid"/>
    <w:basedOn w:val="TableNormal"/>
    <w:rsid w:val="00D605E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9575B"/>
    <w:pPr>
      <w:spacing w:after="10pt"/>
    </w:pPr>
    <w:rPr>
      <w:i/>
      <w:iCs/>
      <w:color w:val="44546A" w:themeColor="text2"/>
      <w:sz w:val="18"/>
      <w:szCs w:val="18"/>
    </w:rPr>
  </w:style>
  <w:style w:type="character" w:styleId="Hyperlink">
    <w:name w:val="Hyperlink"/>
    <w:basedOn w:val="DefaultParagraphFont"/>
    <w:rsid w:val="005E2FF2"/>
    <w:rPr>
      <w:color w:val="0563C1" w:themeColor="hyperlink"/>
      <w:u w:val="single"/>
    </w:rPr>
  </w:style>
  <w:style w:type="character" w:styleId="UnresolvedMention">
    <w:name w:val="Unresolved Mention"/>
    <w:basedOn w:val="DefaultParagraphFont"/>
    <w:uiPriority w:val="99"/>
    <w:semiHidden/>
    <w:unhideWhenUsed/>
    <w:rsid w:val="005E2FF2"/>
    <w:rPr>
      <w:color w:val="605E5C"/>
      <w:shd w:val="clear" w:color="auto" w:fill="E1DFDD"/>
    </w:rPr>
  </w:style>
  <w:style w:type="character" w:styleId="PlaceholderText">
    <w:name w:val="Placeholder Text"/>
    <w:basedOn w:val="DefaultParagraphFont"/>
    <w:uiPriority w:val="99"/>
    <w:semiHidden/>
    <w:rsid w:val="003F51AE"/>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88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7302287">
          <w:marLeft w:val="0pt"/>
          <w:marRight w:val="0pt"/>
          <w:marTop w:val="0pt"/>
          <w:marBottom w:val="0pt"/>
          <w:divBdr>
            <w:top w:val="none" w:sz="0" w:space="0" w:color="auto"/>
            <w:left w:val="none" w:sz="0" w:space="0" w:color="auto"/>
            <w:bottom w:val="none" w:sz="0" w:space="0" w:color="auto"/>
            <w:right w:val="none" w:sz="0" w:space="0" w:color="auto"/>
          </w:divBdr>
          <w:divsChild>
            <w:div w:id="15454117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26053763">
      <w:bodyDiv w:val="1"/>
      <w:marLeft w:val="0pt"/>
      <w:marRight w:val="0pt"/>
      <w:marTop w:val="0pt"/>
      <w:marBottom w:val="0pt"/>
      <w:divBdr>
        <w:top w:val="none" w:sz="0" w:space="0" w:color="auto"/>
        <w:left w:val="none" w:sz="0" w:space="0" w:color="auto"/>
        <w:bottom w:val="none" w:sz="0" w:space="0" w:color="auto"/>
        <w:right w:val="none" w:sz="0" w:space="0" w:color="auto"/>
      </w:divBdr>
    </w:div>
    <w:div w:id="3499934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4812577">
          <w:marLeft w:val="0pt"/>
          <w:marRight w:val="0pt"/>
          <w:marTop w:val="0pt"/>
          <w:marBottom w:val="0pt"/>
          <w:divBdr>
            <w:top w:val="none" w:sz="0" w:space="0" w:color="auto"/>
            <w:left w:val="none" w:sz="0" w:space="0" w:color="auto"/>
            <w:bottom w:val="none" w:sz="0" w:space="0" w:color="auto"/>
            <w:right w:val="none" w:sz="0" w:space="0" w:color="auto"/>
          </w:divBdr>
          <w:divsChild>
            <w:div w:id="1990622844">
              <w:marLeft w:val="0pt"/>
              <w:marRight w:val="0pt"/>
              <w:marTop w:val="0pt"/>
              <w:marBottom w:val="0pt"/>
              <w:divBdr>
                <w:top w:val="none" w:sz="0" w:space="0" w:color="auto"/>
                <w:left w:val="none" w:sz="0" w:space="0" w:color="auto"/>
                <w:bottom w:val="none" w:sz="0" w:space="0" w:color="auto"/>
                <w:right w:val="none" w:sz="0" w:space="0" w:color="auto"/>
              </w:divBdr>
            </w:div>
            <w:div w:id="1975326400">
              <w:marLeft w:val="0pt"/>
              <w:marRight w:val="0pt"/>
              <w:marTop w:val="0pt"/>
              <w:marBottom w:val="0pt"/>
              <w:divBdr>
                <w:top w:val="none" w:sz="0" w:space="0" w:color="auto"/>
                <w:left w:val="none" w:sz="0" w:space="0" w:color="auto"/>
                <w:bottom w:val="none" w:sz="0" w:space="0" w:color="auto"/>
                <w:right w:val="none" w:sz="0" w:space="0" w:color="auto"/>
              </w:divBdr>
            </w:div>
            <w:div w:id="16569517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67625796">
      <w:bodyDiv w:val="1"/>
      <w:marLeft w:val="0pt"/>
      <w:marRight w:val="0pt"/>
      <w:marTop w:val="0pt"/>
      <w:marBottom w:val="0pt"/>
      <w:divBdr>
        <w:top w:val="none" w:sz="0" w:space="0" w:color="auto"/>
        <w:left w:val="none" w:sz="0" w:space="0" w:color="auto"/>
        <w:bottom w:val="none" w:sz="0" w:space="0" w:color="auto"/>
        <w:right w:val="none" w:sz="0" w:space="0" w:color="auto"/>
      </w:divBdr>
    </w:div>
    <w:div w:id="630406330">
      <w:bodyDiv w:val="1"/>
      <w:marLeft w:val="0pt"/>
      <w:marRight w:val="0pt"/>
      <w:marTop w:val="0pt"/>
      <w:marBottom w:val="0pt"/>
      <w:divBdr>
        <w:top w:val="none" w:sz="0" w:space="0" w:color="auto"/>
        <w:left w:val="none" w:sz="0" w:space="0" w:color="auto"/>
        <w:bottom w:val="none" w:sz="0" w:space="0" w:color="auto"/>
        <w:right w:val="none" w:sz="0" w:space="0" w:color="auto"/>
      </w:divBdr>
    </w:div>
    <w:div w:id="668219551">
      <w:bodyDiv w:val="1"/>
      <w:marLeft w:val="0pt"/>
      <w:marRight w:val="0pt"/>
      <w:marTop w:val="0pt"/>
      <w:marBottom w:val="0pt"/>
      <w:divBdr>
        <w:top w:val="none" w:sz="0" w:space="0" w:color="auto"/>
        <w:left w:val="none" w:sz="0" w:space="0" w:color="auto"/>
        <w:bottom w:val="none" w:sz="0" w:space="0" w:color="auto"/>
        <w:right w:val="none" w:sz="0" w:space="0" w:color="auto"/>
      </w:divBdr>
    </w:div>
    <w:div w:id="7234519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1972640">
          <w:marLeft w:val="0pt"/>
          <w:marRight w:val="0pt"/>
          <w:marTop w:val="0pt"/>
          <w:marBottom w:val="0pt"/>
          <w:divBdr>
            <w:top w:val="none" w:sz="0" w:space="0" w:color="auto"/>
            <w:left w:val="none" w:sz="0" w:space="0" w:color="auto"/>
            <w:bottom w:val="none" w:sz="0" w:space="0" w:color="auto"/>
            <w:right w:val="none" w:sz="0" w:space="0" w:color="auto"/>
          </w:divBdr>
          <w:divsChild>
            <w:div w:id="969820788">
              <w:marLeft w:val="0pt"/>
              <w:marRight w:val="0pt"/>
              <w:marTop w:val="0pt"/>
              <w:marBottom w:val="0pt"/>
              <w:divBdr>
                <w:top w:val="none" w:sz="0" w:space="0" w:color="auto"/>
                <w:left w:val="none" w:sz="0" w:space="0" w:color="auto"/>
                <w:bottom w:val="none" w:sz="0" w:space="0" w:color="auto"/>
                <w:right w:val="none" w:sz="0" w:space="0" w:color="auto"/>
              </w:divBdr>
            </w:div>
            <w:div w:id="1912887718">
              <w:marLeft w:val="0pt"/>
              <w:marRight w:val="0pt"/>
              <w:marTop w:val="0pt"/>
              <w:marBottom w:val="0pt"/>
              <w:divBdr>
                <w:top w:val="none" w:sz="0" w:space="0" w:color="auto"/>
                <w:left w:val="none" w:sz="0" w:space="0" w:color="auto"/>
                <w:bottom w:val="none" w:sz="0" w:space="0" w:color="auto"/>
                <w:right w:val="none" w:sz="0" w:space="0" w:color="auto"/>
              </w:divBdr>
            </w:div>
            <w:div w:id="17538143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5862858">
      <w:bodyDiv w:val="1"/>
      <w:marLeft w:val="0pt"/>
      <w:marRight w:val="0pt"/>
      <w:marTop w:val="0pt"/>
      <w:marBottom w:val="0pt"/>
      <w:divBdr>
        <w:top w:val="none" w:sz="0" w:space="0" w:color="auto"/>
        <w:left w:val="none" w:sz="0" w:space="0" w:color="auto"/>
        <w:bottom w:val="none" w:sz="0" w:space="0" w:color="auto"/>
        <w:right w:val="none" w:sz="0" w:space="0" w:color="auto"/>
      </w:divBdr>
    </w:div>
    <w:div w:id="753672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3331326">
          <w:marLeft w:val="0pt"/>
          <w:marRight w:val="0pt"/>
          <w:marTop w:val="0pt"/>
          <w:marBottom w:val="0pt"/>
          <w:divBdr>
            <w:top w:val="none" w:sz="0" w:space="0" w:color="auto"/>
            <w:left w:val="none" w:sz="0" w:space="0" w:color="auto"/>
            <w:bottom w:val="none" w:sz="0" w:space="0" w:color="auto"/>
            <w:right w:val="none" w:sz="0" w:space="0" w:color="auto"/>
          </w:divBdr>
          <w:divsChild>
            <w:div w:id="20480979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150740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0959579">
          <w:marLeft w:val="0pt"/>
          <w:marRight w:val="0pt"/>
          <w:marTop w:val="0pt"/>
          <w:marBottom w:val="0pt"/>
          <w:divBdr>
            <w:top w:val="none" w:sz="0" w:space="0" w:color="auto"/>
            <w:left w:val="none" w:sz="0" w:space="0" w:color="auto"/>
            <w:bottom w:val="none" w:sz="0" w:space="0" w:color="auto"/>
            <w:right w:val="none" w:sz="0" w:space="0" w:color="auto"/>
          </w:divBdr>
          <w:divsChild>
            <w:div w:id="1010333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893288">
      <w:bodyDiv w:val="1"/>
      <w:marLeft w:val="0pt"/>
      <w:marRight w:val="0pt"/>
      <w:marTop w:val="0pt"/>
      <w:marBottom w:val="0pt"/>
      <w:divBdr>
        <w:top w:val="none" w:sz="0" w:space="0" w:color="auto"/>
        <w:left w:val="none" w:sz="0" w:space="0" w:color="auto"/>
        <w:bottom w:val="none" w:sz="0" w:space="0" w:color="auto"/>
        <w:right w:val="none" w:sz="0" w:space="0" w:color="auto"/>
      </w:divBdr>
    </w:div>
    <w:div w:id="1080643153">
      <w:bodyDiv w:val="1"/>
      <w:marLeft w:val="0pt"/>
      <w:marRight w:val="0pt"/>
      <w:marTop w:val="0pt"/>
      <w:marBottom w:val="0pt"/>
      <w:divBdr>
        <w:top w:val="none" w:sz="0" w:space="0" w:color="auto"/>
        <w:left w:val="none" w:sz="0" w:space="0" w:color="auto"/>
        <w:bottom w:val="none" w:sz="0" w:space="0" w:color="auto"/>
        <w:right w:val="none" w:sz="0" w:space="0" w:color="auto"/>
      </w:divBdr>
    </w:div>
    <w:div w:id="1151100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1954954">
          <w:marLeft w:val="0pt"/>
          <w:marRight w:val="0pt"/>
          <w:marTop w:val="0pt"/>
          <w:marBottom w:val="0pt"/>
          <w:divBdr>
            <w:top w:val="none" w:sz="0" w:space="0" w:color="auto"/>
            <w:left w:val="none" w:sz="0" w:space="0" w:color="auto"/>
            <w:bottom w:val="none" w:sz="0" w:space="0" w:color="auto"/>
            <w:right w:val="none" w:sz="0" w:space="0" w:color="auto"/>
          </w:divBdr>
          <w:divsChild>
            <w:div w:id="388237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7624407">
      <w:bodyDiv w:val="1"/>
      <w:marLeft w:val="0pt"/>
      <w:marRight w:val="0pt"/>
      <w:marTop w:val="0pt"/>
      <w:marBottom w:val="0pt"/>
      <w:divBdr>
        <w:top w:val="none" w:sz="0" w:space="0" w:color="auto"/>
        <w:left w:val="none" w:sz="0" w:space="0" w:color="auto"/>
        <w:bottom w:val="none" w:sz="0" w:space="0" w:color="auto"/>
        <w:right w:val="none" w:sz="0" w:space="0" w:color="auto"/>
      </w:divBdr>
    </w:div>
    <w:div w:id="1252810476">
      <w:bodyDiv w:val="1"/>
      <w:marLeft w:val="0pt"/>
      <w:marRight w:val="0pt"/>
      <w:marTop w:val="0pt"/>
      <w:marBottom w:val="0pt"/>
      <w:divBdr>
        <w:top w:val="none" w:sz="0" w:space="0" w:color="auto"/>
        <w:left w:val="none" w:sz="0" w:space="0" w:color="auto"/>
        <w:bottom w:val="none" w:sz="0" w:space="0" w:color="auto"/>
        <w:right w:val="none" w:sz="0" w:space="0" w:color="auto"/>
      </w:divBdr>
    </w:div>
    <w:div w:id="1394892987">
      <w:bodyDiv w:val="1"/>
      <w:marLeft w:val="0pt"/>
      <w:marRight w:val="0pt"/>
      <w:marTop w:val="0pt"/>
      <w:marBottom w:val="0pt"/>
      <w:divBdr>
        <w:top w:val="none" w:sz="0" w:space="0" w:color="auto"/>
        <w:left w:val="none" w:sz="0" w:space="0" w:color="auto"/>
        <w:bottom w:val="none" w:sz="0" w:space="0" w:color="auto"/>
        <w:right w:val="none" w:sz="0" w:space="0" w:color="auto"/>
      </w:divBdr>
    </w:div>
    <w:div w:id="14203690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2768761">
          <w:marLeft w:val="0pt"/>
          <w:marRight w:val="0pt"/>
          <w:marTop w:val="0pt"/>
          <w:marBottom w:val="0pt"/>
          <w:divBdr>
            <w:top w:val="none" w:sz="0" w:space="0" w:color="auto"/>
            <w:left w:val="none" w:sz="0" w:space="0" w:color="auto"/>
            <w:bottom w:val="none" w:sz="0" w:space="0" w:color="auto"/>
            <w:right w:val="none" w:sz="0" w:space="0" w:color="auto"/>
          </w:divBdr>
          <w:divsChild>
            <w:div w:id="6353322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92437755">
      <w:bodyDiv w:val="1"/>
      <w:marLeft w:val="0pt"/>
      <w:marRight w:val="0pt"/>
      <w:marTop w:val="0pt"/>
      <w:marBottom w:val="0pt"/>
      <w:divBdr>
        <w:top w:val="none" w:sz="0" w:space="0" w:color="auto"/>
        <w:left w:val="none" w:sz="0" w:space="0" w:color="auto"/>
        <w:bottom w:val="none" w:sz="0" w:space="0" w:color="auto"/>
        <w:right w:val="none" w:sz="0" w:space="0" w:color="auto"/>
      </w:divBdr>
    </w:div>
    <w:div w:id="1955598717">
      <w:bodyDiv w:val="1"/>
      <w:marLeft w:val="0pt"/>
      <w:marRight w:val="0pt"/>
      <w:marTop w:val="0pt"/>
      <w:marBottom w:val="0pt"/>
      <w:divBdr>
        <w:top w:val="none" w:sz="0" w:space="0" w:color="auto"/>
        <w:left w:val="none" w:sz="0" w:space="0" w:color="auto"/>
        <w:bottom w:val="none" w:sz="0" w:space="0" w:color="auto"/>
        <w:right w:val="none" w:sz="0" w:space="0" w:color="auto"/>
      </w:divBdr>
    </w:div>
    <w:div w:id="19792577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8802781">
          <w:marLeft w:val="0pt"/>
          <w:marRight w:val="0pt"/>
          <w:marTop w:val="0pt"/>
          <w:marBottom w:val="0pt"/>
          <w:divBdr>
            <w:top w:val="none" w:sz="0" w:space="0" w:color="auto"/>
            <w:left w:val="none" w:sz="0" w:space="0" w:color="auto"/>
            <w:bottom w:val="none" w:sz="0" w:space="0" w:color="auto"/>
            <w:right w:val="none" w:sz="0" w:space="0" w:color="auto"/>
          </w:divBdr>
        </w:div>
      </w:divsChild>
    </w:div>
    <w:div w:id="2102139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1347221">
          <w:marLeft w:val="0pt"/>
          <w:marRight w:val="0pt"/>
          <w:marTop w:val="0pt"/>
          <w:marBottom w:val="0pt"/>
          <w:divBdr>
            <w:top w:val="none" w:sz="0" w:space="0" w:color="auto"/>
            <w:left w:val="none" w:sz="0" w:space="0" w:color="auto"/>
            <w:bottom w:val="none" w:sz="0" w:space="0" w:color="auto"/>
            <w:right w:val="none" w:sz="0" w:space="0" w:color="auto"/>
          </w:divBdr>
          <w:divsChild>
            <w:div w:id="1754937057">
              <w:marLeft w:val="0pt"/>
              <w:marRight w:val="0pt"/>
              <w:marTop w:val="0pt"/>
              <w:marBottom w:val="0pt"/>
              <w:divBdr>
                <w:top w:val="none" w:sz="0" w:space="0" w:color="auto"/>
                <w:left w:val="none" w:sz="0" w:space="0" w:color="auto"/>
                <w:bottom w:val="none" w:sz="0" w:space="0" w:color="auto"/>
                <w:right w:val="none" w:sz="0" w:space="0" w:color="auto"/>
              </w:divBdr>
            </w:div>
            <w:div w:id="1728609295">
              <w:marLeft w:val="0pt"/>
              <w:marRight w:val="0pt"/>
              <w:marTop w:val="0pt"/>
              <w:marBottom w:val="0pt"/>
              <w:divBdr>
                <w:top w:val="none" w:sz="0" w:space="0" w:color="auto"/>
                <w:left w:val="none" w:sz="0" w:space="0" w:color="auto"/>
                <w:bottom w:val="none" w:sz="0" w:space="0" w:color="auto"/>
                <w:right w:val="none" w:sz="0" w:space="0" w:color="auto"/>
              </w:divBdr>
            </w:div>
            <w:div w:id="1386152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2281627">
      <w:bodyDiv w:val="1"/>
      <w:marLeft w:val="0pt"/>
      <w:marRight w:val="0pt"/>
      <w:marTop w:val="0pt"/>
      <w:marBottom w:val="0pt"/>
      <w:divBdr>
        <w:top w:val="none" w:sz="0" w:space="0" w:color="auto"/>
        <w:left w:val="none" w:sz="0" w:space="0" w:color="auto"/>
        <w:bottom w:val="none" w:sz="0" w:space="0" w:color="auto"/>
        <w:right w:val="none" w:sz="0" w:space="0" w:color="auto"/>
      </w:divBdr>
    </w:div>
    <w:div w:id="21369467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236485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AA1B0E93E441404786ED74A850CEFA1D"/>
        <w:category>
          <w:name w:val="General"/>
          <w:gallery w:val="placeholder"/>
        </w:category>
        <w:types>
          <w:type w:val="bbPlcHdr"/>
        </w:types>
        <w:behaviors>
          <w:behavior w:val="content"/>
        </w:behaviors>
        <w:guid w:val="{AE18A117-583F-4741-B95C-E2919946AF1E}"/>
      </w:docPartPr>
      <w:docPartBody>
        <w:p w:rsidR="00000000" w:rsidRDefault="002328EE">
          <w:r w:rsidRPr="00EE09A8">
            <w:rPr>
              <w:rStyle w:val="PlaceholderText"/>
            </w:rPr>
            <w:t>[Title]</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EE"/>
    <w:rsid w:val="002328EE"/>
    <w:rsid w:val="007B046E"/>
    <w:rsid w:val="00D15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8EE"/>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3</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convolutional neural network ensemble model for pneumonia detection using chest X-ray images</dc:title>
  <dc:subject/>
  <dc:creator>IEEE</dc:creator>
  <cp:keywords/>
  <cp:lastModifiedBy>Zain Ul Wahab</cp:lastModifiedBy>
  <cp:revision>10</cp:revision>
  <cp:lastPrinted>2025-05-14T05:58:00Z</cp:lastPrinted>
  <dcterms:created xsi:type="dcterms:W3CDTF">2025-05-12T18:47:00Z</dcterms:created>
  <dcterms:modified xsi:type="dcterms:W3CDTF">2025-05-14T05:59:00Z</dcterms:modified>
</cp:coreProperties>
</file>