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F3CC3" w14:textId="77777777" w:rsidR="005816E2" w:rsidRPr="00F963FF" w:rsidRDefault="005816E2" w:rsidP="005816E2">
      <w:pPr>
        <w:spacing w:line="240" w:lineRule="auto"/>
        <w:jc w:val="center"/>
        <w:rPr>
          <w:b/>
          <w:bCs/>
          <w:sz w:val="40"/>
          <w:szCs w:val="40"/>
        </w:rPr>
      </w:pPr>
      <w:r w:rsidRPr="00F963FF">
        <w:rPr>
          <w:b/>
          <w:bCs/>
          <w:sz w:val="40"/>
          <w:szCs w:val="40"/>
        </w:rPr>
        <w:t>Software Requirements Engineering</w:t>
      </w:r>
    </w:p>
    <w:p w14:paraId="171AEEF1" w14:textId="77777777" w:rsidR="005816E2" w:rsidRPr="00F963FF" w:rsidRDefault="005816E2" w:rsidP="005816E2">
      <w:pPr>
        <w:spacing w:line="240" w:lineRule="auto"/>
        <w:jc w:val="center"/>
        <w:rPr>
          <w:b/>
          <w:bCs/>
          <w:sz w:val="40"/>
          <w:szCs w:val="40"/>
        </w:rPr>
      </w:pPr>
      <w:r w:rsidRPr="00F963FF">
        <w:rPr>
          <w:b/>
          <w:bCs/>
          <w:sz w:val="40"/>
          <w:szCs w:val="40"/>
        </w:rPr>
        <w:t>Project Documentation</w:t>
      </w:r>
    </w:p>
    <w:p w14:paraId="7F4D4ED1" w14:textId="77777777" w:rsidR="005816E2" w:rsidRPr="00F963FF" w:rsidRDefault="005816E2" w:rsidP="005816E2">
      <w:pPr>
        <w:spacing w:line="240" w:lineRule="auto"/>
        <w:jc w:val="center"/>
        <w:rPr>
          <w:b/>
          <w:bCs/>
          <w:sz w:val="40"/>
          <w:szCs w:val="40"/>
        </w:rPr>
      </w:pPr>
      <w:r w:rsidRPr="00F963FF">
        <w:rPr>
          <w:b/>
          <w:bCs/>
          <w:sz w:val="40"/>
          <w:szCs w:val="40"/>
        </w:rPr>
        <w:t xml:space="preserve"> Job Portal for Fresh Graduates</w:t>
      </w:r>
    </w:p>
    <w:p w14:paraId="53D59BC4" w14:textId="77777777" w:rsidR="005816E2" w:rsidRPr="00F963FF" w:rsidRDefault="005816E2" w:rsidP="005816E2">
      <w:pPr>
        <w:spacing w:line="240" w:lineRule="auto"/>
        <w:rPr>
          <w:b/>
          <w:bCs/>
          <w:sz w:val="40"/>
          <w:szCs w:val="40"/>
        </w:rPr>
      </w:pPr>
      <w:r w:rsidRPr="00F963FF">
        <w:rPr>
          <w:b/>
          <w:bCs/>
          <w:sz w:val="40"/>
          <w:szCs w:val="40"/>
        </w:rPr>
        <w:t>1. System Overview</w:t>
      </w:r>
    </w:p>
    <w:p w14:paraId="44C58126" w14:textId="77777777" w:rsidR="005816E2" w:rsidRPr="00F963FF" w:rsidRDefault="005816E2" w:rsidP="005816E2">
      <w:pPr>
        <w:spacing w:line="240" w:lineRule="auto"/>
        <w:rPr>
          <w:b/>
          <w:bCs/>
          <w:sz w:val="36"/>
          <w:szCs w:val="36"/>
        </w:rPr>
      </w:pPr>
      <w:r w:rsidRPr="00F963FF">
        <w:rPr>
          <w:b/>
          <w:bCs/>
          <w:sz w:val="36"/>
          <w:szCs w:val="36"/>
        </w:rPr>
        <w:t>1.1 Description</w:t>
      </w:r>
    </w:p>
    <w:p w14:paraId="67F86B90" w14:textId="77777777" w:rsidR="005816E2" w:rsidRPr="0075003D" w:rsidRDefault="005816E2" w:rsidP="005816E2">
      <w:pPr>
        <w:spacing w:line="240" w:lineRule="auto"/>
        <w:rPr>
          <w:sz w:val="26"/>
          <w:szCs w:val="26"/>
        </w:rPr>
      </w:pPr>
      <w:r w:rsidRPr="0075003D">
        <w:rPr>
          <w:sz w:val="26"/>
          <w:szCs w:val="26"/>
        </w:rPr>
        <w:t>The Job Portal for Fresh Graduates is a web-based platform that connects final</w:t>
      </w:r>
      <w:r>
        <w:rPr>
          <w:sz w:val="26"/>
          <w:szCs w:val="26"/>
        </w:rPr>
        <w:t xml:space="preserve"> </w:t>
      </w:r>
      <w:r w:rsidRPr="0075003D">
        <w:rPr>
          <w:sz w:val="26"/>
          <w:szCs w:val="26"/>
        </w:rPr>
        <w:t>year university students and recent graduates with employers looking to hire entry-level candidates. Students build digital profiles and upload resumes. Employers post job listings. An admin moderates all listings before they go live. An AI keyword matching engine then compares student profile keywords against job descriptions and generates a match percentage visible to both parties.</w:t>
      </w:r>
    </w:p>
    <w:p w14:paraId="40436E92" w14:textId="77777777" w:rsidR="005816E2" w:rsidRPr="00F963FF" w:rsidRDefault="005816E2" w:rsidP="005816E2">
      <w:pPr>
        <w:spacing w:line="240" w:lineRule="auto"/>
        <w:rPr>
          <w:b/>
          <w:bCs/>
          <w:sz w:val="36"/>
          <w:szCs w:val="36"/>
        </w:rPr>
      </w:pPr>
      <w:r w:rsidRPr="00F963FF">
        <w:rPr>
          <w:b/>
          <w:bCs/>
          <w:sz w:val="36"/>
          <w:szCs w:val="36"/>
        </w:rPr>
        <w:t>1.2 Problem Statement</w:t>
      </w:r>
    </w:p>
    <w:p w14:paraId="75F5A928" w14:textId="77777777" w:rsidR="005816E2" w:rsidRPr="0075003D" w:rsidRDefault="005816E2" w:rsidP="005816E2">
      <w:pPr>
        <w:spacing w:line="240" w:lineRule="auto"/>
        <w:rPr>
          <w:sz w:val="26"/>
          <w:szCs w:val="26"/>
        </w:rPr>
      </w:pPr>
      <w:r w:rsidRPr="0075003D">
        <w:rPr>
          <w:sz w:val="26"/>
          <w:szCs w:val="26"/>
        </w:rPr>
        <w:t>University placement processes in Pakistan are largely manual. Job opportunities reach students through WhatsApp groups, printed notices, or emails often days after the posting. Students have no way to track where their application stands. Employers receive unfiltered CVs and spend significant time screening irrelevant candidates. The placement office manually coordinates between both sides for every single opening, which is slow and error-prone.</w:t>
      </w:r>
    </w:p>
    <w:p w14:paraId="6C6766BA" w14:textId="77777777" w:rsidR="005816E2" w:rsidRPr="00F963FF" w:rsidRDefault="005816E2" w:rsidP="005816E2">
      <w:pPr>
        <w:spacing w:line="240" w:lineRule="auto"/>
        <w:rPr>
          <w:b/>
          <w:bCs/>
          <w:sz w:val="36"/>
          <w:szCs w:val="36"/>
        </w:rPr>
      </w:pPr>
      <w:r w:rsidRPr="00F963FF">
        <w:rPr>
          <w:b/>
          <w:bCs/>
          <w:sz w:val="36"/>
          <w:szCs w:val="36"/>
        </w:rPr>
        <w:t>1.3 Purpose</w:t>
      </w:r>
    </w:p>
    <w:p w14:paraId="55DCEFDF" w14:textId="77777777" w:rsidR="005816E2" w:rsidRDefault="005816E2" w:rsidP="005816E2">
      <w:pPr>
        <w:pBdr>
          <w:bottom w:val="single" w:sz="6" w:space="1" w:color="auto"/>
        </w:pBdr>
        <w:spacing w:line="240" w:lineRule="auto"/>
        <w:rPr>
          <w:sz w:val="26"/>
          <w:szCs w:val="26"/>
        </w:rPr>
      </w:pPr>
      <w:r w:rsidRPr="0075003D">
        <w:rPr>
          <w:sz w:val="26"/>
          <w:szCs w:val="26"/>
        </w:rPr>
        <w:t>This system is built to digitize and automate the entire placement process</w:t>
      </w:r>
      <w:r>
        <w:rPr>
          <w:sz w:val="26"/>
          <w:szCs w:val="26"/>
        </w:rPr>
        <w:t xml:space="preserve"> </w:t>
      </w:r>
      <w:r w:rsidRPr="0075003D">
        <w:rPr>
          <w:sz w:val="26"/>
          <w:szCs w:val="26"/>
        </w:rPr>
        <w:t>from job posting to candidate matching to application tracking in one platform. The goal is to reduce placement time and help the right candidates reach the right employers faster.</w:t>
      </w:r>
    </w:p>
    <w:p w14:paraId="17EB130F" w14:textId="77777777" w:rsidR="005816E2" w:rsidRDefault="005816E2" w:rsidP="005816E2">
      <w:pPr>
        <w:pBdr>
          <w:bottom w:val="single" w:sz="6" w:space="1" w:color="auto"/>
        </w:pBdr>
        <w:spacing w:line="240" w:lineRule="auto"/>
        <w:rPr>
          <w:sz w:val="26"/>
          <w:szCs w:val="26"/>
        </w:rPr>
      </w:pPr>
    </w:p>
    <w:p w14:paraId="3046E025" w14:textId="77777777" w:rsidR="005816E2" w:rsidRPr="00F963FF" w:rsidRDefault="005816E2" w:rsidP="005816E2">
      <w:pPr>
        <w:spacing w:line="240" w:lineRule="auto"/>
        <w:rPr>
          <w:b/>
          <w:bCs/>
          <w:sz w:val="40"/>
          <w:szCs w:val="40"/>
        </w:rPr>
      </w:pPr>
      <w:r w:rsidRPr="00F963FF">
        <w:rPr>
          <w:b/>
          <w:bCs/>
          <w:sz w:val="40"/>
          <w:szCs w:val="40"/>
        </w:rPr>
        <w:t>2. Initiation Phase</w:t>
      </w:r>
    </w:p>
    <w:p w14:paraId="2A11C00A" w14:textId="77777777" w:rsidR="005816E2" w:rsidRPr="00F963FF" w:rsidRDefault="005816E2" w:rsidP="005816E2">
      <w:pPr>
        <w:spacing w:line="240" w:lineRule="auto"/>
        <w:rPr>
          <w:b/>
          <w:bCs/>
          <w:sz w:val="36"/>
          <w:szCs w:val="36"/>
        </w:rPr>
      </w:pPr>
      <w:r w:rsidRPr="00F963FF">
        <w:rPr>
          <w:b/>
          <w:bCs/>
          <w:sz w:val="36"/>
          <w:szCs w:val="36"/>
        </w:rPr>
        <w:t>2.1 Feasibility Study</w:t>
      </w:r>
    </w:p>
    <w:p w14:paraId="0600F5E2" w14:textId="77777777" w:rsidR="005816E2" w:rsidRPr="0075003D" w:rsidRDefault="005816E2" w:rsidP="005816E2">
      <w:pPr>
        <w:spacing w:line="240" w:lineRule="auto"/>
        <w:rPr>
          <w:sz w:val="26"/>
          <w:szCs w:val="26"/>
        </w:rPr>
      </w:pPr>
      <w:r w:rsidRPr="0075003D">
        <w:rPr>
          <w:sz w:val="26"/>
          <w:szCs w:val="26"/>
        </w:rPr>
        <w:t>The feasibility study determines whether the project should proceed. It is conducted before any development begins and evaluates the system across five dimensions.</w:t>
      </w:r>
    </w:p>
    <w:p w14:paraId="6DE5A60E" w14:textId="77777777" w:rsidR="005816E2" w:rsidRPr="0075003D" w:rsidRDefault="005816E2" w:rsidP="005816E2">
      <w:pPr>
        <w:spacing w:line="240" w:lineRule="auto"/>
        <w:rPr>
          <w:b/>
          <w:bCs/>
          <w:sz w:val="32"/>
          <w:szCs w:val="32"/>
        </w:rPr>
      </w:pPr>
      <w:r w:rsidRPr="0075003D">
        <w:rPr>
          <w:b/>
          <w:bCs/>
          <w:sz w:val="32"/>
          <w:szCs w:val="32"/>
        </w:rPr>
        <w:t>2.1.1 Technical Feasibility</w:t>
      </w:r>
    </w:p>
    <w:p w14:paraId="1E2067D1" w14:textId="77777777" w:rsidR="005816E2" w:rsidRPr="0075003D" w:rsidRDefault="005816E2" w:rsidP="005816E2">
      <w:pPr>
        <w:spacing w:line="240" w:lineRule="auto"/>
        <w:rPr>
          <w:sz w:val="26"/>
          <w:szCs w:val="26"/>
        </w:rPr>
      </w:pPr>
      <w:r w:rsidRPr="0075003D">
        <w:rPr>
          <w:sz w:val="26"/>
          <w:szCs w:val="26"/>
        </w:rPr>
        <w:lastRenderedPageBreak/>
        <w:t>The system requires a web frontend, a backend with a database, an AI matching module, file storage for resumes, and an email notification service. The table below checks whether each component is achievable with available technology.</w:t>
      </w:r>
    </w:p>
    <w:tbl>
      <w:tblPr>
        <w:tblStyle w:val="PlainTable1"/>
        <w:tblW w:w="0" w:type="auto"/>
        <w:tblLook w:val="04A0" w:firstRow="1" w:lastRow="0" w:firstColumn="1" w:lastColumn="0" w:noHBand="0" w:noVBand="1"/>
      </w:tblPr>
      <w:tblGrid>
        <w:gridCol w:w="2523"/>
        <w:gridCol w:w="3672"/>
        <w:gridCol w:w="3155"/>
      </w:tblGrid>
      <w:tr w:rsidR="005816E2" w:rsidRPr="0075003D" w14:paraId="7595EC2C" w14:textId="77777777" w:rsidTr="006D7C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B72CC" w14:textId="77777777" w:rsidR="005816E2" w:rsidRPr="0075003D" w:rsidRDefault="005816E2" w:rsidP="006D7C87">
            <w:pPr>
              <w:spacing w:after="160"/>
              <w:rPr>
                <w:sz w:val="26"/>
                <w:szCs w:val="26"/>
              </w:rPr>
            </w:pPr>
            <w:r w:rsidRPr="0075003D">
              <w:rPr>
                <w:sz w:val="26"/>
                <w:szCs w:val="26"/>
              </w:rPr>
              <w:t>Component</w:t>
            </w:r>
          </w:p>
        </w:tc>
        <w:tc>
          <w:tcPr>
            <w:tcW w:w="0" w:type="auto"/>
            <w:hideMark/>
          </w:tcPr>
          <w:p w14:paraId="6FAFECF3" w14:textId="77777777" w:rsidR="005816E2" w:rsidRPr="0075003D" w:rsidRDefault="005816E2" w:rsidP="006D7C87">
            <w:pPr>
              <w:spacing w:after="160"/>
              <w:cnfStyle w:val="100000000000" w:firstRow="1" w:lastRow="0" w:firstColumn="0" w:lastColumn="0" w:oddVBand="0" w:evenVBand="0" w:oddHBand="0" w:evenHBand="0" w:firstRowFirstColumn="0" w:firstRowLastColumn="0" w:lastRowFirstColumn="0" w:lastRowLastColumn="0"/>
              <w:rPr>
                <w:sz w:val="26"/>
                <w:szCs w:val="26"/>
              </w:rPr>
            </w:pPr>
            <w:r w:rsidRPr="0075003D">
              <w:rPr>
                <w:sz w:val="26"/>
                <w:szCs w:val="26"/>
              </w:rPr>
              <w:t>Solution</w:t>
            </w:r>
          </w:p>
        </w:tc>
        <w:tc>
          <w:tcPr>
            <w:tcW w:w="0" w:type="auto"/>
            <w:hideMark/>
          </w:tcPr>
          <w:p w14:paraId="4B22153F" w14:textId="77777777" w:rsidR="005816E2" w:rsidRPr="0075003D" w:rsidRDefault="005816E2" w:rsidP="006D7C87">
            <w:pPr>
              <w:spacing w:after="160"/>
              <w:cnfStyle w:val="100000000000" w:firstRow="1" w:lastRow="0" w:firstColumn="0" w:lastColumn="0" w:oddVBand="0" w:evenVBand="0" w:oddHBand="0" w:evenHBand="0" w:firstRowFirstColumn="0" w:firstRowLastColumn="0" w:lastRowFirstColumn="0" w:lastRowLastColumn="0"/>
              <w:rPr>
                <w:sz w:val="26"/>
                <w:szCs w:val="26"/>
              </w:rPr>
            </w:pPr>
            <w:r w:rsidRPr="0075003D">
              <w:rPr>
                <w:sz w:val="26"/>
                <w:szCs w:val="26"/>
              </w:rPr>
              <w:t>Status</w:t>
            </w:r>
          </w:p>
        </w:tc>
      </w:tr>
      <w:tr w:rsidR="005816E2" w:rsidRPr="0075003D" w14:paraId="5D96A3E9" w14:textId="77777777" w:rsidTr="006D7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924F78" w14:textId="77777777" w:rsidR="005816E2" w:rsidRPr="0075003D" w:rsidRDefault="005816E2" w:rsidP="006D7C87">
            <w:pPr>
              <w:spacing w:after="160"/>
              <w:rPr>
                <w:sz w:val="26"/>
                <w:szCs w:val="26"/>
              </w:rPr>
            </w:pPr>
            <w:r w:rsidRPr="0075003D">
              <w:rPr>
                <w:sz w:val="26"/>
                <w:szCs w:val="26"/>
              </w:rPr>
              <w:t>Frontend</w:t>
            </w:r>
          </w:p>
        </w:tc>
        <w:tc>
          <w:tcPr>
            <w:tcW w:w="0" w:type="auto"/>
            <w:hideMark/>
          </w:tcPr>
          <w:p w14:paraId="6EFF6F41"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HTML, CSS, React</w:t>
            </w:r>
          </w:p>
        </w:tc>
        <w:tc>
          <w:tcPr>
            <w:tcW w:w="0" w:type="auto"/>
            <w:hideMark/>
          </w:tcPr>
          <w:p w14:paraId="585C0773"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Available</w:t>
            </w:r>
          </w:p>
        </w:tc>
      </w:tr>
      <w:tr w:rsidR="005816E2" w:rsidRPr="0075003D" w14:paraId="7954E5CB" w14:textId="77777777" w:rsidTr="006D7C87">
        <w:tc>
          <w:tcPr>
            <w:cnfStyle w:val="001000000000" w:firstRow="0" w:lastRow="0" w:firstColumn="1" w:lastColumn="0" w:oddVBand="0" w:evenVBand="0" w:oddHBand="0" w:evenHBand="0" w:firstRowFirstColumn="0" w:firstRowLastColumn="0" w:lastRowFirstColumn="0" w:lastRowLastColumn="0"/>
            <w:tcW w:w="0" w:type="auto"/>
            <w:hideMark/>
          </w:tcPr>
          <w:p w14:paraId="771B1960" w14:textId="77777777" w:rsidR="005816E2" w:rsidRPr="0075003D" w:rsidRDefault="005816E2" w:rsidP="006D7C87">
            <w:pPr>
              <w:spacing w:after="160"/>
              <w:rPr>
                <w:sz w:val="26"/>
                <w:szCs w:val="26"/>
              </w:rPr>
            </w:pPr>
            <w:r w:rsidRPr="0075003D">
              <w:rPr>
                <w:sz w:val="26"/>
                <w:szCs w:val="26"/>
              </w:rPr>
              <w:t>Backend</w:t>
            </w:r>
          </w:p>
        </w:tc>
        <w:tc>
          <w:tcPr>
            <w:tcW w:w="0" w:type="auto"/>
            <w:hideMark/>
          </w:tcPr>
          <w:p w14:paraId="65A9821E"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Node.js with MySQL</w:t>
            </w:r>
          </w:p>
        </w:tc>
        <w:tc>
          <w:tcPr>
            <w:tcW w:w="0" w:type="auto"/>
            <w:hideMark/>
          </w:tcPr>
          <w:p w14:paraId="32F197AF"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Available</w:t>
            </w:r>
          </w:p>
        </w:tc>
      </w:tr>
      <w:tr w:rsidR="005816E2" w:rsidRPr="0075003D" w14:paraId="40DD43B1" w14:textId="77777777" w:rsidTr="006D7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0990D" w14:textId="77777777" w:rsidR="005816E2" w:rsidRPr="0075003D" w:rsidRDefault="005816E2" w:rsidP="006D7C87">
            <w:pPr>
              <w:spacing w:after="160"/>
              <w:rPr>
                <w:sz w:val="26"/>
                <w:szCs w:val="26"/>
              </w:rPr>
            </w:pPr>
            <w:r w:rsidRPr="0075003D">
              <w:rPr>
                <w:sz w:val="26"/>
                <w:szCs w:val="26"/>
              </w:rPr>
              <w:t>AI Keyword Matching</w:t>
            </w:r>
          </w:p>
        </w:tc>
        <w:tc>
          <w:tcPr>
            <w:tcW w:w="0" w:type="auto"/>
            <w:hideMark/>
          </w:tcPr>
          <w:p w14:paraId="36FC6EC0"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 xml:space="preserve">Python </w:t>
            </w:r>
            <w:proofErr w:type="spellStart"/>
            <w:r w:rsidRPr="0075003D">
              <w:rPr>
                <w:sz w:val="26"/>
                <w:szCs w:val="26"/>
              </w:rPr>
              <w:t>spaCy</w:t>
            </w:r>
            <w:proofErr w:type="spellEnd"/>
            <w:r w:rsidRPr="0075003D">
              <w:rPr>
                <w:sz w:val="26"/>
                <w:szCs w:val="26"/>
              </w:rPr>
              <w:t xml:space="preserve"> library</w:t>
            </w:r>
          </w:p>
        </w:tc>
        <w:tc>
          <w:tcPr>
            <w:tcW w:w="0" w:type="auto"/>
            <w:hideMark/>
          </w:tcPr>
          <w:p w14:paraId="0D318C3A"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free and open source</w:t>
            </w:r>
          </w:p>
        </w:tc>
      </w:tr>
      <w:tr w:rsidR="005816E2" w:rsidRPr="0075003D" w14:paraId="27D1AA7F" w14:textId="77777777" w:rsidTr="006D7C87">
        <w:tc>
          <w:tcPr>
            <w:cnfStyle w:val="001000000000" w:firstRow="0" w:lastRow="0" w:firstColumn="1" w:lastColumn="0" w:oddVBand="0" w:evenVBand="0" w:oddHBand="0" w:evenHBand="0" w:firstRowFirstColumn="0" w:firstRowLastColumn="0" w:lastRowFirstColumn="0" w:lastRowLastColumn="0"/>
            <w:tcW w:w="0" w:type="auto"/>
            <w:hideMark/>
          </w:tcPr>
          <w:p w14:paraId="037AC71B" w14:textId="77777777" w:rsidR="005816E2" w:rsidRPr="0075003D" w:rsidRDefault="005816E2" w:rsidP="006D7C87">
            <w:pPr>
              <w:spacing w:after="160"/>
              <w:rPr>
                <w:sz w:val="26"/>
                <w:szCs w:val="26"/>
              </w:rPr>
            </w:pPr>
            <w:r w:rsidRPr="0075003D">
              <w:rPr>
                <w:sz w:val="26"/>
                <w:szCs w:val="26"/>
              </w:rPr>
              <w:t>Resume File Storage</w:t>
            </w:r>
          </w:p>
        </w:tc>
        <w:tc>
          <w:tcPr>
            <w:tcW w:w="0" w:type="auto"/>
            <w:hideMark/>
          </w:tcPr>
          <w:p w14:paraId="1834F635"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Server storage or AWS S3</w:t>
            </w:r>
          </w:p>
        </w:tc>
        <w:tc>
          <w:tcPr>
            <w:tcW w:w="0" w:type="auto"/>
            <w:hideMark/>
          </w:tcPr>
          <w:p w14:paraId="42D606DA"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Available</w:t>
            </w:r>
          </w:p>
        </w:tc>
      </w:tr>
      <w:tr w:rsidR="005816E2" w:rsidRPr="0075003D" w14:paraId="4B902FFB" w14:textId="77777777" w:rsidTr="006D7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8680B0" w14:textId="77777777" w:rsidR="005816E2" w:rsidRPr="0075003D" w:rsidRDefault="005816E2" w:rsidP="006D7C87">
            <w:pPr>
              <w:spacing w:after="160"/>
              <w:rPr>
                <w:sz w:val="26"/>
                <w:szCs w:val="26"/>
              </w:rPr>
            </w:pPr>
            <w:r w:rsidRPr="0075003D">
              <w:rPr>
                <w:sz w:val="26"/>
                <w:szCs w:val="26"/>
              </w:rPr>
              <w:t>Email Notifications</w:t>
            </w:r>
          </w:p>
        </w:tc>
        <w:tc>
          <w:tcPr>
            <w:tcW w:w="0" w:type="auto"/>
            <w:hideMark/>
          </w:tcPr>
          <w:p w14:paraId="10039C68"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SMTP or SendGrid API</w:t>
            </w:r>
          </w:p>
        </w:tc>
        <w:tc>
          <w:tcPr>
            <w:tcW w:w="0" w:type="auto"/>
            <w:hideMark/>
          </w:tcPr>
          <w:p w14:paraId="75940BA8"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proofErr w:type="gramStart"/>
            <w:r w:rsidRPr="0075003D">
              <w:rPr>
                <w:sz w:val="26"/>
                <w:szCs w:val="26"/>
              </w:rPr>
              <w:t>Available  free</w:t>
            </w:r>
            <w:proofErr w:type="gramEnd"/>
            <w:r w:rsidRPr="0075003D">
              <w:rPr>
                <w:sz w:val="26"/>
                <w:szCs w:val="26"/>
              </w:rPr>
              <w:t xml:space="preserve"> tier sufficient</w:t>
            </w:r>
          </w:p>
        </w:tc>
      </w:tr>
      <w:tr w:rsidR="005816E2" w:rsidRPr="0075003D" w14:paraId="670AF055" w14:textId="77777777" w:rsidTr="006D7C87">
        <w:tc>
          <w:tcPr>
            <w:cnfStyle w:val="001000000000" w:firstRow="0" w:lastRow="0" w:firstColumn="1" w:lastColumn="0" w:oddVBand="0" w:evenVBand="0" w:oddHBand="0" w:evenHBand="0" w:firstRowFirstColumn="0" w:firstRowLastColumn="0" w:lastRowFirstColumn="0" w:lastRowLastColumn="0"/>
            <w:tcW w:w="0" w:type="auto"/>
            <w:hideMark/>
          </w:tcPr>
          <w:p w14:paraId="758D8513" w14:textId="77777777" w:rsidR="005816E2" w:rsidRPr="0075003D" w:rsidRDefault="005816E2" w:rsidP="006D7C87">
            <w:pPr>
              <w:spacing w:after="160"/>
              <w:rPr>
                <w:sz w:val="26"/>
                <w:szCs w:val="26"/>
              </w:rPr>
            </w:pPr>
            <w:r w:rsidRPr="0075003D">
              <w:rPr>
                <w:sz w:val="26"/>
                <w:szCs w:val="26"/>
              </w:rPr>
              <w:t>Team Skill Match</w:t>
            </w:r>
          </w:p>
        </w:tc>
        <w:tc>
          <w:tcPr>
            <w:tcW w:w="0" w:type="auto"/>
            <w:hideMark/>
          </w:tcPr>
          <w:p w14:paraId="51372263"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Web development and basic NLP</w:t>
            </w:r>
          </w:p>
        </w:tc>
        <w:tc>
          <w:tcPr>
            <w:tcW w:w="0" w:type="auto"/>
            <w:hideMark/>
          </w:tcPr>
          <w:p w14:paraId="4B2F0CCD"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Confirmed</w:t>
            </w:r>
          </w:p>
        </w:tc>
      </w:tr>
    </w:tbl>
    <w:p w14:paraId="29B2E13F" w14:textId="77777777" w:rsidR="005816E2" w:rsidRPr="0075003D" w:rsidRDefault="005816E2" w:rsidP="005816E2">
      <w:pPr>
        <w:spacing w:line="240" w:lineRule="auto"/>
        <w:rPr>
          <w:sz w:val="26"/>
          <w:szCs w:val="26"/>
        </w:rPr>
      </w:pPr>
      <w:r w:rsidRPr="0075003D">
        <w:rPr>
          <w:sz w:val="26"/>
          <w:szCs w:val="26"/>
        </w:rPr>
        <w:t>No experimental or unavailable technology is required.</w:t>
      </w:r>
    </w:p>
    <w:p w14:paraId="4E77E4BC" w14:textId="77777777" w:rsidR="005816E2" w:rsidRPr="0075003D" w:rsidRDefault="005816E2" w:rsidP="005816E2">
      <w:pPr>
        <w:spacing w:line="240" w:lineRule="auto"/>
        <w:rPr>
          <w:sz w:val="26"/>
          <w:szCs w:val="26"/>
        </w:rPr>
      </w:pPr>
      <w:r w:rsidRPr="0075003D">
        <w:rPr>
          <w:b/>
          <w:bCs/>
          <w:sz w:val="26"/>
          <w:szCs w:val="26"/>
        </w:rPr>
        <w:t>Verdict: Technically Feasible</w:t>
      </w:r>
    </w:p>
    <w:p w14:paraId="688ED8A3" w14:textId="77777777" w:rsidR="005816E2" w:rsidRPr="00F963FF" w:rsidRDefault="005816E2" w:rsidP="005816E2">
      <w:pPr>
        <w:spacing w:line="240" w:lineRule="auto"/>
        <w:rPr>
          <w:b/>
          <w:bCs/>
          <w:sz w:val="32"/>
          <w:szCs w:val="32"/>
        </w:rPr>
      </w:pPr>
      <w:r w:rsidRPr="0075003D">
        <w:rPr>
          <w:b/>
          <w:bCs/>
          <w:sz w:val="32"/>
          <w:szCs w:val="32"/>
        </w:rPr>
        <w:t>2.1.2 Economic Feasibility</w:t>
      </w:r>
      <w:r>
        <w:rPr>
          <w:b/>
          <w:bCs/>
          <w:sz w:val="32"/>
          <w:szCs w:val="32"/>
        </w:rPr>
        <w:br/>
      </w:r>
      <w:r w:rsidRPr="00F963FF">
        <w:rPr>
          <w:sz w:val="26"/>
          <w:szCs w:val="26"/>
        </w:rPr>
        <w:t>The system is economically feasible because it uses free and open-source technologies. Only minimal cost is required for hosting, storage, and deployment, which can be handled within a low student budget.</w:t>
      </w:r>
    </w:p>
    <w:p w14:paraId="4B19C4F9" w14:textId="77777777" w:rsidR="005816E2" w:rsidRPr="0075003D" w:rsidRDefault="005816E2" w:rsidP="005816E2">
      <w:pPr>
        <w:spacing w:line="240" w:lineRule="auto"/>
        <w:rPr>
          <w:sz w:val="26"/>
          <w:szCs w:val="26"/>
        </w:rPr>
      </w:pPr>
      <w:r w:rsidRPr="0075003D">
        <w:rPr>
          <w:sz w:val="26"/>
          <w:szCs w:val="26"/>
        </w:rPr>
        <w:t>The university currently spends on annual job fairs, printed materials, and manual staff coordination. This portal replaces those recurring costs after the first year. Faster placements also improve university rankings, which carries long-term institutional value. The investment is justified.</w:t>
      </w:r>
    </w:p>
    <w:p w14:paraId="36A6638B" w14:textId="77777777" w:rsidR="005816E2" w:rsidRDefault="005816E2" w:rsidP="005816E2">
      <w:pPr>
        <w:spacing w:line="240" w:lineRule="auto"/>
        <w:rPr>
          <w:b/>
          <w:bCs/>
          <w:sz w:val="26"/>
          <w:szCs w:val="26"/>
        </w:rPr>
      </w:pPr>
      <w:r w:rsidRPr="0075003D">
        <w:rPr>
          <w:b/>
          <w:bCs/>
          <w:sz w:val="26"/>
          <w:szCs w:val="26"/>
        </w:rPr>
        <w:t>Verdict: Economically Feasible</w:t>
      </w:r>
    </w:p>
    <w:p w14:paraId="2845923B" w14:textId="77777777" w:rsidR="005816E2" w:rsidRPr="00F963FF" w:rsidRDefault="005816E2" w:rsidP="005816E2">
      <w:pPr>
        <w:spacing w:line="240" w:lineRule="auto"/>
        <w:rPr>
          <w:b/>
          <w:bCs/>
          <w:sz w:val="32"/>
          <w:szCs w:val="32"/>
        </w:rPr>
      </w:pPr>
      <w:r w:rsidRPr="00F963FF">
        <w:rPr>
          <w:b/>
          <w:bCs/>
          <w:sz w:val="32"/>
          <w:szCs w:val="32"/>
        </w:rPr>
        <w:t>2.1.3 Operational Feasibility</w:t>
      </w:r>
    </w:p>
    <w:tbl>
      <w:tblPr>
        <w:tblStyle w:val="PlainTable1"/>
        <w:tblW w:w="0" w:type="auto"/>
        <w:tblLook w:val="04A0" w:firstRow="1" w:lastRow="0" w:firstColumn="1" w:lastColumn="0" w:noHBand="0" w:noVBand="1"/>
      </w:tblPr>
      <w:tblGrid>
        <w:gridCol w:w="9350"/>
      </w:tblGrid>
      <w:tr w:rsidR="005816E2" w14:paraId="75AD37B7" w14:textId="77777777" w:rsidTr="006D7C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tbl>
            <w:tblPr>
              <w:tblStyle w:val="PlainTable1"/>
              <w:tblW w:w="0" w:type="auto"/>
              <w:tblLook w:val="04A0" w:firstRow="1" w:lastRow="0" w:firstColumn="1" w:lastColumn="0" w:noHBand="0" w:noVBand="1"/>
            </w:tblPr>
            <w:tblGrid>
              <w:gridCol w:w="9124"/>
            </w:tblGrid>
            <w:tr w:rsidR="005816E2" w:rsidRPr="00047C57" w14:paraId="109A6148" w14:textId="77777777" w:rsidTr="006D7C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1007A6E5" w14:textId="77777777" w:rsidR="005816E2" w:rsidRPr="00047C57" w:rsidRDefault="005816E2" w:rsidP="006D7C87">
                  <w:pPr>
                    <w:rPr>
                      <w:b w:val="0"/>
                      <w:bCs w:val="0"/>
                      <w:sz w:val="32"/>
                      <w:szCs w:val="32"/>
                    </w:rPr>
                  </w:pPr>
                </w:p>
              </w:tc>
            </w:tr>
            <w:tr w:rsidR="005816E2" w:rsidRPr="00047C57" w14:paraId="611F61AA" w14:textId="77777777" w:rsidTr="006D7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Style w:val="PlainTable1"/>
                    <w:tblW w:w="0" w:type="auto"/>
                    <w:tblLook w:val="04A0" w:firstRow="1" w:lastRow="0" w:firstColumn="1" w:lastColumn="0" w:noHBand="0" w:noVBand="1"/>
                  </w:tblPr>
                  <w:tblGrid>
                    <w:gridCol w:w="2141"/>
                    <w:gridCol w:w="6326"/>
                  </w:tblGrid>
                  <w:tr w:rsidR="005816E2" w:rsidRPr="00047C57" w14:paraId="63D8887A" w14:textId="77777777" w:rsidTr="006D7C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2C294" w14:textId="77777777" w:rsidR="005816E2" w:rsidRPr="00047C57" w:rsidRDefault="005816E2" w:rsidP="006D7C87">
                        <w:pPr>
                          <w:spacing w:after="160"/>
                          <w:rPr>
                            <w:sz w:val="26"/>
                            <w:szCs w:val="26"/>
                          </w:rPr>
                        </w:pPr>
                        <w:r w:rsidRPr="00047C57">
                          <w:rPr>
                            <w:sz w:val="26"/>
                            <w:szCs w:val="26"/>
                          </w:rPr>
                          <w:t>User Group</w:t>
                        </w:r>
                      </w:p>
                    </w:tc>
                    <w:tc>
                      <w:tcPr>
                        <w:tcW w:w="0" w:type="auto"/>
                        <w:hideMark/>
                      </w:tcPr>
                      <w:p w14:paraId="523F5CD0" w14:textId="77777777" w:rsidR="005816E2" w:rsidRPr="00047C57" w:rsidRDefault="005816E2" w:rsidP="006D7C87">
                        <w:pPr>
                          <w:spacing w:after="160"/>
                          <w:cnfStyle w:val="100000000000" w:firstRow="1" w:lastRow="0" w:firstColumn="0" w:lastColumn="0" w:oddVBand="0" w:evenVBand="0" w:oddHBand="0" w:evenHBand="0" w:firstRowFirstColumn="0" w:firstRowLastColumn="0" w:lastRowFirstColumn="0" w:lastRowLastColumn="0"/>
                          <w:rPr>
                            <w:sz w:val="26"/>
                            <w:szCs w:val="26"/>
                          </w:rPr>
                        </w:pPr>
                        <w:r w:rsidRPr="00047C57">
                          <w:rPr>
                            <w:sz w:val="26"/>
                            <w:szCs w:val="26"/>
                          </w:rPr>
                          <w:t>Assessment</w:t>
                        </w:r>
                      </w:p>
                    </w:tc>
                  </w:tr>
                  <w:tr w:rsidR="005816E2" w:rsidRPr="00047C57" w14:paraId="25B56911" w14:textId="77777777" w:rsidTr="006D7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8A643" w14:textId="77777777" w:rsidR="005816E2" w:rsidRPr="00047C57" w:rsidRDefault="005816E2" w:rsidP="006D7C87">
                        <w:pPr>
                          <w:spacing w:after="160"/>
                          <w:rPr>
                            <w:sz w:val="26"/>
                            <w:szCs w:val="26"/>
                          </w:rPr>
                        </w:pPr>
                        <w:r w:rsidRPr="00047C57">
                          <w:rPr>
                            <w:sz w:val="26"/>
                            <w:szCs w:val="26"/>
                          </w:rPr>
                          <w:t>Students</w:t>
                        </w:r>
                      </w:p>
                    </w:tc>
                    <w:tc>
                      <w:tcPr>
                        <w:tcW w:w="0" w:type="auto"/>
                        <w:hideMark/>
                      </w:tcPr>
                      <w:p w14:paraId="520F0812" w14:textId="77777777" w:rsidR="005816E2" w:rsidRPr="00047C57"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047C57">
                          <w:rPr>
                            <w:sz w:val="26"/>
                            <w:szCs w:val="26"/>
                          </w:rPr>
                          <w:t>Already use digital platforms so minimal training needed</w:t>
                        </w:r>
                      </w:p>
                    </w:tc>
                  </w:tr>
                  <w:tr w:rsidR="005816E2" w:rsidRPr="00047C57" w14:paraId="5B93FAE0" w14:textId="77777777" w:rsidTr="006D7C87">
                    <w:tc>
                      <w:tcPr>
                        <w:cnfStyle w:val="001000000000" w:firstRow="0" w:lastRow="0" w:firstColumn="1" w:lastColumn="0" w:oddVBand="0" w:evenVBand="0" w:oddHBand="0" w:evenHBand="0" w:firstRowFirstColumn="0" w:firstRowLastColumn="0" w:lastRowFirstColumn="0" w:lastRowLastColumn="0"/>
                        <w:tcW w:w="0" w:type="auto"/>
                        <w:hideMark/>
                      </w:tcPr>
                      <w:p w14:paraId="3B8C7270" w14:textId="77777777" w:rsidR="005816E2" w:rsidRPr="00047C57" w:rsidRDefault="005816E2" w:rsidP="006D7C87">
                        <w:pPr>
                          <w:spacing w:after="160"/>
                          <w:rPr>
                            <w:sz w:val="26"/>
                            <w:szCs w:val="26"/>
                          </w:rPr>
                        </w:pPr>
                        <w:r w:rsidRPr="00047C57">
                          <w:rPr>
                            <w:sz w:val="26"/>
                            <w:szCs w:val="26"/>
                          </w:rPr>
                          <w:t>Employers</w:t>
                        </w:r>
                      </w:p>
                    </w:tc>
                    <w:tc>
                      <w:tcPr>
                        <w:tcW w:w="0" w:type="auto"/>
                        <w:hideMark/>
                      </w:tcPr>
                      <w:p w14:paraId="160F148C" w14:textId="77777777" w:rsidR="005816E2" w:rsidRPr="00047C57"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047C57">
                          <w:rPr>
                            <w:sz w:val="26"/>
                            <w:szCs w:val="26"/>
                          </w:rPr>
                          <w:t>Familiar with platforms like LinkedIn, a low learning curve.</w:t>
                        </w:r>
                      </w:p>
                    </w:tc>
                  </w:tr>
                  <w:tr w:rsidR="005816E2" w:rsidRPr="00047C57" w14:paraId="7241DE64" w14:textId="77777777" w:rsidTr="006D7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C502B" w14:textId="77777777" w:rsidR="005816E2" w:rsidRPr="00047C57" w:rsidRDefault="005816E2" w:rsidP="006D7C87">
                        <w:pPr>
                          <w:spacing w:after="160"/>
                          <w:rPr>
                            <w:sz w:val="26"/>
                            <w:szCs w:val="26"/>
                          </w:rPr>
                        </w:pPr>
                        <w:r w:rsidRPr="00047C57">
                          <w:rPr>
                            <w:sz w:val="26"/>
                            <w:szCs w:val="26"/>
                          </w:rPr>
                          <w:t>Admin Staff</w:t>
                        </w:r>
                      </w:p>
                    </w:tc>
                    <w:tc>
                      <w:tcPr>
                        <w:tcW w:w="0" w:type="auto"/>
                        <w:hideMark/>
                      </w:tcPr>
                      <w:p w14:paraId="0E6C77F0" w14:textId="77777777" w:rsidR="005816E2" w:rsidRPr="00047C57"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047C57">
                          <w:rPr>
                            <w:sz w:val="26"/>
                            <w:szCs w:val="26"/>
                          </w:rPr>
                          <w:t>Simple approve/reject workflow,1 to 2 days training</w:t>
                        </w:r>
                      </w:p>
                    </w:tc>
                  </w:tr>
                  <w:tr w:rsidR="005816E2" w:rsidRPr="00047C57" w14:paraId="101A0420" w14:textId="77777777" w:rsidTr="006D7C87">
                    <w:tc>
                      <w:tcPr>
                        <w:cnfStyle w:val="001000000000" w:firstRow="0" w:lastRow="0" w:firstColumn="1" w:lastColumn="0" w:oddVBand="0" w:evenVBand="0" w:oddHBand="0" w:evenHBand="0" w:firstRowFirstColumn="0" w:firstRowLastColumn="0" w:lastRowFirstColumn="0" w:lastRowLastColumn="0"/>
                        <w:tcW w:w="0" w:type="auto"/>
                        <w:hideMark/>
                      </w:tcPr>
                      <w:p w14:paraId="63FDA8F9" w14:textId="77777777" w:rsidR="005816E2" w:rsidRPr="00047C57" w:rsidRDefault="005816E2" w:rsidP="006D7C87">
                        <w:pPr>
                          <w:spacing w:after="160"/>
                          <w:rPr>
                            <w:sz w:val="26"/>
                            <w:szCs w:val="26"/>
                          </w:rPr>
                        </w:pPr>
                        <w:r w:rsidRPr="00047C57">
                          <w:rPr>
                            <w:sz w:val="26"/>
                            <w:szCs w:val="26"/>
                          </w:rPr>
                          <w:lastRenderedPageBreak/>
                          <w:t>Placement Officer</w:t>
                        </w:r>
                      </w:p>
                    </w:tc>
                    <w:tc>
                      <w:tcPr>
                        <w:tcW w:w="0" w:type="auto"/>
                        <w:hideMark/>
                      </w:tcPr>
                      <w:p w14:paraId="15484209" w14:textId="77777777" w:rsidR="005816E2" w:rsidRPr="00047C57"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047C57">
                          <w:rPr>
                            <w:sz w:val="26"/>
                            <w:szCs w:val="26"/>
                          </w:rPr>
                          <w:t>Motivated to adopt replaces slow manual process</w:t>
                        </w:r>
                      </w:p>
                    </w:tc>
                  </w:tr>
                </w:tbl>
                <w:p w14:paraId="511D0396" w14:textId="77777777" w:rsidR="005816E2" w:rsidRPr="00047C57" w:rsidRDefault="005816E2" w:rsidP="006D7C87">
                  <w:pPr>
                    <w:rPr>
                      <w:sz w:val="26"/>
                      <w:szCs w:val="26"/>
                    </w:rPr>
                  </w:pPr>
                </w:p>
              </w:tc>
            </w:tr>
          </w:tbl>
          <w:p w14:paraId="0BF29E3D" w14:textId="77777777" w:rsidR="005816E2" w:rsidRDefault="005816E2" w:rsidP="006D7C87"/>
        </w:tc>
      </w:tr>
    </w:tbl>
    <w:p w14:paraId="113F521B" w14:textId="77777777" w:rsidR="005816E2" w:rsidRDefault="005816E2" w:rsidP="005816E2">
      <w:pPr>
        <w:spacing w:line="240" w:lineRule="auto"/>
        <w:rPr>
          <w:sz w:val="26"/>
          <w:szCs w:val="26"/>
        </w:rPr>
      </w:pPr>
    </w:p>
    <w:p w14:paraId="453D9B91" w14:textId="77777777" w:rsidR="005816E2" w:rsidRDefault="005816E2" w:rsidP="005816E2">
      <w:pPr>
        <w:spacing w:line="240" w:lineRule="auto"/>
        <w:rPr>
          <w:b/>
          <w:bCs/>
          <w:sz w:val="26"/>
          <w:szCs w:val="26"/>
        </w:rPr>
      </w:pPr>
      <w:r w:rsidRPr="00F963FF">
        <w:rPr>
          <w:sz w:val="26"/>
          <w:szCs w:val="26"/>
        </w:rPr>
        <w:t>All user groups have the capability and motivation to use this system.</w:t>
      </w:r>
    </w:p>
    <w:p w14:paraId="6785E7A2" w14:textId="77777777" w:rsidR="005816E2" w:rsidRPr="0075003D" w:rsidRDefault="005816E2" w:rsidP="005816E2">
      <w:pPr>
        <w:spacing w:line="240" w:lineRule="auto"/>
        <w:rPr>
          <w:sz w:val="26"/>
          <w:szCs w:val="26"/>
        </w:rPr>
      </w:pPr>
      <w:r w:rsidRPr="0075003D">
        <w:rPr>
          <w:b/>
          <w:bCs/>
          <w:sz w:val="26"/>
          <w:szCs w:val="26"/>
        </w:rPr>
        <w:t>Verdict: Operationally Feasible</w:t>
      </w:r>
    </w:p>
    <w:p w14:paraId="17142984" w14:textId="77777777" w:rsidR="005816E2" w:rsidRPr="00F963FF" w:rsidRDefault="005816E2" w:rsidP="005816E2">
      <w:pPr>
        <w:spacing w:line="240" w:lineRule="auto"/>
        <w:rPr>
          <w:b/>
          <w:bCs/>
          <w:sz w:val="32"/>
          <w:szCs w:val="32"/>
        </w:rPr>
      </w:pPr>
      <w:r w:rsidRPr="00F963FF">
        <w:rPr>
          <w:b/>
          <w:bCs/>
          <w:sz w:val="32"/>
          <w:szCs w:val="32"/>
        </w:rPr>
        <w:t>2.1.4 Schedule Feasibility</w:t>
      </w:r>
    </w:p>
    <w:p w14:paraId="7B89637F" w14:textId="77777777" w:rsidR="005816E2" w:rsidRDefault="005816E2" w:rsidP="005816E2">
      <w:pPr>
        <w:spacing w:line="240" w:lineRule="auto"/>
        <w:rPr>
          <w:sz w:val="26"/>
          <w:szCs w:val="26"/>
        </w:rPr>
      </w:pPr>
      <w:r w:rsidRPr="00F963FF">
        <w:rPr>
          <w:sz w:val="26"/>
          <w:szCs w:val="26"/>
        </w:rPr>
        <w:t>The Job Portal for Fresh Graduates is schedule feasible because it can be completed within one semester. The project has limited modules, so the work can be done step by step, including design, development, testing, and final documentation. Therefore, the timeline is realistic for a semester project.</w:t>
      </w:r>
    </w:p>
    <w:p w14:paraId="60BB0854" w14:textId="77777777" w:rsidR="005816E2" w:rsidRPr="0075003D" w:rsidRDefault="005816E2" w:rsidP="005816E2">
      <w:pPr>
        <w:spacing w:line="240" w:lineRule="auto"/>
        <w:rPr>
          <w:sz w:val="26"/>
          <w:szCs w:val="26"/>
        </w:rPr>
      </w:pPr>
      <w:r w:rsidRPr="0075003D">
        <w:rPr>
          <w:sz w:val="26"/>
          <w:szCs w:val="26"/>
        </w:rPr>
        <w:t xml:space="preserve">The project deadline is </w:t>
      </w:r>
      <w:r>
        <w:rPr>
          <w:sz w:val="26"/>
          <w:szCs w:val="26"/>
        </w:rPr>
        <w:t>2</w:t>
      </w:r>
      <w:r w:rsidRPr="0075003D">
        <w:rPr>
          <w:sz w:val="26"/>
          <w:szCs w:val="26"/>
        </w:rPr>
        <w:t xml:space="preserve"> months (</w:t>
      </w:r>
      <w:r>
        <w:rPr>
          <w:sz w:val="26"/>
          <w:szCs w:val="26"/>
        </w:rPr>
        <w:t>8</w:t>
      </w:r>
      <w:r w:rsidRPr="0075003D">
        <w:rPr>
          <w:sz w:val="26"/>
          <w:szCs w:val="26"/>
        </w:rPr>
        <w:t xml:space="preserve"> weeks). The estimated timeline of </w:t>
      </w:r>
      <w:r>
        <w:rPr>
          <w:sz w:val="26"/>
          <w:szCs w:val="26"/>
        </w:rPr>
        <w:t>7</w:t>
      </w:r>
      <w:r w:rsidRPr="0075003D">
        <w:rPr>
          <w:sz w:val="26"/>
          <w:szCs w:val="26"/>
        </w:rPr>
        <w:t xml:space="preserve"> weeks keeps a </w:t>
      </w:r>
      <w:r>
        <w:rPr>
          <w:sz w:val="26"/>
          <w:szCs w:val="26"/>
        </w:rPr>
        <w:t>1</w:t>
      </w:r>
      <w:r w:rsidRPr="0075003D">
        <w:rPr>
          <w:sz w:val="26"/>
          <w:szCs w:val="26"/>
        </w:rPr>
        <w:t>-week buffer for unexpected delays.</w:t>
      </w:r>
    </w:p>
    <w:p w14:paraId="023B6ED6" w14:textId="77777777" w:rsidR="005816E2" w:rsidRPr="0075003D" w:rsidRDefault="005816E2" w:rsidP="005816E2">
      <w:pPr>
        <w:spacing w:line="240" w:lineRule="auto"/>
        <w:rPr>
          <w:sz w:val="26"/>
          <w:szCs w:val="26"/>
        </w:rPr>
      </w:pPr>
      <w:r w:rsidRPr="0075003D">
        <w:rPr>
          <w:b/>
          <w:bCs/>
          <w:sz w:val="26"/>
          <w:szCs w:val="26"/>
        </w:rPr>
        <w:t>Verdict: Schedule Feasible</w:t>
      </w:r>
    </w:p>
    <w:p w14:paraId="3D17C5EF" w14:textId="77777777" w:rsidR="005816E2" w:rsidRPr="00F963FF" w:rsidRDefault="005816E2" w:rsidP="005816E2">
      <w:pPr>
        <w:spacing w:line="240" w:lineRule="auto"/>
        <w:rPr>
          <w:b/>
          <w:bCs/>
          <w:sz w:val="32"/>
          <w:szCs w:val="32"/>
        </w:rPr>
      </w:pPr>
      <w:r w:rsidRPr="00F963FF">
        <w:rPr>
          <w:b/>
          <w:bCs/>
          <w:sz w:val="32"/>
          <w:szCs w:val="32"/>
        </w:rPr>
        <w:t>2.1.5 Legal Feasibility</w:t>
      </w:r>
    </w:p>
    <w:tbl>
      <w:tblPr>
        <w:tblStyle w:val="PlainTable1"/>
        <w:tblW w:w="9739" w:type="dxa"/>
        <w:tblLook w:val="04A0" w:firstRow="1" w:lastRow="0" w:firstColumn="1" w:lastColumn="0" w:noHBand="0" w:noVBand="1"/>
      </w:tblPr>
      <w:tblGrid>
        <w:gridCol w:w="2733"/>
        <w:gridCol w:w="7006"/>
      </w:tblGrid>
      <w:tr w:rsidR="005816E2" w:rsidRPr="0075003D" w14:paraId="5C22E8FC" w14:textId="77777777" w:rsidTr="006D7C87">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54113286" w14:textId="77777777" w:rsidR="005816E2" w:rsidRPr="0075003D" w:rsidRDefault="005816E2" w:rsidP="006D7C87">
            <w:pPr>
              <w:spacing w:after="160"/>
              <w:rPr>
                <w:sz w:val="26"/>
                <w:szCs w:val="26"/>
              </w:rPr>
            </w:pPr>
            <w:r w:rsidRPr="0075003D">
              <w:rPr>
                <w:sz w:val="26"/>
                <w:szCs w:val="26"/>
              </w:rPr>
              <w:t>Legal Concern</w:t>
            </w:r>
          </w:p>
        </w:tc>
        <w:tc>
          <w:tcPr>
            <w:tcW w:w="0" w:type="auto"/>
            <w:hideMark/>
          </w:tcPr>
          <w:p w14:paraId="32CC2136" w14:textId="77777777" w:rsidR="005816E2" w:rsidRPr="0075003D" w:rsidRDefault="005816E2" w:rsidP="006D7C87">
            <w:pPr>
              <w:spacing w:after="160"/>
              <w:cnfStyle w:val="100000000000" w:firstRow="1" w:lastRow="0" w:firstColumn="0" w:lastColumn="0" w:oddVBand="0" w:evenVBand="0" w:oddHBand="0" w:evenHBand="0" w:firstRowFirstColumn="0" w:firstRowLastColumn="0" w:lastRowFirstColumn="0" w:lastRowLastColumn="0"/>
              <w:rPr>
                <w:sz w:val="26"/>
                <w:szCs w:val="26"/>
              </w:rPr>
            </w:pPr>
            <w:r w:rsidRPr="0075003D">
              <w:rPr>
                <w:sz w:val="26"/>
                <w:szCs w:val="26"/>
              </w:rPr>
              <w:t>Requirement</w:t>
            </w:r>
          </w:p>
        </w:tc>
      </w:tr>
      <w:tr w:rsidR="005816E2" w:rsidRPr="0075003D" w14:paraId="02D36D16" w14:textId="77777777" w:rsidTr="006D7C87">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4250F99E" w14:textId="77777777" w:rsidR="005816E2" w:rsidRPr="0075003D" w:rsidRDefault="005816E2" w:rsidP="006D7C87">
            <w:pPr>
              <w:spacing w:after="160"/>
              <w:rPr>
                <w:sz w:val="26"/>
                <w:szCs w:val="26"/>
              </w:rPr>
            </w:pPr>
            <w:r w:rsidRPr="0075003D">
              <w:rPr>
                <w:sz w:val="26"/>
                <w:szCs w:val="26"/>
              </w:rPr>
              <w:t>Student personal data</w:t>
            </w:r>
          </w:p>
        </w:tc>
        <w:tc>
          <w:tcPr>
            <w:tcW w:w="0" w:type="auto"/>
            <w:hideMark/>
          </w:tcPr>
          <w:p w14:paraId="3784F5B8"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Secure storage and documented privacy policy required</w:t>
            </w:r>
          </w:p>
        </w:tc>
      </w:tr>
      <w:tr w:rsidR="005816E2" w:rsidRPr="0075003D" w14:paraId="12D9AD65" w14:textId="77777777" w:rsidTr="006D7C87">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040CA549" w14:textId="77777777" w:rsidR="005816E2" w:rsidRPr="0075003D" w:rsidRDefault="005816E2" w:rsidP="006D7C87">
            <w:pPr>
              <w:spacing w:after="160"/>
              <w:rPr>
                <w:sz w:val="26"/>
                <w:szCs w:val="26"/>
              </w:rPr>
            </w:pPr>
            <w:r w:rsidRPr="0075003D">
              <w:rPr>
                <w:sz w:val="26"/>
                <w:szCs w:val="26"/>
              </w:rPr>
              <w:t>Employer verification</w:t>
            </w:r>
          </w:p>
        </w:tc>
        <w:tc>
          <w:tcPr>
            <w:tcW w:w="0" w:type="auto"/>
            <w:hideMark/>
          </w:tcPr>
          <w:p w14:paraId="742D8F26"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Mandatory before account activation to prevent scam listings</w:t>
            </w:r>
          </w:p>
        </w:tc>
      </w:tr>
      <w:tr w:rsidR="005816E2" w:rsidRPr="0075003D" w14:paraId="3BE29382" w14:textId="77777777" w:rsidTr="006D7C87">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43DDA4FA" w14:textId="77777777" w:rsidR="005816E2" w:rsidRPr="0075003D" w:rsidRDefault="005816E2" w:rsidP="006D7C87">
            <w:pPr>
              <w:spacing w:after="160"/>
              <w:rPr>
                <w:sz w:val="26"/>
                <w:szCs w:val="26"/>
              </w:rPr>
            </w:pPr>
            <w:r w:rsidRPr="0075003D">
              <w:rPr>
                <w:sz w:val="26"/>
                <w:szCs w:val="26"/>
              </w:rPr>
              <w:t>Data sharing</w:t>
            </w:r>
          </w:p>
        </w:tc>
        <w:tc>
          <w:tcPr>
            <w:tcW w:w="0" w:type="auto"/>
            <w:hideMark/>
          </w:tcPr>
          <w:p w14:paraId="290EE7E2"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Not permitted without explicit user consent</w:t>
            </w:r>
          </w:p>
        </w:tc>
      </w:tr>
    </w:tbl>
    <w:p w14:paraId="7E41A3DC" w14:textId="77777777" w:rsidR="005816E2" w:rsidRPr="0075003D" w:rsidRDefault="005816E2" w:rsidP="005816E2">
      <w:pPr>
        <w:spacing w:line="240" w:lineRule="auto"/>
        <w:rPr>
          <w:sz w:val="26"/>
          <w:szCs w:val="26"/>
        </w:rPr>
      </w:pPr>
      <w:r w:rsidRPr="0075003D">
        <w:rPr>
          <w:sz w:val="26"/>
          <w:szCs w:val="26"/>
        </w:rPr>
        <w:t>No laws are violated as long as a privacy policy is in place and employer verification is enforced.</w:t>
      </w:r>
    </w:p>
    <w:p w14:paraId="3738339F" w14:textId="77777777" w:rsidR="005816E2" w:rsidRPr="0075003D" w:rsidRDefault="005816E2" w:rsidP="005816E2">
      <w:pPr>
        <w:spacing w:line="240" w:lineRule="auto"/>
        <w:rPr>
          <w:sz w:val="26"/>
          <w:szCs w:val="26"/>
        </w:rPr>
      </w:pPr>
      <w:r w:rsidRPr="0075003D">
        <w:rPr>
          <w:b/>
          <w:bCs/>
          <w:sz w:val="26"/>
          <w:szCs w:val="26"/>
        </w:rPr>
        <w:t>Verdict: Legally Feasible</w:t>
      </w:r>
    </w:p>
    <w:p w14:paraId="0221289E" w14:textId="77777777" w:rsidR="005816E2" w:rsidRPr="00F963FF" w:rsidRDefault="005816E2" w:rsidP="005816E2">
      <w:pPr>
        <w:spacing w:line="240" w:lineRule="auto"/>
        <w:rPr>
          <w:b/>
          <w:bCs/>
          <w:sz w:val="36"/>
          <w:szCs w:val="36"/>
        </w:rPr>
      </w:pPr>
      <w:r w:rsidRPr="00F963FF">
        <w:rPr>
          <w:b/>
          <w:bCs/>
          <w:sz w:val="36"/>
          <w:szCs w:val="36"/>
        </w:rPr>
        <w:t>2.2 Key Stakeholders</w:t>
      </w:r>
    </w:p>
    <w:tbl>
      <w:tblPr>
        <w:tblStyle w:val="PlainTable1"/>
        <w:tblW w:w="0" w:type="auto"/>
        <w:tblLook w:val="04A0" w:firstRow="1" w:lastRow="0" w:firstColumn="1" w:lastColumn="0" w:noHBand="0" w:noVBand="1"/>
      </w:tblPr>
      <w:tblGrid>
        <w:gridCol w:w="2646"/>
        <w:gridCol w:w="2433"/>
        <w:gridCol w:w="4271"/>
      </w:tblGrid>
      <w:tr w:rsidR="005816E2" w:rsidRPr="0075003D" w14:paraId="68C613AE" w14:textId="77777777" w:rsidTr="006D7C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FDE4F" w14:textId="77777777" w:rsidR="005816E2" w:rsidRPr="00F963FF" w:rsidRDefault="005816E2" w:rsidP="006D7C87">
            <w:pPr>
              <w:spacing w:after="160"/>
              <w:rPr>
                <w:sz w:val="28"/>
                <w:szCs w:val="28"/>
              </w:rPr>
            </w:pPr>
            <w:r w:rsidRPr="00F963FF">
              <w:rPr>
                <w:sz w:val="28"/>
                <w:szCs w:val="28"/>
              </w:rPr>
              <w:t>Stakeholder</w:t>
            </w:r>
          </w:p>
        </w:tc>
        <w:tc>
          <w:tcPr>
            <w:tcW w:w="0" w:type="auto"/>
            <w:hideMark/>
          </w:tcPr>
          <w:p w14:paraId="5AA05D48" w14:textId="77777777" w:rsidR="005816E2" w:rsidRPr="00F963FF" w:rsidRDefault="005816E2" w:rsidP="006D7C87">
            <w:pPr>
              <w:spacing w:after="160"/>
              <w:cnfStyle w:val="100000000000" w:firstRow="1" w:lastRow="0" w:firstColumn="0" w:lastColumn="0" w:oddVBand="0" w:evenVBand="0" w:oddHBand="0" w:evenHBand="0" w:firstRowFirstColumn="0" w:firstRowLastColumn="0" w:lastRowFirstColumn="0" w:lastRowLastColumn="0"/>
              <w:rPr>
                <w:sz w:val="28"/>
                <w:szCs w:val="28"/>
              </w:rPr>
            </w:pPr>
            <w:r w:rsidRPr="00F963FF">
              <w:rPr>
                <w:sz w:val="28"/>
                <w:szCs w:val="28"/>
              </w:rPr>
              <w:t>Role</w:t>
            </w:r>
          </w:p>
        </w:tc>
        <w:tc>
          <w:tcPr>
            <w:tcW w:w="0" w:type="auto"/>
            <w:hideMark/>
          </w:tcPr>
          <w:p w14:paraId="5527892B" w14:textId="77777777" w:rsidR="005816E2" w:rsidRPr="00F963FF" w:rsidRDefault="005816E2" w:rsidP="006D7C87">
            <w:pPr>
              <w:spacing w:after="160"/>
              <w:cnfStyle w:val="100000000000" w:firstRow="1" w:lastRow="0" w:firstColumn="0" w:lastColumn="0" w:oddVBand="0" w:evenVBand="0" w:oddHBand="0" w:evenHBand="0" w:firstRowFirstColumn="0" w:firstRowLastColumn="0" w:lastRowFirstColumn="0" w:lastRowLastColumn="0"/>
              <w:rPr>
                <w:sz w:val="28"/>
                <w:szCs w:val="28"/>
              </w:rPr>
            </w:pPr>
            <w:r w:rsidRPr="00F963FF">
              <w:rPr>
                <w:sz w:val="28"/>
                <w:szCs w:val="28"/>
              </w:rPr>
              <w:t>Primary Interest</w:t>
            </w:r>
          </w:p>
        </w:tc>
      </w:tr>
      <w:tr w:rsidR="005816E2" w:rsidRPr="0075003D" w14:paraId="516B65FA" w14:textId="77777777" w:rsidTr="006D7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DEAFB" w14:textId="77777777" w:rsidR="005816E2" w:rsidRPr="0075003D" w:rsidRDefault="005816E2" w:rsidP="006D7C87">
            <w:pPr>
              <w:spacing w:after="160"/>
              <w:rPr>
                <w:sz w:val="26"/>
                <w:szCs w:val="26"/>
              </w:rPr>
            </w:pPr>
            <w:r w:rsidRPr="0075003D">
              <w:rPr>
                <w:sz w:val="26"/>
                <w:szCs w:val="26"/>
              </w:rPr>
              <w:t>Fresh Graduate Students</w:t>
            </w:r>
          </w:p>
        </w:tc>
        <w:tc>
          <w:tcPr>
            <w:tcW w:w="0" w:type="auto"/>
            <w:hideMark/>
          </w:tcPr>
          <w:p w14:paraId="6F5C60D1"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 xml:space="preserve">Primary User </w:t>
            </w:r>
            <w:r>
              <w:rPr>
                <w:sz w:val="26"/>
                <w:szCs w:val="26"/>
              </w:rPr>
              <w:t xml:space="preserve">for </w:t>
            </w:r>
            <w:r w:rsidRPr="0075003D">
              <w:rPr>
                <w:sz w:val="26"/>
                <w:szCs w:val="26"/>
              </w:rPr>
              <w:t>Job Seeker</w:t>
            </w:r>
          </w:p>
        </w:tc>
        <w:tc>
          <w:tcPr>
            <w:tcW w:w="0" w:type="auto"/>
            <w:hideMark/>
          </w:tcPr>
          <w:p w14:paraId="45FB36A0"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Find relevant jobs, apply, and track application status</w:t>
            </w:r>
          </w:p>
        </w:tc>
      </w:tr>
      <w:tr w:rsidR="005816E2" w:rsidRPr="0075003D" w14:paraId="11C01F50" w14:textId="77777777" w:rsidTr="006D7C87">
        <w:tc>
          <w:tcPr>
            <w:cnfStyle w:val="001000000000" w:firstRow="0" w:lastRow="0" w:firstColumn="1" w:lastColumn="0" w:oddVBand="0" w:evenVBand="0" w:oddHBand="0" w:evenHBand="0" w:firstRowFirstColumn="0" w:firstRowLastColumn="0" w:lastRowFirstColumn="0" w:lastRowLastColumn="0"/>
            <w:tcW w:w="0" w:type="auto"/>
            <w:hideMark/>
          </w:tcPr>
          <w:p w14:paraId="2033F719" w14:textId="77777777" w:rsidR="005816E2" w:rsidRPr="0075003D" w:rsidRDefault="005816E2" w:rsidP="006D7C87">
            <w:pPr>
              <w:spacing w:after="160"/>
              <w:rPr>
                <w:sz w:val="26"/>
                <w:szCs w:val="26"/>
              </w:rPr>
            </w:pPr>
            <w:r w:rsidRPr="0075003D">
              <w:rPr>
                <w:sz w:val="26"/>
                <w:szCs w:val="26"/>
              </w:rPr>
              <w:t>Employers and HR Managers</w:t>
            </w:r>
          </w:p>
        </w:tc>
        <w:tc>
          <w:tcPr>
            <w:tcW w:w="0" w:type="auto"/>
            <w:hideMark/>
          </w:tcPr>
          <w:p w14:paraId="049B344E"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 xml:space="preserve">Primary User </w:t>
            </w:r>
            <w:r>
              <w:rPr>
                <w:sz w:val="26"/>
                <w:szCs w:val="26"/>
              </w:rPr>
              <w:t>for</w:t>
            </w:r>
            <w:r w:rsidRPr="0075003D">
              <w:rPr>
                <w:sz w:val="26"/>
                <w:szCs w:val="26"/>
              </w:rPr>
              <w:t xml:space="preserve"> Job Poster</w:t>
            </w:r>
          </w:p>
        </w:tc>
        <w:tc>
          <w:tcPr>
            <w:tcW w:w="0" w:type="auto"/>
            <w:hideMark/>
          </w:tcPr>
          <w:p w14:paraId="51324CFB"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Post listings and find qualified candidates efficiently</w:t>
            </w:r>
          </w:p>
        </w:tc>
      </w:tr>
      <w:tr w:rsidR="005816E2" w:rsidRPr="0075003D" w14:paraId="1895391D" w14:textId="77777777" w:rsidTr="006D7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E09A5" w14:textId="77777777" w:rsidR="005816E2" w:rsidRPr="0075003D" w:rsidRDefault="005816E2" w:rsidP="006D7C87">
            <w:pPr>
              <w:spacing w:after="160"/>
              <w:rPr>
                <w:sz w:val="26"/>
                <w:szCs w:val="26"/>
              </w:rPr>
            </w:pPr>
            <w:r w:rsidRPr="0075003D">
              <w:rPr>
                <w:sz w:val="26"/>
                <w:szCs w:val="26"/>
              </w:rPr>
              <w:t>University Placement Officer</w:t>
            </w:r>
          </w:p>
        </w:tc>
        <w:tc>
          <w:tcPr>
            <w:tcW w:w="0" w:type="auto"/>
            <w:hideMark/>
          </w:tcPr>
          <w:p w14:paraId="0844C0A8"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System Operator</w:t>
            </w:r>
          </w:p>
        </w:tc>
        <w:tc>
          <w:tcPr>
            <w:tcW w:w="0" w:type="auto"/>
            <w:hideMark/>
          </w:tcPr>
          <w:p w14:paraId="509FABF8"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Approve listings, monitor activity, access reports</w:t>
            </w:r>
          </w:p>
        </w:tc>
      </w:tr>
      <w:tr w:rsidR="005816E2" w:rsidRPr="0075003D" w14:paraId="1A7D020B" w14:textId="77777777" w:rsidTr="006D7C87">
        <w:tc>
          <w:tcPr>
            <w:cnfStyle w:val="001000000000" w:firstRow="0" w:lastRow="0" w:firstColumn="1" w:lastColumn="0" w:oddVBand="0" w:evenVBand="0" w:oddHBand="0" w:evenHBand="0" w:firstRowFirstColumn="0" w:firstRowLastColumn="0" w:lastRowFirstColumn="0" w:lastRowLastColumn="0"/>
            <w:tcW w:w="0" w:type="auto"/>
            <w:hideMark/>
          </w:tcPr>
          <w:p w14:paraId="2FBCD638" w14:textId="77777777" w:rsidR="005816E2" w:rsidRPr="0075003D" w:rsidRDefault="005816E2" w:rsidP="006D7C87">
            <w:pPr>
              <w:spacing w:after="160"/>
              <w:rPr>
                <w:sz w:val="26"/>
                <w:szCs w:val="26"/>
              </w:rPr>
            </w:pPr>
            <w:r w:rsidRPr="0075003D">
              <w:rPr>
                <w:sz w:val="26"/>
                <w:szCs w:val="26"/>
              </w:rPr>
              <w:lastRenderedPageBreak/>
              <w:t>Admin Staff</w:t>
            </w:r>
          </w:p>
        </w:tc>
        <w:tc>
          <w:tcPr>
            <w:tcW w:w="0" w:type="auto"/>
            <w:hideMark/>
          </w:tcPr>
          <w:p w14:paraId="7A72DD29"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Moderator</w:t>
            </w:r>
          </w:p>
        </w:tc>
        <w:tc>
          <w:tcPr>
            <w:tcW w:w="0" w:type="auto"/>
            <w:hideMark/>
          </w:tcPr>
          <w:p w14:paraId="239B5E4A"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Verify employer accounts, handle disputes</w:t>
            </w:r>
          </w:p>
        </w:tc>
      </w:tr>
      <w:tr w:rsidR="005816E2" w:rsidRPr="0075003D" w14:paraId="7AD018E3" w14:textId="77777777" w:rsidTr="006D7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42C93" w14:textId="77777777" w:rsidR="005816E2" w:rsidRPr="0075003D" w:rsidRDefault="005816E2" w:rsidP="006D7C87">
            <w:pPr>
              <w:spacing w:after="160"/>
              <w:rPr>
                <w:sz w:val="26"/>
                <w:szCs w:val="26"/>
              </w:rPr>
            </w:pPr>
            <w:r w:rsidRPr="0075003D">
              <w:rPr>
                <w:sz w:val="26"/>
                <w:szCs w:val="26"/>
              </w:rPr>
              <w:t>University Management</w:t>
            </w:r>
          </w:p>
        </w:tc>
        <w:tc>
          <w:tcPr>
            <w:tcW w:w="0" w:type="auto"/>
            <w:hideMark/>
          </w:tcPr>
          <w:p w14:paraId="28EECF4E"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Sponsor</w:t>
            </w:r>
          </w:p>
        </w:tc>
        <w:tc>
          <w:tcPr>
            <w:tcW w:w="0" w:type="auto"/>
            <w:hideMark/>
          </w:tcPr>
          <w:p w14:paraId="6C93BD3F"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Placement statistics, employer partnerships, reputation</w:t>
            </w:r>
          </w:p>
        </w:tc>
      </w:tr>
      <w:tr w:rsidR="005816E2" w:rsidRPr="0075003D" w14:paraId="1C9E20D1" w14:textId="77777777" w:rsidTr="006D7C87">
        <w:tc>
          <w:tcPr>
            <w:cnfStyle w:val="001000000000" w:firstRow="0" w:lastRow="0" w:firstColumn="1" w:lastColumn="0" w:oddVBand="0" w:evenVBand="0" w:oddHBand="0" w:evenHBand="0" w:firstRowFirstColumn="0" w:firstRowLastColumn="0" w:lastRowFirstColumn="0" w:lastRowLastColumn="0"/>
            <w:tcW w:w="0" w:type="auto"/>
            <w:hideMark/>
          </w:tcPr>
          <w:p w14:paraId="1C57B82D" w14:textId="77777777" w:rsidR="005816E2" w:rsidRPr="0075003D" w:rsidRDefault="005816E2" w:rsidP="006D7C87">
            <w:pPr>
              <w:spacing w:after="160"/>
              <w:rPr>
                <w:sz w:val="26"/>
                <w:szCs w:val="26"/>
              </w:rPr>
            </w:pPr>
            <w:r w:rsidRPr="0075003D">
              <w:rPr>
                <w:sz w:val="26"/>
                <w:szCs w:val="26"/>
              </w:rPr>
              <w:t>IT Department</w:t>
            </w:r>
          </w:p>
        </w:tc>
        <w:tc>
          <w:tcPr>
            <w:tcW w:w="0" w:type="auto"/>
            <w:hideMark/>
          </w:tcPr>
          <w:p w14:paraId="6C4145A0"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Technical Maintainer</w:t>
            </w:r>
          </w:p>
        </w:tc>
        <w:tc>
          <w:tcPr>
            <w:tcW w:w="0" w:type="auto"/>
            <w:hideMark/>
          </w:tcPr>
          <w:p w14:paraId="1F18FC92"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System uptime, security, database backups</w:t>
            </w:r>
          </w:p>
        </w:tc>
      </w:tr>
    </w:tbl>
    <w:p w14:paraId="795DB91B" w14:textId="77777777" w:rsidR="005816E2" w:rsidRPr="0075003D" w:rsidRDefault="005816E2" w:rsidP="005816E2">
      <w:pPr>
        <w:spacing w:line="240" w:lineRule="auto"/>
        <w:rPr>
          <w:sz w:val="26"/>
          <w:szCs w:val="26"/>
        </w:rPr>
      </w:pPr>
    </w:p>
    <w:p w14:paraId="1B933014" w14:textId="77777777" w:rsidR="005816E2" w:rsidRPr="00F963FF" w:rsidRDefault="005816E2" w:rsidP="005816E2">
      <w:pPr>
        <w:spacing w:line="240" w:lineRule="auto"/>
        <w:rPr>
          <w:b/>
          <w:bCs/>
          <w:sz w:val="36"/>
          <w:szCs w:val="36"/>
        </w:rPr>
      </w:pPr>
      <w:r w:rsidRPr="00F963FF">
        <w:rPr>
          <w:b/>
          <w:bCs/>
          <w:sz w:val="36"/>
          <w:szCs w:val="36"/>
        </w:rPr>
        <w:t>2.3 Initial Scope</w:t>
      </w:r>
    </w:p>
    <w:p w14:paraId="78A83F10" w14:textId="77777777" w:rsidR="005816E2" w:rsidRPr="00F963FF" w:rsidRDefault="005816E2" w:rsidP="005816E2">
      <w:pPr>
        <w:spacing w:line="240" w:lineRule="auto"/>
        <w:rPr>
          <w:b/>
          <w:bCs/>
          <w:sz w:val="32"/>
          <w:szCs w:val="32"/>
        </w:rPr>
      </w:pPr>
      <w:r w:rsidRPr="00F963FF">
        <w:rPr>
          <w:b/>
          <w:bCs/>
          <w:sz w:val="32"/>
          <w:szCs w:val="32"/>
        </w:rPr>
        <w:t>In Scope</w:t>
      </w:r>
    </w:p>
    <w:p w14:paraId="698833CF" w14:textId="77777777" w:rsidR="005816E2" w:rsidRPr="0075003D" w:rsidRDefault="005816E2" w:rsidP="005816E2">
      <w:pPr>
        <w:numPr>
          <w:ilvl w:val="0"/>
          <w:numId w:val="1"/>
        </w:numPr>
        <w:spacing w:line="240" w:lineRule="auto"/>
        <w:rPr>
          <w:sz w:val="26"/>
          <w:szCs w:val="26"/>
        </w:rPr>
      </w:pPr>
      <w:r w:rsidRPr="0075003D">
        <w:rPr>
          <w:sz w:val="26"/>
          <w:szCs w:val="26"/>
        </w:rPr>
        <w:t>Student registration, profile creation, and resume upload</w:t>
      </w:r>
    </w:p>
    <w:p w14:paraId="293874BA" w14:textId="77777777" w:rsidR="005816E2" w:rsidRPr="0075003D" w:rsidRDefault="005816E2" w:rsidP="005816E2">
      <w:pPr>
        <w:numPr>
          <w:ilvl w:val="0"/>
          <w:numId w:val="1"/>
        </w:numPr>
        <w:spacing w:line="240" w:lineRule="auto"/>
        <w:rPr>
          <w:sz w:val="26"/>
          <w:szCs w:val="26"/>
        </w:rPr>
      </w:pPr>
      <w:r w:rsidRPr="0075003D">
        <w:rPr>
          <w:sz w:val="26"/>
          <w:szCs w:val="26"/>
        </w:rPr>
        <w:t>Employer registration with admin verification</w:t>
      </w:r>
    </w:p>
    <w:p w14:paraId="75E2C5F4" w14:textId="77777777" w:rsidR="005816E2" w:rsidRPr="0075003D" w:rsidRDefault="005816E2" w:rsidP="005816E2">
      <w:pPr>
        <w:numPr>
          <w:ilvl w:val="0"/>
          <w:numId w:val="1"/>
        </w:numPr>
        <w:spacing w:line="240" w:lineRule="auto"/>
        <w:rPr>
          <w:sz w:val="26"/>
          <w:szCs w:val="26"/>
        </w:rPr>
      </w:pPr>
      <w:r w:rsidRPr="0075003D">
        <w:rPr>
          <w:sz w:val="26"/>
          <w:szCs w:val="26"/>
        </w:rPr>
        <w:t>Job listing creation and admin approval workflow</w:t>
      </w:r>
    </w:p>
    <w:p w14:paraId="17D11F4C" w14:textId="77777777" w:rsidR="005816E2" w:rsidRPr="0075003D" w:rsidRDefault="005816E2" w:rsidP="005816E2">
      <w:pPr>
        <w:numPr>
          <w:ilvl w:val="0"/>
          <w:numId w:val="1"/>
        </w:numPr>
        <w:spacing w:line="240" w:lineRule="auto"/>
        <w:rPr>
          <w:sz w:val="26"/>
          <w:szCs w:val="26"/>
        </w:rPr>
      </w:pPr>
      <w:r w:rsidRPr="0075003D">
        <w:rPr>
          <w:sz w:val="26"/>
          <w:szCs w:val="26"/>
        </w:rPr>
        <w:t>AI keyword matching with match percentage display</w:t>
      </w:r>
    </w:p>
    <w:p w14:paraId="4CAA719D" w14:textId="77777777" w:rsidR="005816E2" w:rsidRPr="0075003D" w:rsidRDefault="005816E2" w:rsidP="005816E2">
      <w:pPr>
        <w:numPr>
          <w:ilvl w:val="0"/>
          <w:numId w:val="1"/>
        </w:numPr>
        <w:spacing w:line="240" w:lineRule="auto"/>
        <w:rPr>
          <w:sz w:val="26"/>
          <w:szCs w:val="26"/>
        </w:rPr>
      </w:pPr>
      <w:r w:rsidRPr="0075003D">
        <w:rPr>
          <w:sz w:val="26"/>
          <w:szCs w:val="26"/>
        </w:rPr>
        <w:t>Skill gap display per job listing</w:t>
      </w:r>
    </w:p>
    <w:p w14:paraId="41D5670E" w14:textId="77777777" w:rsidR="005816E2" w:rsidRPr="0075003D" w:rsidRDefault="005816E2" w:rsidP="005816E2">
      <w:pPr>
        <w:numPr>
          <w:ilvl w:val="0"/>
          <w:numId w:val="1"/>
        </w:numPr>
        <w:spacing w:line="240" w:lineRule="auto"/>
        <w:rPr>
          <w:sz w:val="26"/>
          <w:szCs w:val="26"/>
        </w:rPr>
      </w:pPr>
      <w:r w:rsidRPr="0075003D">
        <w:rPr>
          <w:sz w:val="26"/>
          <w:szCs w:val="26"/>
        </w:rPr>
        <w:t>Job search and filters by skill, industry, and location</w:t>
      </w:r>
    </w:p>
    <w:p w14:paraId="32DF67D1" w14:textId="77777777" w:rsidR="005816E2" w:rsidRPr="0075003D" w:rsidRDefault="005816E2" w:rsidP="005816E2">
      <w:pPr>
        <w:numPr>
          <w:ilvl w:val="0"/>
          <w:numId w:val="1"/>
        </w:numPr>
        <w:spacing w:line="240" w:lineRule="auto"/>
        <w:rPr>
          <w:sz w:val="26"/>
          <w:szCs w:val="26"/>
        </w:rPr>
      </w:pPr>
      <w:r w:rsidRPr="0075003D">
        <w:rPr>
          <w:sz w:val="26"/>
          <w:szCs w:val="26"/>
        </w:rPr>
        <w:t>One-click job application with profile auto-attached</w:t>
      </w:r>
    </w:p>
    <w:p w14:paraId="3F9E8DB3" w14:textId="77777777" w:rsidR="005816E2" w:rsidRPr="0075003D" w:rsidRDefault="005816E2" w:rsidP="005816E2">
      <w:pPr>
        <w:numPr>
          <w:ilvl w:val="0"/>
          <w:numId w:val="1"/>
        </w:numPr>
        <w:spacing w:line="240" w:lineRule="auto"/>
        <w:rPr>
          <w:sz w:val="26"/>
          <w:szCs w:val="26"/>
        </w:rPr>
      </w:pPr>
      <w:r w:rsidRPr="0075003D">
        <w:rPr>
          <w:sz w:val="26"/>
          <w:szCs w:val="26"/>
        </w:rPr>
        <w:t>Application status tracking: Applied → Under Review → Shortlisted → Rejected → Hired</w:t>
      </w:r>
    </w:p>
    <w:p w14:paraId="40AEDE86" w14:textId="77777777" w:rsidR="005816E2" w:rsidRPr="0075003D" w:rsidRDefault="005816E2" w:rsidP="005816E2">
      <w:pPr>
        <w:numPr>
          <w:ilvl w:val="0"/>
          <w:numId w:val="1"/>
        </w:numPr>
        <w:spacing w:line="240" w:lineRule="auto"/>
        <w:rPr>
          <w:sz w:val="26"/>
          <w:szCs w:val="26"/>
        </w:rPr>
      </w:pPr>
      <w:r w:rsidRPr="0075003D">
        <w:rPr>
          <w:sz w:val="26"/>
          <w:szCs w:val="26"/>
        </w:rPr>
        <w:t>Job bookmark and saved jobs section</w:t>
      </w:r>
    </w:p>
    <w:p w14:paraId="0F9B93FF" w14:textId="77777777" w:rsidR="005816E2" w:rsidRPr="0075003D" w:rsidRDefault="005816E2" w:rsidP="005816E2">
      <w:pPr>
        <w:numPr>
          <w:ilvl w:val="0"/>
          <w:numId w:val="1"/>
        </w:numPr>
        <w:spacing w:line="240" w:lineRule="auto"/>
        <w:rPr>
          <w:sz w:val="26"/>
          <w:szCs w:val="26"/>
        </w:rPr>
      </w:pPr>
      <w:r w:rsidRPr="0075003D">
        <w:rPr>
          <w:sz w:val="26"/>
          <w:szCs w:val="26"/>
        </w:rPr>
        <w:t>In-portal messaging between employers and shortlisted candidates</w:t>
      </w:r>
    </w:p>
    <w:p w14:paraId="5E8964E4" w14:textId="77777777" w:rsidR="005816E2" w:rsidRPr="0075003D" w:rsidRDefault="005816E2" w:rsidP="005816E2">
      <w:pPr>
        <w:numPr>
          <w:ilvl w:val="0"/>
          <w:numId w:val="1"/>
        </w:numPr>
        <w:spacing w:line="240" w:lineRule="auto"/>
        <w:rPr>
          <w:sz w:val="26"/>
          <w:szCs w:val="26"/>
        </w:rPr>
      </w:pPr>
      <w:r w:rsidRPr="0075003D">
        <w:rPr>
          <w:sz w:val="26"/>
          <w:szCs w:val="26"/>
        </w:rPr>
        <w:t>Email notifications for job matches, status updates, and approval outcomes</w:t>
      </w:r>
    </w:p>
    <w:p w14:paraId="57F07510" w14:textId="77777777" w:rsidR="005816E2" w:rsidRPr="0075003D" w:rsidRDefault="005816E2" w:rsidP="005816E2">
      <w:pPr>
        <w:numPr>
          <w:ilvl w:val="0"/>
          <w:numId w:val="1"/>
        </w:numPr>
        <w:spacing w:line="240" w:lineRule="auto"/>
        <w:rPr>
          <w:sz w:val="26"/>
          <w:szCs w:val="26"/>
        </w:rPr>
      </w:pPr>
      <w:r w:rsidRPr="0075003D">
        <w:rPr>
          <w:sz w:val="26"/>
          <w:szCs w:val="26"/>
        </w:rPr>
        <w:t>Admin dashboard with placement statistics</w:t>
      </w:r>
    </w:p>
    <w:p w14:paraId="3EC7D8C7" w14:textId="77777777" w:rsidR="005816E2" w:rsidRPr="0075003D" w:rsidRDefault="005816E2" w:rsidP="005816E2">
      <w:pPr>
        <w:numPr>
          <w:ilvl w:val="0"/>
          <w:numId w:val="1"/>
        </w:numPr>
        <w:spacing w:line="240" w:lineRule="auto"/>
        <w:rPr>
          <w:sz w:val="26"/>
          <w:szCs w:val="26"/>
        </w:rPr>
      </w:pPr>
      <w:r w:rsidRPr="0075003D">
        <w:rPr>
          <w:sz w:val="26"/>
          <w:szCs w:val="26"/>
        </w:rPr>
        <w:t>Automatic listing expiry after deadline</w:t>
      </w:r>
    </w:p>
    <w:p w14:paraId="13D42EB3" w14:textId="77777777" w:rsidR="005816E2" w:rsidRPr="00F963FF" w:rsidRDefault="005816E2" w:rsidP="005816E2">
      <w:pPr>
        <w:spacing w:line="240" w:lineRule="auto"/>
        <w:rPr>
          <w:b/>
          <w:bCs/>
          <w:sz w:val="32"/>
          <w:szCs w:val="32"/>
        </w:rPr>
      </w:pPr>
      <w:r w:rsidRPr="00F963FF">
        <w:rPr>
          <w:b/>
          <w:bCs/>
          <w:sz w:val="32"/>
          <w:szCs w:val="32"/>
        </w:rPr>
        <w:t>Out of Scope — Phase 1</w:t>
      </w:r>
    </w:p>
    <w:p w14:paraId="4E104BCA" w14:textId="77777777" w:rsidR="005816E2" w:rsidRPr="0075003D" w:rsidRDefault="005816E2" w:rsidP="005816E2">
      <w:pPr>
        <w:numPr>
          <w:ilvl w:val="0"/>
          <w:numId w:val="2"/>
        </w:numPr>
        <w:spacing w:line="240" w:lineRule="auto"/>
        <w:rPr>
          <w:sz w:val="26"/>
          <w:szCs w:val="26"/>
        </w:rPr>
      </w:pPr>
      <w:r w:rsidRPr="0075003D">
        <w:rPr>
          <w:sz w:val="26"/>
          <w:szCs w:val="26"/>
        </w:rPr>
        <w:t>Mobile application for Android or iOS</w:t>
      </w:r>
    </w:p>
    <w:p w14:paraId="62385827" w14:textId="77777777" w:rsidR="005816E2" w:rsidRPr="0075003D" w:rsidRDefault="005816E2" w:rsidP="005816E2">
      <w:pPr>
        <w:numPr>
          <w:ilvl w:val="0"/>
          <w:numId w:val="2"/>
        </w:numPr>
        <w:spacing w:line="240" w:lineRule="auto"/>
        <w:rPr>
          <w:sz w:val="26"/>
          <w:szCs w:val="26"/>
        </w:rPr>
      </w:pPr>
      <w:r w:rsidRPr="0075003D">
        <w:rPr>
          <w:sz w:val="26"/>
          <w:szCs w:val="26"/>
        </w:rPr>
        <w:t>Internship and part-time job listings</w:t>
      </w:r>
    </w:p>
    <w:p w14:paraId="269AACDB" w14:textId="77777777" w:rsidR="005816E2" w:rsidRPr="0075003D" w:rsidRDefault="005816E2" w:rsidP="005816E2">
      <w:pPr>
        <w:numPr>
          <w:ilvl w:val="0"/>
          <w:numId w:val="2"/>
        </w:numPr>
        <w:spacing w:line="240" w:lineRule="auto"/>
        <w:rPr>
          <w:sz w:val="26"/>
          <w:szCs w:val="26"/>
        </w:rPr>
      </w:pPr>
      <w:r w:rsidRPr="0075003D">
        <w:rPr>
          <w:sz w:val="26"/>
          <w:szCs w:val="26"/>
        </w:rPr>
        <w:t>LinkedIn or external job board integration</w:t>
      </w:r>
    </w:p>
    <w:p w14:paraId="16E61B7D" w14:textId="77777777" w:rsidR="005816E2" w:rsidRPr="0075003D" w:rsidRDefault="005816E2" w:rsidP="005816E2">
      <w:pPr>
        <w:numPr>
          <w:ilvl w:val="0"/>
          <w:numId w:val="2"/>
        </w:numPr>
        <w:spacing w:line="240" w:lineRule="auto"/>
        <w:rPr>
          <w:sz w:val="26"/>
          <w:szCs w:val="26"/>
        </w:rPr>
      </w:pPr>
      <w:r w:rsidRPr="0075003D">
        <w:rPr>
          <w:sz w:val="26"/>
          <w:szCs w:val="26"/>
        </w:rPr>
        <w:t>AI video interviews or automated screening</w:t>
      </w:r>
    </w:p>
    <w:p w14:paraId="14B93A4B" w14:textId="77777777" w:rsidR="005816E2" w:rsidRPr="00F963FF" w:rsidRDefault="005816E2" w:rsidP="005816E2">
      <w:pPr>
        <w:numPr>
          <w:ilvl w:val="0"/>
          <w:numId w:val="2"/>
        </w:numPr>
        <w:spacing w:line="240" w:lineRule="auto"/>
        <w:rPr>
          <w:sz w:val="26"/>
          <w:szCs w:val="26"/>
        </w:rPr>
      </w:pPr>
      <w:r w:rsidRPr="0075003D">
        <w:rPr>
          <w:sz w:val="26"/>
          <w:szCs w:val="26"/>
        </w:rPr>
        <w:lastRenderedPageBreak/>
        <w:t>Academic transcript management</w:t>
      </w:r>
    </w:p>
    <w:p w14:paraId="20FE0559" w14:textId="77777777" w:rsidR="005816E2" w:rsidRPr="00F963FF" w:rsidRDefault="005816E2" w:rsidP="005816E2">
      <w:pPr>
        <w:spacing w:line="240" w:lineRule="auto"/>
        <w:rPr>
          <w:b/>
          <w:bCs/>
          <w:sz w:val="36"/>
          <w:szCs w:val="36"/>
        </w:rPr>
      </w:pPr>
      <w:r w:rsidRPr="00F963FF">
        <w:rPr>
          <w:b/>
          <w:bCs/>
          <w:sz w:val="36"/>
          <w:szCs w:val="36"/>
        </w:rPr>
        <w:t>2.4 Constraints</w:t>
      </w:r>
    </w:p>
    <w:p w14:paraId="4C1FE05A" w14:textId="77777777" w:rsidR="005816E2" w:rsidRPr="0075003D" w:rsidRDefault="005816E2" w:rsidP="005816E2">
      <w:pPr>
        <w:spacing w:line="240" w:lineRule="auto"/>
        <w:rPr>
          <w:sz w:val="26"/>
          <w:szCs w:val="26"/>
        </w:rPr>
      </w:pPr>
      <w:r w:rsidRPr="0075003D">
        <w:rPr>
          <w:sz w:val="26"/>
          <w:szCs w:val="26"/>
        </w:rPr>
        <w:t>Constraints are fixed limitations that cannot be changed. All design decisions must operate within them.</w:t>
      </w:r>
    </w:p>
    <w:tbl>
      <w:tblPr>
        <w:tblStyle w:val="PlainTable1"/>
        <w:tblW w:w="0" w:type="auto"/>
        <w:tblLook w:val="04A0" w:firstRow="1" w:lastRow="0" w:firstColumn="1" w:lastColumn="0" w:noHBand="0" w:noVBand="1"/>
      </w:tblPr>
      <w:tblGrid>
        <w:gridCol w:w="923"/>
        <w:gridCol w:w="1459"/>
        <w:gridCol w:w="6968"/>
      </w:tblGrid>
      <w:tr w:rsidR="005816E2" w:rsidRPr="0075003D" w14:paraId="2B405BDF" w14:textId="77777777" w:rsidTr="006D7C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EBF4C" w14:textId="77777777" w:rsidR="005816E2" w:rsidRPr="00F963FF" w:rsidRDefault="005816E2" w:rsidP="006D7C87">
            <w:pPr>
              <w:spacing w:after="160"/>
              <w:rPr>
                <w:sz w:val="28"/>
                <w:szCs w:val="28"/>
              </w:rPr>
            </w:pPr>
            <w:r w:rsidRPr="00F963FF">
              <w:rPr>
                <w:sz w:val="28"/>
                <w:szCs w:val="28"/>
              </w:rPr>
              <w:t>ID</w:t>
            </w:r>
          </w:p>
        </w:tc>
        <w:tc>
          <w:tcPr>
            <w:tcW w:w="0" w:type="auto"/>
            <w:hideMark/>
          </w:tcPr>
          <w:p w14:paraId="4B2DC84F" w14:textId="77777777" w:rsidR="005816E2" w:rsidRPr="00F963FF" w:rsidRDefault="005816E2" w:rsidP="006D7C87">
            <w:pPr>
              <w:spacing w:after="160"/>
              <w:cnfStyle w:val="100000000000" w:firstRow="1" w:lastRow="0" w:firstColumn="0" w:lastColumn="0" w:oddVBand="0" w:evenVBand="0" w:oddHBand="0" w:evenHBand="0" w:firstRowFirstColumn="0" w:firstRowLastColumn="0" w:lastRowFirstColumn="0" w:lastRowLastColumn="0"/>
              <w:rPr>
                <w:sz w:val="28"/>
                <w:szCs w:val="28"/>
              </w:rPr>
            </w:pPr>
            <w:r w:rsidRPr="00F963FF">
              <w:rPr>
                <w:sz w:val="28"/>
                <w:szCs w:val="28"/>
              </w:rPr>
              <w:t>Type</w:t>
            </w:r>
          </w:p>
        </w:tc>
        <w:tc>
          <w:tcPr>
            <w:tcW w:w="0" w:type="auto"/>
            <w:hideMark/>
          </w:tcPr>
          <w:p w14:paraId="366A68B9" w14:textId="77777777" w:rsidR="005816E2" w:rsidRPr="00F963FF" w:rsidRDefault="005816E2" w:rsidP="006D7C87">
            <w:pPr>
              <w:spacing w:after="160"/>
              <w:cnfStyle w:val="100000000000" w:firstRow="1" w:lastRow="0" w:firstColumn="0" w:lastColumn="0" w:oddVBand="0" w:evenVBand="0" w:oddHBand="0" w:evenHBand="0" w:firstRowFirstColumn="0" w:firstRowLastColumn="0" w:lastRowFirstColumn="0" w:lastRowLastColumn="0"/>
              <w:rPr>
                <w:sz w:val="28"/>
                <w:szCs w:val="28"/>
              </w:rPr>
            </w:pPr>
            <w:r w:rsidRPr="00F963FF">
              <w:rPr>
                <w:sz w:val="28"/>
                <w:szCs w:val="28"/>
              </w:rPr>
              <w:t>Constraint</w:t>
            </w:r>
          </w:p>
        </w:tc>
      </w:tr>
      <w:tr w:rsidR="005816E2" w:rsidRPr="0075003D" w14:paraId="24E9B88E" w14:textId="77777777" w:rsidTr="006D7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14B9B" w14:textId="77777777" w:rsidR="005816E2" w:rsidRPr="0075003D" w:rsidRDefault="005816E2" w:rsidP="006D7C87">
            <w:pPr>
              <w:spacing w:after="160"/>
              <w:rPr>
                <w:sz w:val="26"/>
                <w:szCs w:val="26"/>
              </w:rPr>
            </w:pPr>
            <w:r w:rsidRPr="0075003D">
              <w:rPr>
                <w:sz w:val="26"/>
                <w:szCs w:val="26"/>
              </w:rPr>
              <w:t>CON-01</w:t>
            </w:r>
          </w:p>
        </w:tc>
        <w:tc>
          <w:tcPr>
            <w:tcW w:w="0" w:type="auto"/>
            <w:hideMark/>
          </w:tcPr>
          <w:p w14:paraId="358E7218"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Budget</w:t>
            </w:r>
          </w:p>
        </w:tc>
        <w:tc>
          <w:tcPr>
            <w:tcW w:w="0" w:type="auto"/>
            <w:hideMark/>
          </w:tcPr>
          <w:p w14:paraId="34BBD511"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F963FF">
              <w:rPr>
                <w:sz w:val="26"/>
                <w:szCs w:val="26"/>
              </w:rPr>
              <w:t>The project is developed within a limited student budget using free or low-cost tools and services.</w:t>
            </w:r>
          </w:p>
        </w:tc>
      </w:tr>
      <w:tr w:rsidR="005816E2" w:rsidRPr="0075003D" w14:paraId="158006C0" w14:textId="77777777" w:rsidTr="006D7C87">
        <w:tc>
          <w:tcPr>
            <w:cnfStyle w:val="001000000000" w:firstRow="0" w:lastRow="0" w:firstColumn="1" w:lastColumn="0" w:oddVBand="0" w:evenVBand="0" w:oddHBand="0" w:evenHBand="0" w:firstRowFirstColumn="0" w:firstRowLastColumn="0" w:lastRowFirstColumn="0" w:lastRowLastColumn="0"/>
            <w:tcW w:w="0" w:type="auto"/>
            <w:hideMark/>
          </w:tcPr>
          <w:p w14:paraId="3559EF16" w14:textId="77777777" w:rsidR="005816E2" w:rsidRPr="0075003D" w:rsidRDefault="005816E2" w:rsidP="006D7C87">
            <w:pPr>
              <w:spacing w:after="160"/>
              <w:rPr>
                <w:sz w:val="26"/>
                <w:szCs w:val="26"/>
              </w:rPr>
            </w:pPr>
            <w:r w:rsidRPr="0075003D">
              <w:rPr>
                <w:sz w:val="26"/>
                <w:szCs w:val="26"/>
              </w:rPr>
              <w:t>CON-02</w:t>
            </w:r>
          </w:p>
        </w:tc>
        <w:tc>
          <w:tcPr>
            <w:tcW w:w="0" w:type="auto"/>
            <w:hideMark/>
          </w:tcPr>
          <w:p w14:paraId="5635EE1E"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Time</w:t>
            </w:r>
          </w:p>
        </w:tc>
        <w:tc>
          <w:tcPr>
            <w:tcW w:w="0" w:type="auto"/>
            <w:hideMark/>
          </w:tcPr>
          <w:p w14:paraId="6DFCC78B"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F963FF">
              <w:rPr>
                <w:sz w:val="26"/>
                <w:szCs w:val="26"/>
              </w:rPr>
              <w:t>System should be completed within 6-month semester duration</w:t>
            </w:r>
          </w:p>
        </w:tc>
      </w:tr>
      <w:tr w:rsidR="005816E2" w:rsidRPr="0075003D" w14:paraId="39F56F1C" w14:textId="77777777" w:rsidTr="006D7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FB2EA" w14:textId="77777777" w:rsidR="005816E2" w:rsidRPr="0075003D" w:rsidRDefault="005816E2" w:rsidP="006D7C87">
            <w:pPr>
              <w:spacing w:after="160"/>
              <w:rPr>
                <w:sz w:val="26"/>
                <w:szCs w:val="26"/>
              </w:rPr>
            </w:pPr>
            <w:r w:rsidRPr="0075003D">
              <w:rPr>
                <w:sz w:val="26"/>
                <w:szCs w:val="26"/>
              </w:rPr>
              <w:t>CON-03</w:t>
            </w:r>
          </w:p>
        </w:tc>
        <w:tc>
          <w:tcPr>
            <w:tcW w:w="0" w:type="auto"/>
            <w:hideMark/>
          </w:tcPr>
          <w:p w14:paraId="02CF9992"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Technology</w:t>
            </w:r>
          </w:p>
        </w:tc>
        <w:tc>
          <w:tcPr>
            <w:tcW w:w="0" w:type="auto"/>
            <w:hideMark/>
          </w:tcPr>
          <w:p w14:paraId="71433281"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Must use university's existing Apache server and MySQL database</w:t>
            </w:r>
          </w:p>
        </w:tc>
      </w:tr>
      <w:tr w:rsidR="005816E2" w:rsidRPr="0075003D" w14:paraId="2E7E2F82" w14:textId="77777777" w:rsidTr="006D7C87">
        <w:tc>
          <w:tcPr>
            <w:cnfStyle w:val="001000000000" w:firstRow="0" w:lastRow="0" w:firstColumn="1" w:lastColumn="0" w:oddVBand="0" w:evenVBand="0" w:oddHBand="0" w:evenHBand="0" w:firstRowFirstColumn="0" w:firstRowLastColumn="0" w:lastRowFirstColumn="0" w:lastRowLastColumn="0"/>
            <w:tcW w:w="0" w:type="auto"/>
            <w:hideMark/>
          </w:tcPr>
          <w:p w14:paraId="17B4537A" w14:textId="77777777" w:rsidR="005816E2" w:rsidRPr="0075003D" w:rsidRDefault="005816E2" w:rsidP="006D7C87">
            <w:pPr>
              <w:spacing w:after="160"/>
              <w:rPr>
                <w:sz w:val="26"/>
                <w:szCs w:val="26"/>
              </w:rPr>
            </w:pPr>
            <w:r w:rsidRPr="0075003D">
              <w:rPr>
                <w:sz w:val="26"/>
                <w:szCs w:val="26"/>
              </w:rPr>
              <w:t>CON-04</w:t>
            </w:r>
          </w:p>
        </w:tc>
        <w:tc>
          <w:tcPr>
            <w:tcW w:w="0" w:type="auto"/>
            <w:hideMark/>
          </w:tcPr>
          <w:p w14:paraId="7BF31BAD"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Platform</w:t>
            </w:r>
          </w:p>
        </w:tc>
        <w:tc>
          <w:tcPr>
            <w:tcW w:w="0" w:type="auto"/>
            <w:hideMark/>
          </w:tcPr>
          <w:p w14:paraId="3879AA11"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Web only must support Chrome, Firefox, and Edge</w:t>
            </w:r>
          </w:p>
        </w:tc>
      </w:tr>
      <w:tr w:rsidR="005816E2" w:rsidRPr="0075003D" w14:paraId="50C0B6DD" w14:textId="77777777" w:rsidTr="006D7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16631" w14:textId="77777777" w:rsidR="005816E2" w:rsidRPr="0075003D" w:rsidRDefault="005816E2" w:rsidP="006D7C87">
            <w:pPr>
              <w:spacing w:after="160"/>
              <w:rPr>
                <w:sz w:val="26"/>
                <w:szCs w:val="26"/>
              </w:rPr>
            </w:pPr>
            <w:r w:rsidRPr="0075003D">
              <w:rPr>
                <w:sz w:val="26"/>
                <w:szCs w:val="26"/>
              </w:rPr>
              <w:t>CON-0</w:t>
            </w:r>
            <w:r>
              <w:rPr>
                <w:sz w:val="26"/>
                <w:szCs w:val="26"/>
              </w:rPr>
              <w:t>5</w:t>
            </w:r>
          </w:p>
        </w:tc>
        <w:tc>
          <w:tcPr>
            <w:tcW w:w="0" w:type="auto"/>
            <w:hideMark/>
          </w:tcPr>
          <w:p w14:paraId="7CEA4914"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Security</w:t>
            </w:r>
          </w:p>
        </w:tc>
        <w:tc>
          <w:tcPr>
            <w:tcW w:w="0" w:type="auto"/>
            <w:hideMark/>
          </w:tcPr>
          <w:p w14:paraId="430277F4"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HTTPS mandatory on all pages</w:t>
            </w:r>
            <w:r>
              <w:rPr>
                <w:sz w:val="26"/>
                <w:szCs w:val="26"/>
              </w:rPr>
              <w:t>.</w:t>
            </w:r>
            <w:r w:rsidRPr="0075003D">
              <w:rPr>
                <w:sz w:val="26"/>
                <w:szCs w:val="26"/>
              </w:rPr>
              <w:t xml:space="preserve"> passwords encrypted</w:t>
            </w:r>
          </w:p>
        </w:tc>
      </w:tr>
      <w:tr w:rsidR="005816E2" w:rsidRPr="0075003D" w14:paraId="06D312BA" w14:textId="77777777" w:rsidTr="006D7C87">
        <w:tc>
          <w:tcPr>
            <w:cnfStyle w:val="001000000000" w:firstRow="0" w:lastRow="0" w:firstColumn="1" w:lastColumn="0" w:oddVBand="0" w:evenVBand="0" w:oddHBand="0" w:evenHBand="0" w:firstRowFirstColumn="0" w:firstRowLastColumn="0" w:lastRowFirstColumn="0" w:lastRowLastColumn="0"/>
            <w:tcW w:w="0" w:type="auto"/>
            <w:hideMark/>
          </w:tcPr>
          <w:p w14:paraId="0C34135B" w14:textId="77777777" w:rsidR="005816E2" w:rsidRPr="0075003D" w:rsidRDefault="005816E2" w:rsidP="006D7C87">
            <w:pPr>
              <w:spacing w:after="160"/>
              <w:rPr>
                <w:sz w:val="26"/>
                <w:szCs w:val="26"/>
              </w:rPr>
            </w:pPr>
            <w:r w:rsidRPr="0075003D">
              <w:rPr>
                <w:sz w:val="26"/>
                <w:szCs w:val="26"/>
              </w:rPr>
              <w:t>CON-0</w:t>
            </w:r>
            <w:r>
              <w:rPr>
                <w:sz w:val="26"/>
                <w:szCs w:val="26"/>
              </w:rPr>
              <w:t>6</w:t>
            </w:r>
          </w:p>
        </w:tc>
        <w:tc>
          <w:tcPr>
            <w:tcW w:w="0" w:type="auto"/>
            <w:hideMark/>
          </w:tcPr>
          <w:p w14:paraId="44D74015"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Privacy</w:t>
            </w:r>
          </w:p>
        </w:tc>
        <w:tc>
          <w:tcPr>
            <w:tcW w:w="0" w:type="auto"/>
            <w:hideMark/>
          </w:tcPr>
          <w:p w14:paraId="10C23E0C"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Student contact details hidden from employers all contact via in-portal messaging</w:t>
            </w:r>
          </w:p>
        </w:tc>
      </w:tr>
      <w:tr w:rsidR="005816E2" w:rsidRPr="0075003D" w14:paraId="43C5DFE0" w14:textId="77777777" w:rsidTr="006D7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21E2B" w14:textId="77777777" w:rsidR="005816E2" w:rsidRPr="0075003D" w:rsidRDefault="005816E2" w:rsidP="006D7C87">
            <w:pPr>
              <w:spacing w:after="160"/>
              <w:rPr>
                <w:sz w:val="26"/>
                <w:szCs w:val="26"/>
              </w:rPr>
            </w:pPr>
            <w:r w:rsidRPr="0075003D">
              <w:rPr>
                <w:sz w:val="26"/>
                <w:szCs w:val="26"/>
              </w:rPr>
              <w:t>CON-</w:t>
            </w:r>
            <w:r>
              <w:rPr>
                <w:sz w:val="26"/>
                <w:szCs w:val="26"/>
              </w:rPr>
              <w:t>07</w:t>
            </w:r>
          </w:p>
        </w:tc>
        <w:tc>
          <w:tcPr>
            <w:tcW w:w="0" w:type="auto"/>
            <w:hideMark/>
          </w:tcPr>
          <w:p w14:paraId="1CCC4518"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Eligibility</w:t>
            </w:r>
          </w:p>
        </w:tc>
        <w:tc>
          <w:tcPr>
            <w:tcW w:w="0" w:type="auto"/>
            <w:hideMark/>
          </w:tcPr>
          <w:p w14:paraId="63836BA7"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Restricted to final-year students and graduates within 2 years of graduation</w:t>
            </w:r>
          </w:p>
        </w:tc>
      </w:tr>
      <w:tr w:rsidR="005816E2" w:rsidRPr="0075003D" w14:paraId="157E653D" w14:textId="77777777" w:rsidTr="006D7C87">
        <w:tc>
          <w:tcPr>
            <w:cnfStyle w:val="001000000000" w:firstRow="0" w:lastRow="0" w:firstColumn="1" w:lastColumn="0" w:oddVBand="0" w:evenVBand="0" w:oddHBand="0" w:evenHBand="0" w:firstRowFirstColumn="0" w:firstRowLastColumn="0" w:lastRowFirstColumn="0" w:lastRowLastColumn="0"/>
            <w:tcW w:w="0" w:type="auto"/>
          </w:tcPr>
          <w:p w14:paraId="192A7808" w14:textId="77777777" w:rsidR="005816E2" w:rsidRPr="0075003D" w:rsidRDefault="005816E2" w:rsidP="006D7C87">
            <w:pPr>
              <w:rPr>
                <w:sz w:val="26"/>
                <w:szCs w:val="26"/>
              </w:rPr>
            </w:pPr>
            <w:r>
              <w:rPr>
                <w:sz w:val="26"/>
                <w:szCs w:val="26"/>
              </w:rPr>
              <w:t>CON-08</w:t>
            </w:r>
          </w:p>
        </w:tc>
        <w:tc>
          <w:tcPr>
            <w:tcW w:w="0" w:type="auto"/>
          </w:tcPr>
          <w:p w14:paraId="0D4B94B7" w14:textId="77777777" w:rsidR="005816E2" w:rsidRPr="0075003D" w:rsidRDefault="005816E2" w:rsidP="006D7C87">
            <w:pP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AI limitation</w:t>
            </w:r>
          </w:p>
        </w:tc>
        <w:tc>
          <w:tcPr>
            <w:tcW w:w="0" w:type="auto"/>
          </w:tcPr>
          <w:p w14:paraId="2794E0BC" w14:textId="77777777" w:rsidR="005816E2" w:rsidRPr="0075003D" w:rsidRDefault="005816E2" w:rsidP="006D7C87">
            <w:pPr>
              <w:cnfStyle w:val="000000000000" w:firstRow="0" w:lastRow="0" w:firstColumn="0" w:lastColumn="0" w:oddVBand="0" w:evenVBand="0" w:oddHBand="0" w:evenHBand="0" w:firstRowFirstColumn="0" w:firstRowLastColumn="0" w:lastRowFirstColumn="0" w:lastRowLastColumn="0"/>
              <w:rPr>
                <w:sz w:val="26"/>
                <w:szCs w:val="26"/>
              </w:rPr>
            </w:pPr>
            <w:r w:rsidRPr="00F963FF">
              <w:rPr>
                <w:sz w:val="26"/>
                <w:szCs w:val="26"/>
              </w:rPr>
              <w:t>AI-based job matching will be based only on keyword matching and not advanced machine learning models.</w:t>
            </w:r>
          </w:p>
        </w:tc>
      </w:tr>
    </w:tbl>
    <w:p w14:paraId="2CFE9FF1" w14:textId="77777777" w:rsidR="005816E2" w:rsidRPr="0075003D" w:rsidRDefault="005816E2" w:rsidP="005816E2">
      <w:pPr>
        <w:spacing w:line="240" w:lineRule="auto"/>
        <w:rPr>
          <w:sz w:val="26"/>
          <w:szCs w:val="26"/>
        </w:rPr>
      </w:pPr>
    </w:p>
    <w:p w14:paraId="3F4A9EAB" w14:textId="77777777" w:rsidR="005816E2" w:rsidRPr="00F963FF" w:rsidRDefault="005816E2" w:rsidP="005816E2">
      <w:pPr>
        <w:spacing w:line="240" w:lineRule="auto"/>
        <w:rPr>
          <w:b/>
          <w:bCs/>
          <w:sz w:val="36"/>
          <w:szCs w:val="36"/>
        </w:rPr>
      </w:pPr>
      <w:r w:rsidRPr="00F963FF">
        <w:rPr>
          <w:b/>
          <w:bCs/>
          <w:sz w:val="36"/>
          <w:szCs w:val="36"/>
        </w:rPr>
        <w:t>2.5 Assumptions</w:t>
      </w:r>
    </w:p>
    <w:tbl>
      <w:tblPr>
        <w:tblStyle w:val="PlainTable1"/>
        <w:tblW w:w="0" w:type="auto"/>
        <w:tblLook w:val="04A0" w:firstRow="1" w:lastRow="0" w:firstColumn="1" w:lastColumn="0" w:noHBand="0" w:noVBand="1"/>
      </w:tblPr>
      <w:tblGrid>
        <w:gridCol w:w="923"/>
        <w:gridCol w:w="4508"/>
        <w:gridCol w:w="3919"/>
      </w:tblGrid>
      <w:tr w:rsidR="005816E2" w:rsidRPr="0075003D" w14:paraId="275D6FD0" w14:textId="77777777" w:rsidTr="006D7C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5CFDA" w14:textId="77777777" w:rsidR="005816E2" w:rsidRPr="0075003D" w:rsidRDefault="005816E2" w:rsidP="006D7C87">
            <w:pPr>
              <w:spacing w:after="160"/>
              <w:rPr>
                <w:sz w:val="26"/>
                <w:szCs w:val="26"/>
              </w:rPr>
            </w:pPr>
            <w:r w:rsidRPr="0075003D">
              <w:rPr>
                <w:sz w:val="26"/>
                <w:szCs w:val="26"/>
              </w:rPr>
              <w:t>ID</w:t>
            </w:r>
          </w:p>
        </w:tc>
        <w:tc>
          <w:tcPr>
            <w:tcW w:w="0" w:type="auto"/>
            <w:hideMark/>
          </w:tcPr>
          <w:p w14:paraId="55F3ADD8" w14:textId="77777777" w:rsidR="005816E2" w:rsidRPr="0075003D" w:rsidRDefault="005816E2" w:rsidP="006D7C87">
            <w:pPr>
              <w:spacing w:after="160"/>
              <w:cnfStyle w:val="100000000000" w:firstRow="1" w:lastRow="0" w:firstColumn="0" w:lastColumn="0" w:oddVBand="0" w:evenVBand="0" w:oddHBand="0" w:evenHBand="0" w:firstRowFirstColumn="0" w:firstRowLastColumn="0" w:lastRowFirstColumn="0" w:lastRowLastColumn="0"/>
              <w:rPr>
                <w:sz w:val="26"/>
                <w:szCs w:val="26"/>
              </w:rPr>
            </w:pPr>
            <w:r w:rsidRPr="0075003D">
              <w:rPr>
                <w:sz w:val="26"/>
                <w:szCs w:val="26"/>
              </w:rPr>
              <w:t>Assumption</w:t>
            </w:r>
          </w:p>
        </w:tc>
        <w:tc>
          <w:tcPr>
            <w:tcW w:w="0" w:type="auto"/>
            <w:hideMark/>
          </w:tcPr>
          <w:p w14:paraId="00611489" w14:textId="77777777" w:rsidR="005816E2" w:rsidRPr="0075003D" w:rsidRDefault="005816E2" w:rsidP="006D7C87">
            <w:pPr>
              <w:spacing w:after="160"/>
              <w:cnfStyle w:val="100000000000" w:firstRow="1" w:lastRow="0" w:firstColumn="0" w:lastColumn="0" w:oddVBand="0" w:evenVBand="0" w:oddHBand="0" w:evenHBand="0" w:firstRowFirstColumn="0" w:firstRowLastColumn="0" w:lastRowFirstColumn="0" w:lastRowLastColumn="0"/>
              <w:rPr>
                <w:sz w:val="26"/>
                <w:szCs w:val="26"/>
              </w:rPr>
            </w:pPr>
            <w:r w:rsidRPr="0075003D">
              <w:rPr>
                <w:sz w:val="26"/>
                <w:szCs w:val="26"/>
              </w:rPr>
              <w:t>Risk if Incorrect</w:t>
            </w:r>
          </w:p>
        </w:tc>
      </w:tr>
      <w:tr w:rsidR="005816E2" w:rsidRPr="0075003D" w14:paraId="309DA720" w14:textId="77777777" w:rsidTr="006D7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74033" w14:textId="77777777" w:rsidR="005816E2" w:rsidRPr="0075003D" w:rsidRDefault="005816E2" w:rsidP="006D7C87">
            <w:pPr>
              <w:spacing w:after="160"/>
              <w:rPr>
                <w:sz w:val="26"/>
                <w:szCs w:val="26"/>
              </w:rPr>
            </w:pPr>
            <w:r w:rsidRPr="0075003D">
              <w:rPr>
                <w:sz w:val="26"/>
                <w:szCs w:val="26"/>
              </w:rPr>
              <w:t>ASM-01</w:t>
            </w:r>
          </w:p>
        </w:tc>
        <w:tc>
          <w:tcPr>
            <w:tcW w:w="0" w:type="auto"/>
            <w:hideMark/>
          </w:tcPr>
          <w:p w14:paraId="3386D140"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Every student has an active university email for registration</w:t>
            </w:r>
          </w:p>
        </w:tc>
        <w:tc>
          <w:tcPr>
            <w:tcW w:w="0" w:type="auto"/>
            <w:hideMark/>
          </w:tcPr>
          <w:p w14:paraId="56164D3B"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Students without university emails cannot verify their identity</w:t>
            </w:r>
          </w:p>
        </w:tc>
      </w:tr>
      <w:tr w:rsidR="005816E2" w:rsidRPr="0075003D" w14:paraId="25EB265A" w14:textId="77777777" w:rsidTr="006D7C87">
        <w:tc>
          <w:tcPr>
            <w:cnfStyle w:val="001000000000" w:firstRow="0" w:lastRow="0" w:firstColumn="1" w:lastColumn="0" w:oddVBand="0" w:evenVBand="0" w:oddHBand="0" w:evenHBand="0" w:firstRowFirstColumn="0" w:firstRowLastColumn="0" w:lastRowFirstColumn="0" w:lastRowLastColumn="0"/>
            <w:tcW w:w="0" w:type="auto"/>
            <w:hideMark/>
          </w:tcPr>
          <w:p w14:paraId="2B215689" w14:textId="77777777" w:rsidR="005816E2" w:rsidRPr="0075003D" w:rsidRDefault="005816E2" w:rsidP="006D7C87">
            <w:pPr>
              <w:spacing w:after="160"/>
              <w:rPr>
                <w:sz w:val="26"/>
                <w:szCs w:val="26"/>
              </w:rPr>
            </w:pPr>
            <w:r w:rsidRPr="0075003D">
              <w:rPr>
                <w:sz w:val="26"/>
                <w:szCs w:val="26"/>
              </w:rPr>
              <w:t>ASM-02</w:t>
            </w:r>
          </w:p>
        </w:tc>
        <w:tc>
          <w:tcPr>
            <w:tcW w:w="0" w:type="auto"/>
            <w:hideMark/>
          </w:tcPr>
          <w:p w14:paraId="39018C6D"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Employers provide valid company registration details</w:t>
            </w:r>
          </w:p>
        </w:tc>
        <w:tc>
          <w:tcPr>
            <w:tcW w:w="0" w:type="auto"/>
            <w:hideMark/>
          </w:tcPr>
          <w:p w14:paraId="0B751674"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Fraud accounts create scam listings that harm students</w:t>
            </w:r>
          </w:p>
        </w:tc>
      </w:tr>
      <w:tr w:rsidR="005816E2" w:rsidRPr="0075003D" w14:paraId="35F636F1" w14:textId="77777777" w:rsidTr="006D7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B05BD" w14:textId="77777777" w:rsidR="005816E2" w:rsidRPr="0075003D" w:rsidRDefault="005816E2" w:rsidP="006D7C87">
            <w:pPr>
              <w:spacing w:after="160"/>
              <w:rPr>
                <w:sz w:val="26"/>
                <w:szCs w:val="26"/>
              </w:rPr>
            </w:pPr>
            <w:r w:rsidRPr="0075003D">
              <w:rPr>
                <w:sz w:val="26"/>
                <w:szCs w:val="26"/>
              </w:rPr>
              <w:t>ASM-03</w:t>
            </w:r>
          </w:p>
        </w:tc>
        <w:tc>
          <w:tcPr>
            <w:tcW w:w="0" w:type="auto"/>
            <w:hideMark/>
          </w:tcPr>
          <w:p w14:paraId="12880299"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Students upload updated resumes in PDF format</w:t>
            </w:r>
            <w:r>
              <w:rPr>
                <w:sz w:val="26"/>
                <w:szCs w:val="26"/>
              </w:rPr>
              <w:t xml:space="preserve"> </w:t>
            </w:r>
            <w:r w:rsidRPr="00F963FF">
              <w:rPr>
                <w:sz w:val="26"/>
                <w:szCs w:val="26"/>
              </w:rPr>
              <w:t>for consistent processing</w:t>
            </w:r>
          </w:p>
        </w:tc>
        <w:tc>
          <w:tcPr>
            <w:tcW w:w="0" w:type="auto"/>
            <w:hideMark/>
          </w:tcPr>
          <w:p w14:paraId="06D86062"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AI matching scores become inaccurate or unreliable</w:t>
            </w:r>
          </w:p>
        </w:tc>
      </w:tr>
      <w:tr w:rsidR="005816E2" w:rsidRPr="0075003D" w14:paraId="5E15D43F" w14:textId="77777777" w:rsidTr="006D7C87">
        <w:tc>
          <w:tcPr>
            <w:cnfStyle w:val="001000000000" w:firstRow="0" w:lastRow="0" w:firstColumn="1" w:lastColumn="0" w:oddVBand="0" w:evenVBand="0" w:oddHBand="0" w:evenHBand="0" w:firstRowFirstColumn="0" w:firstRowLastColumn="0" w:lastRowFirstColumn="0" w:lastRowLastColumn="0"/>
            <w:tcW w:w="0" w:type="auto"/>
            <w:hideMark/>
          </w:tcPr>
          <w:p w14:paraId="41A67CE3" w14:textId="77777777" w:rsidR="005816E2" w:rsidRPr="0075003D" w:rsidRDefault="005816E2" w:rsidP="006D7C87">
            <w:pPr>
              <w:spacing w:after="160"/>
              <w:rPr>
                <w:sz w:val="26"/>
                <w:szCs w:val="26"/>
              </w:rPr>
            </w:pPr>
            <w:r w:rsidRPr="0075003D">
              <w:rPr>
                <w:sz w:val="26"/>
                <w:szCs w:val="26"/>
              </w:rPr>
              <w:lastRenderedPageBreak/>
              <w:t>ASM-04</w:t>
            </w:r>
          </w:p>
        </w:tc>
        <w:tc>
          <w:tcPr>
            <w:tcW w:w="0" w:type="auto"/>
            <w:hideMark/>
          </w:tcPr>
          <w:p w14:paraId="2B11F94B"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Basic keyword matching is accurate enough for Phase 1</w:t>
            </w:r>
          </w:p>
        </w:tc>
        <w:tc>
          <w:tcPr>
            <w:tcW w:w="0" w:type="auto"/>
            <w:hideMark/>
          </w:tcPr>
          <w:p w14:paraId="6B956A24"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Results may be too weak and require a more complex model</w:t>
            </w:r>
          </w:p>
        </w:tc>
      </w:tr>
      <w:tr w:rsidR="005816E2" w:rsidRPr="0075003D" w14:paraId="7CFAB907" w14:textId="77777777" w:rsidTr="006D7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C67C1" w14:textId="77777777" w:rsidR="005816E2" w:rsidRPr="0075003D" w:rsidRDefault="005816E2" w:rsidP="006D7C87">
            <w:pPr>
              <w:spacing w:after="160"/>
              <w:rPr>
                <w:sz w:val="26"/>
                <w:szCs w:val="26"/>
              </w:rPr>
            </w:pPr>
            <w:r w:rsidRPr="0075003D">
              <w:rPr>
                <w:sz w:val="26"/>
                <w:szCs w:val="26"/>
              </w:rPr>
              <w:t>ASM-05</w:t>
            </w:r>
          </w:p>
        </w:tc>
        <w:tc>
          <w:tcPr>
            <w:tcW w:w="0" w:type="auto"/>
            <w:hideMark/>
          </w:tcPr>
          <w:p w14:paraId="6DA51C0B"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The university student database is current and accurate</w:t>
            </w:r>
          </w:p>
        </w:tc>
        <w:tc>
          <w:tcPr>
            <w:tcW w:w="0" w:type="auto"/>
            <w:hideMark/>
          </w:tcPr>
          <w:p w14:paraId="7231D664"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Wrong students may be approved or valid ones rejected</w:t>
            </w:r>
          </w:p>
        </w:tc>
      </w:tr>
      <w:tr w:rsidR="005816E2" w:rsidRPr="0075003D" w14:paraId="4C153671" w14:textId="77777777" w:rsidTr="006D7C87">
        <w:tc>
          <w:tcPr>
            <w:cnfStyle w:val="001000000000" w:firstRow="0" w:lastRow="0" w:firstColumn="1" w:lastColumn="0" w:oddVBand="0" w:evenVBand="0" w:oddHBand="0" w:evenHBand="0" w:firstRowFirstColumn="0" w:firstRowLastColumn="0" w:lastRowFirstColumn="0" w:lastRowLastColumn="0"/>
            <w:tcW w:w="0" w:type="auto"/>
            <w:hideMark/>
          </w:tcPr>
          <w:p w14:paraId="399947BE" w14:textId="77777777" w:rsidR="005816E2" w:rsidRPr="0075003D" w:rsidRDefault="005816E2" w:rsidP="006D7C87">
            <w:pPr>
              <w:spacing w:after="160"/>
              <w:rPr>
                <w:sz w:val="26"/>
                <w:szCs w:val="26"/>
              </w:rPr>
            </w:pPr>
            <w:r w:rsidRPr="0075003D">
              <w:rPr>
                <w:sz w:val="26"/>
                <w:szCs w:val="26"/>
              </w:rPr>
              <w:t>ASM-06</w:t>
            </w:r>
          </w:p>
        </w:tc>
        <w:tc>
          <w:tcPr>
            <w:tcW w:w="0" w:type="auto"/>
            <w:hideMark/>
          </w:tcPr>
          <w:p w14:paraId="486203CA"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F963FF">
              <w:rPr>
                <w:sz w:val="26"/>
                <w:szCs w:val="26"/>
              </w:rPr>
              <w:t>Admin approvals are processed within a reasonable time (e.g., 24 hours)</w:t>
            </w:r>
          </w:p>
        </w:tc>
        <w:tc>
          <w:tcPr>
            <w:tcW w:w="0" w:type="auto"/>
            <w:hideMark/>
          </w:tcPr>
          <w:p w14:paraId="733825F6"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Time-sensitive jobs expire before students can apply</w:t>
            </w:r>
          </w:p>
        </w:tc>
      </w:tr>
      <w:tr w:rsidR="005816E2" w:rsidRPr="0075003D" w14:paraId="48939D47" w14:textId="77777777" w:rsidTr="006D7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6726D" w14:textId="77777777" w:rsidR="005816E2" w:rsidRPr="0075003D" w:rsidRDefault="005816E2" w:rsidP="006D7C87">
            <w:pPr>
              <w:spacing w:after="160"/>
              <w:rPr>
                <w:sz w:val="26"/>
                <w:szCs w:val="26"/>
              </w:rPr>
            </w:pPr>
            <w:r w:rsidRPr="0075003D">
              <w:rPr>
                <w:sz w:val="26"/>
                <w:szCs w:val="26"/>
              </w:rPr>
              <w:t>ASM-07</w:t>
            </w:r>
          </w:p>
        </w:tc>
        <w:tc>
          <w:tcPr>
            <w:tcW w:w="0" w:type="auto"/>
            <w:hideMark/>
          </w:tcPr>
          <w:p w14:paraId="11F0B696"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Stable internet is available on campus</w:t>
            </w:r>
          </w:p>
        </w:tc>
        <w:tc>
          <w:tcPr>
            <w:tcW w:w="0" w:type="auto"/>
            <w:hideMark/>
          </w:tcPr>
          <w:p w14:paraId="5A995D0D"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System is inaccessible during outages</w:t>
            </w:r>
          </w:p>
        </w:tc>
      </w:tr>
      <w:tr w:rsidR="005816E2" w:rsidRPr="0075003D" w14:paraId="66B50044" w14:textId="77777777" w:rsidTr="006D7C87">
        <w:tc>
          <w:tcPr>
            <w:cnfStyle w:val="001000000000" w:firstRow="0" w:lastRow="0" w:firstColumn="1" w:lastColumn="0" w:oddVBand="0" w:evenVBand="0" w:oddHBand="0" w:evenHBand="0" w:firstRowFirstColumn="0" w:firstRowLastColumn="0" w:lastRowFirstColumn="0" w:lastRowLastColumn="0"/>
            <w:tcW w:w="0" w:type="auto"/>
            <w:hideMark/>
          </w:tcPr>
          <w:p w14:paraId="620599A9" w14:textId="77777777" w:rsidR="005816E2" w:rsidRPr="0075003D" w:rsidRDefault="005816E2" w:rsidP="006D7C87">
            <w:pPr>
              <w:spacing w:after="160"/>
              <w:rPr>
                <w:sz w:val="26"/>
                <w:szCs w:val="26"/>
              </w:rPr>
            </w:pPr>
            <w:r w:rsidRPr="0075003D">
              <w:rPr>
                <w:sz w:val="26"/>
                <w:szCs w:val="26"/>
              </w:rPr>
              <w:t>ASM-08</w:t>
            </w:r>
          </w:p>
        </w:tc>
        <w:tc>
          <w:tcPr>
            <w:tcW w:w="0" w:type="auto"/>
            <w:hideMark/>
          </w:tcPr>
          <w:p w14:paraId="0BE4E5AE"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IT department provides server space and maintenance</w:t>
            </w:r>
          </w:p>
        </w:tc>
        <w:tc>
          <w:tcPr>
            <w:tcW w:w="0" w:type="auto"/>
            <w:hideMark/>
          </w:tcPr>
          <w:p w14:paraId="674BEC4C" w14:textId="77777777" w:rsidR="005816E2" w:rsidRPr="0075003D" w:rsidRDefault="005816E2" w:rsidP="006D7C87">
            <w:pPr>
              <w:spacing w:after="160"/>
              <w:cnfStyle w:val="000000000000" w:firstRow="0" w:lastRow="0" w:firstColumn="0" w:lastColumn="0" w:oddVBand="0" w:evenVBand="0" w:oddHBand="0" w:evenHBand="0" w:firstRowFirstColumn="0" w:firstRowLastColumn="0" w:lastRowFirstColumn="0" w:lastRowLastColumn="0"/>
              <w:rPr>
                <w:sz w:val="26"/>
                <w:szCs w:val="26"/>
              </w:rPr>
            </w:pPr>
            <w:r w:rsidRPr="0075003D">
              <w:rPr>
                <w:sz w:val="26"/>
                <w:szCs w:val="26"/>
              </w:rPr>
              <w:t>No deployment environment without IT cooperation</w:t>
            </w:r>
          </w:p>
        </w:tc>
      </w:tr>
      <w:tr w:rsidR="005816E2" w:rsidRPr="0075003D" w14:paraId="557DC92A" w14:textId="77777777" w:rsidTr="006D7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816AE" w14:textId="77777777" w:rsidR="005816E2" w:rsidRPr="0075003D" w:rsidRDefault="005816E2" w:rsidP="006D7C87">
            <w:pPr>
              <w:spacing w:after="160"/>
              <w:rPr>
                <w:sz w:val="26"/>
                <w:szCs w:val="26"/>
              </w:rPr>
            </w:pPr>
            <w:r w:rsidRPr="0075003D">
              <w:rPr>
                <w:sz w:val="26"/>
                <w:szCs w:val="26"/>
              </w:rPr>
              <w:t>ASM-09</w:t>
            </w:r>
          </w:p>
        </w:tc>
        <w:tc>
          <w:tcPr>
            <w:tcW w:w="0" w:type="auto"/>
            <w:hideMark/>
          </w:tcPr>
          <w:p w14:paraId="24EAF338"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Employers are willing to use this portal</w:t>
            </w:r>
          </w:p>
        </w:tc>
        <w:tc>
          <w:tcPr>
            <w:tcW w:w="0" w:type="auto"/>
            <w:hideMark/>
          </w:tcPr>
          <w:p w14:paraId="6481754C" w14:textId="77777777" w:rsidR="005816E2" w:rsidRPr="0075003D" w:rsidRDefault="005816E2" w:rsidP="006D7C87">
            <w:pPr>
              <w:spacing w:after="160"/>
              <w:cnfStyle w:val="000000100000" w:firstRow="0" w:lastRow="0" w:firstColumn="0" w:lastColumn="0" w:oddVBand="0" w:evenVBand="0" w:oddHBand="1" w:evenHBand="0" w:firstRowFirstColumn="0" w:firstRowLastColumn="0" w:lastRowFirstColumn="0" w:lastRowLastColumn="0"/>
              <w:rPr>
                <w:sz w:val="26"/>
                <w:szCs w:val="26"/>
              </w:rPr>
            </w:pPr>
            <w:r w:rsidRPr="0075003D">
              <w:rPr>
                <w:sz w:val="26"/>
                <w:szCs w:val="26"/>
              </w:rPr>
              <w:t>No job listings posted portal becomes ineffective</w:t>
            </w:r>
          </w:p>
        </w:tc>
      </w:tr>
    </w:tbl>
    <w:p w14:paraId="559B20F4" w14:textId="77777777" w:rsidR="005816E2" w:rsidRDefault="005816E2" w:rsidP="005816E2">
      <w:pPr>
        <w:pBdr>
          <w:bottom w:val="single" w:sz="6" w:space="1" w:color="auto"/>
        </w:pBdr>
        <w:spacing w:line="240" w:lineRule="auto"/>
        <w:rPr>
          <w:sz w:val="36"/>
          <w:szCs w:val="36"/>
        </w:rPr>
      </w:pPr>
    </w:p>
    <w:p w14:paraId="516235D5" w14:textId="77777777" w:rsidR="005816E2" w:rsidRDefault="005816E2"/>
    <w:sectPr w:rsidR="005816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D0F0C"/>
    <w:multiLevelType w:val="multilevel"/>
    <w:tmpl w:val="DEE6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2535DD"/>
    <w:multiLevelType w:val="multilevel"/>
    <w:tmpl w:val="2BD2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628444">
    <w:abstractNumId w:val="0"/>
  </w:num>
  <w:num w:numId="2" w16cid:durableId="1993098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E2"/>
    <w:rsid w:val="004477CF"/>
    <w:rsid w:val="005816E2"/>
    <w:rsid w:val="009F2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9FA54"/>
  <w15:chartTrackingRefBased/>
  <w15:docId w15:val="{9AD5225D-9BB7-4856-B865-BB4923C9A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6E2"/>
  </w:style>
  <w:style w:type="paragraph" w:styleId="Heading1">
    <w:name w:val="heading 1"/>
    <w:basedOn w:val="Normal"/>
    <w:next w:val="Normal"/>
    <w:link w:val="Heading1Char"/>
    <w:uiPriority w:val="9"/>
    <w:qFormat/>
    <w:rsid w:val="005816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16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6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6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6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6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6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6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6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6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6E2"/>
    <w:rPr>
      <w:rFonts w:eastAsiaTheme="majorEastAsia" w:cstheme="majorBidi"/>
      <w:color w:val="272727" w:themeColor="text1" w:themeTint="D8"/>
    </w:rPr>
  </w:style>
  <w:style w:type="paragraph" w:styleId="Title">
    <w:name w:val="Title"/>
    <w:basedOn w:val="Normal"/>
    <w:next w:val="Normal"/>
    <w:link w:val="TitleChar"/>
    <w:uiPriority w:val="10"/>
    <w:qFormat/>
    <w:rsid w:val="00581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6E2"/>
    <w:pPr>
      <w:spacing w:before="160"/>
      <w:jc w:val="center"/>
    </w:pPr>
    <w:rPr>
      <w:i/>
      <w:iCs/>
      <w:color w:val="404040" w:themeColor="text1" w:themeTint="BF"/>
    </w:rPr>
  </w:style>
  <w:style w:type="character" w:customStyle="1" w:styleId="QuoteChar">
    <w:name w:val="Quote Char"/>
    <w:basedOn w:val="DefaultParagraphFont"/>
    <w:link w:val="Quote"/>
    <w:uiPriority w:val="29"/>
    <w:rsid w:val="005816E2"/>
    <w:rPr>
      <w:i/>
      <w:iCs/>
      <w:color w:val="404040" w:themeColor="text1" w:themeTint="BF"/>
    </w:rPr>
  </w:style>
  <w:style w:type="paragraph" w:styleId="ListParagraph">
    <w:name w:val="List Paragraph"/>
    <w:basedOn w:val="Normal"/>
    <w:uiPriority w:val="34"/>
    <w:qFormat/>
    <w:rsid w:val="005816E2"/>
    <w:pPr>
      <w:ind w:left="720"/>
      <w:contextualSpacing/>
    </w:pPr>
  </w:style>
  <w:style w:type="character" w:styleId="IntenseEmphasis">
    <w:name w:val="Intense Emphasis"/>
    <w:basedOn w:val="DefaultParagraphFont"/>
    <w:uiPriority w:val="21"/>
    <w:qFormat/>
    <w:rsid w:val="005816E2"/>
    <w:rPr>
      <w:i/>
      <w:iCs/>
      <w:color w:val="2F5496" w:themeColor="accent1" w:themeShade="BF"/>
    </w:rPr>
  </w:style>
  <w:style w:type="paragraph" w:styleId="IntenseQuote">
    <w:name w:val="Intense Quote"/>
    <w:basedOn w:val="Normal"/>
    <w:next w:val="Normal"/>
    <w:link w:val="IntenseQuoteChar"/>
    <w:uiPriority w:val="30"/>
    <w:qFormat/>
    <w:rsid w:val="005816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6E2"/>
    <w:rPr>
      <w:i/>
      <w:iCs/>
      <w:color w:val="2F5496" w:themeColor="accent1" w:themeShade="BF"/>
    </w:rPr>
  </w:style>
  <w:style w:type="character" w:styleId="IntenseReference">
    <w:name w:val="Intense Reference"/>
    <w:basedOn w:val="DefaultParagraphFont"/>
    <w:uiPriority w:val="32"/>
    <w:qFormat/>
    <w:rsid w:val="005816E2"/>
    <w:rPr>
      <w:b/>
      <w:bCs/>
      <w:smallCaps/>
      <w:color w:val="2F5496" w:themeColor="accent1" w:themeShade="BF"/>
      <w:spacing w:val="5"/>
    </w:rPr>
  </w:style>
  <w:style w:type="table" w:styleId="PlainTable1">
    <w:name w:val="Plain Table 1"/>
    <w:basedOn w:val="TableNormal"/>
    <w:uiPriority w:val="41"/>
    <w:rsid w:val="005816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1134</Words>
  <Characters>6465</Characters>
  <Application>Microsoft Office Word</Application>
  <DocSecurity>0</DocSecurity>
  <Lines>53</Lines>
  <Paragraphs>15</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Qasim Ali</dc:creator>
  <cp:keywords/>
  <dc:description/>
  <cp:lastModifiedBy>Qasim Ali</cp:lastModifiedBy>
  <cp:revision>2</cp:revision>
  <dcterms:created xsi:type="dcterms:W3CDTF">2026-04-27T19:07:00Z</dcterms:created>
  <dcterms:modified xsi:type="dcterms:W3CDTF">2026-04-27T19:07:00Z</dcterms:modified>
</cp:coreProperties>
</file>