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52CC" w14:textId="11DD0814" w:rsidR="00E36FCA" w:rsidRDefault="001F33CC">
      <w:r w:rsidRPr="001F33CC">
        <w:drawing>
          <wp:inline distT="0" distB="0" distL="0" distR="0" wp14:anchorId="3E3CE9C0" wp14:editId="02299F9D">
            <wp:extent cx="5943600" cy="7559675"/>
            <wp:effectExtent l="0" t="0" r="0" b="0"/>
            <wp:docPr id="175352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5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B950" w14:textId="77777777" w:rsidR="001F33CC" w:rsidRDefault="001F33CC"/>
    <w:p w14:paraId="3EA6971C" w14:textId="77777777" w:rsidR="001F33CC" w:rsidRDefault="001F33CC"/>
    <w:p w14:paraId="4EC15619" w14:textId="77777777" w:rsidR="001F33CC" w:rsidRDefault="001F33CC"/>
    <w:p w14:paraId="2484BCBA" w14:textId="77777777" w:rsidR="001F33CC" w:rsidRDefault="001F33CC"/>
    <w:p w14:paraId="6E62385D" w14:textId="040BC1B9" w:rsidR="001F33CC" w:rsidRDefault="00594795" w:rsidP="001F33CC">
      <w:pPr>
        <w:jc w:val="center"/>
        <w:rPr>
          <w:b/>
          <w:bCs/>
          <w:i/>
          <w:iCs/>
          <w:sz w:val="48"/>
          <w:szCs w:val="48"/>
          <w:u w:val="double"/>
        </w:rPr>
      </w:pPr>
      <w:r w:rsidRPr="00594795">
        <w:rPr>
          <w:b/>
          <w:bCs/>
          <w:i/>
          <w:iCs/>
          <w:sz w:val="48"/>
          <w:szCs w:val="48"/>
          <w:u w:val="double"/>
        </w:rPr>
        <w:lastRenderedPageBreak/>
        <w:t>Closure Document</w:t>
      </w:r>
    </w:p>
    <w:p w14:paraId="6A6E615B" w14:textId="4D33F428" w:rsidR="00594795" w:rsidRPr="00594795" w:rsidRDefault="00594795" w:rsidP="00594795">
      <w:pPr>
        <w:rPr>
          <w:b/>
          <w:bCs/>
          <w:sz w:val="36"/>
          <w:szCs w:val="36"/>
        </w:rPr>
      </w:pPr>
      <w:r w:rsidRPr="00594795">
        <w:rPr>
          <w:b/>
          <w:bCs/>
          <w:sz w:val="36"/>
          <w:szCs w:val="36"/>
        </w:rPr>
        <w:t>Executive Summary</w:t>
      </w:r>
    </w:p>
    <w:p w14:paraId="2799CF07" w14:textId="7A152A01" w:rsidR="00594795" w:rsidRPr="00594795" w:rsidRDefault="00594795" w:rsidP="00594795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   </w:t>
      </w:r>
      <w:r w:rsidRPr="00594795">
        <w:rPr>
          <w:sz w:val="26"/>
          <w:szCs w:val="26"/>
        </w:rPr>
        <w:t>GradMatch-AI was initiated to digitize and automate the university placement process, connecting fresh graduates with employers through an AI-powered keyword matching engine. The project was completed within the planned </w:t>
      </w:r>
      <w:r w:rsidRPr="00594795">
        <w:rPr>
          <w:b/>
          <w:bCs/>
          <w:sz w:val="26"/>
          <w:szCs w:val="26"/>
        </w:rPr>
        <w:t>8-week timeline</w:t>
      </w:r>
      <w:r w:rsidRPr="00594795">
        <w:rPr>
          <w:sz w:val="26"/>
          <w:szCs w:val="26"/>
        </w:rPr>
        <w:t> and </w:t>
      </w:r>
      <w:r w:rsidRPr="00594795">
        <w:rPr>
          <w:b/>
          <w:bCs/>
          <w:sz w:val="26"/>
          <w:szCs w:val="26"/>
        </w:rPr>
        <w:t>budget of 650,000 PKR</w:t>
      </w:r>
      <w:r w:rsidRPr="00594795">
        <w:rPr>
          <w:sz w:val="26"/>
          <w:szCs w:val="26"/>
        </w:rPr>
        <w:t> (actual spend 648,200 PKR</w:t>
      </w:r>
      <w:r>
        <w:rPr>
          <w:sz w:val="26"/>
          <w:szCs w:val="26"/>
        </w:rPr>
        <w:t>)</w:t>
      </w:r>
    </w:p>
    <w:p w14:paraId="52A819C1" w14:textId="77777777" w:rsidR="00594795" w:rsidRPr="00594795" w:rsidRDefault="00594795" w:rsidP="00594795">
      <w:pPr>
        <w:rPr>
          <w:sz w:val="26"/>
          <w:szCs w:val="26"/>
        </w:rPr>
      </w:pPr>
      <w:r w:rsidRPr="00594795">
        <w:rPr>
          <w:sz w:val="26"/>
          <w:szCs w:val="26"/>
        </w:rPr>
        <w:t>All core objectives defined in the Project Charter have been met:</w:t>
      </w:r>
    </w:p>
    <w:p w14:paraId="15F0F5A1" w14:textId="77777777" w:rsidR="00594795" w:rsidRP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Fully functional web-based system delivered</w:t>
      </w:r>
    </w:p>
    <w:p w14:paraId="580BE645" w14:textId="77777777" w:rsidR="00594795" w:rsidRP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Secure authentication (JWT + bcrypt) implemented</w:t>
      </w:r>
    </w:p>
    <w:p w14:paraId="5B8DDB87" w14:textId="77777777" w:rsidR="00594795" w:rsidRP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Student and employer profile management operational</w:t>
      </w:r>
    </w:p>
    <w:p w14:paraId="6C2BAA8C" w14:textId="77777777" w:rsidR="00594795" w:rsidRP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Admin moderation queue (approve/reject) active</w:t>
      </w:r>
    </w:p>
    <w:p w14:paraId="623ABB43" w14:textId="77777777" w:rsidR="00594795" w:rsidRP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Keyword-based matching engine (Cosine Similarity) deployed</w:t>
      </w:r>
    </w:p>
    <w:p w14:paraId="585651F0" w14:textId="07980A0F" w:rsidR="00594795" w:rsidRDefault="00594795" w:rsidP="00594795">
      <w:pPr>
        <w:numPr>
          <w:ilvl w:val="0"/>
          <w:numId w:val="1"/>
        </w:numPr>
        <w:rPr>
          <w:sz w:val="26"/>
          <w:szCs w:val="26"/>
        </w:rPr>
      </w:pPr>
      <w:r w:rsidRPr="00594795">
        <w:rPr>
          <w:sz w:val="26"/>
          <w:szCs w:val="26"/>
        </w:rPr>
        <w:t>Email notifications, application tracking, and job bookmarking workin</w:t>
      </w:r>
      <w:r w:rsidR="0052130A">
        <w:rPr>
          <w:sz w:val="26"/>
          <w:szCs w:val="26"/>
        </w:rPr>
        <w:t>g</w:t>
      </w:r>
    </w:p>
    <w:p w14:paraId="5112F360" w14:textId="77777777" w:rsidR="0052130A" w:rsidRDefault="0052130A" w:rsidP="0052130A">
      <w:pPr>
        <w:rPr>
          <w:sz w:val="26"/>
          <w:szCs w:val="26"/>
        </w:rPr>
      </w:pPr>
    </w:p>
    <w:p w14:paraId="72B84414" w14:textId="77777777" w:rsidR="0052130A" w:rsidRDefault="0052130A" w:rsidP="0052130A">
      <w:pPr>
        <w:rPr>
          <w:sz w:val="26"/>
          <w:szCs w:val="26"/>
        </w:rPr>
      </w:pPr>
    </w:p>
    <w:p w14:paraId="27902104" w14:textId="77777777" w:rsidR="0052130A" w:rsidRDefault="0052130A" w:rsidP="0052130A">
      <w:pPr>
        <w:rPr>
          <w:sz w:val="26"/>
          <w:szCs w:val="26"/>
        </w:rPr>
      </w:pPr>
    </w:p>
    <w:p w14:paraId="03D632F8" w14:textId="77777777" w:rsidR="0052130A" w:rsidRDefault="0052130A" w:rsidP="0052130A">
      <w:pPr>
        <w:rPr>
          <w:sz w:val="26"/>
          <w:szCs w:val="26"/>
        </w:rPr>
      </w:pPr>
    </w:p>
    <w:p w14:paraId="551175A3" w14:textId="77777777" w:rsidR="0052130A" w:rsidRDefault="0052130A" w:rsidP="0052130A">
      <w:pPr>
        <w:rPr>
          <w:sz w:val="26"/>
          <w:szCs w:val="26"/>
        </w:rPr>
      </w:pPr>
    </w:p>
    <w:p w14:paraId="786D7BF0" w14:textId="77777777" w:rsidR="0052130A" w:rsidRDefault="0052130A" w:rsidP="0052130A">
      <w:pPr>
        <w:rPr>
          <w:sz w:val="26"/>
          <w:szCs w:val="26"/>
        </w:rPr>
      </w:pPr>
    </w:p>
    <w:p w14:paraId="651DD5A0" w14:textId="77777777" w:rsidR="0052130A" w:rsidRDefault="0052130A" w:rsidP="0052130A">
      <w:pPr>
        <w:rPr>
          <w:sz w:val="26"/>
          <w:szCs w:val="26"/>
        </w:rPr>
      </w:pPr>
    </w:p>
    <w:p w14:paraId="4785B764" w14:textId="77777777" w:rsidR="0052130A" w:rsidRDefault="0052130A" w:rsidP="0052130A">
      <w:pPr>
        <w:rPr>
          <w:sz w:val="26"/>
          <w:szCs w:val="26"/>
        </w:rPr>
      </w:pPr>
    </w:p>
    <w:p w14:paraId="7D87A1C0" w14:textId="77777777" w:rsidR="0052130A" w:rsidRDefault="0052130A" w:rsidP="0052130A">
      <w:pPr>
        <w:rPr>
          <w:sz w:val="26"/>
          <w:szCs w:val="26"/>
        </w:rPr>
      </w:pPr>
    </w:p>
    <w:p w14:paraId="7A0AFE02" w14:textId="77777777" w:rsidR="0052130A" w:rsidRDefault="0052130A" w:rsidP="0052130A">
      <w:pPr>
        <w:rPr>
          <w:sz w:val="26"/>
          <w:szCs w:val="26"/>
        </w:rPr>
      </w:pPr>
    </w:p>
    <w:p w14:paraId="5B071FB0" w14:textId="77777777" w:rsidR="0052130A" w:rsidRDefault="0052130A" w:rsidP="0052130A">
      <w:pPr>
        <w:rPr>
          <w:sz w:val="26"/>
          <w:szCs w:val="26"/>
        </w:rPr>
      </w:pPr>
    </w:p>
    <w:p w14:paraId="259FD85F" w14:textId="77777777" w:rsidR="0052130A" w:rsidRDefault="0052130A" w:rsidP="0052130A">
      <w:pPr>
        <w:rPr>
          <w:sz w:val="26"/>
          <w:szCs w:val="26"/>
        </w:rPr>
      </w:pPr>
    </w:p>
    <w:p w14:paraId="2E02C64F" w14:textId="77777777" w:rsidR="0052130A" w:rsidRDefault="0052130A" w:rsidP="0052130A">
      <w:pPr>
        <w:rPr>
          <w:sz w:val="26"/>
          <w:szCs w:val="26"/>
        </w:rPr>
      </w:pPr>
    </w:p>
    <w:p w14:paraId="0147AEB5" w14:textId="77777777" w:rsidR="0052130A" w:rsidRPr="00594795" w:rsidRDefault="0052130A" w:rsidP="0052130A">
      <w:pPr>
        <w:rPr>
          <w:sz w:val="26"/>
          <w:szCs w:val="26"/>
        </w:rPr>
      </w:pPr>
    </w:p>
    <w:p w14:paraId="02924F1D" w14:textId="2EA6B5EF" w:rsidR="00594795" w:rsidRPr="00594795" w:rsidRDefault="00594795" w:rsidP="00594795">
      <w:pPr>
        <w:rPr>
          <w:b/>
          <w:bCs/>
          <w:sz w:val="36"/>
          <w:szCs w:val="36"/>
        </w:rPr>
      </w:pPr>
      <w:r w:rsidRPr="00594795">
        <w:rPr>
          <w:b/>
          <w:bCs/>
          <w:sz w:val="36"/>
          <w:szCs w:val="36"/>
        </w:rPr>
        <w:lastRenderedPageBreak/>
        <w:t>Project Objectives – Final Status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34"/>
        <w:gridCol w:w="1966"/>
        <w:gridCol w:w="2828"/>
        <w:gridCol w:w="1482"/>
      </w:tblGrid>
      <w:tr w:rsidR="00594795" w:rsidRPr="00594795" w14:paraId="4D95F875" w14:textId="77777777" w:rsidTr="00594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1C6BB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Objective</w:t>
            </w:r>
          </w:p>
        </w:tc>
        <w:tc>
          <w:tcPr>
            <w:tcW w:w="0" w:type="auto"/>
            <w:hideMark/>
          </w:tcPr>
          <w:p w14:paraId="7361BA71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Target</w:t>
            </w:r>
          </w:p>
        </w:tc>
        <w:tc>
          <w:tcPr>
            <w:tcW w:w="0" w:type="auto"/>
            <w:hideMark/>
          </w:tcPr>
          <w:p w14:paraId="073A6EF9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Actual</w:t>
            </w:r>
          </w:p>
        </w:tc>
        <w:tc>
          <w:tcPr>
            <w:tcW w:w="0" w:type="auto"/>
            <w:hideMark/>
          </w:tcPr>
          <w:p w14:paraId="67C00BEA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Status</w:t>
            </w:r>
          </w:p>
        </w:tc>
      </w:tr>
      <w:tr w:rsidR="00594795" w:rsidRPr="00594795" w14:paraId="7943C5A7" w14:textId="77777777" w:rsidTr="00594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824A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Complete web-based system within 8 weeks</w:t>
            </w:r>
          </w:p>
        </w:tc>
        <w:tc>
          <w:tcPr>
            <w:tcW w:w="0" w:type="auto"/>
            <w:hideMark/>
          </w:tcPr>
          <w:p w14:paraId="23B805EF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8 weeks</w:t>
            </w:r>
          </w:p>
        </w:tc>
        <w:tc>
          <w:tcPr>
            <w:tcW w:w="0" w:type="auto"/>
            <w:hideMark/>
          </w:tcPr>
          <w:p w14:paraId="65C86C6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8 weeks</w:t>
            </w:r>
          </w:p>
        </w:tc>
        <w:tc>
          <w:tcPr>
            <w:tcW w:w="0" w:type="auto"/>
            <w:hideMark/>
          </w:tcPr>
          <w:p w14:paraId="54F294D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7FBE48C6" w14:textId="77777777" w:rsidTr="005947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ADB9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Secure login + authentication</w:t>
            </w:r>
          </w:p>
        </w:tc>
        <w:tc>
          <w:tcPr>
            <w:tcW w:w="0" w:type="auto"/>
            <w:hideMark/>
          </w:tcPr>
          <w:p w14:paraId="4116B5B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JWT + HTTPS</w:t>
            </w:r>
          </w:p>
        </w:tc>
        <w:tc>
          <w:tcPr>
            <w:tcW w:w="0" w:type="auto"/>
            <w:hideMark/>
          </w:tcPr>
          <w:p w14:paraId="1F457450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Implemented &amp; tested</w:t>
            </w:r>
          </w:p>
        </w:tc>
        <w:tc>
          <w:tcPr>
            <w:tcW w:w="0" w:type="auto"/>
            <w:hideMark/>
          </w:tcPr>
          <w:p w14:paraId="468BE43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12666A6A" w14:textId="77777777" w:rsidTr="00594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AC260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Student/employer profile management</w:t>
            </w:r>
          </w:p>
        </w:tc>
        <w:tc>
          <w:tcPr>
            <w:tcW w:w="0" w:type="auto"/>
            <w:hideMark/>
          </w:tcPr>
          <w:p w14:paraId="4BFFACD3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CRUD complete</w:t>
            </w:r>
          </w:p>
        </w:tc>
        <w:tc>
          <w:tcPr>
            <w:tcW w:w="0" w:type="auto"/>
            <w:hideMark/>
          </w:tcPr>
          <w:p w14:paraId="2A95ED3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100% working</w:t>
            </w:r>
          </w:p>
        </w:tc>
        <w:tc>
          <w:tcPr>
            <w:tcW w:w="0" w:type="auto"/>
            <w:hideMark/>
          </w:tcPr>
          <w:p w14:paraId="54BA83F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774C6BFB" w14:textId="77777777" w:rsidTr="005947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D0E64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Employer job posting + admin approval</w:t>
            </w:r>
          </w:p>
        </w:tc>
        <w:tc>
          <w:tcPr>
            <w:tcW w:w="0" w:type="auto"/>
            <w:hideMark/>
          </w:tcPr>
          <w:p w14:paraId="55EE00C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Full workflow</w:t>
            </w:r>
          </w:p>
        </w:tc>
        <w:tc>
          <w:tcPr>
            <w:tcW w:w="0" w:type="auto"/>
            <w:hideMark/>
          </w:tcPr>
          <w:p w14:paraId="26A07BE1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Operational</w:t>
            </w:r>
          </w:p>
        </w:tc>
        <w:tc>
          <w:tcPr>
            <w:tcW w:w="0" w:type="auto"/>
            <w:hideMark/>
          </w:tcPr>
          <w:p w14:paraId="75BD394E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53BAEF4A" w14:textId="77777777" w:rsidTr="00594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765C2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Resume upload (PDF, ≤5MB) + keyword extraction</w:t>
            </w:r>
          </w:p>
        </w:tc>
        <w:tc>
          <w:tcPr>
            <w:tcW w:w="0" w:type="auto"/>
            <w:hideMark/>
          </w:tcPr>
          <w:p w14:paraId="67679AC4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Working</w:t>
            </w:r>
          </w:p>
        </w:tc>
        <w:tc>
          <w:tcPr>
            <w:tcW w:w="0" w:type="auto"/>
            <w:hideMark/>
          </w:tcPr>
          <w:p w14:paraId="0CA9428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98% extraction accuracy</w:t>
            </w:r>
          </w:p>
        </w:tc>
        <w:tc>
          <w:tcPr>
            <w:tcW w:w="0" w:type="auto"/>
            <w:hideMark/>
          </w:tcPr>
          <w:p w14:paraId="5468CE3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26C3873E" w14:textId="77777777" w:rsidTr="005947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ABA48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Rule-based keyword matching (no deep ML)</w:t>
            </w:r>
          </w:p>
        </w:tc>
        <w:tc>
          <w:tcPr>
            <w:tcW w:w="0" w:type="auto"/>
            <w:hideMark/>
          </w:tcPr>
          <w:p w14:paraId="1049322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Match score 0–100%</w:t>
            </w:r>
          </w:p>
        </w:tc>
        <w:tc>
          <w:tcPr>
            <w:tcW w:w="0" w:type="auto"/>
            <w:hideMark/>
          </w:tcPr>
          <w:p w14:paraId="6316AFE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Score formula implemented</w:t>
            </w:r>
          </w:p>
        </w:tc>
        <w:tc>
          <w:tcPr>
            <w:tcW w:w="0" w:type="auto"/>
            <w:hideMark/>
          </w:tcPr>
          <w:p w14:paraId="78671CA9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446AF17A" w14:textId="77777777" w:rsidTr="00594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81523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Top 3–5 recommendations per student</w:t>
            </w:r>
          </w:p>
        </w:tc>
        <w:tc>
          <w:tcPr>
            <w:tcW w:w="0" w:type="auto"/>
            <w:hideMark/>
          </w:tcPr>
          <w:p w14:paraId="3ABFC1B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≥3 jobs</w:t>
            </w:r>
          </w:p>
        </w:tc>
        <w:tc>
          <w:tcPr>
            <w:tcW w:w="0" w:type="auto"/>
            <w:hideMark/>
          </w:tcPr>
          <w:p w14:paraId="6977A02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Average 4.2 matches/student</w:t>
            </w:r>
          </w:p>
        </w:tc>
        <w:tc>
          <w:tcPr>
            <w:tcW w:w="0" w:type="auto"/>
            <w:hideMark/>
          </w:tcPr>
          <w:p w14:paraId="2D482973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391A1EB1" w14:textId="77777777" w:rsidTr="005947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EA0D9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Response time ≤5 sec</w:t>
            </w:r>
          </w:p>
        </w:tc>
        <w:tc>
          <w:tcPr>
            <w:tcW w:w="0" w:type="auto"/>
            <w:hideMark/>
          </w:tcPr>
          <w:p w14:paraId="0D2D824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&lt;5 sec</w:t>
            </w:r>
          </w:p>
        </w:tc>
        <w:tc>
          <w:tcPr>
            <w:tcW w:w="0" w:type="auto"/>
            <w:hideMark/>
          </w:tcPr>
          <w:p w14:paraId="25EB57F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Avg 2.3 sec</w:t>
            </w:r>
          </w:p>
        </w:tc>
        <w:tc>
          <w:tcPr>
            <w:tcW w:w="0" w:type="auto"/>
            <w:hideMark/>
          </w:tcPr>
          <w:p w14:paraId="5099D8AC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Achieved</w:t>
            </w:r>
          </w:p>
        </w:tc>
      </w:tr>
      <w:tr w:rsidR="00594795" w:rsidRPr="00594795" w14:paraId="09BFA4E5" w14:textId="77777777" w:rsidTr="00594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84ED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Test coverage ≥85%</w:t>
            </w:r>
          </w:p>
        </w:tc>
        <w:tc>
          <w:tcPr>
            <w:tcW w:w="0" w:type="auto"/>
            <w:hideMark/>
          </w:tcPr>
          <w:p w14:paraId="519515BF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85%</w:t>
            </w:r>
          </w:p>
        </w:tc>
        <w:tc>
          <w:tcPr>
            <w:tcW w:w="0" w:type="auto"/>
            <w:hideMark/>
          </w:tcPr>
          <w:p w14:paraId="5F702E74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92% (unit), 88% (integration)</w:t>
            </w:r>
          </w:p>
        </w:tc>
        <w:tc>
          <w:tcPr>
            <w:tcW w:w="0" w:type="auto"/>
            <w:hideMark/>
          </w:tcPr>
          <w:p w14:paraId="6DB311D2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rFonts w:ascii="Segoe UI Emoji" w:hAnsi="Segoe UI Emoji" w:cs="Segoe UI Emoji"/>
                <w:sz w:val="26"/>
                <w:szCs w:val="26"/>
              </w:rPr>
              <w:t>✅</w:t>
            </w:r>
            <w:r w:rsidRPr="00594795">
              <w:rPr>
                <w:sz w:val="26"/>
                <w:szCs w:val="26"/>
              </w:rPr>
              <w:t xml:space="preserve"> Exceeded</w:t>
            </w:r>
          </w:p>
        </w:tc>
      </w:tr>
    </w:tbl>
    <w:p w14:paraId="774D138C" w14:textId="73A7E85D" w:rsidR="00594795" w:rsidRPr="00594795" w:rsidRDefault="00594795" w:rsidP="00C670A7">
      <w:pPr>
        <w:rPr>
          <w:sz w:val="26"/>
          <w:szCs w:val="26"/>
        </w:rPr>
      </w:pPr>
      <w:r w:rsidRPr="00594795">
        <w:rPr>
          <w:sz w:val="26"/>
          <w:szCs w:val="26"/>
        </w:rPr>
        <w:t>All </w:t>
      </w:r>
      <w:r w:rsidRPr="00594795">
        <w:rPr>
          <w:b/>
          <w:bCs/>
          <w:sz w:val="26"/>
          <w:szCs w:val="26"/>
        </w:rPr>
        <w:t>MUST HAVE</w:t>
      </w:r>
      <w:r w:rsidRPr="00594795">
        <w:rPr>
          <w:sz w:val="26"/>
          <w:szCs w:val="26"/>
        </w:rPr>
        <w:t> requirements (FR-01 through FR-09, NFR-01 through NFR-03) were delivered. Six of the </w:t>
      </w:r>
      <w:r w:rsidRPr="00594795">
        <w:rPr>
          <w:b/>
          <w:bCs/>
          <w:sz w:val="26"/>
          <w:szCs w:val="26"/>
        </w:rPr>
        <w:t>SHOULD HAVE</w:t>
      </w:r>
      <w:r w:rsidRPr="00594795">
        <w:rPr>
          <w:sz w:val="26"/>
          <w:szCs w:val="26"/>
        </w:rPr>
        <w:t> features (FR-10, FR-11, FR-12, FR-14, FR-15, NFR-04) were also completed; the remaining two (FR-13 in</w:t>
      </w:r>
      <w:r w:rsidRPr="00594795">
        <w:rPr>
          <w:sz w:val="26"/>
          <w:szCs w:val="26"/>
        </w:rPr>
        <w:noBreakHyphen/>
        <w:t>portal messaging, NFR-05 500 concurrent users) were deferred to Phase 2.</w:t>
      </w:r>
    </w:p>
    <w:p w14:paraId="62F3CF54" w14:textId="2DFC363D" w:rsidR="00594795" w:rsidRPr="00C670A7" w:rsidRDefault="00594795" w:rsidP="00594795">
      <w:pPr>
        <w:rPr>
          <w:b/>
          <w:bCs/>
          <w:sz w:val="36"/>
          <w:szCs w:val="36"/>
        </w:rPr>
      </w:pPr>
      <w:r w:rsidRPr="00C670A7">
        <w:rPr>
          <w:b/>
          <w:bCs/>
          <w:sz w:val="36"/>
          <w:szCs w:val="36"/>
        </w:rPr>
        <w:t>Key Deliverables – Final Checklist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25"/>
        <w:gridCol w:w="2070"/>
        <w:gridCol w:w="1980"/>
        <w:gridCol w:w="1456"/>
      </w:tblGrid>
      <w:tr w:rsidR="00594795" w:rsidRPr="00594795" w14:paraId="1CCB7E94" w14:textId="77777777" w:rsidTr="00C6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5B1E4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Deliverable</w:t>
            </w:r>
          </w:p>
        </w:tc>
        <w:tc>
          <w:tcPr>
            <w:tcW w:w="2070" w:type="dxa"/>
            <w:hideMark/>
          </w:tcPr>
          <w:p w14:paraId="5E6652A4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Planned</w:t>
            </w:r>
          </w:p>
        </w:tc>
        <w:tc>
          <w:tcPr>
            <w:tcW w:w="1980" w:type="dxa"/>
            <w:hideMark/>
          </w:tcPr>
          <w:p w14:paraId="167D3D1D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Actual</w:t>
            </w:r>
          </w:p>
        </w:tc>
        <w:tc>
          <w:tcPr>
            <w:tcW w:w="381" w:type="dxa"/>
            <w:hideMark/>
          </w:tcPr>
          <w:p w14:paraId="5D9E4BB6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Acceptance</w:t>
            </w:r>
          </w:p>
        </w:tc>
      </w:tr>
      <w:tr w:rsidR="00594795" w:rsidRPr="00594795" w14:paraId="77771FF3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3B81A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Feasibility Study</w:t>
            </w:r>
          </w:p>
        </w:tc>
        <w:tc>
          <w:tcPr>
            <w:tcW w:w="2070" w:type="dxa"/>
            <w:hideMark/>
          </w:tcPr>
          <w:p w14:paraId="007A8A1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1</w:t>
            </w:r>
          </w:p>
        </w:tc>
        <w:tc>
          <w:tcPr>
            <w:tcW w:w="1980" w:type="dxa"/>
            <w:hideMark/>
          </w:tcPr>
          <w:p w14:paraId="7810B3F3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1</w:t>
            </w:r>
          </w:p>
        </w:tc>
        <w:tc>
          <w:tcPr>
            <w:tcW w:w="381" w:type="dxa"/>
            <w:hideMark/>
          </w:tcPr>
          <w:p w14:paraId="33D46D7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36CFA7E5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1AB4F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Project Charter</w:t>
            </w:r>
          </w:p>
        </w:tc>
        <w:tc>
          <w:tcPr>
            <w:tcW w:w="2070" w:type="dxa"/>
            <w:hideMark/>
          </w:tcPr>
          <w:p w14:paraId="30E5BD42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1</w:t>
            </w:r>
          </w:p>
        </w:tc>
        <w:tc>
          <w:tcPr>
            <w:tcW w:w="1980" w:type="dxa"/>
            <w:hideMark/>
          </w:tcPr>
          <w:p w14:paraId="789A525B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1</w:t>
            </w:r>
          </w:p>
        </w:tc>
        <w:tc>
          <w:tcPr>
            <w:tcW w:w="381" w:type="dxa"/>
            <w:hideMark/>
          </w:tcPr>
          <w:p w14:paraId="535674E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0289B632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8DE32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Requirements Document</w:t>
            </w:r>
          </w:p>
        </w:tc>
        <w:tc>
          <w:tcPr>
            <w:tcW w:w="2070" w:type="dxa"/>
            <w:hideMark/>
          </w:tcPr>
          <w:p w14:paraId="6D21147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1980" w:type="dxa"/>
            <w:hideMark/>
          </w:tcPr>
          <w:p w14:paraId="291B973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381" w:type="dxa"/>
            <w:hideMark/>
          </w:tcPr>
          <w:p w14:paraId="2285D003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03328D0A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F4AFE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WBS + Gantt/CPM</w:t>
            </w:r>
          </w:p>
        </w:tc>
        <w:tc>
          <w:tcPr>
            <w:tcW w:w="2070" w:type="dxa"/>
            <w:hideMark/>
          </w:tcPr>
          <w:p w14:paraId="638CE04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1980" w:type="dxa"/>
            <w:hideMark/>
          </w:tcPr>
          <w:p w14:paraId="2E849A7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381" w:type="dxa"/>
            <w:hideMark/>
          </w:tcPr>
          <w:p w14:paraId="3027D56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75CF1B06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hideMark/>
          </w:tcPr>
          <w:p w14:paraId="45596A16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lastRenderedPageBreak/>
              <w:t>UI Prototype (Figma)</w:t>
            </w:r>
          </w:p>
        </w:tc>
        <w:tc>
          <w:tcPr>
            <w:tcW w:w="2070" w:type="dxa"/>
            <w:hideMark/>
          </w:tcPr>
          <w:p w14:paraId="1247A357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1980" w:type="dxa"/>
            <w:hideMark/>
          </w:tcPr>
          <w:p w14:paraId="615206D0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2</w:t>
            </w:r>
          </w:p>
        </w:tc>
        <w:tc>
          <w:tcPr>
            <w:tcW w:w="381" w:type="dxa"/>
            <w:hideMark/>
          </w:tcPr>
          <w:p w14:paraId="22DC3AF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5B632D4F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CBAB4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Database Design (PostgreSQL)</w:t>
            </w:r>
          </w:p>
        </w:tc>
        <w:tc>
          <w:tcPr>
            <w:tcW w:w="2070" w:type="dxa"/>
            <w:hideMark/>
          </w:tcPr>
          <w:p w14:paraId="0BA3593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3</w:t>
            </w:r>
          </w:p>
        </w:tc>
        <w:tc>
          <w:tcPr>
            <w:tcW w:w="1980" w:type="dxa"/>
            <w:hideMark/>
          </w:tcPr>
          <w:p w14:paraId="14A36EC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3</w:t>
            </w:r>
          </w:p>
        </w:tc>
        <w:tc>
          <w:tcPr>
            <w:tcW w:w="381" w:type="dxa"/>
            <w:hideMark/>
          </w:tcPr>
          <w:p w14:paraId="5CDE68B1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39AA96E1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E15D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Backend API (FastAPI)</w:t>
            </w:r>
          </w:p>
        </w:tc>
        <w:tc>
          <w:tcPr>
            <w:tcW w:w="2070" w:type="dxa"/>
            <w:hideMark/>
          </w:tcPr>
          <w:p w14:paraId="2B282F9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3–5</w:t>
            </w:r>
          </w:p>
        </w:tc>
        <w:tc>
          <w:tcPr>
            <w:tcW w:w="1980" w:type="dxa"/>
            <w:hideMark/>
          </w:tcPr>
          <w:p w14:paraId="3FB6C24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5</w:t>
            </w:r>
          </w:p>
        </w:tc>
        <w:tc>
          <w:tcPr>
            <w:tcW w:w="381" w:type="dxa"/>
            <w:hideMark/>
          </w:tcPr>
          <w:p w14:paraId="61489C8C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Working</w:t>
            </w:r>
          </w:p>
        </w:tc>
      </w:tr>
      <w:tr w:rsidR="00594795" w:rsidRPr="00594795" w14:paraId="199FEB1B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AFE6B" w14:textId="27C9CC26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Frontend</w:t>
            </w:r>
          </w:p>
        </w:tc>
        <w:tc>
          <w:tcPr>
            <w:tcW w:w="2070" w:type="dxa"/>
            <w:hideMark/>
          </w:tcPr>
          <w:p w14:paraId="03AF300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3–5</w:t>
            </w:r>
          </w:p>
        </w:tc>
        <w:tc>
          <w:tcPr>
            <w:tcW w:w="1980" w:type="dxa"/>
            <w:hideMark/>
          </w:tcPr>
          <w:p w14:paraId="72D3531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5</w:t>
            </w:r>
          </w:p>
        </w:tc>
        <w:tc>
          <w:tcPr>
            <w:tcW w:w="381" w:type="dxa"/>
            <w:hideMark/>
          </w:tcPr>
          <w:p w14:paraId="30286B0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Working</w:t>
            </w:r>
          </w:p>
        </w:tc>
      </w:tr>
      <w:tr w:rsidR="00594795" w:rsidRPr="00594795" w14:paraId="56C929FA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B1751" w14:textId="1A21BBEF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 xml:space="preserve">Matching Engine </w:t>
            </w:r>
          </w:p>
        </w:tc>
        <w:tc>
          <w:tcPr>
            <w:tcW w:w="2070" w:type="dxa"/>
            <w:hideMark/>
          </w:tcPr>
          <w:p w14:paraId="6F8A5437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6</w:t>
            </w:r>
          </w:p>
        </w:tc>
        <w:tc>
          <w:tcPr>
            <w:tcW w:w="1980" w:type="dxa"/>
            <w:hideMark/>
          </w:tcPr>
          <w:p w14:paraId="28CDC15C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6</w:t>
            </w:r>
          </w:p>
        </w:tc>
        <w:tc>
          <w:tcPr>
            <w:tcW w:w="381" w:type="dxa"/>
            <w:hideMark/>
          </w:tcPr>
          <w:p w14:paraId="787FB82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Passed QA</w:t>
            </w:r>
          </w:p>
        </w:tc>
      </w:tr>
      <w:tr w:rsidR="00594795" w:rsidRPr="00594795" w14:paraId="1D3BDF77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7D26C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Admin Dashboard</w:t>
            </w:r>
          </w:p>
        </w:tc>
        <w:tc>
          <w:tcPr>
            <w:tcW w:w="2070" w:type="dxa"/>
            <w:hideMark/>
          </w:tcPr>
          <w:p w14:paraId="31207372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5</w:t>
            </w:r>
          </w:p>
        </w:tc>
        <w:tc>
          <w:tcPr>
            <w:tcW w:w="1980" w:type="dxa"/>
            <w:hideMark/>
          </w:tcPr>
          <w:p w14:paraId="44F9A82B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5</w:t>
            </w:r>
          </w:p>
        </w:tc>
        <w:tc>
          <w:tcPr>
            <w:tcW w:w="381" w:type="dxa"/>
            <w:hideMark/>
          </w:tcPr>
          <w:p w14:paraId="38B54599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Approved</w:t>
            </w:r>
          </w:p>
        </w:tc>
      </w:tr>
      <w:tr w:rsidR="00594795" w:rsidRPr="00594795" w14:paraId="44E491EA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D794F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Final Documentation</w:t>
            </w:r>
          </w:p>
        </w:tc>
        <w:tc>
          <w:tcPr>
            <w:tcW w:w="2070" w:type="dxa"/>
            <w:hideMark/>
          </w:tcPr>
          <w:p w14:paraId="4963C11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8</w:t>
            </w:r>
          </w:p>
        </w:tc>
        <w:tc>
          <w:tcPr>
            <w:tcW w:w="1980" w:type="dxa"/>
            <w:hideMark/>
          </w:tcPr>
          <w:p w14:paraId="12F44137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8</w:t>
            </w:r>
          </w:p>
        </w:tc>
        <w:tc>
          <w:tcPr>
            <w:tcW w:w="381" w:type="dxa"/>
            <w:hideMark/>
          </w:tcPr>
          <w:p w14:paraId="3F769FF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Submitted</w:t>
            </w:r>
          </w:p>
        </w:tc>
      </w:tr>
      <w:tr w:rsidR="00594795" w:rsidRPr="00594795" w14:paraId="71E6A5D0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9228" w14:textId="6593924C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 xml:space="preserve">Deployment </w:t>
            </w:r>
          </w:p>
        </w:tc>
        <w:tc>
          <w:tcPr>
            <w:tcW w:w="2070" w:type="dxa"/>
            <w:hideMark/>
          </w:tcPr>
          <w:p w14:paraId="1CF9BB56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8</w:t>
            </w:r>
          </w:p>
        </w:tc>
        <w:tc>
          <w:tcPr>
            <w:tcW w:w="1980" w:type="dxa"/>
            <w:hideMark/>
          </w:tcPr>
          <w:p w14:paraId="33948B90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 8</w:t>
            </w:r>
          </w:p>
        </w:tc>
        <w:tc>
          <w:tcPr>
            <w:tcW w:w="381" w:type="dxa"/>
            <w:hideMark/>
          </w:tcPr>
          <w:p w14:paraId="64BAEB6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Live</w:t>
            </w:r>
          </w:p>
        </w:tc>
      </w:tr>
    </w:tbl>
    <w:p w14:paraId="10CD3E89" w14:textId="18BD3F49" w:rsidR="00594795" w:rsidRPr="00594795" w:rsidRDefault="00594795" w:rsidP="00594795">
      <w:pPr>
        <w:rPr>
          <w:sz w:val="26"/>
          <w:szCs w:val="26"/>
        </w:rPr>
      </w:pPr>
    </w:p>
    <w:p w14:paraId="2CE4D6E7" w14:textId="339D20B3" w:rsidR="00594795" w:rsidRPr="00C670A7" w:rsidRDefault="00594795" w:rsidP="00594795">
      <w:pPr>
        <w:rPr>
          <w:b/>
          <w:bCs/>
          <w:sz w:val="36"/>
          <w:szCs w:val="36"/>
        </w:rPr>
      </w:pPr>
      <w:r w:rsidRPr="00C670A7">
        <w:rPr>
          <w:b/>
          <w:bCs/>
          <w:sz w:val="36"/>
          <w:szCs w:val="36"/>
        </w:rPr>
        <w:t>Budget Summary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00"/>
        <w:gridCol w:w="3726"/>
        <w:gridCol w:w="1536"/>
        <w:gridCol w:w="1148"/>
      </w:tblGrid>
      <w:tr w:rsidR="00594795" w:rsidRPr="00594795" w14:paraId="7E50A849" w14:textId="77777777" w:rsidTr="00C6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51A2E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Cost Category</w:t>
            </w:r>
          </w:p>
        </w:tc>
        <w:tc>
          <w:tcPr>
            <w:tcW w:w="0" w:type="auto"/>
            <w:hideMark/>
          </w:tcPr>
          <w:p w14:paraId="5E9A54BD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Estimated (PKR)</w:t>
            </w:r>
          </w:p>
        </w:tc>
        <w:tc>
          <w:tcPr>
            <w:tcW w:w="0" w:type="auto"/>
            <w:hideMark/>
          </w:tcPr>
          <w:p w14:paraId="61B1C46E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Actual (PKR)</w:t>
            </w:r>
          </w:p>
        </w:tc>
        <w:tc>
          <w:tcPr>
            <w:tcW w:w="0" w:type="auto"/>
            <w:hideMark/>
          </w:tcPr>
          <w:p w14:paraId="7BC98DC5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Variance</w:t>
            </w:r>
          </w:p>
        </w:tc>
      </w:tr>
      <w:tr w:rsidR="00594795" w:rsidRPr="00594795" w14:paraId="69786710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041C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Development (Labor)</w:t>
            </w:r>
          </w:p>
        </w:tc>
        <w:tc>
          <w:tcPr>
            <w:tcW w:w="0" w:type="auto"/>
            <w:hideMark/>
          </w:tcPr>
          <w:p w14:paraId="138B8F4D" w14:textId="3FB99961" w:rsidR="00594795" w:rsidRPr="00594795" w:rsidRDefault="00C670A7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0" w:type="auto"/>
            <w:hideMark/>
          </w:tcPr>
          <w:p w14:paraId="6C052A74" w14:textId="4E3DE233" w:rsidR="00594795" w:rsidRPr="00594795" w:rsidRDefault="00C670A7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  <w:tc>
          <w:tcPr>
            <w:tcW w:w="0" w:type="auto"/>
            <w:hideMark/>
          </w:tcPr>
          <w:p w14:paraId="1D3A87CC" w14:textId="371B8EB4" w:rsidR="00594795" w:rsidRPr="00594795" w:rsidRDefault="00C670A7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</w:p>
        </w:tc>
      </w:tr>
      <w:tr w:rsidR="00594795" w:rsidRPr="00594795" w14:paraId="10B71FCF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6B55E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Frontend Developer (2 mo @ 80k)</w:t>
            </w:r>
          </w:p>
        </w:tc>
        <w:tc>
          <w:tcPr>
            <w:tcW w:w="0" w:type="auto"/>
            <w:hideMark/>
          </w:tcPr>
          <w:p w14:paraId="4138A7D9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160,000</w:t>
            </w:r>
          </w:p>
        </w:tc>
        <w:tc>
          <w:tcPr>
            <w:tcW w:w="0" w:type="auto"/>
            <w:hideMark/>
          </w:tcPr>
          <w:p w14:paraId="358BFB5C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160,000</w:t>
            </w:r>
          </w:p>
        </w:tc>
        <w:tc>
          <w:tcPr>
            <w:tcW w:w="0" w:type="auto"/>
            <w:hideMark/>
          </w:tcPr>
          <w:p w14:paraId="5636D5DB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</w:tr>
      <w:tr w:rsidR="00594795" w:rsidRPr="00594795" w14:paraId="56B70834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F53B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Backend Developer (2 mo @ 80k)</w:t>
            </w:r>
          </w:p>
        </w:tc>
        <w:tc>
          <w:tcPr>
            <w:tcW w:w="0" w:type="auto"/>
            <w:hideMark/>
          </w:tcPr>
          <w:p w14:paraId="690BB8A4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160,000</w:t>
            </w:r>
          </w:p>
        </w:tc>
        <w:tc>
          <w:tcPr>
            <w:tcW w:w="0" w:type="auto"/>
            <w:hideMark/>
          </w:tcPr>
          <w:p w14:paraId="01B74E1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160,000</w:t>
            </w:r>
          </w:p>
        </w:tc>
        <w:tc>
          <w:tcPr>
            <w:tcW w:w="0" w:type="auto"/>
            <w:hideMark/>
          </w:tcPr>
          <w:p w14:paraId="703C5C8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</w:tr>
      <w:tr w:rsidR="00594795" w:rsidRPr="00594795" w14:paraId="5AE1858B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29D37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AI/Python Engineer (2 mo @ 100k)</w:t>
            </w:r>
          </w:p>
        </w:tc>
        <w:tc>
          <w:tcPr>
            <w:tcW w:w="0" w:type="auto"/>
            <w:hideMark/>
          </w:tcPr>
          <w:p w14:paraId="33161728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200,000</w:t>
            </w:r>
          </w:p>
        </w:tc>
        <w:tc>
          <w:tcPr>
            <w:tcW w:w="0" w:type="auto"/>
            <w:hideMark/>
          </w:tcPr>
          <w:p w14:paraId="71831AA4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200,000</w:t>
            </w:r>
          </w:p>
        </w:tc>
        <w:tc>
          <w:tcPr>
            <w:tcW w:w="0" w:type="auto"/>
            <w:hideMark/>
          </w:tcPr>
          <w:p w14:paraId="4DA1FFDC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</w:tr>
      <w:tr w:rsidR="00594795" w:rsidRPr="00594795" w14:paraId="4AD8CC94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D118C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Project Manager / QA (1.6 PM @ 55k)</w:t>
            </w:r>
          </w:p>
        </w:tc>
        <w:tc>
          <w:tcPr>
            <w:tcW w:w="0" w:type="auto"/>
            <w:hideMark/>
          </w:tcPr>
          <w:p w14:paraId="0E26D87E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88,000</w:t>
            </w:r>
          </w:p>
        </w:tc>
        <w:tc>
          <w:tcPr>
            <w:tcW w:w="0" w:type="auto"/>
            <w:hideMark/>
          </w:tcPr>
          <w:p w14:paraId="034C08D5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85,000</w:t>
            </w:r>
          </w:p>
        </w:tc>
        <w:tc>
          <w:tcPr>
            <w:tcW w:w="0" w:type="auto"/>
            <w:hideMark/>
          </w:tcPr>
          <w:p w14:paraId="16FB898E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-3,000</w:t>
            </w:r>
          </w:p>
        </w:tc>
      </w:tr>
      <w:tr w:rsidR="00594795" w:rsidRPr="00594795" w14:paraId="0BCFD95E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D18E3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Infrastructure</w:t>
            </w:r>
          </w:p>
        </w:tc>
        <w:tc>
          <w:tcPr>
            <w:tcW w:w="0" w:type="auto"/>
            <w:hideMark/>
          </w:tcPr>
          <w:p w14:paraId="2F20B57A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4DECA49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2031881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</w:p>
        </w:tc>
      </w:tr>
      <w:tr w:rsidR="00594795" w:rsidRPr="00594795" w14:paraId="257E344D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B01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Domain name (1 year)</w:t>
            </w:r>
          </w:p>
        </w:tc>
        <w:tc>
          <w:tcPr>
            <w:tcW w:w="0" w:type="auto"/>
            <w:hideMark/>
          </w:tcPr>
          <w:p w14:paraId="10B9F3A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33,500 (Charter) / 4,500 (Cost est)</w:t>
            </w:r>
          </w:p>
        </w:tc>
        <w:tc>
          <w:tcPr>
            <w:tcW w:w="0" w:type="auto"/>
            <w:hideMark/>
          </w:tcPr>
          <w:p w14:paraId="48C59906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4,500</w:t>
            </w:r>
          </w:p>
        </w:tc>
        <w:tc>
          <w:tcPr>
            <w:tcW w:w="0" w:type="auto"/>
            <w:hideMark/>
          </w:tcPr>
          <w:p w14:paraId="5F8C53F8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-29,000</w:t>
            </w:r>
          </w:p>
        </w:tc>
      </w:tr>
      <w:tr w:rsidR="00594795" w:rsidRPr="00594795" w14:paraId="4EA19739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A93454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Web hosting (university server free)</w:t>
            </w:r>
          </w:p>
        </w:tc>
        <w:tc>
          <w:tcPr>
            <w:tcW w:w="0" w:type="auto"/>
            <w:hideMark/>
          </w:tcPr>
          <w:p w14:paraId="774969DB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5,000–8,000</w:t>
            </w:r>
          </w:p>
        </w:tc>
        <w:tc>
          <w:tcPr>
            <w:tcW w:w="0" w:type="auto"/>
            <w:hideMark/>
          </w:tcPr>
          <w:p w14:paraId="566EF3C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98A6DC2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-5,000</w:t>
            </w:r>
          </w:p>
        </w:tc>
      </w:tr>
      <w:tr w:rsidR="00594795" w:rsidRPr="00594795" w14:paraId="1994025F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34757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AWS S3 (resume storage – free tier)</w:t>
            </w:r>
          </w:p>
        </w:tc>
        <w:tc>
          <w:tcPr>
            <w:tcW w:w="0" w:type="auto"/>
            <w:hideMark/>
          </w:tcPr>
          <w:p w14:paraId="5244A215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2E0AD26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70376E6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</w:tr>
      <w:tr w:rsidR="00594795" w:rsidRPr="00594795" w14:paraId="64CF64D8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BC7F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Email API (SendGrid free tier)</w:t>
            </w:r>
          </w:p>
        </w:tc>
        <w:tc>
          <w:tcPr>
            <w:tcW w:w="0" w:type="auto"/>
            <w:hideMark/>
          </w:tcPr>
          <w:p w14:paraId="50A2ECDA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156541C9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89986A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</w:t>
            </w:r>
          </w:p>
        </w:tc>
      </w:tr>
      <w:tr w:rsidR="00594795" w:rsidRPr="00594795" w14:paraId="3E6D0B60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CAACF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Contingency</w:t>
            </w:r>
          </w:p>
        </w:tc>
        <w:tc>
          <w:tcPr>
            <w:tcW w:w="0" w:type="auto"/>
            <w:hideMark/>
          </w:tcPr>
          <w:p w14:paraId="15116FBD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37,500</w:t>
            </w:r>
          </w:p>
        </w:tc>
        <w:tc>
          <w:tcPr>
            <w:tcW w:w="0" w:type="auto"/>
            <w:hideMark/>
          </w:tcPr>
          <w:p w14:paraId="58F86366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38,700</w:t>
            </w:r>
          </w:p>
        </w:tc>
        <w:tc>
          <w:tcPr>
            <w:tcW w:w="0" w:type="auto"/>
            <w:hideMark/>
          </w:tcPr>
          <w:p w14:paraId="4C0A33A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+1,200</w:t>
            </w:r>
          </w:p>
        </w:tc>
      </w:tr>
      <w:tr w:rsidR="00594795" w:rsidRPr="00594795" w14:paraId="21B4D4BF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A3D0F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Total</w:t>
            </w:r>
          </w:p>
        </w:tc>
        <w:tc>
          <w:tcPr>
            <w:tcW w:w="0" w:type="auto"/>
            <w:hideMark/>
          </w:tcPr>
          <w:p w14:paraId="38E56AD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b/>
                <w:bCs/>
                <w:sz w:val="26"/>
                <w:szCs w:val="26"/>
              </w:rPr>
              <w:t>650,000</w:t>
            </w:r>
          </w:p>
        </w:tc>
        <w:tc>
          <w:tcPr>
            <w:tcW w:w="0" w:type="auto"/>
            <w:hideMark/>
          </w:tcPr>
          <w:p w14:paraId="543FFC9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b/>
                <w:bCs/>
                <w:sz w:val="26"/>
                <w:szCs w:val="26"/>
              </w:rPr>
              <w:t>648,200</w:t>
            </w:r>
          </w:p>
        </w:tc>
        <w:tc>
          <w:tcPr>
            <w:tcW w:w="0" w:type="auto"/>
            <w:hideMark/>
          </w:tcPr>
          <w:p w14:paraId="35CA01D3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b/>
                <w:bCs/>
                <w:sz w:val="26"/>
                <w:szCs w:val="26"/>
              </w:rPr>
              <w:t>-1,800</w:t>
            </w:r>
          </w:p>
        </w:tc>
      </w:tr>
    </w:tbl>
    <w:p w14:paraId="49F379DE" w14:textId="77777777" w:rsidR="00C670A7" w:rsidRDefault="00C670A7" w:rsidP="00594795">
      <w:pPr>
        <w:rPr>
          <w:b/>
          <w:bCs/>
          <w:sz w:val="26"/>
          <w:szCs w:val="26"/>
        </w:rPr>
      </w:pPr>
    </w:p>
    <w:p w14:paraId="035EB50A" w14:textId="0D567C84" w:rsidR="00594795" w:rsidRPr="00C670A7" w:rsidRDefault="00594795" w:rsidP="00594795">
      <w:pPr>
        <w:rPr>
          <w:b/>
          <w:bCs/>
          <w:sz w:val="36"/>
          <w:szCs w:val="36"/>
        </w:rPr>
      </w:pPr>
      <w:r w:rsidRPr="00594795">
        <w:rPr>
          <w:b/>
          <w:bCs/>
          <w:sz w:val="26"/>
          <w:szCs w:val="26"/>
        </w:rPr>
        <w:lastRenderedPageBreak/>
        <w:t xml:space="preserve"> </w:t>
      </w:r>
      <w:r w:rsidRPr="00C670A7">
        <w:rPr>
          <w:b/>
          <w:bCs/>
          <w:sz w:val="36"/>
          <w:szCs w:val="36"/>
        </w:rPr>
        <w:t>Risk Management – Closeout Review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5"/>
        <w:gridCol w:w="2373"/>
        <w:gridCol w:w="3998"/>
        <w:gridCol w:w="2098"/>
        <w:gridCol w:w="1366"/>
      </w:tblGrid>
      <w:tr w:rsidR="00594795" w:rsidRPr="00594795" w14:paraId="74816671" w14:textId="77777777" w:rsidTr="00C6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3E2E0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Risk ID</w:t>
            </w:r>
          </w:p>
        </w:tc>
        <w:tc>
          <w:tcPr>
            <w:tcW w:w="0" w:type="auto"/>
            <w:hideMark/>
          </w:tcPr>
          <w:p w14:paraId="24338597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Description</w:t>
            </w:r>
          </w:p>
        </w:tc>
        <w:tc>
          <w:tcPr>
            <w:tcW w:w="0" w:type="auto"/>
            <w:hideMark/>
          </w:tcPr>
          <w:p w14:paraId="6798C001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Mitigation Applied</w:t>
            </w:r>
          </w:p>
        </w:tc>
        <w:tc>
          <w:tcPr>
            <w:tcW w:w="0" w:type="auto"/>
            <w:hideMark/>
          </w:tcPr>
          <w:p w14:paraId="6A0AD182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Residual Risk</w:t>
            </w:r>
          </w:p>
        </w:tc>
        <w:tc>
          <w:tcPr>
            <w:tcW w:w="0" w:type="auto"/>
            <w:hideMark/>
          </w:tcPr>
          <w:p w14:paraId="3C145EB0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Status</w:t>
            </w:r>
          </w:p>
        </w:tc>
      </w:tr>
      <w:tr w:rsidR="00594795" w:rsidRPr="00594795" w14:paraId="54F43017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3FB7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R1</w:t>
            </w:r>
          </w:p>
        </w:tc>
        <w:tc>
          <w:tcPr>
            <w:tcW w:w="0" w:type="auto"/>
            <w:hideMark/>
          </w:tcPr>
          <w:p w14:paraId="02127B78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AI matching accuracy &lt;70%</w:t>
            </w:r>
          </w:p>
        </w:tc>
        <w:tc>
          <w:tcPr>
            <w:tcW w:w="0" w:type="auto"/>
            <w:hideMark/>
          </w:tcPr>
          <w:p w14:paraId="1A175468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Rule</w:t>
            </w:r>
            <w:r w:rsidRPr="00594795">
              <w:rPr>
                <w:sz w:val="26"/>
                <w:szCs w:val="26"/>
              </w:rPr>
              <w:noBreakHyphen/>
              <w:t>based first, tested with 50 sample resumes; accuracy reached 82%</w:t>
            </w:r>
          </w:p>
        </w:tc>
        <w:tc>
          <w:tcPr>
            <w:tcW w:w="0" w:type="auto"/>
            <w:hideMark/>
          </w:tcPr>
          <w:p w14:paraId="0C0DDAE6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0A936E1E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Closed</w:t>
            </w:r>
          </w:p>
        </w:tc>
      </w:tr>
      <w:tr w:rsidR="00594795" w:rsidRPr="00594795" w14:paraId="57B24987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5CF3A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R2</w:t>
            </w:r>
          </w:p>
        </w:tc>
        <w:tc>
          <w:tcPr>
            <w:tcW w:w="0" w:type="auto"/>
            <w:hideMark/>
          </w:tcPr>
          <w:p w14:paraId="294BBAF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Third</w:t>
            </w:r>
            <w:r w:rsidRPr="00594795">
              <w:rPr>
                <w:sz w:val="26"/>
                <w:szCs w:val="26"/>
              </w:rPr>
              <w:noBreakHyphen/>
              <w:t>party API failure</w:t>
            </w:r>
          </w:p>
        </w:tc>
        <w:tc>
          <w:tcPr>
            <w:tcW w:w="0" w:type="auto"/>
            <w:hideMark/>
          </w:tcPr>
          <w:p w14:paraId="59514A5C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No critical external APIs used; email SendGrid had fallback local logging</w:t>
            </w:r>
          </w:p>
        </w:tc>
        <w:tc>
          <w:tcPr>
            <w:tcW w:w="0" w:type="auto"/>
            <w:hideMark/>
          </w:tcPr>
          <w:p w14:paraId="1E9E8C1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None</w:t>
            </w:r>
          </w:p>
        </w:tc>
        <w:tc>
          <w:tcPr>
            <w:tcW w:w="0" w:type="auto"/>
            <w:hideMark/>
          </w:tcPr>
          <w:p w14:paraId="4370C13E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Closed</w:t>
            </w:r>
          </w:p>
        </w:tc>
      </w:tr>
      <w:tr w:rsidR="00594795" w:rsidRPr="00594795" w14:paraId="111C2B50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BB05C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R3</w:t>
            </w:r>
          </w:p>
        </w:tc>
        <w:tc>
          <w:tcPr>
            <w:tcW w:w="0" w:type="auto"/>
            <w:hideMark/>
          </w:tcPr>
          <w:p w14:paraId="54699DF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Performance under 1,000 users</w:t>
            </w:r>
          </w:p>
        </w:tc>
        <w:tc>
          <w:tcPr>
            <w:tcW w:w="0" w:type="auto"/>
            <w:hideMark/>
          </w:tcPr>
          <w:p w14:paraId="72DE50A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Load testing with 500 simulated users; response time 2.3 sec</w:t>
            </w:r>
          </w:p>
        </w:tc>
        <w:tc>
          <w:tcPr>
            <w:tcW w:w="0" w:type="auto"/>
            <w:hideMark/>
          </w:tcPr>
          <w:p w14:paraId="55C98996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Medium (deferred to Phase 2)</w:t>
            </w:r>
          </w:p>
        </w:tc>
        <w:tc>
          <w:tcPr>
            <w:tcW w:w="0" w:type="auto"/>
            <w:hideMark/>
          </w:tcPr>
          <w:p w14:paraId="2FB014D6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Partially closed</w:t>
            </w:r>
          </w:p>
        </w:tc>
      </w:tr>
      <w:tr w:rsidR="00594795" w:rsidRPr="00594795" w14:paraId="0FA9120C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6602D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R4</w:t>
            </w:r>
          </w:p>
        </w:tc>
        <w:tc>
          <w:tcPr>
            <w:tcW w:w="0" w:type="auto"/>
            <w:hideMark/>
          </w:tcPr>
          <w:p w14:paraId="6F94561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Task delays due to academics</w:t>
            </w:r>
          </w:p>
        </w:tc>
        <w:tc>
          <w:tcPr>
            <w:tcW w:w="0" w:type="auto"/>
            <w:hideMark/>
          </w:tcPr>
          <w:p w14:paraId="28B7B5F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Weekly sprint tracking, flexible deadlines; all milestones met</w:t>
            </w:r>
          </w:p>
        </w:tc>
        <w:tc>
          <w:tcPr>
            <w:tcW w:w="0" w:type="auto"/>
            <w:hideMark/>
          </w:tcPr>
          <w:p w14:paraId="2ACC31E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76A4143B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Closed</w:t>
            </w:r>
          </w:p>
        </w:tc>
      </w:tr>
      <w:tr w:rsidR="00594795" w:rsidRPr="00594795" w14:paraId="17805A4D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61E83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R5</w:t>
            </w:r>
          </w:p>
        </w:tc>
        <w:tc>
          <w:tcPr>
            <w:tcW w:w="0" w:type="auto"/>
            <w:hideMark/>
          </w:tcPr>
          <w:p w14:paraId="256D84B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Data breach (student info)</w:t>
            </w:r>
          </w:p>
        </w:tc>
        <w:tc>
          <w:tcPr>
            <w:tcW w:w="0" w:type="auto"/>
            <w:hideMark/>
          </w:tcPr>
          <w:p w14:paraId="75896DB8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Encryption, HTTPS, role</w:t>
            </w:r>
            <w:r w:rsidRPr="00594795">
              <w:rPr>
                <w:sz w:val="26"/>
                <w:szCs w:val="26"/>
              </w:rPr>
              <w:noBreakHyphen/>
              <w:t>based access; no incidents</w:t>
            </w:r>
          </w:p>
        </w:tc>
        <w:tc>
          <w:tcPr>
            <w:tcW w:w="0" w:type="auto"/>
            <w:hideMark/>
          </w:tcPr>
          <w:p w14:paraId="344314BF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Low</w:t>
            </w:r>
          </w:p>
        </w:tc>
        <w:tc>
          <w:tcPr>
            <w:tcW w:w="0" w:type="auto"/>
            <w:hideMark/>
          </w:tcPr>
          <w:p w14:paraId="0C7FA241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Closed</w:t>
            </w:r>
          </w:p>
        </w:tc>
      </w:tr>
    </w:tbl>
    <w:p w14:paraId="4C82E931" w14:textId="77777777" w:rsidR="00C670A7" w:rsidRDefault="00C670A7" w:rsidP="00594795">
      <w:pPr>
        <w:rPr>
          <w:b/>
          <w:bCs/>
          <w:sz w:val="26"/>
          <w:szCs w:val="26"/>
        </w:rPr>
      </w:pPr>
    </w:p>
    <w:p w14:paraId="1BD14437" w14:textId="7A88905B" w:rsidR="00594795" w:rsidRPr="00C670A7" w:rsidRDefault="00594795" w:rsidP="00594795">
      <w:pPr>
        <w:rPr>
          <w:b/>
          <w:bCs/>
          <w:sz w:val="36"/>
          <w:szCs w:val="36"/>
        </w:rPr>
      </w:pPr>
      <w:r w:rsidRPr="00C670A7">
        <w:rPr>
          <w:b/>
          <w:bCs/>
          <w:sz w:val="36"/>
          <w:szCs w:val="36"/>
        </w:rPr>
        <w:t>Lessons Learned</w:t>
      </w:r>
    </w:p>
    <w:p w14:paraId="4632A575" w14:textId="77777777" w:rsidR="00594795" w:rsidRPr="00C670A7" w:rsidRDefault="00594795" w:rsidP="00594795">
      <w:pPr>
        <w:rPr>
          <w:b/>
          <w:bCs/>
          <w:sz w:val="32"/>
          <w:szCs w:val="32"/>
        </w:rPr>
      </w:pPr>
      <w:r w:rsidRPr="00C670A7">
        <w:rPr>
          <w:b/>
          <w:bCs/>
          <w:sz w:val="32"/>
          <w:szCs w:val="32"/>
        </w:rPr>
        <w:t>What Went Well</w:t>
      </w:r>
    </w:p>
    <w:p w14:paraId="20024B2E" w14:textId="77777777" w:rsidR="00594795" w:rsidRPr="00594795" w:rsidRDefault="00594795" w:rsidP="00594795">
      <w:pPr>
        <w:numPr>
          <w:ilvl w:val="0"/>
          <w:numId w:val="2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t>Clear requirements (MoSCoW + validation)</w:t>
      </w:r>
      <w:r w:rsidRPr="00594795">
        <w:rPr>
          <w:sz w:val="26"/>
          <w:szCs w:val="26"/>
        </w:rPr>
        <w:t> – The 11 issues identified during requirements validation (VAL</w:t>
      </w:r>
      <w:r w:rsidRPr="00594795">
        <w:rPr>
          <w:sz w:val="26"/>
          <w:szCs w:val="26"/>
        </w:rPr>
        <w:noBreakHyphen/>
        <w:t>I01, VAL</w:t>
      </w:r>
      <w:r w:rsidRPr="00594795">
        <w:rPr>
          <w:sz w:val="26"/>
          <w:szCs w:val="26"/>
        </w:rPr>
        <w:noBreakHyphen/>
        <w:t>C03, etc.) were resolved early, preventing rework in later phases.</w:t>
      </w:r>
    </w:p>
    <w:p w14:paraId="130AD6BD" w14:textId="3D4E0909" w:rsidR="00594795" w:rsidRPr="00594795" w:rsidRDefault="00594795" w:rsidP="00594795">
      <w:pPr>
        <w:numPr>
          <w:ilvl w:val="0"/>
          <w:numId w:val="2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t>Use of open</w:t>
      </w:r>
      <w:r w:rsidRPr="00594795">
        <w:rPr>
          <w:b/>
          <w:bCs/>
          <w:sz w:val="26"/>
          <w:szCs w:val="26"/>
        </w:rPr>
        <w:noBreakHyphen/>
        <w:t>source tools</w:t>
      </w:r>
      <w:r w:rsidRPr="00594795">
        <w:rPr>
          <w:sz w:val="26"/>
          <w:szCs w:val="26"/>
        </w:rPr>
        <w:t> </w:t>
      </w:r>
      <w:r w:rsidR="00C670A7" w:rsidRPr="00594795">
        <w:rPr>
          <w:sz w:val="26"/>
          <w:szCs w:val="26"/>
        </w:rPr>
        <w:t>– FastAPI</w:t>
      </w:r>
      <w:r w:rsidRPr="00594795">
        <w:rPr>
          <w:sz w:val="26"/>
          <w:szCs w:val="26"/>
        </w:rPr>
        <w:t>, PostgreSQL, and Tailwind kept costs near zero and allowed the team to focus on logic rather than licensing.</w:t>
      </w:r>
    </w:p>
    <w:p w14:paraId="21DCDEE3" w14:textId="75BD7DF3" w:rsidR="00594795" w:rsidRPr="00594795" w:rsidRDefault="00594795" w:rsidP="00594795">
      <w:pPr>
        <w:numPr>
          <w:ilvl w:val="0"/>
          <w:numId w:val="2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t>Weekly sprint discipline</w:t>
      </w:r>
      <w:r w:rsidRPr="00594795">
        <w:rPr>
          <w:sz w:val="26"/>
          <w:szCs w:val="26"/>
        </w:rPr>
        <w:t> – The 2</w:t>
      </w:r>
      <w:r w:rsidRPr="00594795">
        <w:rPr>
          <w:sz w:val="26"/>
          <w:szCs w:val="26"/>
        </w:rPr>
        <w:noBreakHyphen/>
        <w:t>week agile cycles (Jira + Slack) caught the resume</w:t>
      </w:r>
      <w:r w:rsidRPr="00594795">
        <w:rPr>
          <w:sz w:val="26"/>
          <w:szCs w:val="26"/>
        </w:rPr>
        <w:noBreakHyphen/>
        <w:t xml:space="preserve">parsing </w:t>
      </w:r>
      <w:r w:rsidR="00C670A7" w:rsidRPr="00594795">
        <w:rPr>
          <w:sz w:val="26"/>
          <w:szCs w:val="26"/>
        </w:rPr>
        <w:t>bug</w:t>
      </w:r>
      <w:r w:rsidR="00C670A7">
        <w:rPr>
          <w:sz w:val="26"/>
          <w:szCs w:val="26"/>
        </w:rPr>
        <w:t>,</w:t>
      </w:r>
      <w:r w:rsidR="00C670A7" w:rsidRPr="00594795">
        <w:rPr>
          <w:sz w:val="26"/>
          <w:szCs w:val="26"/>
        </w:rPr>
        <w:t xml:space="preserve"> during</w:t>
      </w:r>
      <w:r w:rsidRPr="00594795">
        <w:rPr>
          <w:sz w:val="26"/>
          <w:szCs w:val="26"/>
        </w:rPr>
        <w:t xml:space="preserve"> Week 5, not Week 7.</w:t>
      </w:r>
    </w:p>
    <w:p w14:paraId="315F7638" w14:textId="77777777" w:rsidR="00594795" w:rsidRPr="00594795" w:rsidRDefault="00594795" w:rsidP="00594795">
      <w:pPr>
        <w:numPr>
          <w:ilvl w:val="0"/>
          <w:numId w:val="2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t>COCOMO estimation</w:t>
      </w:r>
      <w:r w:rsidRPr="00594795">
        <w:rPr>
          <w:sz w:val="26"/>
          <w:szCs w:val="26"/>
        </w:rPr>
        <w:t> – The 7.6 person</w:t>
      </w:r>
      <w:r w:rsidRPr="00594795">
        <w:rPr>
          <w:sz w:val="26"/>
          <w:szCs w:val="26"/>
        </w:rPr>
        <w:noBreakHyphen/>
        <w:t>month effort estimate proved accurate; the actual team of 4 developers delivered exactly on schedule.</w:t>
      </w:r>
    </w:p>
    <w:p w14:paraId="34A6DB01" w14:textId="2643FE64" w:rsidR="00594795" w:rsidRPr="00C670A7" w:rsidRDefault="00594795" w:rsidP="00C670A7">
      <w:pPr>
        <w:rPr>
          <w:b/>
          <w:bCs/>
          <w:sz w:val="32"/>
          <w:szCs w:val="32"/>
        </w:rPr>
      </w:pPr>
      <w:r w:rsidRPr="00C670A7">
        <w:rPr>
          <w:b/>
          <w:bCs/>
          <w:sz w:val="32"/>
          <w:szCs w:val="32"/>
        </w:rPr>
        <w:t>What Could Be Improved</w:t>
      </w:r>
    </w:p>
    <w:p w14:paraId="002C8B03" w14:textId="77777777" w:rsidR="00594795" w:rsidRPr="00594795" w:rsidRDefault="00594795" w:rsidP="00594795">
      <w:pPr>
        <w:numPr>
          <w:ilvl w:val="0"/>
          <w:numId w:val="3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t>Resume parsing edge cases</w:t>
      </w:r>
      <w:r w:rsidRPr="00594795">
        <w:rPr>
          <w:sz w:val="26"/>
          <w:szCs w:val="26"/>
        </w:rPr>
        <w:t> – Scanned PDFs (images) failed. Added a warning message for users. </w:t>
      </w:r>
      <w:r w:rsidRPr="00594795">
        <w:rPr>
          <w:b/>
          <w:bCs/>
          <w:sz w:val="26"/>
          <w:szCs w:val="26"/>
        </w:rPr>
        <w:t>Fix:</w:t>
      </w:r>
      <w:r w:rsidRPr="00594795">
        <w:rPr>
          <w:sz w:val="26"/>
          <w:szCs w:val="26"/>
        </w:rPr>
        <w:t> Include OCR as a Phase 2 requirement.</w:t>
      </w:r>
    </w:p>
    <w:p w14:paraId="47DD96CE" w14:textId="2A27A210" w:rsidR="00594795" w:rsidRPr="00594795" w:rsidRDefault="00594795" w:rsidP="00594795">
      <w:pPr>
        <w:numPr>
          <w:ilvl w:val="0"/>
          <w:numId w:val="3"/>
        </w:numPr>
        <w:rPr>
          <w:sz w:val="26"/>
          <w:szCs w:val="26"/>
        </w:rPr>
      </w:pPr>
      <w:r w:rsidRPr="00594795">
        <w:rPr>
          <w:b/>
          <w:bCs/>
          <w:sz w:val="26"/>
          <w:szCs w:val="26"/>
        </w:rPr>
        <w:lastRenderedPageBreak/>
        <w:t>In</w:t>
      </w:r>
      <w:r w:rsidRPr="00594795">
        <w:rPr>
          <w:b/>
          <w:bCs/>
          <w:sz w:val="26"/>
          <w:szCs w:val="26"/>
        </w:rPr>
        <w:noBreakHyphen/>
        <w:t>portal messaging (FR</w:t>
      </w:r>
      <w:r w:rsidRPr="00594795">
        <w:rPr>
          <w:b/>
          <w:bCs/>
          <w:sz w:val="26"/>
          <w:szCs w:val="26"/>
        </w:rPr>
        <w:noBreakHyphen/>
        <w:t>13)</w:t>
      </w:r>
      <w:r w:rsidRPr="00594795">
        <w:rPr>
          <w:sz w:val="26"/>
          <w:szCs w:val="26"/>
        </w:rPr>
        <w:t xml:space="preserve"> – Originally a “SHOULD HAVE”, it was removed because the team realized it would require </w:t>
      </w:r>
      <w:r w:rsidR="00C670A7" w:rsidRPr="00594795">
        <w:rPr>
          <w:sz w:val="26"/>
          <w:szCs w:val="26"/>
        </w:rPr>
        <w:t>web sockets</w:t>
      </w:r>
      <w:r w:rsidRPr="00594795">
        <w:rPr>
          <w:sz w:val="26"/>
          <w:szCs w:val="26"/>
        </w:rPr>
        <w:t xml:space="preserve"> and real</w:t>
      </w:r>
      <w:r w:rsidRPr="00594795">
        <w:rPr>
          <w:sz w:val="26"/>
          <w:szCs w:val="26"/>
        </w:rPr>
        <w:noBreakHyphen/>
        <w:t>time DB. Better scoping upfront would have avoided the last</w:t>
      </w:r>
      <w:r w:rsidRPr="00594795">
        <w:rPr>
          <w:sz w:val="26"/>
          <w:szCs w:val="26"/>
        </w:rPr>
        <w:noBreakHyphen/>
        <w:t>minute descoping.</w:t>
      </w:r>
    </w:p>
    <w:p w14:paraId="1AEF36D4" w14:textId="77777777" w:rsidR="00594795" w:rsidRPr="00C670A7" w:rsidRDefault="00594795" w:rsidP="00594795">
      <w:pPr>
        <w:rPr>
          <w:b/>
          <w:bCs/>
          <w:sz w:val="36"/>
          <w:szCs w:val="36"/>
        </w:rPr>
      </w:pPr>
      <w:r w:rsidRPr="00C670A7">
        <w:rPr>
          <w:b/>
          <w:bCs/>
          <w:sz w:val="36"/>
          <w:szCs w:val="36"/>
        </w:rPr>
        <w:t>Metrics Collected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5887"/>
        <w:gridCol w:w="5393"/>
      </w:tblGrid>
      <w:tr w:rsidR="00594795" w:rsidRPr="00594795" w14:paraId="278F8065" w14:textId="77777777" w:rsidTr="00C67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72AA5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Metric</w:t>
            </w:r>
          </w:p>
        </w:tc>
        <w:tc>
          <w:tcPr>
            <w:tcW w:w="0" w:type="auto"/>
            <w:hideMark/>
          </w:tcPr>
          <w:p w14:paraId="21CBEEA9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Value</w:t>
            </w:r>
          </w:p>
        </w:tc>
      </w:tr>
      <w:tr w:rsidR="00594795" w:rsidRPr="00594795" w14:paraId="30589D7D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629B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Total lines of code (backend + frontend)</w:t>
            </w:r>
          </w:p>
        </w:tc>
        <w:tc>
          <w:tcPr>
            <w:tcW w:w="0" w:type="auto"/>
            <w:hideMark/>
          </w:tcPr>
          <w:p w14:paraId="18FCABD4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3,450 LOC (estimate)</w:t>
            </w:r>
          </w:p>
        </w:tc>
      </w:tr>
      <w:tr w:rsidR="00594795" w:rsidRPr="00594795" w14:paraId="4AF5B148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E8419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Number of unit tests</w:t>
            </w:r>
          </w:p>
        </w:tc>
        <w:tc>
          <w:tcPr>
            <w:tcW w:w="0" w:type="auto"/>
            <w:hideMark/>
          </w:tcPr>
          <w:p w14:paraId="263E9C0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124</w:t>
            </w:r>
          </w:p>
        </w:tc>
      </w:tr>
      <w:tr w:rsidR="00594795" w:rsidRPr="00594795" w14:paraId="72823FE7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EFC16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Defects found during QA</w:t>
            </w:r>
          </w:p>
        </w:tc>
        <w:tc>
          <w:tcPr>
            <w:tcW w:w="0" w:type="auto"/>
            <w:hideMark/>
          </w:tcPr>
          <w:p w14:paraId="4439A52B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47 (P1: 2, P2: 8, P3: 25, P4: 12)</w:t>
            </w:r>
          </w:p>
        </w:tc>
      </w:tr>
      <w:tr w:rsidR="00594795" w:rsidRPr="00594795" w14:paraId="46ED033B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A8698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Defects remaining at closure</w:t>
            </w:r>
          </w:p>
        </w:tc>
        <w:tc>
          <w:tcPr>
            <w:tcW w:w="0" w:type="auto"/>
            <w:hideMark/>
          </w:tcPr>
          <w:p w14:paraId="1F6A2A7F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0 (P1</w:t>
            </w:r>
            <w:r w:rsidRPr="00594795">
              <w:rPr>
                <w:sz w:val="26"/>
                <w:szCs w:val="26"/>
              </w:rPr>
              <w:noBreakHyphen/>
              <w:t>P2), 3 (P3</w:t>
            </w:r>
            <w:r w:rsidRPr="00594795">
              <w:rPr>
                <w:sz w:val="26"/>
                <w:szCs w:val="26"/>
              </w:rPr>
              <w:noBreakHyphen/>
              <w:t>P4, deferred)</w:t>
            </w:r>
          </w:p>
        </w:tc>
      </w:tr>
      <w:tr w:rsidR="00594795" w:rsidRPr="00594795" w14:paraId="3AB356E0" w14:textId="77777777" w:rsidTr="00C67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1D803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Average time from bug report to fix (P1)</w:t>
            </w:r>
          </w:p>
        </w:tc>
        <w:tc>
          <w:tcPr>
            <w:tcW w:w="0" w:type="auto"/>
            <w:hideMark/>
          </w:tcPr>
          <w:p w14:paraId="14E89BF2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3.5 hours</w:t>
            </w:r>
          </w:p>
        </w:tc>
      </w:tr>
      <w:tr w:rsidR="00594795" w:rsidRPr="00594795" w14:paraId="14ACA82A" w14:textId="77777777" w:rsidTr="00C670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89F8D" w14:textId="2F6836D5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 xml:space="preserve">User satisfaction </w:t>
            </w:r>
          </w:p>
        </w:tc>
        <w:tc>
          <w:tcPr>
            <w:tcW w:w="0" w:type="auto"/>
            <w:hideMark/>
          </w:tcPr>
          <w:p w14:paraId="04ADA55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4.6 / 5 (students), 4.3 / 5 (employers)</w:t>
            </w:r>
          </w:p>
        </w:tc>
      </w:tr>
    </w:tbl>
    <w:p w14:paraId="3EBC1785" w14:textId="4C0C53DB" w:rsidR="00594795" w:rsidRPr="00594795" w:rsidRDefault="00594795" w:rsidP="00594795">
      <w:pPr>
        <w:rPr>
          <w:sz w:val="26"/>
          <w:szCs w:val="26"/>
        </w:rPr>
      </w:pPr>
    </w:p>
    <w:p w14:paraId="238F4C40" w14:textId="2E494678" w:rsidR="00594795" w:rsidRPr="0052130A" w:rsidRDefault="00594795" w:rsidP="00594795">
      <w:pPr>
        <w:rPr>
          <w:b/>
          <w:bCs/>
          <w:sz w:val="36"/>
          <w:szCs w:val="36"/>
        </w:rPr>
      </w:pPr>
      <w:r w:rsidRPr="0052130A">
        <w:rPr>
          <w:b/>
          <w:bCs/>
          <w:sz w:val="36"/>
          <w:szCs w:val="36"/>
        </w:rPr>
        <w:t>Pending / Deferred Items for Phase 2</w:t>
      </w:r>
      <w:r w:rsidR="0052130A">
        <w:rPr>
          <w:b/>
          <w:bCs/>
          <w:sz w:val="36"/>
          <w:szCs w:val="36"/>
        </w:rPr>
        <w:t xml:space="preserve"> &amp; 3</w:t>
      </w:r>
    </w:p>
    <w:tbl>
      <w:tblPr>
        <w:tblStyle w:val="PlainTable1"/>
        <w:tblW w:w="11280" w:type="dxa"/>
        <w:tblLook w:val="04A0" w:firstRow="1" w:lastRow="0" w:firstColumn="1" w:lastColumn="0" w:noHBand="0" w:noVBand="1"/>
      </w:tblPr>
      <w:tblGrid>
        <w:gridCol w:w="5829"/>
        <w:gridCol w:w="3509"/>
        <w:gridCol w:w="1942"/>
      </w:tblGrid>
      <w:tr w:rsidR="00594795" w:rsidRPr="00594795" w14:paraId="6ACE0E22" w14:textId="77777777" w:rsidTr="005213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D049F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Feature</w:t>
            </w:r>
          </w:p>
        </w:tc>
        <w:tc>
          <w:tcPr>
            <w:tcW w:w="0" w:type="auto"/>
            <w:hideMark/>
          </w:tcPr>
          <w:p w14:paraId="30572BA4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Reason for Deferral</w:t>
            </w:r>
          </w:p>
        </w:tc>
        <w:tc>
          <w:tcPr>
            <w:tcW w:w="0" w:type="auto"/>
            <w:hideMark/>
          </w:tcPr>
          <w:p w14:paraId="1B32114A" w14:textId="77777777" w:rsidR="00594795" w:rsidRPr="00594795" w:rsidRDefault="00594795" w:rsidP="0059479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Target Phase</w:t>
            </w:r>
          </w:p>
        </w:tc>
      </w:tr>
      <w:tr w:rsidR="00594795" w:rsidRPr="00594795" w14:paraId="2610B8A3" w14:textId="77777777" w:rsidTr="00521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12EC6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In</w:t>
            </w:r>
            <w:r w:rsidRPr="00594795">
              <w:rPr>
                <w:sz w:val="26"/>
                <w:szCs w:val="26"/>
              </w:rPr>
              <w:noBreakHyphen/>
              <w:t>portal real</w:t>
            </w:r>
            <w:r w:rsidRPr="00594795">
              <w:rPr>
                <w:sz w:val="26"/>
                <w:szCs w:val="26"/>
              </w:rPr>
              <w:noBreakHyphen/>
              <w:t>time messaging (FR</w:t>
            </w:r>
            <w:r w:rsidRPr="00594795">
              <w:rPr>
                <w:sz w:val="26"/>
                <w:szCs w:val="26"/>
              </w:rPr>
              <w:noBreakHyphen/>
              <w:t>13)</w:t>
            </w:r>
          </w:p>
        </w:tc>
        <w:tc>
          <w:tcPr>
            <w:tcW w:w="0" w:type="auto"/>
            <w:hideMark/>
          </w:tcPr>
          <w:p w14:paraId="0E6C6F06" w14:textId="2FF6AE94" w:rsidR="00594795" w:rsidRPr="00594795" w:rsidRDefault="0052130A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WebSocket</w:t>
            </w:r>
            <w:r w:rsidR="00594795" w:rsidRPr="00594795">
              <w:rPr>
                <w:sz w:val="26"/>
                <w:szCs w:val="26"/>
              </w:rPr>
              <w:t xml:space="preserve"> complexity</w:t>
            </w:r>
          </w:p>
        </w:tc>
        <w:tc>
          <w:tcPr>
            <w:tcW w:w="0" w:type="auto"/>
            <w:hideMark/>
          </w:tcPr>
          <w:p w14:paraId="70EBEDDA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Phase 2</w:t>
            </w:r>
          </w:p>
        </w:tc>
      </w:tr>
      <w:tr w:rsidR="00594795" w:rsidRPr="00594795" w14:paraId="38BE3B85" w14:textId="77777777" w:rsidTr="00521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8032E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Mobile application (Android/iOS)</w:t>
            </w:r>
          </w:p>
        </w:tc>
        <w:tc>
          <w:tcPr>
            <w:tcW w:w="0" w:type="auto"/>
            <w:hideMark/>
          </w:tcPr>
          <w:p w14:paraId="7EEEDDDD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Out of Phase 1 scope</w:t>
            </w:r>
          </w:p>
        </w:tc>
        <w:tc>
          <w:tcPr>
            <w:tcW w:w="0" w:type="auto"/>
            <w:hideMark/>
          </w:tcPr>
          <w:p w14:paraId="2CC2658A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Phase 2</w:t>
            </w:r>
          </w:p>
        </w:tc>
      </w:tr>
      <w:tr w:rsidR="00594795" w:rsidRPr="00594795" w14:paraId="518C7B66" w14:textId="77777777" w:rsidTr="005213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E35BB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Advanced ML matching (beyond keyword)</w:t>
            </w:r>
          </w:p>
        </w:tc>
        <w:tc>
          <w:tcPr>
            <w:tcW w:w="0" w:type="auto"/>
            <w:hideMark/>
          </w:tcPr>
          <w:p w14:paraId="57602DA9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Cost of training data</w:t>
            </w:r>
          </w:p>
        </w:tc>
        <w:tc>
          <w:tcPr>
            <w:tcW w:w="0" w:type="auto"/>
            <w:hideMark/>
          </w:tcPr>
          <w:p w14:paraId="1FC4876F" w14:textId="77777777" w:rsidR="00594795" w:rsidRPr="00594795" w:rsidRDefault="00594795" w:rsidP="0059479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Phase 3</w:t>
            </w:r>
          </w:p>
        </w:tc>
      </w:tr>
      <w:tr w:rsidR="00594795" w:rsidRPr="00594795" w14:paraId="180C790F" w14:textId="77777777" w:rsidTr="005213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6DC3D" w14:textId="77777777" w:rsidR="00594795" w:rsidRPr="00594795" w:rsidRDefault="00594795" w:rsidP="00594795">
            <w:pPr>
              <w:spacing w:after="160" w:line="278" w:lineRule="auto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LinkedIn API integration</w:t>
            </w:r>
          </w:p>
        </w:tc>
        <w:tc>
          <w:tcPr>
            <w:tcW w:w="0" w:type="auto"/>
            <w:hideMark/>
          </w:tcPr>
          <w:p w14:paraId="261BBE05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Requires paid agreement</w:t>
            </w:r>
          </w:p>
        </w:tc>
        <w:tc>
          <w:tcPr>
            <w:tcW w:w="0" w:type="auto"/>
            <w:hideMark/>
          </w:tcPr>
          <w:p w14:paraId="11557F97" w14:textId="77777777" w:rsidR="00594795" w:rsidRPr="00594795" w:rsidRDefault="00594795" w:rsidP="0059479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94795">
              <w:rPr>
                <w:sz w:val="26"/>
                <w:szCs w:val="26"/>
              </w:rPr>
              <w:t>Phase 3</w:t>
            </w:r>
          </w:p>
        </w:tc>
      </w:tr>
    </w:tbl>
    <w:p w14:paraId="4B263E33" w14:textId="23ED31D4" w:rsidR="00594795" w:rsidRPr="00594795" w:rsidRDefault="00594795" w:rsidP="00594795">
      <w:pPr>
        <w:rPr>
          <w:sz w:val="26"/>
          <w:szCs w:val="26"/>
        </w:rPr>
      </w:pPr>
    </w:p>
    <w:p w14:paraId="152D1933" w14:textId="77777777" w:rsidR="00594795" w:rsidRPr="0052130A" w:rsidRDefault="00594795" w:rsidP="00594795">
      <w:pPr>
        <w:rPr>
          <w:b/>
          <w:bCs/>
          <w:sz w:val="32"/>
          <w:szCs w:val="32"/>
        </w:rPr>
      </w:pPr>
      <w:r w:rsidRPr="0052130A">
        <w:rPr>
          <w:b/>
          <w:bCs/>
          <w:sz w:val="32"/>
          <w:szCs w:val="32"/>
        </w:rPr>
        <w:t>End of Project Closure Report</w:t>
      </w:r>
    </w:p>
    <w:p w14:paraId="7E2C77DD" w14:textId="1CBFCFE2" w:rsidR="00594795" w:rsidRPr="00594795" w:rsidRDefault="0052130A" w:rsidP="0052130A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</w:t>
      </w:r>
      <w:r w:rsidR="00594795" w:rsidRPr="00594795">
        <w:rPr>
          <w:sz w:val="26"/>
          <w:szCs w:val="26"/>
        </w:rPr>
        <w:t xml:space="preserve">This closure document assumes the project was executed exactly according to the previously submitted plans (feasibility, charter, requirements, etc.). </w:t>
      </w:r>
    </w:p>
    <w:p w14:paraId="65FA9332" w14:textId="77777777" w:rsidR="00594795" w:rsidRPr="00594795" w:rsidRDefault="00594795" w:rsidP="00594795">
      <w:pPr>
        <w:rPr>
          <w:sz w:val="26"/>
          <w:szCs w:val="26"/>
        </w:rPr>
      </w:pPr>
    </w:p>
    <w:sectPr w:rsidR="00594795" w:rsidRPr="00594795" w:rsidSect="00594795">
      <w:pgSz w:w="12240" w:h="15840"/>
      <w:pgMar w:top="810" w:right="810" w:bottom="5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7CE0"/>
    <w:multiLevelType w:val="multilevel"/>
    <w:tmpl w:val="060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F4311"/>
    <w:multiLevelType w:val="multilevel"/>
    <w:tmpl w:val="45B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67F8D"/>
    <w:multiLevelType w:val="multilevel"/>
    <w:tmpl w:val="5640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F70B43"/>
    <w:multiLevelType w:val="multilevel"/>
    <w:tmpl w:val="655C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52029"/>
    <w:multiLevelType w:val="multilevel"/>
    <w:tmpl w:val="171C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636537">
    <w:abstractNumId w:val="0"/>
  </w:num>
  <w:num w:numId="2" w16cid:durableId="698120702">
    <w:abstractNumId w:val="4"/>
  </w:num>
  <w:num w:numId="3" w16cid:durableId="1262031609">
    <w:abstractNumId w:val="3"/>
  </w:num>
  <w:num w:numId="4" w16cid:durableId="902788528">
    <w:abstractNumId w:val="1"/>
  </w:num>
  <w:num w:numId="5" w16cid:durableId="1984508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3CC"/>
    <w:rsid w:val="00130AAB"/>
    <w:rsid w:val="001D2210"/>
    <w:rsid w:val="001F33CC"/>
    <w:rsid w:val="004011A6"/>
    <w:rsid w:val="0052130A"/>
    <w:rsid w:val="005675AC"/>
    <w:rsid w:val="00594795"/>
    <w:rsid w:val="0076001E"/>
    <w:rsid w:val="008C7A96"/>
    <w:rsid w:val="00BE13F4"/>
    <w:rsid w:val="00C670A7"/>
    <w:rsid w:val="00E3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281EC"/>
  <w15:chartTrackingRefBased/>
  <w15:docId w15:val="{FABC21C6-1B02-43F5-9CC4-8B43FD2A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3C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947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Shahzad</dc:creator>
  <cp:keywords/>
  <dc:description/>
  <cp:lastModifiedBy>Zainab Shahzad</cp:lastModifiedBy>
  <cp:revision>1</cp:revision>
  <dcterms:created xsi:type="dcterms:W3CDTF">2026-05-08T18:05:00Z</dcterms:created>
  <dcterms:modified xsi:type="dcterms:W3CDTF">2026-05-08T18:40:00Z</dcterms:modified>
</cp:coreProperties>
</file>