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2FB923" w14:textId="519905CB" w:rsidR="0028340B" w:rsidRPr="00091B11" w:rsidRDefault="00B569E8" w:rsidP="00091B11">
      <w:pPr>
        <w:pStyle w:val="Heading1"/>
        <w:jc w:val="center"/>
        <w:rPr>
          <w:rStyle w:val="Strong"/>
          <w:rFonts w:asciiTheme="minorHAnsi" w:hAnsiTheme="minorHAnsi" w:cstheme="minorHAnsi"/>
          <w:b/>
          <w:bCs/>
          <w:i/>
          <w:u w:val="single"/>
        </w:rPr>
      </w:pPr>
      <w:bookmarkStart w:id="0" w:name="_GoBack"/>
      <w:bookmarkEnd w:id="0"/>
      <w:r>
        <w:rPr>
          <w:rStyle w:val="Strong"/>
          <w:rFonts w:asciiTheme="minorHAnsi" w:hAnsiTheme="minorHAnsi" w:cstheme="minorHAnsi"/>
          <w:b/>
          <w:bCs/>
          <w:i/>
          <w:u w:val="single"/>
        </w:rPr>
        <w:t>R</w:t>
      </w:r>
      <w:r w:rsidR="0028340B" w:rsidRPr="00091B11">
        <w:rPr>
          <w:rStyle w:val="Strong"/>
          <w:rFonts w:asciiTheme="minorHAnsi" w:hAnsiTheme="minorHAnsi" w:cstheme="minorHAnsi"/>
          <w:b/>
          <w:bCs/>
          <w:i/>
          <w:u w:val="single"/>
        </w:rPr>
        <w:t>esource Allocation Plan</w:t>
      </w:r>
    </w:p>
    <w:p w14:paraId="11DE33B5" w14:textId="77777777" w:rsidR="0028340B" w:rsidRPr="00091B11" w:rsidRDefault="0028340B" w:rsidP="0028340B">
      <w:pPr>
        <w:pStyle w:val="Heading1"/>
        <w:rPr>
          <w:rFonts w:asciiTheme="minorHAnsi" w:hAnsiTheme="minorHAnsi" w:cstheme="minorHAnsi"/>
          <w:i/>
          <w:sz w:val="32"/>
          <w:szCs w:val="32"/>
        </w:rPr>
      </w:pPr>
      <w:r w:rsidRPr="00091B11">
        <w:rPr>
          <w:rStyle w:val="Strong"/>
          <w:rFonts w:asciiTheme="minorHAnsi" w:hAnsiTheme="minorHAnsi" w:cstheme="minorHAnsi"/>
          <w:b/>
          <w:bCs/>
          <w:i/>
          <w:sz w:val="32"/>
          <w:szCs w:val="32"/>
        </w:rPr>
        <w:t>Project Overview</w:t>
      </w:r>
      <w:r w:rsidR="00091B11">
        <w:rPr>
          <w:rStyle w:val="Strong"/>
          <w:rFonts w:asciiTheme="minorHAnsi" w:hAnsiTheme="minorHAnsi" w:cstheme="minorHAnsi"/>
          <w:b/>
          <w:bCs/>
          <w:i/>
          <w:sz w:val="32"/>
          <w:szCs w:val="32"/>
        </w:rPr>
        <w:t>:-</w:t>
      </w:r>
    </w:p>
    <w:p w14:paraId="14725EE1" w14:textId="77777777" w:rsidR="001852EF" w:rsidRPr="00091B11" w:rsidRDefault="001852EF" w:rsidP="00091B11">
      <w:pPr>
        <w:pStyle w:val="NormalWeb"/>
        <w:ind w:firstLine="720"/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397"/>
          <w:rFonts w:asciiTheme="minorHAnsi" w:hAnsiTheme="minorHAnsi" w:cstheme="minorHAnsi"/>
          <w:sz w:val="26"/>
          <w:szCs w:val="26"/>
        </w:rPr>
        <w:t xml:space="preserve">This project is a </w:t>
      </w:r>
      <w:r w:rsidRPr="00091B11">
        <w:rPr>
          <w:rStyle w:val="citation-397"/>
          <w:rFonts w:asciiTheme="minorHAnsi" w:hAnsiTheme="minorHAnsi" w:cstheme="minorHAnsi"/>
          <w:b/>
          <w:bCs/>
          <w:sz w:val="26"/>
          <w:szCs w:val="26"/>
        </w:rPr>
        <w:t>dedicated launch pad</w:t>
      </w:r>
      <w:r w:rsidRPr="00091B11">
        <w:rPr>
          <w:rStyle w:val="citation-397"/>
          <w:rFonts w:asciiTheme="minorHAnsi" w:hAnsiTheme="minorHAnsi" w:cstheme="minorHAnsi"/>
          <w:sz w:val="26"/>
          <w:szCs w:val="26"/>
        </w:rPr>
        <w:t xml:space="preserve"> built to help new graduates find their first real footing in the professional world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396"/>
          <w:rFonts w:asciiTheme="minorHAnsi" w:hAnsiTheme="minorHAnsi" w:cstheme="minorHAnsi"/>
          <w:sz w:val="26"/>
          <w:szCs w:val="26"/>
        </w:rPr>
        <w:t xml:space="preserve">It simplifies the transition from university to a career by offering a </w:t>
      </w:r>
      <w:r w:rsidRPr="00091B11">
        <w:rPr>
          <w:rStyle w:val="citation-396"/>
          <w:rFonts w:asciiTheme="minorHAnsi" w:hAnsiTheme="minorHAnsi" w:cstheme="minorHAnsi"/>
          <w:bCs/>
          <w:sz w:val="26"/>
          <w:szCs w:val="26"/>
        </w:rPr>
        <w:t>straightforward job search</w:t>
      </w:r>
      <w:r w:rsidRPr="00091B11">
        <w:rPr>
          <w:rStyle w:val="citation-396"/>
          <w:rFonts w:asciiTheme="minorHAnsi" w:hAnsiTheme="minorHAnsi" w:cstheme="minorHAnsi"/>
          <w:sz w:val="26"/>
          <w:szCs w:val="26"/>
        </w:rPr>
        <w:t xml:space="preserve"> and an easy way to </w:t>
      </w:r>
      <w:r w:rsidRPr="00091B11">
        <w:rPr>
          <w:rStyle w:val="citation-396"/>
          <w:rFonts w:asciiTheme="minorHAnsi" w:hAnsiTheme="minorHAnsi" w:cstheme="minorHAnsi"/>
          <w:b/>
          <w:bCs/>
          <w:sz w:val="26"/>
          <w:szCs w:val="26"/>
        </w:rPr>
        <w:t>upload resumes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395"/>
          <w:rFonts w:asciiTheme="minorHAnsi" w:hAnsiTheme="minorHAnsi" w:cstheme="minorHAnsi"/>
          <w:sz w:val="26"/>
          <w:szCs w:val="26"/>
        </w:rPr>
        <w:t xml:space="preserve">By using </w:t>
      </w:r>
      <w:r w:rsidRPr="00091B11">
        <w:rPr>
          <w:rStyle w:val="citation-395"/>
          <w:rFonts w:asciiTheme="minorHAnsi" w:hAnsiTheme="minorHAnsi" w:cstheme="minorHAnsi"/>
          <w:b/>
          <w:bCs/>
          <w:sz w:val="26"/>
          <w:szCs w:val="26"/>
        </w:rPr>
        <w:t>smart AI recommendations</w:t>
      </w:r>
      <w:r w:rsidRPr="00091B11">
        <w:rPr>
          <w:rStyle w:val="citation-395"/>
          <w:rFonts w:asciiTheme="minorHAnsi" w:hAnsiTheme="minorHAnsi" w:cstheme="minorHAnsi"/>
          <w:sz w:val="26"/>
          <w:szCs w:val="26"/>
        </w:rPr>
        <w:t xml:space="preserve">, the platform helps match beginner skillsets to the right roles, making the hunt feel much less </w:t>
      </w:r>
      <w:r w:rsidRPr="00091B11">
        <w:rPr>
          <w:rStyle w:val="citation-395"/>
          <w:rFonts w:asciiTheme="minorHAnsi" w:hAnsiTheme="minorHAnsi" w:cstheme="minorHAnsi"/>
          <w:bCs/>
          <w:sz w:val="26"/>
          <w:szCs w:val="26"/>
        </w:rPr>
        <w:t>overwhelming</w:t>
      </w:r>
      <w:r w:rsidRPr="00091B11">
        <w:rPr>
          <w:rStyle w:val="citation-395"/>
          <w:rFonts w:asciiTheme="minorHAnsi" w:hAnsiTheme="minorHAnsi" w:cstheme="minorHAnsi"/>
          <w:sz w:val="26"/>
          <w:szCs w:val="26"/>
        </w:rPr>
        <w:t xml:space="preserve"> for the 500,000 graduates entering the market every year</w:t>
      </w:r>
      <w:r w:rsidRPr="00091B11">
        <w:rPr>
          <w:rFonts w:asciiTheme="minorHAnsi" w:hAnsiTheme="minorHAnsi" w:cstheme="minorHAnsi"/>
          <w:sz w:val="26"/>
          <w:szCs w:val="26"/>
        </w:rPr>
        <w:t>.</w:t>
      </w:r>
    </w:p>
    <w:p w14:paraId="02AE9317" w14:textId="77777777" w:rsidR="001852EF" w:rsidRPr="00091B11" w:rsidRDefault="001852EF" w:rsidP="00091B11">
      <w:pPr>
        <w:pStyle w:val="NormalWeb"/>
        <w:ind w:firstLine="720"/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394"/>
          <w:rFonts w:asciiTheme="minorHAnsi" w:hAnsiTheme="minorHAnsi" w:cstheme="minorHAnsi"/>
          <w:sz w:val="26"/>
          <w:szCs w:val="26"/>
        </w:rPr>
        <w:t xml:space="preserve">Since we are a </w:t>
      </w:r>
      <w:r w:rsidRPr="00091B11">
        <w:rPr>
          <w:rStyle w:val="citation-394"/>
          <w:rFonts w:asciiTheme="minorHAnsi" w:hAnsiTheme="minorHAnsi" w:cstheme="minorHAnsi"/>
          <w:b/>
          <w:bCs/>
          <w:sz w:val="26"/>
          <w:szCs w:val="26"/>
        </w:rPr>
        <w:t>student-led team</w:t>
      </w:r>
      <w:r w:rsidRPr="00091B11">
        <w:rPr>
          <w:rStyle w:val="citation-394"/>
          <w:rFonts w:asciiTheme="minorHAnsi" w:hAnsiTheme="minorHAnsi" w:cstheme="minorHAnsi"/>
          <w:sz w:val="26"/>
          <w:szCs w:val="26"/>
        </w:rPr>
        <w:t xml:space="preserve">, we have to be incredibly </w:t>
      </w:r>
      <w:r w:rsidRPr="00091B11">
        <w:rPr>
          <w:rStyle w:val="citation-394"/>
          <w:rFonts w:asciiTheme="minorHAnsi" w:hAnsiTheme="minorHAnsi" w:cstheme="minorHAnsi"/>
          <w:b/>
          <w:bCs/>
          <w:sz w:val="26"/>
          <w:szCs w:val="26"/>
        </w:rPr>
        <w:t>intentional</w:t>
      </w:r>
      <w:r w:rsidRPr="00091B11">
        <w:rPr>
          <w:rStyle w:val="citation-394"/>
          <w:rFonts w:asciiTheme="minorHAnsi" w:hAnsiTheme="minorHAnsi" w:cstheme="minorHAnsi"/>
          <w:sz w:val="26"/>
          <w:szCs w:val="26"/>
        </w:rPr>
        <w:t xml:space="preserve"> about how we manage our time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393"/>
          <w:rFonts w:asciiTheme="minorHAnsi" w:hAnsiTheme="minorHAnsi" w:cstheme="minorHAnsi"/>
          <w:sz w:val="26"/>
          <w:szCs w:val="26"/>
        </w:rPr>
        <w:t xml:space="preserve">It is all about </w:t>
      </w:r>
      <w:r w:rsidRPr="00091B11">
        <w:rPr>
          <w:rStyle w:val="citation-393"/>
          <w:rFonts w:asciiTheme="minorHAnsi" w:hAnsiTheme="minorHAnsi" w:cstheme="minorHAnsi"/>
          <w:bCs/>
          <w:sz w:val="26"/>
          <w:szCs w:val="26"/>
        </w:rPr>
        <w:t>careful planning</w:t>
      </w:r>
      <w:r w:rsidRPr="00091B11">
        <w:rPr>
          <w:rStyle w:val="citation-393"/>
          <w:rFonts w:asciiTheme="minorHAnsi" w:hAnsiTheme="minorHAnsi" w:cstheme="minorHAnsi"/>
          <w:sz w:val="26"/>
          <w:szCs w:val="26"/>
        </w:rPr>
        <w:t xml:space="preserve"> and balancing our workload so we can stay on top of our classes while still building an </w:t>
      </w:r>
      <w:r w:rsidRPr="00091B11">
        <w:rPr>
          <w:rStyle w:val="citation-393"/>
          <w:rFonts w:asciiTheme="minorHAnsi" w:hAnsiTheme="minorHAnsi" w:cstheme="minorHAnsi"/>
          <w:b/>
          <w:bCs/>
          <w:sz w:val="26"/>
          <w:szCs w:val="26"/>
        </w:rPr>
        <w:t>efficient</w:t>
      </w:r>
      <w:r w:rsidRPr="00091B11">
        <w:rPr>
          <w:rStyle w:val="citation-393"/>
          <w:rFonts w:asciiTheme="minorHAnsi" w:hAnsiTheme="minorHAnsi" w:cstheme="minorHAnsi"/>
          <w:sz w:val="26"/>
          <w:szCs w:val="26"/>
        </w:rPr>
        <w:t xml:space="preserve"> and high-quality platform</w:t>
      </w:r>
    </w:p>
    <w:p w14:paraId="7E4D996A" w14:textId="77777777" w:rsidR="0028340B" w:rsidRPr="00091B11" w:rsidRDefault="0028340B" w:rsidP="0028340B">
      <w:pPr>
        <w:pStyle w:val="Heading2"/>
        <w:rPr>
          <w:rFonts w:asciiTheme="minorHAnsi" w:hAnsiTheme="minorHAnsi" w:cstheme="minorHAnsi"/>
          <w:i/>
        </w:rPr>
      </w:pPr>
      <w:r w:rsidRPr="00091B11">
        <w:rPr>
          <w:rStyle w:val="Strong"/>
          <w:rFonts w:asciiTheme="minorHAnsi" w:hAnsiTheme="minorHAnsi" w:cstheme="minorHAnsi"/>
          <w:b/>
          <w:bCs/>
          <w:i/>
        </w:rPr>
        <w:t>Team Structure</w:t>
      </w:r>
      <w:r w:rsidR="00091B11">
        <w:rPr>
          <w:rStyle w:val="Strong"/>
          <w:rFonts w:asciiTheme="minorHAnsi" w:hAnsiTheme="minorHAnsi" w:cstheme="minorHAnsi"/>
          <w:b/>
          <w:bCs/>
          <w:i/>
        </w:rPr>
        <w:t>:-</w:t>
      </w:r>
    </w:p>
    <w:p w14:paraId="02038355" w14:textId="77777777" w:rsidR="00091B11" w:rsidRPr="00091B11" w:rsidRDefault="001852EF" w:rsidP="00091B11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426"/>
          <w:rFonts w:asciiTheme="minorHAnsi" w:hAnsiTheme="minorHAnsi" w:cstheme="minorHAnsi"/>
          <w:b/>
          <w:bCs/>
          <w:sz w:val="26"/>
          <w:szCs w:val="26"/>
        </w:rPr>
        <w:t>Project Manager:</w:t>
      </w:r>
      <w:r w:rsidRPr="00091B11">
        <w:rPr>
          <w:rStyle w:val="citation-426"/>
          <w:rFonts w:asciiTheme="minorHAnsi" w:hAnsiTheme="minorHAnsi" w:cstheme="minorHAnsi"/>
          <w:sz w:val="26"/>
          <w:szCs w:val="26"/>
        </w:rPr>
        <w:t xml:space="preserve"> Acts as the team’s </w:t>
      </w:r>
      <w:r w:rsidRPr="00091B11">
        <w:rPr>
          <w:rStyle w:val="citation-426"/>
          <w:rFonts w:asciiTheme="minorHAnsi" w:hAnsiTheme="minorHAnsi" w:cstheme="minorHAnsi"/>
          <w:b/>
          <w:bCs/>
          <w:sz w:val="26"/>
          <w:szCs w:val="26"/>
        </w:rPr>
        <w:t>strategic glue</w:t>
      </w:r>
      <w:r w:rsidRPr="00091B11">
        <w:rPr>
          <w:rStyle w:val="citation-426"/>
          <w:rFonts w:asciiTheme="minorHAnsi" w:hAnsiTheme="minorHAnsi" w:cstheme="minorHAnsi"/>
          <w:sz w:val="26"/>
          <w:szCs w:val="26"/>
        </w:rPr>
        <w:t xml:space="preserve"> by handling all </w:t>
      </w:r>
      <w:r w:rsidRPr="00091B11">
        <w:rPr>
          <w:rStyle w:val="citation-426"/>
          <w:rFonts w:asciiTheme="minorHAnsi" w:hAnsiTheme="minorHAnsi" w:cstheme="minorHAnsi"/>
          <w:b/>
          <w:bCs/>
          <w:sz w:val="26"/>
          <w:szCs w:val="26"/>
        </w:rPr>
        <w:t>planning and coordination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425"/>
          <w:rFonts w:asciiTheme="minorHAnsi" w:hAnsiTheme="minorHAnsi" w:cstheme="minorHAnsi"/>
          <w:sz w:val="26"/>
          <w:szCs w:val="26"/>
        </w:rPr>
        <w:t xml:space="preserve">They manage our tight student schedules to avoid a </w:t>
      </w:r>
      <w:r w:rsidRPr="00091B11">
        <w:rPr>
          <w:rStyle w:val="citation-425"/>
          <w:rFonts w:asciiTheme="minorHAnsi" w:hAnsiTheme="minorHAnsi" w:cstheme="minorHAnsi"/>
          <w:bCs/>
          <w:sz w:val="26"/>
          <w:szCs w:val="26"/>
        </w:rPr>
        <w:t>cost of delay</w:t>
      </w:r>
      <w:r w:rsidRPr="00091B11">
        <w:rPr>
          <w:rStyle w:val="citation-425"/>
          <w:rFonts w:asciiTheme="minorHAnsi" w:hAnsiTheme="minorHAnsi" w:cstheme="minorHAnsi"/>
          <w:sz w:val="26"/>
          <w:szCs w:val="26"/>
        </w:rPr>
        <w:t xml:space="preserve"> that could reach </w:t>
      </w:r>
      <w:r w:rsidRPr="00091B11">
        <w:rPr>
          <w:rStyle w:val="citation-425"/>
          <w:rFonts w:asciiTheme="minorHAnsi" w:hAnsiTheme="minorHAnsi" w:cstheme="minorHAnsi"/>
          <w:b/>
          <w:bCs/>
          <w:sz w:val="26"/>
          <w:szCs w:val="26"/>
        </w:rPr>
        <w:t xml:space="preserve">$48,000 </w:t>
      </w:r>
      <w:r w:rsidRPr="00091B11">
        <w:rPr>
          <w:rStyle w:val="citation-425"/>
          <w:rFonts w:asciiTheme="minorHAnsi" w:hAnsiTheme="minorHAnsi" w:cstheme="minorHAnsi"/>
          <w:bCs/>
          <w:sz w:val="26"/>
          <w:szCs w:val="26"/>
        </w:rPr>
        <w:t>in lost revenue</w:t>
      </w:r>
      <w:r w:rsidRPr="00091B11">
        <w:rPr>
          <w:rStyle w:val="citation-425"/>
          <w:rFonts w:asciiTheme="minorHAnsi" w:hAnsiTheme="minorHAnsi" w:cstheme="minorHAnsi"/>
          <w:sz w:val="26"/>
          <w:szCs w:val="26"/>
        </w:rPr>
        <w:t xml:space="preserve"> per month</w:t>
      </w:r>
      <w:r w:rsidRPr="00091B11">
        <w:rPr>
          <w:rFonts w:asciiTheme="minorHAnsi" w:hAnsiTheme="minorHAnsi" w:cstheme="minorHAnsi"/>
          <w:sz w:val="26"/>
          <w:szCs w:val="26"/>
        </w:rPr>
        <w:t>.</w:t>
      </w:r>
    </w:p>
    <w:p w14:paraId="5BD1F5D2" w14:textId="77777777" w:rsidR="001852EF" w:rsidRPr="00091B11" w:rsidRDefault="001852EF" w:rsidP="00091B11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424"/>
          <w:rFonts w:asciiTheme="minorHAnsi" w:hAnsiTheme="minorHAnsi" w:cstheme="minorHAnsi"/>
          <w:b/>
          <w:bCs/>
          <w:sz w:val="26"/>
          <w:szCs w:val="26"/>
        </w:rPr>
        <w:t>Frontend Developer:</w:t>
      </w:r>
      <w:r w:rsidRPr="00091B11">
        <w:rPr>
          <w:rStyle w:val="citation-424"/>
          <w:rFonts w:asciiTheme="minorHAnsi" w:hAnsiTheme="minorHAnsi" w:cstheme="minorHAnsi"/>
          <w:sz w:val="26"/>
          <w:szCs w:val="26"/>
        </w:rPr>
        <w:t xml:space="preserve"> Focuses on the </w:t>
      </w:r>
      <w:r w:rsidRPr="00091B11">
        <w:rPr>
          <w:rStyle w:val="citation-424"/>
          <w:rFonts w:asciiTheme="minorHAnsi" w:hAnsiTheme="minorHAnsi" w:cstheme="minorHAnsi"/>
          <w:b/>
          <w:bCs/>
          <w:sz w:val="26"/>
          <w:szCs w:val="26"/>
        </w:rPr>
        <w:t>UI design</w:t>
      </w:r>
      <w:r w:rsidRPr="00091B11">
        <w:rPr>
          <w:rStyle w:val="citation-424"/>
          <w:rFonts w:asciiTheme="minorHAnsi" w:hAnsiTheme="minorHAnsi" w:cstheme="minorHAnsi"/>
          <w:sz w:val="26"/>
          <w:szCs w:val="26"/>
        </w:rPr>
        <w:t xml:space="preserve">, making sure the </w:t>
      </w:r>
      <w:r w:rsidRPr="00091B11">
        <w:rPr>
          <w:rStyle w:val="citation-424"/>
          <w:rFonts w:asciiTheme="minorHAnsi" w:hAnsiTheme="minorHAnsi" w:cstheme="minorHAnsi"/>
          <w:bCs/>
          <w:sz w:val="26"/>
          <w:szCs w:val="26"/>
        </w:rPr>
        <w:t>user interface</w:t>
      </w:r>
      <w:r w:rsidRPr="00091B11">
        <w:rPr>
          <w:rStyle w:val="citation-424"/>
          <w:rFonts w:asciiTheme="minorHAnsi" w:hAnsiTheme="minorHAnsi" w:cstheme="minorHAnsi"/>
          <w:sz w:val="26"/>
          <w:szCs w:val="26"/>
        </w:rPr>
        <w:t xml:space="preserve"> is clean and professional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423"/>
          <w:rFonts w:asciiTheme="minorHAnsi" w:hAnsiTheme="minorHAnsi" w:cstheme="minorHAnsi"/>
          <w:sz w:val="26"/>
          <w:szCs w:val="26"/>
        </w:rPr>
        <w:t xml:space="preserve">Their goal is to keep </w:t>
      </w:r>
      <w:r w:rsidRPr="00091B11">
        <w:rPr>
          <w:rStyle w:val="citation-423"/>
          <w:rFonts w:asciiTheme="minorHAnsi" w:hAnsiTheme="minorHAnsi" w:cstheme="minorHAnsi"/>
          <w:bCs/>
          <w:sz w:val="26"/>
          <w:szCs w:val="26"/>
        </w:rPr>
        <w:t>training time under 1 hour</w:t>
      </w:r>
      <w:r w:rsidRPr="00091B11">
        <w:rPr>
          <w:rStyle w:val="citation-423"/>
          <w:rFonts w:asciiTheme="minorHAnsi" w:hAnsiTheme="minorHAnsi" w:cstheme="minorHAnsi"/>
          <w:sz w:val="26"/>
          <w:szCs w:val="26"/>
        </w:rPr>
        <w:t xml:space="preserve"> for the 1,000+ students we plan to onboard quickly</w:t>
      </w:r>
      <w:r w:rsidRPr="00091B11">
        <w:rPr>
          <w:rFonts w:asciiTheme="minorHAnsi" w:hAnsiTheme="minorHAnsi" w:cstheme="minorHAnsi"/>
          <w:sz w:val="26"/>
          <w:szCs w:val="26"/>
        </w:rPr>
        <w:t>.</w:t>
      </w:r>
    </w:p>
    <w:p w14:paraId="20D05DFF" w14:textId="77777777" w:rsidR="001852EF" w:rsidRPr="00091B11" w:rsidRDefault="001852EF" w:rsidP="00091B11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422"/>
          <w:rFonts w:asciiTheme="minorHAnsi" w:hAnsiTheme="minorHAnsi" w:cstheme="minorHAnsi"/>
          <w:b/>
          <w:bCs/>
          <w:sz w:val="26"/>
          <w:szCs w:val="26"/>
        </w:rPr>
        <w:t>Backend Developer:</w:t>
      </w:r>
      <w:r w:rsidRPr="00091B11">
        <w:rPr>
          <w:rStyle w:val="citation-422"/>
          <w:rFonts w:asciiTheme="minorHAnsi" w:hAnsiTheme="minorHAnsi" w:cstheme="minorHAnsi"/>
          <w:sz w:val="26"/>
          <w:szCs w:val="26"/>
        </w:rPr>
        <w:t xml:space="preserve"> The engine builder who manages the </w:t>
      </w:r>
      <w:r w:rsidRPr="00091B11">
        <w:rPr>
          <w:rStyle w:val="citation-422"/>
          <w:rFonts w:asciiTheme="minorHAnsi" w:hAnsiTheme="minorHAnsi" w:cstheme="minorHAnsi"/>
          <w:b/>
          <w:bCs/>
          <w:sz w:val="26"/>
          <w:szCs w:val="26"/>
        </w:rPr>
        <w:t>APIs, database, and secure authentication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421"/>
          <w:rFonts w:asciiTheme="minorHAnsi" w:hAnsiTheme="minorHAnsi" w:cstheme="minorHAnsi"/>
          <w:sz w:val="26"/>
          <w:szCs w:val="26"/>
        </w:rPr>
        <w:t xml:space="preserve">They ensure that all </w:t>
      </w:r>
      <w:r w:rsidRPr="00091B11">
        <w:rPr>
          <w:rStyle w:val="citation-421"/>
          <w:rFonts w:asciiTheme="minorHAnsi" w:hAnsiTheme="minorHAnsi" w:cstheme="minorHAnsi"/>
          <w:bCs/>
          <w:sz w:val="26"/>
          <w:szCs w:val="26"/>
        </w:rPr>
        <w:t>CV storage is encrypted</w:t>
      </w:r>
      <w:r w:rsidRPr="00091B11">
        <w:rPr>
          <w:rStyle w:val="citation-421"/>
          <w:rFonts w:asciiTheme="minorHAnsi" w:hAnsiTheme="minorHAnsi" w:cstheme="minorHAnsi"/>
          <w:sz w:val="26"/>
          <w:szCs w:val="26"/>
        </w:rPr>
        <w:t xml:space="preserve"> and 100% compliant with data privacy acts</w:t>
      </w:r>
      <w:r w:rsidRPr="00091B11">
        <w:rPr>
          <w:rFonts w:asciiTheme="minorHAnsi" w:hAnsiTheme="minorHAnsi" w:cstheme="minorHAnsi"/>
          <w:sz w:val="26"/>
          <w:szCs w:val="26"/>
        </w:rPr>
        <w:t>.</w:t>
      </w:r>
    </w:p>
    <w:p w14:paraId="74B2CEE8" w14:textId="77777777" w:rsidR="001852EF" w:rsidRPr="00091B11" w:rsidRDefault="001852EF" w:rsidP="00091B11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420"/>
          <w:rFonts w:asciiTheme="minorHAnsi" w:hAnsiTheme="minorHAnsi" w:cstheme="minorHAnsi"/>
          <w:b/>
          <w:bCs/>
          <w:sz w:val="26"/>
          <w:szCs w:val="26"/>
        </w:rPr>
        <w:t>AI Developer:</w:t>
      </w:r>
      <w:r w:rsidRPr="00091B11">
        <w:rPr>
          <w:rStyle w:val="citation-420"/>
          <w:rFonts w:asciiTheme="minorHAnsi" w:hAnsiTheme="minorHAnsi" w:cstheme="minorHAnsi"/>
          <w:sz w:val="26"/>
          <w:szCs w:val="26"/>
        </w:rPr>
        <w:t xml:space="preserve"> Dedicated to the </w:t>
      </w:r>
      <w:r w:rsidRPr="00091B11">
        <w:rPr>
          <w:rStyle w:val="citation-420"/>
          <w:rFonts w:asciiTheme="minorHAnsi" w:hAnsiTheme="minorHAnsi" w:cstheme="minorHAnsi"/>
          <w:bCs/>
          <w:sz w:val="26"/>
          <w:szCs w:val="26"/>
        </w:rPr>
        <w:t>Bidirectional Matching Engine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419"/>
          <w:rFonts w:asciiTheme="minorHAnsi" w:hAnsiTheme="minorHAnsi" w:cstheme="minorHAnsi"/>
          <w:sz w:val="26"/>
          <w:szCs w:val="26"/>
        </w:rPr>
        <w:t xml:space="preserve">They use </w:t>
      </w:r>
      <w:r w:rsidRPr="00091B11">
        <w:rPr>
          <w:rStyle w:val="citation-419"/>
          <w:rFonts w:asciiTheme="minorHAnsi" w:hAnsiTheme="minorHAnsi" w:cstheme="minorHAnsi"/>
          <w:bCs/>
          <w:sz w:val="26"/>
          <w:szCs w:val="26"/>
        </w:rPr>
        <w:t>NLP</w:t>
      </w:r>
      <w:r w:rsidRPr="00091B11">
        <w:rPr>
          <w:rStyle w:val="citation-419"/>
          <w:rFonts w:asciiTheme="minorHAnsi" w:hAnsiTheme="minorHAnsi" w:cstheme="minorHAnsi"/>
          <w:b/>
          <w:bCs/>
          <w:sz w:val="26"/>
          <w:szCs w:val="26"/>
        </w:rPr>
        <w:t xml:space="preserve"> techniques</w:t>
      </w:r>
      <w:r w:rsidRPr="00091B11">
        <w:rPr>
          <w:rStyle w:val="citation-419"/>
          <w:rFonts w:asciiTheme="minorHAnsi" w:hAnsiTheme="minorHAnsi" w:cstheme="minorHAnsi"/>
          <w:sz w:val="26"/>
          <w:szCs w:val="26"/>
        </w:rPr>
        <w:t xml:space="preserve"> like Cosine Similarity to turn raw resume data into </w:t>
      </w:r>
      <w:r w:rsidRPr="00091B11">
        <w:rPr>
          <w:rStyle w:val="citation-419"/>
          <w:rFonts w:asciiTheme="minorHAnsi" w:hAnsiTheme="minorHAnsi" w:cstheme="minorHAnsi"/>
          <w:b/>
          <w:bCs/>
          <w:sz w:val="26"/>
          <w:szCs w:val="26"/>
        </w:rPr>
        <w:t>Match Scores (0–100%)</w:t>
      </w:r>
      <w:r w:rsidRPr="00091B11">
        <w:rPr>
          <w:rStyle w:val="citation-419"/>
          <w:rFonts w:asciiTheme="minorHAnsi" w:hAnsiTheme="minorHAnsi" w:cstheme="minorHAnsi"/>
          <w:sz w:val="26"/>
          <w:szCs w:val="26"/>
        </w:rPr>
        <w:t>, ensuring graduates see only the most relevant jobs</w:t>
      </w:r>
      <w:r w:rsidRPr="00091B11">
        <w:rPr>
          <w:rFonts w:asciiTheme="minorHAnsi" w:hAnsiTheme="minorHAnsi" w:cstheme="minorHAnsi"/>
          <w:sz w:val="26"/>
          <w:szCs w:val="26"/>
        </w:rPr>
        <w:t>.</w:t>
      </w:r>
    </w:p>
    <w:p w14:paraId="0AB8A13B" w14:textId="77777777" w:rsidR="001852EF" w:rsidRPr="00091B11" w:rsidRDefault="001852EF" w:rsidP="00091B11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418"/>
          <w:rFonts w:asciiTheme="minorHAnsi" w:hAnsiTheme="minorHAnsi" w:cstheme="minorHAnsi"/>
          <w:b/>
          <w:bCs/>
          <w:sz w:val="26"/>
          <w:szCs w:val="26"/>
        </w:rPr>
        <w:t>QA Tester:</w:t>
      </w:r>
      <w:r w:rsidRPr="00091B11">
        <w:rPr>
          <w:rStyle w:val="citation-418"/>
          <w:rFonts w:asciiTheme="minorHAnsi" w:hAnsiTheme="minorHAnsi" w:cstheme="minorHAnsi"/>
          <w:sz w:val="26"/>
          <w:szCs w:val="26"/>
        </w:rPr>
        <w:t xml:space="preserve"> Responsible for the final polish by </w:t>
      </w:r>
      <w:r w:rsidRPr="00091B11">
        <w:rPr>
          <w:rStyle w:val="citation-418"/>
          <w:rFonts w:asciiTheme="minorHAnsi" w:hAnsiTheme="minorHAnsi" w:cstheme="minorHAnsi"/>
          <w:b/>
          <w:bCs/>
          <w:sz w:val="26"/>
          <w:szCs w:val="26"/>
        </w:rPr>
        <w:t>tracking bugs</w:t>
      </w:r>
      <w:r w:rsidRPr="00091B11">
        <w:rPr>
          <w:rStyle w:val="citation-418"/>
          <w:rFonts w:asciiTheme="minorHAnsi" w:hAnsiTheme="minorHAnsi" w:cstheme="minorHAnsi"/>
          <w:sz w:val="26"/>
          <w:szCs w:val="26"/>
        </w:rPr>
        <w:t xml:space="preserve"> and running rigorous tests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417"/>
          <w:rFonts w:asciiTheme="minorHAnsi" w:hAnsiTheme="minorHAnsi" w:cstheme="minorHAnsi"/>
          <w:sz w:val="26"/>
          <w:szCs w:val="26"/>
        </w:rPr>
        <w:t xml:space="preserve">They ensure the platform is </w:t>
      </w:r>
      <w:r w:rsidRPr="00091B11">
        <w:rPr>
          <w:rStyle w:val="citation-417"/>
          <w:rFonts w:asciiTheme="minorHAnsi" w:hAnsiTheme="minorHAnsi" w:cstheme="minorHAnsi"/>
          <w:b/>
          <w:bCs/>
          <w:sz w:val="26"/>
          <w:szCs w:val="26"/>
        </w:rPr>
        <w:t>reliable and stable</w:t>
      </w:r>
      <w:r w:rsidRPr="00091B11">
        <w:rPr>
          <w:rStyle w:val="citation-417"/>
          <w:rFonts w:asciiTheme="minorHAnsi" w:hAnsiTheme="minorHAnsi" w:cstheme="minorHAnsi"/>
          <w:sz w:val="26"/>
          <w:szCs w:val="26"/>
        </w:rPr>
        <w:t xml:space="preserve"> before it reaches our first 50 target companies</w:t>
      </w:r>
      <w:r w:rsidRPr="00091B11">
        <w:rPr>
          <w:rFonts w:asciiTheme="minorHAnsi" w:hAnsiTheme="minorHAnsi" w:cstheme="minorHAnsi"/>
          <w:sz w:val="26"/>
          <w:szCs w:val="26"/>
        </w:rPr>
        <w:t>.</w:t>
      </w:r>
    </w:p>
    <w:p w14:paraId="680E0D27" w14:textId="77777777" w:rsidR="001852EF" w:rsidRDefault="001852EF" w:rsidP="00091B11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416"/>
          <w:rFonts w:asciiTheme="minorHAnsi" w:hAnsiTheme="minorHAnsi" w:cstheme="minorHAnsi"/>
          <w:b/>
          <w:bCs/>
          <w:sz w:val="26"/>
          <w:szCs w:val="26"/>
        </w:rPr>
        <w:t>DevOps Engineer:</w:t>
      </w:r>
      <w:r w:rsidRPr="00091B11">
        <w:rPr>
          <w:rStyle w:val="citation-416"/>
          <w:rFonts w:asciiTheme="minorHAnsi" w:hAnsiTheme="minorHAnsi" w:cstheme="minorHAnsi"/>
          <w:sz w:val="26"/>
          <w:szCs w:val="26"/>
        </w:rPr>
        <w:t xml:space="preserve"> Handles the technical "heavy lifting" of </w:t>
      </w:r>
      <w:r w:rsidRPr="00091B11">
        <w:rPr>
          <w:rStyle w:val="citation-416"/>
          <w:rFonts w:asciiTheme="minorHAnsi" w:hAnsiTheme="minorHAnsi" w:cstheme="minorHAnsi"/>
          <w:bCs/>
          <w:sz w:val="26"/>
          <w:szCs w:val="26"/>
        </w:rPr>
        <w:t>deployment and hosting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415"/>
          <w:rFonts w:asciiTheme="minorHAnsi" w:hAnsiTheme="minorHAnsi" w:cstheme="minorHAnsi"/>
          <w:sz w:val="26"/>
          <w:szCs w:val="26"/>
        </w:rPr>
        <w:t xml:space="preserve">They manage our </w:t>
      </w:r>
      <w:r w:rsidRPr="00091B11">
        <w:rPr>
          <w:rStyle w:val="citation-415"/>
          <w:rFonts w:asciiTheme="minorHAnsi" w:hAnsiTheme="minorHAnsi" w:cstheme="minorHAnsi"/>
          <w:bCs/>
          <w:sz w:val="26"/>
          <w:szCs w:val="26"/>
        </w:rPr>
        <w:t>cloud infrastructure</w:t>
      </w:r>
      <w:r w:rsidRPr="00091B11">
        <w:rPr>
          <w:rStyle w:val="citation-415"/>
          <w:rFonts w:asciiTheme="minorHAnsi" w:hAnsiTheme="minorHAnsi" w:cstheme="minorHAnsi"/>
          <w:sz w:val="26"/>
          <w:szCs w:val="26"/>
        </w:rPr>
        <w:t xml:space="preserve"> and ensure the site stays live and accessible for our goal of a </w:t>
      </w:r>
      <w:r w:rsidRPr="00091B11">
        <w:rPr>
          <w:rStyle w:val="citation-415"/>
          <w:rFonts w:asciiTheme="minorHAnsi" w:hAnsiTheme="minorHAnsi" w:cstheme="minorHAnsi"/>
          <w:b/>
          <w:bCs/>
          <w:sz w:val="26"/>
          <w:szCs w:val="26"/>
        </w:rPr>
        <w:t>zero-downtime operation</w:t>
      </w:r>
      <w:r w:rsidRPr="00091B11">
        <w:rPr>
          <w:rFonts w:asciiTheme="minorHAnsi" w:hAnsiTheme="minorHAnsi" w:cstheme="minorHAnsi"/>
          <w:sz w:val="26"/>
          <w:szCs w:val="26"/>
        </w:rPr>
        <w:t>.</w:t>
      </w:r>
    </w:p>
    <w:p w14:paraId="568E538A" w14:textId="77777777" w:rsidR="00D31C16" w:rsidRDefault="00D31C16" w:rsidP="00D31C16">
      <w:pPr>
        <w:pStyle w:val="NormalWeb"/>
        <w:rPr>
          <w:rFonts w:asciiTheme="minorHAnsi" w:hAnsiTheme="minorHAnsi" w:cstheme="minorHAnsi"/>
          <w:sz w:val="26"/>
          <w:szCs w:val="26"/>
        </w:rPr>
      </w:pPr>
    </w:p>
    <w:p w14:paraId="69057A62" w14:textId="77777777" w:rsidR="00D31C16" w:rsidRPr="00091B11" w:rsidRDefault="00D31C16" w:rsidP="00D31C16">
      <w:pPr>
        <w:pStyle w:val="NormalWeb"/>
        <w:rPr>
          <w:rFonts w:asciiTheme="minorHAnsi" w:hAnsiTheme="minorHAnsi" w:cstheme="minorHAnsi"/>
          <w:sz w:val="26"/>
          <w:szCs w:val="26"/>
        </w:rPr>
      </w:pPr>
    </w:p>
    <w:p w14:paraId="7E1B7E43" w14:textId="01B5EA02" w:rsidR="0028340B" w:rsidRPr="00091B11" w:rsidRDefault="0028340B" w:rsidP="0028340B">
      <w:pPr>
        <w:pStyle w:val="Heading2"/>
        <w:rPr>
          <w:rStyle w:val="Strong"/>
          <w:rFonts w:asciiTheme="minorHAnsi" w:hAnsiTheme="minorHAnsi" w:cstheme="minorHAnsi"/>
          <w:b/>
          <w:bCs/>
          <w:i/>
        </w:rPr>
      </w:pPr>
      <w:r w:rsidRPr="00091B11">
        <w:rPr>
          <w:rStyle w:val="Strong"/>
          <w:rFonts w:asciiTheme="minorHAnsi" w:hAnsiTheme="minorHAnsi" w:cstheme="minorHAnsi"/>
          <w:b/>
          <w:bCs/>
          <w:i/>
        </w:rPr>
        <w:lastRenderedPageBreak/>
        <w:t xml:space="preserve">Project Phases &amp; Resource </w:t>
      </w:r>
      <w:r w:rsidR="00D31C16" w:rsidRPr="00091B11">
        <w:rPr>
          <w:rStyle w:val="Strong"/>
          <w:rFonts w:asciiTheme="minorHAnsi" w:hAnsiTheme="minorHAnsi" w:cstheme="minorHAnsi"/>
          <w:b/>
          <w:bCs/>
          <w:i/>
        </w:rPr>
        <w:t>Allocation</w:t>
      </w:r>
      <w:r w:rsidR="00D31C16">
        <w:rPr>
          <w:rStyle w:val="Strong"/>
          <w:rFonts w:asciiTheme="minorHAnsi" w:hAnsiTheme="minorHAnsi" w:cstheme="minorHAnsi"/>
          <w:b/>
          <w:bCs/>
          <w:i/>
        </w:rPr>
        <w:t>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1B11" w14:paraId="43C5F8ED" w14:textId="77777777" w:rsidTr="00566156">
        <w:tc>
          <w:tcPr>
            <w:tcW w:w="3116" w:type="dxa"/>
            <w:vAlign w:val="center"/>
          </w:tcPr>
          <w:p w14:paraId="7FC7BC28" w14:textId="77777777" w:rsidR="00091B11" w:rsidRPr="00091B11" w:rsidRDefault="00091B11" w:rsidP="00091B11">
            <w:pPr>
              <w:jc w:val="center"/>
              <w:rPr>
                <w:rFonts w:cstheme="minorHAnsi"/>
                <w:b/>
                <w:bCs/>
                <w:i/>
              </w:rPr>
            </w:pPr>
            <w:r w:rsidRPr="00091B11">
              <w:rPr>
                <w:rFonts w:cstheme="minorHAnsi"/>
                <w:b/>
                <w:bCs/>
                <w:i/>
              </w:rPr>
              <w:t>Phase</w:t>
            </w:r>
          </w:p>
        </w:tc>
        <w:tc>
          <w:tcPr>
            <w:tcW w:w="3117" w:type="dxa"/>
            <w:vAlign w:val="center"/>
          </w:tcPr>
          <w:p w14:paraId="2C8A596C" w14:textId="77777777" w:rsidR="00091B11" w:rsidRPr="00091B11" w:rsidRDefault="00091B11" w:rsidP="00091B11">
            <w:pPr>
              <w:jc w:val="center"/>
              <w:rPr>
                <w:rFonts w:cstheme="minorHAnsi"/>
                <w:b/>
                <w:bCs/>
                <w:i/>
              </w:rPr>
            </w:pPr>
            <w:r w:rsidRPr="00091B11">
              <w:rPr>
                <w:rFonts w:cstheme="minorHAnsi"/>
                <w:b/>
                <w:bCs/>
                <w:i/>
              </w:rPr>
              <w:t>Resources</w:t>
            </w:r>
          </w:p>
        </w:tc>
        <w:tc>
          <w:tcPr>
            <w:tcW w:w="3117" w:type="dxa"/>
            <w:vAlign w:val="center"/>
          </w:tcPr>
          <w:p w14:paraId="529546B2" w14:textId="77777777" w:rsidR="00091B11" w:rsidRPr="00091B11" w:rsidRDefault="00091B11" w:rsidP="00091B11">
            <w:pPr>
              <w:jc w:val="center"/>
              <w:rPr>
                <w:rFonts w:cstheme="minorHAnsi"/>
                <w:b/>
                <w:bCs/>
                <w:i/>
              </w:rPr>
            </w:pPr>
            <w:r w:rsidRPr="00091B11">
              <w:rPr>
                <w:rFonts w:cstheme="minorHAnsi"/>
                <w:b/>
                <w:bCs/>
                <w:i/>
              </w:rPr>
              <w:t>Duration</w:t>
            </w:r>
          </w:p>
        </w:tc>
      </w:tr>
      <w:tr w:rsidR="00091B11" w14:paraId="0A0275CA" w14:textId="77777777" w:rsidTr="00566156">
        <w:tc>
          <w:tcPr>
            <w:tcW w:w="3116" w:type="dxa"/>
            <w:vAlign w:val="center"/>
          </w:tcPr>
          <w:p w14:paraId="1CEB62E8" w14:textId="77777777"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Planning</w:t>
            </w:r>
          </w:p>
        </w:tc>
        <w:tc>
          <w:tcPr>
            <w:tcW w:w="3117" w:type="dxa"/>
            <w:vAlign w:val="center"/>
          </w:tcPr>
          <w:p w14:paraId="0D3E2AB6" w14:textId="77777777"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Project Manager</w:t>
            </w:r>
          </w:p>
        </w:tc>
        <w:tc>
          <w:tcPr>
            <w:tcW w:w="3117" w:type="dxa"/>
            <w:vAlign w:val="center"/>
          </w:tcPr>
          <w:p w14:paraId="24F94616" w14:textId="77777777"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1 week</w:t>
            </w:r>
          </w:p>
        </w:tc>
      </w:tr>
      <w:tr w:rsidR="00091B11" w14:paraId="511857A0" w14:textId="77777777" w:rsidTr="00091B11">
        <w:tc>
          <w:tcPr>
            <w:tcW w:w="3116" w:type="dxa"/>
            <w:shd w:val="clear" w:color="auto" w:fill="E7E6E6" w:themeFill="background2"/>
            <w:vAlign w:val="center"/>
          </w:tcPr>
          <w:p w14:paraId="1B6D77EA" w14:textId="77777777"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Design</w:t>
            </w:r>
          </w:p>
        </w:tc>
        <w:tc>
          <w:tcPr>
            <w:tcW w:w="3117" w:type="dxa"/>
            <w:shd w:val="clear" w:color="auto" w:fill="E7E6E6" w:themeFill="background2"/>
            <w:vAlign w:val="center"/>
          </w:tcPr>
          <w:p w14:paraId="519E01F5" w14:textId="77777777"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Frontend + Backend</w:t>
            </w:r>
          </w:p>
        </w:tc>
        <w:tc>
          <w:tcPr>
            <w:tcW w:w="3117" w:type="dxa"/>
            <w:shd w:val="clear" w:color="auto" w:fill="E7E6E6" w:themeFill="background2"/>
            <w:vAlign w:val="center"/>
          </w:tcPr>
          <w:p w14:paraId="35BDE574" w14:textId="3FFAC58F" w:rsidR="00091B11" w:rsidRPr="00091B11" w:rsidRDefault="00D31C16" w:rsidP="00091B11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1</w:t>
            </w:r>
            <w:r w:rsidR="00091B11" w:rsidRPr="00091B11">
              <w:rPr>
                <w:rFonts w:cstheme="minorHAnsi"/>
                <w:i/>
              </w:rPr>
              <w:t xml:space="preserve"> weeks</w:t>
            </w:r>
          </w:p>
        </w:tc>
      </w:tr>
      <w:tr w:rsidR="00091B11" w14:paraId="6CEE8086" w14:textId="77777777" w:rsidTr="00566156">
        <w:tc>
          <w:tcPr>
            <w:tcW w:w="3116" w:type="dxa"/>
            <w:vAlign w:val="center"/>
          </w:tcPr>
          <w:p w14:paraId="2DE66FB7" w14:textId="77777777"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Development</w:t>
            </w:r>
          </w:p>
        </w:tc>
        <w:tc>
          <w:tcPr>
            <w:tcW w:w="3117" w:type="dxa"/>
            <w:vAlign w:val="center"/>
          </w:tcPr>
          <w:p w14:paraId="7C588A1B" w14:textId="77777777"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All Developers</w:t>
            </w:r>
          </w:p>
        </w:tc>
        <w:tc>
          <w:tcPr>
            <w:tcW w:w="3117" w:type="dxa"/>
            <w:vAlign w:val="center"/>
          </w:tcPr>
          <w:p w14:paraId="6BB72AB6" w14:textId="35C1C9E6" w:rsidR="00091B11" w:rsidRPr="00091B11" w:rsidRDefault="00D31C16" w:rsidP="00091B11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4</w:t>
            </w:r>
            <w:r w:rsidR="00091B11" w:rsidRPr="00091B11">
              <w:rPr>
                <w:rFonts w:cstheme="minorHAnsi"/>
                <w:i/>
              </w:rPr>
              <w:t xml:space="preserve"> weeks</w:t>
            </w:r>
          </w:p>
        </w:tc>
      </w:tr>
      <w:tr w:rsidR="00091B11" w14:paraId="2B65D383" w14:textId="77777777" w:rsidTr="00091B11">
        <w:tc>
          <w:tcPr>
            <w:tcW w:w="3116" w:type="dxa"/>
            <w:shd w:val="clear" w:color="auto" w:fill="E7E6E6" w:themeFill="background2"/>
            <w:vAlign w:val="center"/>
          </w:tcPr>
          <w:p w14:paraId="14C590FD" w14:textId="77777777"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Testing</w:t>
            </w:r>
          </w:p>
        </w:tc>
        <w:tc>
          <w:tcPr>
            <w:tcW w:w="3117" w:type="dxa"/>
            <w:shd w:val="clear" w:color="auto" w:fill="E7E6E6" w:themeFill="background2"/>
            <w:vAlign w:val="center"/>
          </w:tcPr>
          <w:p w14:paraId="7A57FA92" w14:textId="77777777"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QA + Developers</w:t>
            </w:r>
          </w:p>
        </w:tc>
        <w:tc>
          <w:tcPr>
            <w:tcW w:w="3117" w:type="dxa"/>
            <w:shd w:val="clear" w:color="auto" w:fill="E7E6E6" w:themeFill="background2"/>
            <w:vAlign w:val="center"/>
          </w:tcPr>
          <w:p w14:paraId="1C34A9E1" w14:textId="1AC5BB26" w:rsidR="00091B11" w:rsidRPr="00091B11" w:rsidRDefault="00D31C16" w:rsidP="00091B11">
            <w:pPr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1</w:t>
            </w:r>
            <w:r w:rsidR="00091B11" w:rsidRPr="00091B11">
              <w:rPr>
                <w:rFonts w:cstheme="minorHAnsi"/>
                <w:i/>
              </w:rPr>
              <w:t xml:space="preserve"> weeks</w:t>
            </w:r>
          </w:p>
        </w:tc>
      </w:tr>
      <w:tr w:rsidR="00091B11" w14:paraId="734150C7" w14:textId="77777777" w:rsidTr="00566156">
        <w:tc>
          <w:tcPr>
            <w:tcW w:w="3116" w:type="dxa"/>
            <w:vAlign w:val="center"/>
          </w:tcPr>
          <w:p w14:paraId="7C7019F5" w14:textId="77777777"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Deployment</w:t>
            </w:r>
          </w:p>
        </w:tc>
        <w:tc>
          <w:tcPr>
            <w:tcW w:w="3117" w:type="dxa"/>
            <w:vAlign w:val="center"/>
          </w:tcPr>
          <w:p w14:paraId="73A0D63E" w14:textId="77777777"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DevOps</w:t>
            </w:r>
          </w:p>
        </w:tc>
        <w:tc>
          <w:tcPr>
            <w:tcW w:w="3117" w:type="dxa"/>
            <w:vAlign w:val="center"/>
          </w:tcPr>
          <w:p w14:paraId="7C480DAB" w14:textId="77777777"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1 week</w:t>
            </w:r>
          </w:p>
        </w:tc>
      </w:tr>
    </w:tbl>
    <w:p w14:paraId="2BC4E5A5" w14:textId="77777777" w:rsidR="00091B11" w:rsidRPr="00091B11" w:rsidRDefault="00091B11" w:rsidP="0028340B">
      <w:pPr>
        <w:pStyle w:val="Heading2"/>
        <w:rPr>
          <w:rFonts w:asciiTheme="minorHAnsi" w:hAnsiTheme="minorHAnsi" w:cstheme="minorHAnsi"/>
        </w:rPr>
      </w:pPr>
    </w:p>
    <w:p w14:paraId="3BAAAE74" w14:textId="77777777" w:rsidR="0028340B" w:rsidRPr="00091B11" w:rsidRDefault="0028340B" w:rsidP="0028340B">
      <w:pPr>
        <w:pStyle w:val="Heading2"/>
        <w:rPr>
          <w:rFonts w:asciiTheme="minorHAnsi" w:hAnsiTheme="minorHAnsi" w:cstheme="minorHAnsi"/>
          <w:i/>
        </w:rPr>
      </w:pPr>
      <w:r w:rsidRPr="00091B11">
        <w:rPr>
          <w:rStyle w:val="Strong"/>
          <w:rFonts w:asciiTheme="minorHAnsi" w:hAnsiTheme="minorHAnsi" w:cstheme="minorHAnsi"/>
          <w:b/>
          <w:bCs/>
          <w:i/>
        </w:rPr>
        <w:t>Workload Distribution</w:t>
      </w:r>
      <w:r w:rsidR="00091B11">
        <w:rPr>
          <w:rStyle w:val="Strong"/>
          <w:rFonts w:asciiTheme="minorHAnsi" w:hAnsiTheme="minorHAnsi" w:cstheme="minorHAnsi"/>
          <w:b/>
          <w:bCs/>
          <w:i/>
        </w:rPr>
        <w:t>:-</w:t>
      </w:r>
    </w:p>
    <w:p w14:paraId="1DF364DF" w14:textId="77777777" w:rsidR="001852EF" w:rsidRPr="00091B11" w:rsidRDefault="001852EF" w:rsidP="00E05CC0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485"/>
          <w:rFonts w:asciiTheme="minorHAnsi" w:hAnsiTheme="minorHAnsi" w:cstheme="minorHAnsi"/>
          <w:b/>
          <w:bCs/>
          <w:sz w:val="26"/>
          <w:szCs w:val="26"/>
        </w:rPr>
        <w:t>Backend Development (35%):</w:t>
      </w:r>
      <w:r w:rsidRPr="00091B11">
        <w:rPr>
          <w:rStyle w:val="citation-485"/>
          <w:rFonts w:asciiTheme="minorHAnsi" w:hAnsiTheme="minorHAnsi" w:cstheme="minorHAnsi"/>
          <w:sz w:val="26"/>
          <w:szCs w:val="26"/>
        </w:rPr>
        <w:t xml:space="preserve"> This is our biggest focus area, as it involves building the </w:t>
      </w:r>
      <w:r w:rsidRPr="00091B11">
        <w:rPr>
          <w:rStyle w:val="citation-485"/>
          <w:rFonts w:asciiTheme="minorHAnsi" w:hAnsiTheme="minorHAnsi" w:cstheme="minorHAnsi"/>
          <w:b/>
          <w:bCs/>
          <w:sz w:val="26"/>
          <w:szCs w:val="26"/>
        </w:rPr>
        <w:t>APIs, database, and secure authentication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484"/>
          <w:rFonts w:asciiTheme="minorHAnsi" w:hAnsiTheme="minorHAnsi" w:cstheme="minorHAnsi"/>
          <w:sz w:val="26"/>
          <w:szCs w:val="26"/>
        </w:rPr>
        <w:t xml:space="preserve">This ensures that every student’s </w:t>
      </w:r>
      <w:r w:rsidRPr="00091B11">
        <w:rPr>
          <w:rStyle w:val="citation-484"/>
          <w:rFonts w:asciiTheme="minorHAnsi" w:hAnsiTheme="minorHAnsi" w:cstheme="minorHAnsi"/>
          <w:bCs/>
          <w:sz w:val="26"/>
          <w:szCs w:val="26"/>
        </w:rPr>
        <w:t>encrypted CV storage</w:t>
      </w:r>
      <w:r w:rsidRPr="00091B11">
        <w:rPr>
          <w:rStyle w:val="citation-484"/>
          <w:rFonts w:asciiTheme="minorHAnsi" w:hAnsiTheme="minorHAnsi" w:cstheme="minorHAnsi"/>
          <w:sz w:val="26"/>
          <w:szCs w:val="26"/>
        </w:rPr>
        <w:t xml:space="preserve"> is safe and compliant with data privacy laws</w:t>
      </w:r>
      <w:r w:rsidRPr="00091B11">
        <w:rPr>
          <w:rFonts w:asciiTheme="minorHAnsi" w:hAnsiTheme="minorHAnsi" w:cstheme="minorHAnsi"/>
          <w:sz w:val="26"/>
          <w:szCs w:val="26"/>
        </w:rPr>
        <w:t>.</w:t>
      </w:r>
    </w:p>
    <w:p w14:paraId="1D71727D" w14:textId="77777777" w:rsidR="001852EF" w:rsidRPr="00091B11" w:rsidRDefault="001852EF" w:rsidP="00E05CC0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483"/>
          <w:rFonts w:asciiTheme="minorHAnsi" w:hAnsiTheme="minorHAnsi" w:cstheme="minorHAnsi"/>
          <w:b/>
          <w:bCs/>
          <w:sz w:val="26"/>
          <w:szCs w:val="26"/>
        </w:rPr>
        <w:t>Frontend Development (30%):</w:t>
      </w:r>
      <w:r w:rsidRPr="00091B11">
        <w:rPr>
          <w:rStyle w:val="citation-483"/>
          <w:rFonts w:asciiTheme="minorHAnsi" w:hAnsiTheme="minorHAnsi" w:cstheme="minorHAnsi"/>
          <w:sz w:val="26"/>
          <w:szCs w:val="26"/>
        </w:rPr>
        <w:t xml:space="preserve"> We are dedicating a large portion of our time to </w:t>
      </w:r>
      <w:r w:rsidRPr="00091B11">
        <w:rPr>
          <w:rStyle w:val="citation-483"/>
          <w:rFonts w:asciiTheme="minorHAnsi" w:hAnsiTheme="minorHAnsi" w:cstheme="minorHAnsi"/>
          <w:b/>
          <w:bCs/>
          <w:sz w:val="26"/>
          <w:szCs w:val="26"/>
        </w:rPr>
        <w:t>UI design</w:t>
      </w:r>
      <w:r w:rsidRPr="00091B11">
        <w:rPr>
          <w:rStyle w:val="citation-483"/>
          <w:rFonts w:asciiTheme="minorHAnsi" w:hAnsiTheme="minorHAnsi" w:cstheme="minorHAnsi"/>
          <w:sz w:val="26"/>
          <w:szCs w:val="26"/>
        </w:rPr>
        <w:t xml:space="preserve"> to make the platform easy to use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482"/>
          <w:rFonts w:asciiTheme="minorHAnsi" w:hAnsiTheme="minorHAnsi" w:cstheme="minorHAnsi"/>
          <w:sz w:val="26"/>
          <w:szCs w:val="26"/>
        </w:rPr>
        <w:t xml:space="preserve">The goal is to keep </w:t>
      </w:r>
      <w:r w:rsidRPr="00091B11">
        <w:rPr>
          <w:rStyle w:val="citation-482"/>
          <w:rFonts w:asciiTheme="minorHAnsi" w:hAnsiTheme="minorHAnsi" w:cstheme="minorHAnsi"/>
          <w:bCs/>
          <w:sz w:val="26"/>
          <w:szCs w:val="26"/>
        </w:rPr>
        <w:t>training time under 1 hour</w:t>
      </w:r>
      <w:r w:rsidRPr="00091B11">
        <w:rPr>
          <w:rStyle w:val="citation-482"/>
          <w:rFonts w:asciiTheme="minorHAnsi" w:hAnsiTheme="minorHAnsi" w:cstheme="minorHAnsi"/>
          <w:sz w:val="26"/>
          <w:szCs w:val="26"/>
        </w:rPr>
        <w:t xml:space="preserve"> for our initial target of 1,000 students</w:t>
      </w:r>
      <w:r w:rsidRPr="00091B11">
        <w:rPr>
          <w:rFonts w:asciiTheme="minorHAnsi" w:hAnsiTheme="minorHAnsi" w:cstheme="minorHAnsi"/>
          <w:sz w:val="26"/>
          <w:szCs w:val="26"/>
        </w:rPr>
        <w:t>.</w:t>
      </w:r>
    </w:p>
    <w:p w14:paraId="2441F716" w14:textId="77777777" w:rsidR="001852EF" w:rsidRPr="00A613F5" w:rsidRDefault="001852EF" w:rsidP="00E05CC0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481"/>
          <w:rFonts w:asciiTheme="minorHAnsi" w:hAnsiTheme="minorHAnsi" w:cstheme="minorHAnsi"/>
          <w:b/>
          <w:bCs/>
          <w:sz w:val="26"/>
          <w:szCs w:val="26"/>
        </w:rPr>
        <w:t>AI Module (15%):</w:t>
      </w:r>
      <w:r w:rsidRPr="00091B11">
        <w:rPr>
          <w:rStyle w:val="citation-481"/>
          <w:rFonts w:asciiTheme="minorHAnsi" w:hAnsiTheme="minorHAnsi" w:cstheme="minorHAnsi"/>
          <w:sz w:val="26"/>
          <w:szCs w:val="26"/>
        </w:rPr>
        <w:t xml:space="preserve"> While specialized, this is the "brain" of our project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480"/>
          <w:rFonts w:asciiTheme="minorHAnsi" w:hAnsiTheme="minorHAnsi" w:cstheme="minorHAnsi"/>
          <w:sz w:val="26"/>
          <w:szCs w:val="26"/>
        </w:rPr>
        <w:t xml:space="preserve">We are using </w:t>
      </w:r>
      <w:r w:rsidRPr="00091B11">
        <w:rPr>
          <w:rStyle w:val="citation-480"/>
          <w:rFonts w:asciiTheme="minorHAnsi" w:hAnsiTheme="minorHAnsi" w:cstheme="minorHAnsi"/>
          <w:b/>
          <w:bCs/>
          <w:sz w:val="26"/>
          <w:szCs w:val="26"/>
        </w:rPr>
        <w:t>NLP techniques</w:t>
      </w:r>
      <w:r w:rsidRPr="00091B11">
        <w:rPr>
          <w:rStyle w:val="citation-480"/>
          <w:rFonts w:asciiTheme="minorHAnsi" w:hAnsiTheme="minorHAnsi" w:cstheme="minorHAnsi"/>
          <w:sz w:val="26"/>
          <w:szCs w:val="26"/>
        </w:rPr>
        <w:t xml:space="preserve"> like Cosine Similarity to turn raw resume data </w:t>
      </w:r>
      <w:r w:rsidRPr="00A613F5">
        <w:rPr>
          <w:rStyle w:val="citation-480"/>
          <w:rFonts w:asciiTheme="minorHAnsi" w:hAnsiTheme="minorHAnsi" w:cstheme="minorHAnsi"/>
          <w:sz w:val="26"/>
          <w:szCs w:val="26"/>
        </w:rPr>
        <w:t xml:space="preserve">into </w:t>
      </w:r>
      <w:r w:rsidRPr="00A613F5">
        <w:rPr>
          <w:rStyle w:val="citation-480"/>
          <w:rFonts w:asciiTheme="minorHAnsi" w:hAnsiTheme="minorHAnsi" w:cstheme="minorHAnsi"/>
          <w:bCs/>
          <w:sz w:val="26"/>
          <w:szCs w:val="26"/>
        </w:rPr>
        <w:t>Match Scores (0–100%)</w:t>
      </w:r>
      <w:r w:rsidRPr="00A613F5">
        <w:rPr>
          <w:rFonts w:asciiTheme="minorHAnsi" w:hAnsiTheme="minorHAnsi" w:cstheme="minorHAnsi"/>
          <w:sz w:val="26"/>
          <w:szCs w:val="26"/>
        </w:rPr>
        <w:t>.</w:t>
      </w:r>
    </w:p>
    <w:p w14:paraId="11B0BA06" w14:textId="77777777" w:rsidR="001852EF" w:rsidRPr="00091B11" w:rsidRDefault="001852EF" w:rsidP="00E05CC0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479"/>
          <w:rFonts w:asciiTheme="minorHAnsi" w:hAnsiTheme="minorHAnsi" w:cstheme="minorHAnsi"/>
          <w:b/>
          <w:bCs/>
          <w:sz w:val="26"/>
          <w:szCs w:val="26"/>
        </w:rPr>
        <w:t>Testing (10%):</w:t>
      </w:r>
      <w:r w:rsidRPr="00091B11">
        <w:rPr>
          <w:rStyle w:val="citation-479"/>
          <w:rFonts w:asciiTheme="minorHAnsi" w:hAnsiTheme="minorHAnsi" w:cstheme="minorHAnsi"/>
          <w:sz w:val="26"/>
          <w:szCs w:val="26"/>
        </w:rPr>
        <w:t xml:space="preserve"> We set aside specific time for </w:t>
      </w:r>
      <w:r w:rsidRPr="00091B11">
        <w:rPr>
          <w:rStyle w:val="citation-479"/>
          <w:rFonts w:asciiTheme="minorHAnsi" w:hAnsiTheme="minorHAnsi" w:cstheme="minorHAnsi"/>
          <w:b/>
          <w:bCs/>
          <w:sz w:val="26"/>
          <w:szCs w:val="26"/>
        </w:rPr>
        <w:t>bug tracking and stability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478"/>
          <w:rFonts w:asciiTheme="minorHAnsi" w:hAnsiTheme="minorHAnsi" w:cstheme="minorHAnsi"/>
          <w:sz w:val="26"/>
          <w:szCs w:val="26"/>
        </w:rPr>
        <w:t xml:space="preserve">This ensures a </w:t>
      </w:r>
      <w:r w:rsidRPr="00A613F5">
        <w:rPr>
          <w:rStyle w:val="citation-478"/>
          <w:rFonts w:asciiTheme="minorHAnsi" w:hAnsiTheme="minorHAnsi" w:cstheme="minorHAnsi"/>
          <w:bCs/>
          <w:sz w:val="26"/>
          <w:szCs w:val="26"/>
        </w:rPr>
        <w:t>reliable experience</w:t>
      </w:r>
      <w:r w:rsidRPr="00091B11">
        <w:rPr>
          <w:rStyle w:val="citation-478"/>
          <w:rFonts w:asciiTheme="minorHAnsi" w:hAnsiTheme="minorHAnsi" w:cstheme="minorHAnsi"/>
          <w:sz w:val="26"/>
          <w:szCs w:val="26"/>
        </w:rPr>
        <w:t xml:space="preserve"> for the 50 companies we plan to onboard within the first 3 months</w:t>
      </w:r>
      <w:r w:rsidRPr="00091B11">
        <w:rPr>
          <w:rFonts w:asciiTheme="minorHAnsi" w:hAnsiTheme="minorHAnsi" w:cstheme="minorHAnsi"/>
          <w:sz w:val="26"/>
          <w:szCs w:val="26"/>
        </w:rPr>
        <w:t>.</w:t>
      </w:r>
    </w:p>
    <w:p w14:paraId="43DD200B" w14:textId="77777777" w:rsidR="001852EF" w:rsidRPr="00091B11" w:rsidRDefault="001852EF" w:rsidP="00E05CC0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477"/>
          <w:rFonts w:asciiTheme="minorHAnsi" w:hAnsiTheme="minorHAnsi" w:cstheme="minorHAnsi"/>
          <w:b/>
          <w:bCs/>
          <w:sz w:val="26"/>
          <w:szCs w:val="26"/>
        </w:rPr>
        <w:t>Management (10%):</w:t>
      </w:r>
      <w:r w:rsidRPr="00091B11">
        <w:rPr>
          <w:rStyle w:val="citation-477"/>
          <w:rFonts w:asciiTheme="minorHAnsi" w:hAnsiTheme="minorHAnsi" w:cstheme="minorHAnsi"/>
          <w:sz w:val="26"/>
          <w:szCs w:val="26"/>
        </w:rPr>
        <w:t xml:space="preserve"> Our </w:t>
      </w:r>
      <w:r w:rsidRPr="00A613F5">
        <w:rPr>
          <w:rStyle w:val="citation-477"/>
          <w:rFonts w:asciiTheme="minorHAnsi" w:hAnsiTheme="minorHAnsi" w:cstheme="minorHAnsi"/>
          <w:bCs/>
          <w:sz w:val="26"/>
          <w:szCs w:val="26"/>
        </w:rPr>
        <w:t>Project Manager</w:t>
      </w:r>
      <w:r w:rsidRPr="00091B11">
        <w:rPr>
          <w:rStyle w:val="citation-477"/>
          <w:rFonts w:asciiTheme="minorHAnsi" w:hAnsiTheme="minorHAnsi" w:cstheme="minorHAnsi"/>
          <w:sz w:val="26"/>
          <w:szCs w:val="26"/>
        </w:rPr>
        <w:t xml:space="preserve"> uses this time for </w:t>
      </w:r>
      <w:r w:rsidRPr="00A613F5">
        <w:rPr>
          <w:rStyle w:val="citation-477"/>
          <w:rFonts w:asciiTheme="minorHAnsi" w:hAnsiTheme="minorHAnsi" w:cstheme="minorHAnsi"/>
          <w:bCs/>
          <w:sz w:val="26"/>
          <w:szCs w:val="26"/>
        </w:rPr>
        <w:t>planning and coordination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476"/>
          <w:rFonts w:asciiTheme="minorHAnsi" w:hAnsiTheme="minorHAnsi" w:cstheme="minorHAnsi"/>
          <w:sz w:val="26"/>
          <w:szCs w:val="26"/>
        </w:rPr>
        <w:t xml:space="preserve">This prevents the </w:t>
      </w:r>
      <w:r w:rsidRPr="00A613F5">
        <w:rPr>
          <w:rStyle w:val="citation-476"/>
          <w:rFonts w:asciiTheme="minorHAnsi" w:hAnsiTheme="minorHAnsi" w:cstheme="minorHAnsi"/>
          <w:bCs/>
          <w:sz w:val="26"/>
          <w:szCs w:val="26"/>
        </w:rPr>
        <w:t>$48,000 monthly cost of delay</w:t>
      </w:r>
      <w:r w:rsidRPr="00091B11">
        <w:rPr>
          <w:rStyle w:val="citation-476"/>
          <w:rFonts w:asciiTheme="minorHAnsi" w:hAnsiTheme="minorHAnsi" w:cstheme="minorHAnsi"/>
          <w:sz w:val="26"/>
          <w:szCs w:val="26"/>
        </w:rPr>
        <w:t xml:space="preserve"> and keeps our student-led team hitting every milestone</w:t>
      </w:r>
      <w:r w:rsidRPr="00091B11">
        <w:rPr>
          <w:rFonts w:asciiTheme="minorHAnsi" w:hAnsiTheme="minorHAnsi" w:cstheme="minorHAnsi"/>
          <w:sz w:val="26"/>
          <w:szCs w:val="26"/>
        </w:rPr>
        <w:t>.</w:t>
      </w:r>
    </w:p>
    <w:p w14:paraId="152311C0" w14:textId="77777777" w:rsidR="0028340B" w:rsidRPr="00091B11" w:rsidRDefault="0028340B" w:rsidP="0028340B">
      <w:pPr>
        <w:pStyle w:val="Heading2"/>
        <w:rPr>
          <w:rFonts w:asciiTheme="minorHAnsi" w:hAnsiTheme="minorHAnsi" w:cstheme="minorHAnsi"/>
          <w:i/>
        </w:rPr>
      </w:pPr>
      <w:r w:rsidRPr="00091B11">
        <w:rPr>
          <w:rStyle w:val="Strong"/>
          <w:rFonts w:asciiTheme="minorHAnsi" w:hAnsiTheme="minorHAnsi" w:cstheme="minorHAnsi"/>
          <w:b/>
          <w:bCs/>
          <w:i/>
        </w:rPr>
        <w:t>Task Allocation</w:t>
      </w:r>
      <w:r w:rsidR="00091B11">
        <w:rPr>
          <w:rStyle w:val="Strong"/>
          <w:rFonts w:asciiTheme="minorHAnsi" w:hAnsiTheme="minorHAnsi" w:cstheme="minorHAnsi"/>
          <w:b/>
          <w:bCs/>
          <w:i/>
        </w:rPr>
        <w:t>:-</w:t>
      </w:r>
    </w:p>
    <w:p w14:paraId="7D6CBEB9" w14:textId="77777777" w:rsidR="001852EF" w:rsidRPr="00091B11" w:rsidRDefault="001852EF" w:rsidP="00091B11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530"/>
          <w:rFonts w:asciiTheme="minorHAnsi" w:hAnsiTheme="minorHAnsi" w:cstheme="minorHAnsi"/>
          <w:b/>
          <w:bCs/>
          <w:sz w:val="26"/>
          <w:szCs w:val="26"/>
        </w:rPr>
        <w:t>Project Manager:</w:t>
      </w:r>
      <w:r w:rsidRPr="00091B11">
        <w:rPr>
          <w:rStyle w:val="citation-530"/>
          <w:rFonts w:asciiTheme="minorHAnsi" w:hAnsiTheme="minorHAnsi" w:cstheme="minorHAnsi"/>
          <w:sz w:val="26"/>
          <w:szCs w:val="26"/>
        </w:rPr>
        <w:t xml:space="preserve"> </w:t>
      </w:r>
      <w:r w:rsidRPr="00A613F5">
        <w:rPr>
          <w:rStyle w:val="citation-530"/>
          <w:rFonts w:asciiTheme="minorHAnsi" w:hAnsiTheme="minorHAnsi" w:cstheme="minorHAnsi"/>
          <w:sz w:val="26"/>
          <w:szCs w:val="26"/>
        </w:rPr>
        <w:t xml:space="preserve">Serves as the </w:t>
      </w:r>
      <w:r w:rsidRPr="00A613F5">
        <w:rPr>
          <w:rStyle w:val="citation-530"/>
          <w:rFonts w:asciiTheme="minorHAnsi" w:hAnsiTheme="minorHAnsi" w:cstheme="minorHAnsi"/>
          <w:bCs/>
          <w:sz w:val="26"/>
          <w:szCs w:val="26"/>
        </w:rPr>
        <w:t>strategic lead</w:t>
      </w:r>
      <w:r w:rsidRPr="00A613F5">
        <w:rPr>
          <w:rStyle w:val="citation-530"/>
          <w:rFonts w:asciiTheme="minorHAnsi" w:hAnsiTheme="minorHAnsi" w:cstheme="minorHAnsi"/>
          <w:sz w:val="26"/>
          <w:szCs w:val="26"/>
        </w:rPr>
        <w:t xml:space="preserve">, managing all </w:t>
      </w:r>
      <w:r w:rsidRPr="00A613F5">
        <w:rPr>
          <w:rStyle w:val="citation-530"/>
          <w:rFonts w:asciiTheme="minorHAnsi" w:hAnsiTheme="minorHAnsi" w:cstheme="minorHAnsi"/>
          <w:bCs/>
          <w:sz w:val="26"/>
          <w:szCs w:val="26"/>
        </w:rPr>
        <w:t>tasks, deadlines, and team communication</w:t>
      </w:r>
      <w:r w:rsidRPr="00A613F5">
        <w:rPr>
          <w:rFonts w:asciiTheme="minorHAnsi" w:hAnsiTheme="minorHAnsi" w:cstheme="minorHAnsi"/>
          <w:sz w:val="26"/>
          <w:szCs w:val="26"/>
        </w:rPr>
        <w:t xml:space="preserve">. </w:t>
      </w:r>
      <w:r w:rsidRPr="00A613F5">
        <w:rPr>
          <w:rStyle w:val="citation-529"/>
          <w:rFonts w:asciiTheme="minorHAnsi" w:hAnsiTheme="minorHAnsi" w:cstheme="minorHAnsi"/>
          <w:sz w:val="26"/>
          <w:szCs w:val="26"/>
        </w:rPr>
        <w:t xml:space="preserve">This high-level coordination is vital to avoid the </w:t>
      </w:r>
      <w:r w:rsidRPr="00A613F5">
        <w:rPr>
          <w:rStyle w:val="citation-529"/>
          <w:rFonts w:asciiTheme="minorHAnsi" w:hAnsiTheme="minorHAnsi" w:cstheme="minorHAnsi"/>
          <w:bCs/>
          <w:sz w:val="26"/>
          <w:szCs w:val="26"/>
        </w:rPr>
        <w:t>$48,000 monthly cost of delay</w:t>
      </w:r>
      <w:r w:rsidRPr="00A613F5">
        <w:rPr>
          <w:rStyle w:val="citation-529"/>
          <w:rFonts w:asciiTheme="minorHAnsi" w:hAnsiTheme="minorHAnsi" w:cstheme="minorHAnsi"/>
          <w:sz w:val="26"/>
          <w:szCs w:val="26"/>
        </w:rPr>
        <w:t xml:space="preserve"> in lost revenue</w:t>
      </w:r>
      <w:r w:rsidRPr="00A613F5">
        <w:rPr>
          <w:rFonts w:asciiTheme="minorHAnsi" w:hAnsiTheme="minorHAnsi" w:cstheme="minorHAnsi"/>
          <w:sz w:val="26"/>
          <w:szCs w:val="26"/>
        </w:rPr>
        <w:t>.</w:t>
      </w:r>
    </w:p>
    <w:p w14:paraId="4FDDC674" w14:textId="77777777" w:rsidR="001852EF" w:rsidRPr="00091B11" w:rsidRDefault="001852EF" w:rsidP="00091B11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528"/>
          <w:rFonts w:asciiTheme="minorHAnsi" w:hAnsiTheme="minorHAnsi" w:cstheme="minorHAnsi"/>
          <w:b/>
          <w:bCs/>
          <w:sz w:val="26"/>
          <w:szCs w:val="26"/>
        </w:rPr>
        <w:t>Frontend Developer</w:t>
      </w:r>
      <w:r w:rsidRPr="00A613F5">
        <w:rPr>
          <w:rStyle w:val="citation-528"/>
          <w:rFonts w:asciiTheme="minorHAnsi" w:hAnsiTheme="minorHAnsi" w:cstheme="minorHAnsi"/>
          <w:bCs/>
          <w:sz w:val="26"/>
          <w:szCs w:val="26"/>
        </w:rPr>
        <w:t>:</w:t>
      </w:r>
      <w:r w:rsidRPr="00A613F5">
        <w:rPr>
          <w:rStyle w:val="citation-528"/>
          <w:rFonts w:asciiTheme="minorHAnsi" w:hAnsiTheme="minorHAnsi" w:cstheme="minorHAnsi"/>
          <w:sz w:val="26"/>
          <w:szCs w:val="26"/>
        </w:rPr>
        <w:t xml:space="preserve"> Responsible for </w:t>
      </w:r>
      <w:r w:rsidRPr="00A613F5">
        <w:rPr>
          <w:rStyle w:val="citation-528"/>
          <w:rFonts w:asciiTheme="minorHAnsi" w:hAnsiTheme="minorHAnsi" w:cstheme="minorHAnsi"/>
          <w:bCs/>
          <w:sz w:val="26"/>
          <w:szCs w:val="26"/>
        </w:rPr>
        <w:t>building the UI</w:t>
      </w:r>
      <w:r w:rsidRPr="00A613F5">
        <w:rPr>
          <w:rStyle w:val="citation-528"/>
          <w:rFonts w:asciiTheme="minorHAnsi" w:hAnsiTheme="minorHAnsi" w:cstheme="minorHAnsi"/>
          <w:sz w:val="26"/>
          <w:szCs w:val="26"/>
        </w:rPr>
        <w:t xml:space="preserve">, ensuring the site is </w:t>
      </w:r>
      <w:r w:rsidRPr="00A613F5">
        <w:rPr>
          <w:rStyle w:val="citation-528"/>
          <w:rFonts w:asciiTheme="minorHAnsi" w:hAnsiTheme="minorHAnsi" w:cstheme="minorHAnsi"/>
          <w:bCs/>
          <w:sz w:val="26"/>
          <w:szCs w:val="26"/>
        </w:rPr>
        <w:t>fully responsive</w:t>
      </w:r>
      <w:r w:rsidRPr="00A613F5">
        <w:rPr>
          <w:rStyle w:val="citation-528"/>
          <w:rFonts w:asciiTheme="minorHAnsi" w:hAnsiTheme="minorHAnsi" w:cstheme="minorHAnsi"/>
          <w:sz w:val="26"/>
          <w:szCs w:val="26"/>
        </w:rPr>
        <w:t xml:space="preserve">, and </w:t>
      </w:r>
      <w:r w:rsidRPr="00A613F5">
        <w:rPr>
          <w:rStyle w:val="citation-528"/>
          <w:rFonts w:asciiTheme="minorHAnsi" w:hAnsiTheme="minorHAnsi" w:cstheme="minorHAnsi"/>
          <w:bCs/>
          <w:sz w:val="26"/>
          <w:szCs w:val="26"/>
        </w:rPr>
        <w:t>integrating APIs</w:t>
      </w:r>
      <w:r w:rsidRPr="00A613F5">
        <w:rPr>
          <w:rFonts w:asciiTheme="minorHAnsi" w:hAnsiTheme="minorHAnsi" w:cstheme="minorHAnsi"/>
          <w:sz w:val="26"/>
          <w:szCs w:val="26"/>
        </w:rPr>
        <w:t xml:space="preserve">. </w:t>
      </w:r>
      <w:r w:rsidRPr="00A613F5">
        <w:rPr>
          <w:rStyle w:val="citation-527"/>
          <w:rFonts w:asciiTheme="minorHAnsi" w:hAnsiTheme="minorHAnsi" w:cstheme="minorHAnsi"/>
          <w:sz w:val="26"/>
          <w:szCs w:val="26"/>
        </w:rPr>
        <w:t xml:space="preserve">Their work makes the </w:t>
      </w:r>
      <w:r w:rsidRPr="00A613F5">
        <w:rPr>
          <w:rStyle w:val="citation-527"/>
          <w:rFonts w:asciiTheme="minorHAnsi" w:hAnsiTheme="minorHAnsi" w:cstheme="minorHAnsi"/>
          <w:bCs/>
          <w:sz w:val="26"/>
          <w:szCs w:val="26"/>
        </w:rPr>
        <w:t>Student Hub</w:t>
      </w:r>
      <w:r w:rsidRPr="00A613F5">
        <w:rPr>
          <w:rStyle w:val="citation-527"/>
          <w:rFonts w:asciiTheme="minorHAnsi" w:hAnsiTheme="minorHAnsi" w:cstheme="minorHAnsi"/>
          <w:sz w:val="26"/>
          <w:szCs w:val="26"/>
        </w:rPr>
        <w:t xml:space="preserve"> easy to navigate for our target of </w:t>
      </w:r>
      <w:r w:rsidRPr="00A613F5">
        <w:rPr>
          <w:rStyle w:val="citation-527"/>
          <w:rFonts w:asciiTheme="minorHAnsi" w:hAnsiTheme="minorHAnsi" w:cstheme="minorHAnsi"/>
          <w:bCs/>
          <w:sz w:val="26"/>
          <w:szCs w:val="26"/>
        </w:rPr>
        <w:t>1,000 students</w:t>
      </w:r>
      <w:r w:rsidRPr="00A613F5">
        <w:rPr>
          <w:rStyle w:val="citation-527"/>
          <w:rFonts w:asciiTheme="minorHAnsi" w:hAnsiTheme="minorHAnsi" w:cstheme="minorHAnsi"/>
          <w:sz w:val="26"/>
          <w:szCs w:val="26"/>
        </w:rPr>
        <w:t xml:space="preserve"> within the first 3 months</w:t>
      </w:r>
      <w:r w:rsidRPr="00091B11">
        <w:rPr>
          <w:rFonts w:asciiTheme="minorHAnsi" w:hAnsiTheme="minorHAnsi" w:cstheme="minorHAnsi"/>
          <w:sz w:val="26"/>
          <w:szCs w:val="26"/>
        </w:rPr>
        <w:t>.</w:t>
      </w:r>
    </w:p>
    <w:p w14:paraId="0A1324BD" w14:textId="77777777" w:rsidR="001852EF" w:rsidRPr="00091B11" w:rsidRDefault="001852EF" w:rsidP="00091B11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526"/>
          <w:rFonts w:asciiTheme="minorHAnsi" w:hAnsiTheme="minorHAnsi" w:cstheme="minorHAnsi"/>
          <w:b/>
          <w:bCs/>
          <w:sz w:val="26"/>
          <w:szCs w:val="26"/>
        </w:rPr>
        <w:t>Backend Developer</w:t>
      </w:r>
      <w:r w:rsidRPr="00A613F5">
        <w:rPr>
          <w:rStyle w:val="citation-526"/>
          <w:rFonts w:asciiTheme="minorHAnsi" w:hAnsiTheme="minorHAnsi" w:cstheme="minorHAnsi"/>
          <w:bCs/>
          <w:sz w:val="26"/>
          <w:szCs w:val="26"/>
        </w:rPr>
        <w:t>:</w:t>
      </w:r>
      <w:r w:rsidRPr="00A613F5">
        <w:rPr>
          <w:rStyle w:val="citation-526"/>
          <w:rFonts w:asciiTheme="minorHAnsi" w:hAnsiTheme="minorHAnsi" w:cstheme="minorHAnsi"/>
          <w:sz w:val="26"/>
          <w:szCs w:val="26"/>
        </w:rPr>
        <w:t xml:space="preserve"> Focuses on </w:t>
      </w:r>
      <w:r w:rsidRPr="00A613F5">
        <w:rPr>
          <w:rStyle w:val="citation-526"/>
          <w:rFonts w:asciiTheme="minorHAnsi" w:hAnsiTheme="minorHAnsi" w:cstheme="minorHAnsi"/>
          <w:bCs/>
          <w:sz w:val="26"/>
          <w:szCs w:val="26"/>
        </w:rPr>
        <w:t>developing APIs, managing the database</w:t>
      </w:r>
      <w:r w:rsidRPr="00A613F5">
        <w:rPr>
          <w:rStyle w:val="citation-526"/>
          <w:rFonts w:asciiTheme="minorHAnsi" w:hAnsiTheme="minorHAnsi" w:cstheme="minorHAnsi"/>
          <w:sz w:val="26"/>
          <w:szCs w:val="26"/>
        </w:rPr>
        <w:t xml:space="preserve">, and </w:t>
      </w:r>
      <w:r w:rsidRPr="00A613F5">
        <w:rPr>
          <w:rStyle w:val="citation-526"/>
          <w:rFonts w:asciiTheme="minorHAnsi" w:hAnsiTheme="minorHAnsi" w:cstheme="minorHAnsi"/>
          <w:bCs/>
          <w:sz w:val="26"/>
          <w:szCs w:val="26"/>
        </w:rPr>
        <w:t>implementing security</w:t>
      </w:r>
      <w:r w:rsidRPr="00A613F5">
        <w:rPr>
          <w:rFonts w:asciiTheme="minorHAnsi" w:hAnsiTheme="minorHAnsi" w:cstheme="minorHAnsi"/>
          <w:sz w:val="26"/>
          <w:szCs w:val="26"/>
        </w:rPr>
        <w:t xml:space="preserve">. </w:t>
      </w:r>
      <w:r w:rsidRPr="00A613F5">
        <w:rPr>
          <w:rStyle w:val="citation-525"/>
          <w:rFonts w:asciiTheme="minorHAnsi" w:hAnsiTheme="minorHAnsi" w:cstheme="minorHAnsi"/>
          <w:sz w:val="26"/>
          <w:szCs w:val="26"/>
        </w:rPr>
        <w:t xml:space="preserve">This ensures that all </w:t>
      </w:r>
      <w:r w:rsidRPr="00A613F5">
        <w:rPr>
          <w:rStyle w:val="citation-525"/>
          <w:rFonts w:asciiTheme="minorHAnsi" w:hAnsiTheme="minorHAnsi" w:cstheme="minorHAnsi"/>
          <w:bCs/>
          <w:sz w:val="26"/>
          <w:szCs w:val="26"/>
        </w:rPr>
        <w:t>CV storage is encrypted</w:t>
      </w:r>
      <w:r w:rsidRPr="00A613F5">
        <w:rPr>
          <w:rStyle w:val="citation-525"/>
          <w:rFonts w:asciiTheme="minorHAnsi" w:hAnsiTheme="minorHAnsi" w:cstheme="minorHAnsi"/>
          <w:sz w:val="26"/>
          <w:szCs w:val="26"/>
        </w:rPr>
        <w:t xml:space="preserve"> and remains </w:t>
      </w:r>
      <w:r w:rsidRPr="00A613F5">
        <w:rPr>
          <w:rStyle w:val="citation-525"/>
          <w:rFonts w:asciiTheme="minorHAnsi" w:hAnsiTheme="minorHAnsi" w:cstheme="minorHAnsi"/>
          <w:bCs/>
          <w:sz w:val="26"/>
          <w:szCs w:val="26"/>
        </w:rPr>
        <w:t>100% compliant</w:t>
      </w:r>
      <w:r w:rsidRPr="00A613F5">
        <w:rPr>
          <w:rStyle w:val="citation-525"/>
          <w:rFonts w:asciiTheme="minorHAnsi" w:hAnsiTheme="minorHAnsi" w:cstheme="minorHAnsi"/>
          <w:sz w:val="26"/>
          <w:szCs w:val="26"/>
        </w:rPr>
        <w:t xml:space="preserve"> with data privacy laws</w:t>
      </w:r>
      <w:r w:rsidRPr="00A613F5">
        <w:rPr>
          <w:rFonts w:asciiTheme="minorHAnsi" w:hAnsiTheme="minorHAnsi" w:cstheme="minorHAnsi"/>
          <w:sz w:val="26"/>
          <w:szCs w:val="26"/>
        </w:rPr>
        <w:t>.</w:t>
      </w:r>
    </w:p>
    <w:p w14:paraId="1B751CE9" w14:textId="77777777" w:rsidR="001852EF" w:rsidRPr="00091B11" w:rsidRDefault="001852EF" w:rsidP="00091B11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524"/>
          <w:rFonts w:asciiTheme="minorHAnsi" w:hAnsiTheme="minorHAnsi" w:cstheme="minorHAnsi"/>
          <w:b/>
          <w:bCs/>
          <w:sz w:val="26"/>
          <w:szCs w:val="26"/>
        </w:rPr>
        <w:lastRenderedPageBreak/>
        <w:t>AI Developer:</w:t>
      </w:r>
      <w:r w:rsidRPr="00091B11">
        <w:rPr>
          <w:rStyle w:val="citation-524"/>
          <w:rFonts w:asciiTheme="minorHAnsi" w:hAnsiTheme="minorHAnsi" w:cstheme="minorHAnsi"/>
          <w:sz w:val="26"/>
          <w:szCs w:val="26"/>
        </w:rPr>
        <w:t xml:space="preserve"> </w:t>
      </w:r>
      <w:r w:rsidRPr="00A613F5">
        <w:rPr>
          <w:rStyle w:val="citation-524"/>
          <w:rFonts w:asciiTheme="minorHAnsi" w:hAnsiTheme="minorHAnsi" w:cstheme="minorHAnsi"/>
          <w:sz w:val="26"/>
          <w:szCs w:val="26"/>
        </w:rPr>
        <w:t xml:space="preserve">Dedicated to </w:t>
      </w:r>
      <w:r w:rsidRPr="00A613F5">
        <w:rPr>
          <w:rStyle w:val="citation-524"/>
          <w:rFonts w:asciiTheme="minorHAnsi" w:hAnsiTheme="minorHAnsi" w:cstheme="minorHAnsi"/>
          <w:bCs/>
          <w:sz w:val="26"/>
          <w:szCs w:val="26"/>
        </w:rPr>
        <w:t>designing and improving the recommendation system</w:t>
      </w:r>
      <w:r w:rsidRPr="00A613F5">
        <w:rPr>
          <w:rFonts w:asciiTheme="minorHAnsi" w:hAnsiTheme="minorHAnsi" w:cstheme="minorHAnsi"/>
          <w:sz w:val="26"/>
          <w:szCs w:val="26"/>
        </w:rPr>
        <w:t xml:space="preserve">. </w:t>
      </w:r>
      <w:r w:rsidRPr="00A613F5">
        <w:rPr>
          <w:rStyle w:val="citation-523"/>
          <w:rFonts w:asciiTheme="minorHAnsi" w:hAnsiTheme="minorHAnsi" w:cstheme="minorHAnsi"/>
          <w:sz w:val="26"/>
          <w:szCs w:val="26"/>
        </w:rPr>
        <w:t xml:space="preserve">They refine the </w:t>
      </w:r>
      <w:r w:rsidRPr="00A613F5">
        <w:rPr>
          <w:rStyle w:val="citation-523"/>
          <w:rFonts w:asciiTheme="minorHAnsi" w:hAnsiTheme="minorHAnsi" w:cstheme="minorHAnsi"/>
          <w:bCs/>
          <w:sz w:val="26"/>
          <w:szCs w:val="26"/>
        </w:rPr>
        <w:t>NLP techniques</w:t>
      </w:r>
      <w:r w:rsidRPr="00A613F5">
        <w:rPr>
          <w:rStyle w:val="citation-523"/>
          <w:rFonts w:asciiTheme="minorHAnsi" w:hAnsiTheme="minorHAnsi" w:cstheme="minorHAnsi"/>
          <w:sz w:val="26"/>
          <w:szCs w:val="26"/>
        </w:rPr>
        <w:t xml:space="preserve"> used to compare candidate profiles and generate a </w:t>
      </w:r>
      <w:r w:rsidRPr="00A613F5">
        <w:rPr>
          <w:rStyle w:val="citation-523"/>
          <w:rFonts w:asciiTheme="minorHAnsi" w:hAnsiTheme="minorHAnsi" w:cstheme="minorHAnsi"/>
          <w:bCs/>
          <w:sz w:val="26"/>
          <w:szCs w:val="26"/>
        </w:rPr>
        <w:t>Match Score (0–100%)</w:t>
      </w:r>
      <w:r w:rsidRPr="00A613F5">
        <w:rPr>
          <w:rStyle w:val="citation-523"/>
          <w:rFonts w:asciiTheme="minorHAnsi" w:hAnsiTheme="minorHAnsi" w:cstheme="minorHAnsi"/>
          <w:sz w:val="26"/>
          <w:szCs w:val="26"/>
        </w:rPr>
        <w:t xml:space="preserve"> for recruiters</w:t>
      </w:r>
      <w:r w:rsidRPr="00091B11">
        <w:rPr>
          <w:rFonts w:asciiTheme="minorHAnsi" w:hAnsiTheme="minorHAnsi" w:cstheme="minorHAnsi"/>
          <w:sz w:val="26"/>
          <w:szCs w:val="26"/>
        </w:rPr>
        <w:t>.</w:t>
      </w:r>
    </w:p>
    <w:p w14:paraId="76E2DD99" w14:textId="77777777" w:rsidR="001852EF" w:rsidRPr="00A613F5" w:rsidRDefault="001852EF" w:rsidP="00091B11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522"/>
          <w:rFonts w:asciiTheme="minorHAnsi" w:hAnsiTheme="minorHAnsi" w:cstheme="minorHAnsi"/>
          <w:b/>
          <w:bCs/>
          <w:sz w:val="26"/>
          <w:szCs w:val="26"/>
        </w:rPr>
        <w:t>QA Tester:</w:t>
      </w:r>
      <w:r w:rsidRPr="00091B11">
        <w:rPr>
          <w:rStyle w:val="citation-522"/>
          <w:rFonts w:asciiTheme="minorHAnsi" w:hAnsiTheme="minorHAnsi" w:cstheme="minorHAnsi"/>
          <w:sz w:val="26"/>
          <w:szCs w:val="26"/>
        </w:rPr>
        <w:t xml:space="preserve"> </w:t>
      </w:r>
      <w:r w:rsidRPr="00A613F5">
        <w:rPr>
          <w:rStyle w:val="citation-522"/>
          <w:rFonts w:asciiTheme="minorHAnsi" w:hAnsiTheme="minorHAnsi" w:cstheme="minorHAnsi"/>
          <w:sz w:val="26"/>
          <w:szCs w:val="26"/>
        </w:rPr>
        <w:t xml:space="preserve">Acts as our quality control by </w:t>
      </w:r>
      <w:r w:rsidRPr="00A613F5">
        <w:rPr>
          <w:rStyle w:val="citation-522"/>
          <w:rFonts w:asciiTheme="minorHAnsi" w:hAnsiTheme="minorHAnsi" w:cstheme="minorHAnsi"/>
          <w:bCs/>
          <w:sz w:val="26"/>
          <w:szCs w:val="26"/>
        </w:rPr>
        <w:t>performing rigorous testing and reporting bugs</w:t>
      </w:r>
      <w:r w:rsidRPr="00A613F5">
        <w:rPr>
          <w:rFonts w:asciiTheme="minorHAnsi" w:hAnsiTheme="minorHAnsi" w:cstheme="minorHAnsi"/>
          <w:sz w:val="26"/>
          <w:szCs w:val="26"/>
        </w:rPr>
        <w:t xml:space="preserve">. </w:t>
      </w:r>
      <w:r w:rsidRPr="00A613F5">
        <w:rPr>
          <w:rStyle w:val="citation-521"/>
          <w:rFonts w:asciiTheme="minorHAnsi" w:hAnsiTheme="minorHAnsi" w:cstheme="minorHAnsi"/>
          <w:sz w:val="26"/>
          <w:szCs w:val="26"/>
        </w:rPr>
        <w:t xml:space="preserve">Their goal is to ensure the platform is </w:t>
      </w:r>
      <w:r w:rsidRPr="00A613F5">
        <w:rPr>
          <w:rStyle w:val="citation-521"/>
          <w:rFonts w:asciiTheme="minorHAnsi" w:hAnsiTheme="minorHAnsi" w:cstheme="minorHAnsi"/>
          <w:bCs/>
          <w:sz w:val="26"/>
          <w:szCs w:val="26"/>
        </w:rPr>
        <w:t>reliable</w:t>
      </w:r>
      <w:r w:rsidRPr="00A613F5">
        <w:rPr>
          <w:rStyle w:val="citation-521"/>
          <w:rFonts w:asciiTheme="minorHAnsi" w:hAnsiTheme="minorHAnsi" w:cstheme="minorHAnsi"/>
          <w:sz w:val="26"/>
          <w:szCs w:val="26"/>
        </w:rPr>
        <w:t xml:space="preserve"> for the </w:t>
      </w:r>
      <w:r w:rsidRPr="00A613F5">
        <w:rPr>
          <w:rStyle w:val="citation-521"/>
          <w:rFonts w:asciiTheme="minorHAnsi" w:hAnsiTheme="minorHAnsi" w:cstheme="minorHAnsi"/>
          <w:bCs/>
          <w:sz w:val="26"/>
          <w:szCs w:val="26"/>
        </w:rPr>
        <w:t>50 companies</w:t>
      </w:r>
      <w:r w:rsidRPr="00A613F5">
        <w:rPr>
          <w:rStyle w:val="citation-521"/>
          <w:rFonts w:asciiTheme="minorHAnsi" w:hAnsiTheme="minorHAnsi" w:cstheme="minorHAnsi"/>
          <w:sz w:val="26"/>
          <w:szCs w:val="26"/>
        </w:rPr>
        <w:t xml:space="preserve"> we plan to onboard at launch</w:t>
      </w:r>
      <w:r w:rsidRPr="00A613F5">
        <w:rPr>
          <w:rFonts w:asciiTheme="minorHAnsi" w:hAnsiTheme="minorHAnsi" w:cstheme="minorHAnsi"/>
          <w:sz w:val="26"/>
          <w:szCs w:val="26"/>
        </w:rPr>
        <w:t>.</w:t>
      </w:r>
    </w:p>
    <w:p w14:paraId="785C374E" w14:textId="77777777" w:rsidR="001852EF" w:rsidRPr="00091B11" w:rsidRDefault="001852EF" w:rsidP="00091B11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520"/>
          <w:rFonts w:asciiTheme="minorHAnsi" w:hAnsiTheme="minorHAnsi" w:cstheme="minorHAnsi"/>
          <w:b/>
          <w:bCs/>
          <w:sz w:val="26"/>
          <w:szCs w:val="26"/>
        </w:rPr>
        <w:t>DevOps Engineer:</w:t>
      </w:r>
      <w:r w:rsidRPr="00091B11">
        <w:rPr>
          <w:rStyle w:val="citation-520"/>
          <w:rFonts w:asciiTheme="minorHAnsi" w:hAnsiTheme="minorHAnsi" w:cstheme="minorHAnsi"/>
          <w:sz w:val="26"/>
          <w:szCs w:val="26"/>
        </w:rPr>
        <w:t xml:space="preserve"> </w:t>
      </w:r>
      <w:r w:rsidRPr="00A613F5">
        <w:rPr>
          <w:rStyle w:val="citation-520"/>
          <w:rFonts w:asciiTheme="minorHAnsi" w:hAnsiTheme="minorHAnsi" w:cstheme="minorHAnsi"/>
          <w:sz w:val="26"/>
          <w:szCs w:val="26"/>
        </w:rPr>
        <w:t xml:space="preserve">Handles the </w:t>
      </w:r>
      <w:r w:rsidRPr="00A613F5">
        <w:rPr>
          <w:rStyle w:val="citation-520"/>
          <w:rFonts w:asciiTheme="minorHAnsi" w:hAnsiTheme="minorHAnsi" w:cstheme="minorHAnsi"/>
          <w:bCs/>
          <w:sz w:val="26"/>
          <w:szCs w:val="26"/>
        </w:rPr>
        <w:t>deployment and monitoring</w:t>
      </w:r>
      <w:r w:rsidRPr="00A613F5">
        <w:rPr>
          <w:rStyle w:val="citation-520"/>
          <w:rFonts w:asciiTheme="minorHAnsi" w:hAnsiTheme="minorHAnsi" w:cstheme="minorHAnsi"/>
          <w:sz w:val="26"/>
          <w:szCs w:val="26"/>
        </w:rPr>
        <w:t xml:space="preserve"> of the system</w:t>
      </w:r>
      <w:r w:rsidRPr="00A613F5">
        <w:rPr>
          <w:rFonts w:asciiTheme="minorHAnsi" w:hAnsiTheme="minorHAnsi" w:cstheme="minorHAnsi"/>
          <w:sz w:val="26"/>
          <w:szCs w:val="26"/>
        </w:rPr>
        <w:t xml:space="preserve">. </w:t>
      </w:r>
      <w:r w:rsidRPr="00A613F5">
        <w:rPr>
          <w:rStyle w:val="citation-519"/>
          <w:rFonts w:asciiTheme="minorHAnsi" w:hAnsiTheme="minorHAnsi" w:cstheme="minorHAnsi"/>
          <w:sz w:val="26"/>
          <w:szCs w:val="26"/>
        </w:rPr>
        <w:t xml:space="preserve">They manage our </w:t>
      </w:r>
      <w:r w:rsidRPr="00A613F5">
        <w:rPr>
          <w:rStyle w:val="citation-519"/>
          <w:rFonts w:asciiTheme="minorHAnsi" w:hAnsiTheme="minorHAnsi" w:cstheme="minorHAnsi"/>
          <w:bCs/>
          <w:sz w:val="26"/>
          <w:szCs w:val="26"/>
        </w:rPr>
        <w:t>cloud infrastructure</w:t>
      </w:r>
      <w:r w:rsidRPr="00A613F5">
        <w:rPr>
          <w:rStyle w:val="citation-519"/>
          <w:rFonts w:asciiTheme="minorHAnsi" w:hAnsiTheme="minorHAnsi" w:cstheme="minorHAnsi"/>
          <w:sz w:val="26"/>
          <w:szCs w:val="26"/>
        </w:rPr>
        <w:t xml:space="preserve">, which has an annual cost of </w:t>
      </w:r>
      <w:r w:rsidRPr="00A613F5">
        <w:rPr>
          <w:rStyle w:val="citation-519"/>
          <w:rFonts w:asciiTheme="minorHAnsi" w:hAnsiTheme="minorHAnsi" w:cstheme="minorHAnsi"/>
          <w:bCs/>
          <w:sz w:val="26"/>
          <w:szCs w:val="26"/>
        </w:rPr>
        <w:t>PKR 36,000</w:t>
      </w:r>
      <w:r w:rsidRPr="00A613F5">
        <w:rPr>
          <w:rStyle w:val="citation-519"/>
          <w:rFonts w:asciiTheme="minorHAnsi" w:hAnsiTheme="minorHAnsi" w:cstheme="minorHAnsi"/>
          <w:sz w:val="26"/>
          <w:szCs w:val="26"/>
        </w:rPr>
        <w:t>, to keep the portal live and accessible</w:t>
      </w:r>
    </w:p>
    <w:p w14:paraId="04C2ADF1" w14:textId="77777777" w:rsidR="0028340B" w:rsidRPr="00091B11" w:rsidRDefault="0028340B" w:rsidP="0028340B">
      <w:pPr>
        <w:pStyle w:val="Heading2"/>
        <w:rPr>
          <w:rFonts w:asciiTheme="minorHAnsi" w:hAnsiTheme="minorHAnsi" w:cstheme="minorHAnsi"/>
          <w:i/>
        </w:rPr>
      </w:pPr>
      <w:r w:rsidRPr="00091B11">
        <w:rPr>
          <w:rStyle w:val="Strong"/>
          <w:rFonts w:asciiTheme="minorHAnsi" w:hAnsiTheme="minorHAnsi" w:cstheme="minorHAnsi"/>
          <w:b/>
          <w:bCs/>
          <w:i/>
        </w:rPr>
        <w:t>Resource Allocation Strategy</w:t>
      </w:r>
      <w:r w:rsidR="00091B11">
        <w:rPr>
          <w:rStyle w:val="Strong"/>
          <w:rFonts w:asciiTheme="minorHAnsi" w:hAnsiTheme="minorHAnsi" w:cstheme="minorHAnsi"/>
          <w:b/>
          <w:bCs/>
          <w:i/>
        </w:rPr>
        <w:t>:-</w:t>
      </w:r>
    </w:p>
    <w:p w14:paraId="3B979ABE" w14:textId="77777777" w:rsidR="001852EF" w:rsidRPr="00A613F5" w:rsidRDefault="001852EF" w:rsidP="00091B11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548"/>
          <w:rFonts w:asciiTheme="minorHAnsi" w:hAnsiTheme="minorHAnsi" w:cstheme="minorHAnsi"/>
          <w:b/>
          <w:bCs/>
          <w:sz w:val="26"/>
          <w:szCs w:val="26"/>
        </w:rPr>
        <w:t>Skill-Based Assignment:</w:t>
      </w:r>
      <w:r w:rsidRPr="00091B11">
        <w:rPr>
          <w:rStyle w:val="citation-548"/>
          <w:rFonts w:asciiTheme="minorHAnsi" w:hAnsiTheme="minorHAnsi" w:cstheme="minorHAnsi"/>
          <w:sz w:val="26"/>
          <w:szCs w:val="26"/>
        </w:rPr>
        <w:t xml:space="preserve"> </w:t>
      </w:r>
      <w:r w:rsidRPr="00A613F5">
        <w:rPr>
          <w:rStyle w:val="citation-548"/>
          <w:rFonts w:asciiTheme="minorHAnsi" w:hAnsiTheme="minorHAnsi" w:cstheme="minorHAnsi"/>
          <w:sz w:val="26"/>
          <w:szCs w:val="26"/>
        </w:rPr>
        <w:t xml:space="preserve">We assign tasks based on each member's specific </w:t>
      </w:r>
      <w:r w:rsidRPr="00A613F5">
        <w:rPr>
          <w:rStyle w:val="citation-548"/>
          <w:rFonts w:asciiTheme="minorHAnsi" w:hAnsiTheme="minorHAnsi" w:cstheme="minorHAnsi"/>
          <w:bCs/>
          <w:sz w:val="26"/>
          <w:szCs w:val="26"/>
        </w:rPr>
        <w:t>skills and expertise</w:t>
      </w:r>
      <w:r w:rsidRPr="00A613F5">
        <w:rPr>
          <w:rStyle w:val="citation-548"/>
          <w:rFonts w:asciiTheme="minorHAnsi" w:hAnsiTheme="minorHAnsi" w:cstheme="minorHAnsi"/>
          <w:sz w:val="26"/>
          <w:szCs w:val="26"/>
        </w:rPr>
        <w:t xml:space="preserve">, ensuring that our </w:t>
      </w:r>
      <w:r w:rsidRPr="00A613F5">
        <w:rPr>
          <w:rStyle w:val="citation-548"/>
          <w:rFonts w:asciiTheme="minorHAnsi" w:hAnsiTheme="minorHAnsi" w:cstheme="minorHAnsi"/>
          <w:bCs/>
          <w:sz w:val="26"/>
          <w:szCs w:val="26"/>
        </w:rPr>
        <w:t>3–4 developers</w:t>
      </w:r>
      <w:r w:rsidRPr="00A613F5">
        <w:rPr>
          <w:rStyle w:val="citation-548"/>
          <w:rFonts w:asciiTheme="minorHAnsi" w:hAnsiTheme="minorHAnsi" w:cstheme="minorHAnsi"/>
          <w:sz w:val="26"/>
          <w:szCs w:val="26"/>
        </w:rPr>
        <w:t xml:space="preserve"> are working where they are most effective</w:t>
      </w:r>
      <w:r w:rsidRPr="00A613F5">
        <w:rPr>
          <w:rFonts w:asciiTheme="minorHAnsi" w:hAnsiTheme="minorHAnsi" w:cstheme="minorHAnsi"/>
          <w:sz w:val="26"/>
          <w:szCs w:val="26"/>
        </w:rPr>
        <w:t>.</w:t>
      </w:r>
    </w:p>
    <w:p w14:paraId="42183A99" w14:textId="77777777" w:rsidR="001852EF" w:rsidRPr="00091B11" w:rsidRDefault="001852EF" w:rsidP="00091B11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547"/>
          <w:rFonts w:asciiTheme="minorHAnsi" w:hAnsiTheme="minorHAnsi" w:cstheme="minorHAnsi"/>
          <w:b/>
          <w:bCs/>
          <w:sz w:val="26"/>
          <w:szCs w:val="26"/>
        </w:rPr>
        <w:t>Weekly Sprints:</w:t>
      </w:r>
      <w:r w:rsidRPr="00091B11">
        <w:rPr>
          <w:rStyle w:val="citation-547"/>
          <w:rFonts w:asciiTheme="minorHAnsi" w:hAnsiTheme="minorHAnsi" w:cstheme="minorHAnsi"/>
          <w:sz w:val="26"/>
          <w:szCs w:val="26"/>
        </w:rPr>
        <w:t xml:space="preserve"> </w:t>
      </w:r>
      <w:r w:rsidRPr="00A613F5">
        <w:rPr>
          <w:rStyle w:val="citation-547"/>
          <w:rFonts w:asciiTheme="minorHAnsi" w:hAnsiTheme="minorHAnsi" w:cstheme="minorHAnsi"/>
          <w:sz w:val="26"/>
          <w:szCs w:val="26"/>
        </w:rPr>
        <w:t xml:space="preserve">Work is divided into </w:t>
      </w:r>
      <w:r w:rsidRPr="00A613F5">
        <w:rPr>
          <w:rStyle w:val="citation-547"/>
          <w:rFonts w:asciiTheme="minorHAnsi" w:hAnsiTheme="minorHAnsi" w:cstheme="minorHAnsi"/>
          <w:bCs/>
          <w:sz w:val="26"/>
          <w:szCs w:val="26"/>
        </w:rPr>
        <w:t>2-week agile sprints</w:t>
      </w:r>
      <w:r w:rsidRPr="00A613F5">
        <w:rPr>
          <w:rFonts w:asciiTheme="minorHAnsi" w:hAnsiTheme="minorHAnsi" w:cstheme="minorHAnsi"/>
          <w:sz w:val="26"/>
          <w:szCs w:val="26"/>
        </w:rPr>
        <w:t xml:space="preserve">. </w:t>
      </w:r>
      <w:r w:rsidRPr="00A613F5">
        <w:rPr>
          <w:rStyle w:val="citation-546"/>
          <w:rFonts w:asciiTheme="minorHAnsi" w:hAnsiTheme="minorHAnsi" w:cstheme="minorHAnsi"/>
          <w:sz w:val="26"/>
          <w:szCs w:val="26"/>
        </w:rPr>
        <w:t xml:space="preserve">This allows us to monitor progress closely and make quick adjustments to our </w:t>
      </w:r>
      <w:r w:rsidRPr="00A613F5">
        <w:rPr>
          <w:rStyle w:val="citation-546"/>
          <w:rFonts w:asciiTheme="minorHAnsi" w:hAnsiTheme="minorHAnsi" w:cstheme="minorHAnsi"/>
          <w:bCs/>
          <w:sz w:val="26"/>
          <w:szCs w:val="26"/>
        </w:rPr>
        <w:t>phased development schedule</w:t>
      </w:r>
      <w:r w:rsidRPr="00A613F5">
        <w:rPr>
          <w:rFonts w:asciiTheme="minorHAnsi" w:hAnsiTheme="minorHAnsi" w:cstheme="minorHAnsi"/>
          <w:sz w:val="26"/>
          <w:szCs w:val="26"/>
        </w:rPr>
        <w:t>.</w:t>
      </w:r>
    </w:p>
    <w:p w14:paraId="368CD5AD" w14:textId="77777777" w:rsidR="001852EF" w:rsidRPr="00091B11" w:rsidRDefault="001852EF" w:rsidP="00091B11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545"/>
          <w:rFonts w:asciiTheme="minorHAnsi" w:hAnsiTheme="minorHAnsi" w:cstheme="minorHAnsi"/>
          <w:b/>
          <w:bCs/>
          <w:sz w:val="26"/>
          <w:szCs w:val="26"/>
        </w:rPr>
        <w:t>Progress Tracking:</w:t>
      </w:r>
      <w:r w:rsidRPr="00091B11">
        <w:rPr>
          <w:rStyle w:val="citation-545"/>
          <w:rFonts w:asciiTheme="minorHAnsi" w:hAnsiTheme="minorHAnsi" w:cstheme="minorHAnsi"/>
          <w:sz w:val="26"/>
          <w:szCs w:val="26"/>
        </w:rPr>
        <w:t xml:space="preserve"> </w:t>
      </w:r>
      <w:r w:rsidRPr="00A613F5">
        <w:rPr>
          <w:rStyle w:val="citation-545"/>
          <w:rFonts w:asciiTheme="minorHAnsi" w:hAnsiTheme="minorHAnsi" w:cstheme="minorHAnsi"/>
          <w:sz w:val="26"/>
          <w:szCs w:val="26"/>
        </w:rPr>
        <w:t xml:space="preserve">We hold </w:t>
      </w:r>
      <w:r w:rsidRPr="00A613F5">
        <w:rPr>
          <w:rStyle w:val="citation-545"/>
          <w:rFonts w:asciiTheme="minorHAnsi" w:hAnsiTheme="minorHAnsi" w:cstheme="minorHAnsi"/>
          <w:bCs/>
          <w:sz w:val="26"/>
          <w:szCs w:val="26"/>
        </w:rPr>
        <w:t>regular meetings</w:t>
      </w:r>
      <w:r w:rsidRPr="00A613F5">
        <w:rPr>
          <w:rStyle w:val="citation-545"/>
          <w:rFonts w:asciiTheme="minorHAnsi" w:hAnsiTheme="minorHAnsi" w:cstheme="minorHAnsi"/>
          <w:sz w:val="26"/>
          <w:szCs w:val="26"/>
        </w:rPr>
        <w:t xml:space="preserve"> to ensure clear communication and tracking, which is vital for keeping our </w:t>
      </w:r>
      <w:r w:rsidRPr="00A613F5">
        <w:rPr>
          <w:rStyle w:val="citation-545"/>
          <w:rFonts w:asciiTheme="minorHAnsi" w:hAnsiTheme="minorHAnsi" w:cstheme="minorHAnsi"/>
          <w:bCs/>
          <w:sz w:val="26"/>
          <w:szCs w:val="26"/>
        </w:rPr>
        <w:t>120-day timeline</w:t>
      </w:r>
      <w:r w:rsidRPr="00A613F5">
        <w:rPr>
          <w:rStyle w:val="citation-545"/>
          <w:rFonts w:asciiTheme="minorHAnsi" w:hAnsiTheme="minorHAnsi" w:cstheme="minorHAnsi"/>
          <w:sz w:val="26"/>
          <w:szCs w:val="26"/>
        </w:rPr>
        <w:t xml:space="preserve"> on track</w:t>
      </w:r>
      <w:r w:rsidRPr="00A613F5">
        <w:rPr>
          <w:rFonts w:asciiTheme="minorHAnsi" w:hAnsiTheme="minorHAnsi" w:cstheme="minorHAnsi"/>
          <w:sz w:val="26"/>
          <w:szCs w:val="26"/>
        </w:rPr>
        <w:t>.</w:t>
      </w:r>
    </w:p>
    <w:p w14:paraId="53EE1C5F" w14:textId="77777777" w:rsidR="001852EF" w:rsidRPr="00A613F5" w:rsidRDefault="001852EF" w:rsidP="00091B11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544"/>
          <w:rFonts w:asciiTheme="minorHAnsi" w:hAnsiTheme="minorHAnsi" w:cstheme="minorHAnsi"/>
          <w:b/>
          <w:bCs/>
          <w:sz w:val="26"/>
          <w:szCs w:val="26"/>
        </w:rPr>
        <w:t>Buffer Time</w:t>
      </w:r>
      <w:r w:rsidRPr="00A613F5">
        <w:rPr>
          <w:rStyle w:val="citation-544"/>
          <w:rFonts w:asciiTheme="minorHAnsi" w:hAnsiTheme="minorHAnsi" w:cstheme="minorHAnsi"/>
          <w:bCs/>
          <w:sz w:val="26"/>
          <w:szCs w:val="26"/>
        </w:rPr>
        <w:t>:</w:t>
      </w:r>
      <w:r w:rsidRPr="00A613F5">
        <w:rPr>
          <w:rStyle w:val="citation-544"/>
          <w:rFonts w:asciiTheme="minorHAnsi" w:hAnsiTheme="minorHAnsi" w:cstheme="minorHAnsi"/>
          <w:sz w:val="26"/>
          <w:szCs w:val="26"/>
        </w:rPr>
        <w:t xml:space="preserve"> We have built </w:t>
      </w:r>
      <w:r w:rsidRPr="00A613F5">
        <w:rPr>
          <w:rStyle w:val="citation-544"/>
          <w:rFonts w:asciiTheme="minorHAnsi" w:hAnsiTheme="minorHAnsi" w:cstheme="minorHAnsi"/>
          <w:bCs/>
          <w:sz w:val="26"/>
          <w:szCs w:val="26"/>
        </w:rPr>
        <w:t>buffer time</w:t>
      </w:r>
      <w:r w:rsidRPr="00A613F5">
        <w:rPr>
          <w:rStyle w:val="citation-544"/>
          <w:rFonts w:asciiTheme="minorHAnsi" w:hAnsiTheme="minorHAnsi" w:cstheme="minorHAnsi"/>
          <w:sz w:val="26"/>
          <w:szCs w:val="26"/>
        </w:rPr>
        <w:t xml:space="preserve"> into our 16-week plan to handle any unexpected delays</w:t>
      </w:r>
      <w:r w:rsidRPr="00A613F5">
        <w:rPr>
          <w:rFonts w:asciiTheme="minorHAnsi" w:hAnsiTheme="minorHAnsi" w:cstheme="minorHAnsi"/>
          <w:sz w:val="26"/>
          <w:szCs w:val="26"/>
        </w:rPr>
        <w:t xml:space="preserve">. </w:t>
      </w:r>
      <w:r w:rsidRPr="00A613F5">
        <w:rPr>
          <w:rStyle w:val="citation-543"/>
          <w:rFonts w:asciiTheme="minorHAnsi" w:hAnsiTheme="minorHAnsi" w:cstheme="minorHAnsi"/>
          <w:sz w:val="26"/>
          <w:szCs w:val="26"/>
        </w:rPr>
        <w:t xml:space="preserve">This keeps our deployment realistic and ensures we meet our target of onboarding </w:t>
      </w:r>
      <w:r w:rsidRPr="00A613F5">
        <w:rPr>
          <w:rStyle w:val="citation-543"/>
          <w:rFonts w:asciiTheme="minorHAnsi" w:hAnsiTheme="minorHAnsi" w:cstheme="minorHAnsi"/>
          <w:bCs/>
          <w:sz w:val="26"/>
          <w:szCs w:val="26"/>
        </w:rPr>
        <w:t>50 companies</w:t>
      </w:r>
      <w:r w:rsidRPr="00A613F5">
        <w:rPr>
          <w:rStyle w:val="citation-543"/>
          <w:rFonts w:asciiTheme="minorHAnsi" w:hAnsiTheme="minorHAnsi" w:cstheme="minorHAnsi"/>
          <w:sz w:val="26"/>
          <w:szCs w:val="26"/>
        </w:rPr>
        <w:t xml:space="preserve"> within the first 3 months</w:t>
      </w:r>
      <w:r w:rsidRPr="00A613F5">
        <w:rPr>
          <w:rFonts w:asciiTheme="minorHAnsi" w:hAnsiTheme="minorHAnsi" w:cstheme="minorHAnsi"/>
          <w:sz w:val="26"/>
          <w:szCs w:val="26"/>
        </w:rPr>
        <w:t>.</w:t>
      </w:r>
    </w:p>
    <w:p w14:paraId="70C35023" w14:textId="77777777" w:rsidR="0028340B" w:rsidRPr="00A613F5" w:rsidRDefault="0028340B" w:rsidP="0028340B">
      <w:pPr>
        <w:pStyle w:val="Heading2"/>
        <w:rPr>
          <w:rFonts w:asciiTheme="minorHAnsi" w:hAnsiTheme="minorHAnsi" w:cstheme="minorHAnsi"/>
          <w:i/>
        </w:rPr>
      </w:pPr>
      <w:r w:rsidRPr="00A613F5">
        <w:rPr>
          <w:rStyle w:val="Strong"/>
          <w:rFonts w:asciiTheme="minorHAnsi" w:hAnsiTheme="minorHAnsi" w:cstheme="minorHAnsi"/>
          <w:b/>
          <w:bCs/>
          <w:i/>
        </w:rPr>
        <w:t>Resource-Related Risks</w:t>
      </w:r>
      <w:r w:rsidR="00A613F5">
        <w:rPr>
          <w:rStyle w:val="Strong"/>
          <w:rFonts w:asciiTheme="minorHAnsi" w:hAnsiTheme="minorHAnsi" w:cstheme="minorHAnsi"/>
          <w:b/>
          <w:bCs/>
          <w:i/>
        </w:rPr>
        <w:t>:-</w:t>
      </w:r>
    </w:p>
    <w:p w14:paraId="0FE63093" w14:textId="77777777" w:rsidR="0028340B" w:rsidRPr="00091B11" w:rsidRDefault="0028340B" w:rsidP="00A613F5">
      <w:pPr>
        <w:pStyle w:val="Heading3"/>
        <w:numPr>
          <w:ilvl w:val="0"/>
          <w:numId w:val="31"/>
        </w:numPr>
        <w:rPr>
          <w:rFonts w:asciiTheme="minorHAnsi" w:hAnsiTheme="minorHAnsi" w:cstheme="minorHAnsi"/>
        </w:rPr>
      </w:pPr>
      <w:r w:rsidRPr="00091B11">
        <w:rPr>
          <w:rStyle w:val="Strong"/>
          <w:rFonts w:asciiTheme="minorHAnsi" w:hAnsiTheme="minorHAnsi" w:cstheme="minorHAnsi"/>
          <w:b/>
          <w:bCs/>
        </w:rPr>
        <w:t>Skill Gap</w:t>
      </w:r>
      <w:r w:rsidR="00C4268C">
        <w:rPr>
          <w:rStyle w:val="Strong"/>
          <w:rFonts w:asciiTheme="minorHAnsi" w:hAnsiTheme="minorHAnsi" w:cstheme="minorHAnsi"/>
          <w:b/>
          <w:bCs/>
        </w:rPr>
        <w:t>:-</w:t>
      </w:r>
    </w:p>
    <w:p w14:paraId="0CE23393" w14:textId="77777777" w:rsidR="0028340B" w:rsidRPr="00091B11" w:rsidRDefault="0028340B" w:rsidP="00E05CC0">
      <w:pPr>
        <w:pStyle w:val="NormalWeb"/>
        <w:ind w:left="720" w:firstLine="720"/>
        <w:rPr>
          <w:rFonts w:asciiTheme="minorHAnsi" w:hAnsiTheme="minorHAnsi" w:cstheme="minorHAnsi"/>
        </w:rPr>
      </w:pPr>
      <w:r w:rsidRPr="00091B11">
        <w:rPr>
          <w:rFonts w:asciiTheme="minorHAnsi" w:hAnsiTheme="minorHAnsi" w:cstheme="minorHAnsi"/>
        </w:rPr>
        <w:t xml:space="preserve">Because some team members are new to certain technologies, there is a risk of </w:t>
      </w:r>
      <w:r w:rsidRPr="00091B11">
        <w:rPr>
          <w:rStyle w:val="Strong"/>
          <w:rFonts w:asciiTheme="minorHAnsi" w:hAnsiTheme="minorHAnsi" w:cstheme="minorHAnsi"/>
        </w:rPr>
        <w:t>slow development</w:t>
      </w:r>
      <w:r w:rsidRPr="00091B11">
        <w:rPr>
          <w:rFonts w:asciiTheme="minorHAnsi" w:hAnsiTheme="minorHAnsi" w:cstheme="minorHAnsi"/>
        </w:rPr>
        <w:t>, which may delay the project.</w:t>
      </w:r>
      <w:r w:rsidRPr="00091B11">
        <w:rPr>
          <w:rFonts w:asciiTheme="minorHAnsi" w:hAnsiTheme="minorHAnsi" w:cstheme="minorHAnsi"/>
        </w:rPr>
        <w:br/>
      </w:r>
      <w:r w:rsidR="00E05CC0">
        <w:rPr>
          <w:rFonts w:asciiTheme="minorHAnsi" w:hAnsiTheme="minorHAnsi" w:cstheme="minorHAnsi"/>
        </w:rPr>
        <w:t xml:space="preserve">  </w:t>
      </w:r>
      <w:r w:rsidR="00E05CC0">
        <w:rPr>
          <w:rFonts w:asciiTheme="minorHAnsi" w:hAnsiTheme="minorHAnsi" w:cstheme="minorHAnsi"/>
        </w:rPr>
        <w:tab/>
      </w:r>
      <w:r w:rsidRPr="00091B11">
        <w:rPr>
          <w:rFonts w:asciiTheme="minorHAnsi" w:hAnsiTheme="minorHAnsi" w:cstheme="minorHAnsi"/>
        </w:rPr>
        <w:t xml:space="preserve">Mitigation: </w:t>
      </w:r>
      <w:r w:rsidRPr="00091B11">
        <w:rPr>
          <w:rStyle w:val="Strong"/>
          <w:rFonts w:asciiTheme="minorHAnsi" w:hAnsiTheme="minorHAnsi" w:cstheme="minorHAnsi"/>
        </w:rPr>
        <w:t>learning sessions and guidance</w:t>
      </w:r>
    </w:p>
    <w:p w14:paraId="5CE13C68" w14:textId="77777777" w:rsidR="0028340B" w:rsidRPr="00091B11" w:rsidRDefault="0028340B" w:rsidP="00A613F5">
      <w:pPr>
        <w:pStyle w:val="Heading3"/>
        <w:numPr>
          <w:ilvl w:val="0"/>
          <w:numId w:val="31"/>
        </w:numPr>
        <w:rPr>
          <w:rFonts w:asciiTheme="minorHAnsi" w:hAnsiTheme="minorHAnsi" w:cstheme="minorHAnsi"/>
        </w:rPr>
      </w:pPr>
      <w:r w:rsidRPr="00091B11">
        <w:rPr>
          <w:rStyle w:val="Strong"/>
          <w:rFonts w:asciiTheme="minorHAnsi" w:hAnsiTheme="minorHAnsi" w:cstheme="minorHAnsi"/>
          <w:b/>
          <w:bCs/>
        </w:rPr>
        <w:t>Time Constraints</w:t>
      </w:r>
      <w:r w:rsidR="00C4268C">
        <w:rPr>
          <w:rStyle w:val="Strong"/>
          <w:rFonts w:asciiTheme="minorHAnsi" w:hAnsiTheme="minorHAnsi" w:cstheme="minorHAnsi"/>
          <w:b/>
          <w:bCs/>
        </w:rPr>
        <w:t>:-</w:t>
      </w:r>
    </w:p>
    <w:p w14:paraId="47D74FDA" w14:textId="77777777" w:rsidR="0028340B" w:rsidRDefault="0028340B" w:rsidP="00E05CC0">
      <w:pPr>
        <w:pStyle w:val="NormalWeb"/>
        <w:ind w:left="720" w:firstLine="720"/>
        <w:rPr>
          <w:rStyle w:val="Strong"/>
          <w:rFonts w:asciiTheme="minorHAnsi" w:hAnsiTheme="minorHAnsi" w:cstheme="minorHAnsi"/>
        </w:rPr>
      </w:pPr>
      <w:r w:rsidRPr="00091B11">
        <w:rPr>
          <w:rFonts w:asciiTheme="minorHAnsi" w:hAnsiTheme="minorHAnsi" w:cstheme="minorHAnsi"/>
        </w:rPr>
        <w:t xml:space="preserve">Because team members are students, there is a risk of </w:t>
      </w:r>
      <w:r w:rsidRPr="00091B11">
        <w:rPr>
          <w:rStyle w:val="Strong"/>
          <w:rFonts w:asciiTheme="minorHAnsi" w:hAnsiTheme="minorHAnsi" w:cstheme="minorHAnsi"/>
        </w:rPr>
        <w:t>limited availability</w:t>
      </w:r>
      <w:r w:rsidRPr="00091B11">
        <w:rPr>
          <w:rFonts w:asciiTheme="minorHAnsi" w:hAnsiTheme="minorHAnsi" w:cstheme="minorHAnsi"/>
        </w:rPr>
        <w:t xml:space="preserve">, which </w:t>
      </w:r>
      <w:r w:rsidR="00E05CC0">
        <w:rPr>
          <w:rFonts w:asciiTheme="minorHAnsi" w:hAnsiTheme="minorHAnsi" w:cstheme="minorHAnsi"/>
        </w:rPr>
        <w:t xml:space="preserve">       </w:t>
      </w:r>
      <w:r w:rsidRPr="00091B11">
        <w:rPr>
          <w:rFonts w:asciiTheme="minorHAnsi" w:hAnsiTheme="minorHAnsi" w:cstheme="minorHAnsi"/>
        </w:rPr>
        <w:t>may affect productivity.</w:t>
      </w:r>
      <w:r w:rsidRPr="00091B11">
        <w:rPr>
          <w:rFonts w:asciiTheme="minorHAnsi" w:hAnsiTheme="minorHAnsi" w:cstheme="minorHAnsi"/>
        </w:rPr>
        <w:br/>
        <w:t xml:space="preserve">  </w:t>
      </w:r>
      <w:r w:rsidR="00A613F5">
        <w:rPr>
          <w:rFonts w:asciiTheme="minorHAnsi" w:hAnsiTheme="minorHAnsi" w:cstheme="minorHAnsi"/>
        </w:rPr>
        <w:t xml:space="preserve"> </w:t>
      </w:r>
      <w:r w:rsidR="00A613F5">
        <w:rPr>
          <w:rFonts w:asciiTheme="minorHAnsi" w:hAnsiTheme="minorHAnsi" w:cstheme="minorHAnsi"/>
        </w:rPr>
        <w:tab/>
      </w:r>
      <w:r w:rsidRPr="00091B11">
        <w:rPr>
          <w:rFonts w:asciiTheme="minorHAnsi" w:hAnsiTheme="minorHAnsi" w:cstheme="minorHAnsi"/>
        </w:rPr>
        <w:t xml:space="preserve">Mitigation: </w:t>
      </w:r>
      <w:r w:rsidRPr="00091B11">
        <w:rPr>
          <w:rStyle w:val="Strong"/>
          <w:rFonts w:asciiTheme="minorHAnsi" w:hAnsiTheme="minorHAnsi" w:cstheme="minorHAnsi"/>
        </w:rPr>
        <w:t>flexible scheduling and prioritization</w:t>
      </w:r>
    </w:p>
    <w:p w14:paraId="2A1F3184" w14:textId="77777777" w:rsidR="00C4268C" w:rsidRDefault="00C4268C" w:rsidP="00E05CC0">
      <w:pPr>
        <w:pStyle w:val="NormalWeb"/>
        <w:ind w:left="720" w:firstLine="720"/>
        <w:rPr>
          <w:rStyle w:val="Strong"/>
          <w:rFonts w:asciiTheme="minorHAnsi" w:hAnsiTheme="minorHAnsi" w:cstheme="minorHAnsi"/>
        </w:rPr>
      </w:pPr>
    </w:p>
    <w:p w14:paraId="09BB6E32" w14:textId="77777777" w:rsidR="00C4268C" w:rsidRPr="00091B11" w:rsidRDefault="00C4268C" w:rsidP="00E05CC0">
      <w:pPr>
        <w:pStyle w:val="NormalWeb"/>
        <w:ind w:left="720" w:firstLine="720"/>
        <w:rPr>
          <w:rFonts w:asciiTheme="minorHAnsi" w:hAnsiTheme="minorHAnsi" w:cstheme="minorHAnsi"/>
        </w:rPr>
      </w:pPr>
    </w:p>
    <w:p w14:paraId="767F3473" w14:textId="77777777" w:rsidR="0028340B" w:rsidRPr="00091B11" w:rsidRDefault="0028340B" w:rsidP="00A613F5">
      <w:pPr>
        <w:pStyle w:val="Heading3"/>
        <w:numPr>
          <w:ilvl w:val="0"/>
          <w:numId w:val="31"/>
        </w:numPr>
        <w:rPr>
          <w:rFonts w:asciiTheme="minorHAnsi" w:hAnsiTheme="minorHAnsi" w:cstheme="minorHAnsi"/>
        </w:rPr>
      </w:pPr>
      <w:r w:rsidRPr="00091B11">
        <w:rPr>
          <w:rStyle w:val="Strong"/>
          <w:rFonts w:asciiTheme="minorHAnsi" w:hAnsiTheme="minorHAnsi" w:cstheme="minorHAnsi"/>
          <w:b/>
          <w:bCs/>
        </w:rPr>
        <w:lastRenderedPageBreak/>
        <w:t>Single Dependency</w:t>
      </w:r>
      <w:r w:rsidR="00C4268C">
        <w:rPr>
          <w:rStyle w:val="Strong"/>
          <w:rFonts w:asciiTheme="minorHAnsi" w:hAnsiTheme="minorHAnsi" w:cstheme="minorHAnsi"/>
          <w:b/>
          <w:bCs/>
        </w:rPr>
        <w:t>:-</w:t>
      </w:r>
    </w:p>
    <w:p w14:paraId="090C1A24" w14:textId="77777777" w:rsidR="0028340B" w:rsidRPr="00A613F5" w:rsidRDefault="0028340B" w:rsidP="00E05CC0">
      <w:pPr>
        <w:pStyle w:val="NormalWeb"/>
        <w:ind w:left="1080" w:firstLine="360"/>
        <w:rPr>
          <w:rStyle w:val="Strong"/>
          <w:rFonts w:asciiTheme="minorHAnsi" w:hAnsiTheme="minorHAnsi" w:cstheme="minorHAnsi"/>
          <w:b w:val="0"/>
          <w:bCs w:val="0"/>
        </w:rPr>
      </w:pPr>
      <w:r w:rsidRPr="00091B11">
        <w:rPr>
          <w:rFonts w:asciiTheme="minorHAnsi" w:hAnsiTheme="minorHAnsi" w:cstheme="minorHAnsi"/>
        </w:rPr>
        <w:t xml:space="preserve">Because some tasks depend on one individual, there is a risk of </w:t>
      </w:r>
      <w:r w:rsidRPr="00091B11">
        <w:rPr>
          <w:rStyle w:val="Strong"/>
          <w:rFonts w:asciiTheme="minorHAnsi" w:hAnsiTheme="minorHAnsi" w:cstheme="minorHAnsi"/>
        </w:rPr>
        <w:t>work stoppage</w:t>
      </w:r>
      <w:r w:rsidRPr="00091B11">
        <w:rPr>
          <w:rFonts w:asciiTheme="minorHAnsi" w:hAnsiTheme="minorHAnsi" w:cstheme="minorHAnsi"/>
        </w:rPr>
        <w:t>, if that person is unavailable.</w:t>
      </w:r>
      <w:r w:rsidRPr="00091B11">
        <w:rPr>
          <w:rFonts w:asciiTheme="minorHAnsi" w:hAnsiTheme="minorHAnsi" w:cstheme="minorHAnsi"/>
        </w:rPr>
        <w:br/>
      </w:r>
      <w:r w:rsidR="00A613F5">
        <w:rPr>
          <w:rFonts w:asciiTheme="minorHAnsi" w:hAnsiTheme="minorHAnsi" w:cstheme="minorHAnsi"/>
        </w:rPr>
        <w:t xml:space="preserve"> </w:t>
      </w:r>
      <w:r w:rsidR="00A613F5">
        <w:rPr>
          <w:rFonts w:asciiTheme="minorHAnsi" w:hAnsiTheme="minorHAnsi" w:cstheme="minorHAnsi"/>
        </w:rPr>
        <w:tab/>
      </w:r>
      <w:r w:rsidRPr="00091B11">
        <w:rPr>
          <w:rFonts w:asciiTheme="minorHAnsi" w:hAnsiTheme="minorHAnsi" w:cstheme="minorHAnsi"/>
        </w:rPr>
        <w:t xml:space="preserve">Mitigation: </w:t>
      </w:r>
      <w:r w:rsidRPr="00091B11">
        <w:rPr>
          <w:rStyle w:val="Strong"/>
          <w:rFonts w:asciiTheme="minorHAnsi" w:hAnsiTheme="minorHAnsi" w:cstheme="minorHAnsi"/>
        </w:rPr>
        <w:t>knowledge sharing and documentation</w:t>
      </w:r>
    </w:p>
    <w:p w14:paraId="30537C05" w14:textId="77777777" w:rsidR="00A613F5" w:rsidRPr="00091B11" w:rsidRDefault="00A613F5" w:rsidP="00A613F5">
      <w:pPr>
        <w:pStyle w:val="NormalWeb"/>
        <w:rPr>
          <w:rFonts w:asciiTheme="minorHAnsi" w:hAnsiTheme="minorHAnsi" w:cstheme="minorHAnsi"/>
        </w:rPr>
      </w:pPr>
    </w:p>
    <w:p w14:paraId="0DC9945A" w14:textId="77777777" w:rsidR="0028340B" w:rsidRPr="00A613F5" w:rsidRDefault="0028340B" w:rsidP="0028340B">
      <w:pPr>
        <w:pStyle w:val="Heading2"/>
        <w:rPr>
          <w:rFonts w:asciiTheme="minorHAnsi" w:hAnsiTheme="minorHAnsi" w:cstheme="minorHAnsi"/>
          <w:i/>
        </w:rPr>
      </w:pPr>
      <w:r w:rsidRPr="00A613F5">
        <w:rPr>
          <w:rStyle w:val="Strong"/>
          <w:rFonts w:asciiTheme="minorHAnsi" w:hAnsiTheme="minorHAnsi" w:cstheme="minorHAnsi"/>
          <w:b/>
          <w:bCs/>
          <w:i/>
        </w:rPr>
        <w:t>Tools Used</w:t>
      </w:r>
      <w:r w:rsidR="00A613F5">
        <w:rPr>
          <w:rStyle w:val="Strong"/>
          <w:rFonts w:asciiTheme="minorHAnsi" w:hAnsiTheme="minorHAnsi" w:cstheme="minorHAnsi"/>
          <w:b/>
          <w:bCs/>
          <w:i/>
        </w:rPr>
        <w:t>:-</w:t>
      </w:r>
    </w:p>
    <w:p w14:paraId="094CED95" w14:textId="128F6901" w:rsidR="001852EF" w:rsidRPr="00091B11" w:rsidRDefault="001852EF" w:rsidP="00A613F5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091B11">
        <w:rPr>
          <w:rStyle w:val="citation-562"/>
          <w:rFonts w:asciiTheme="minorHAnsi" w:hAnsiTheme="minorHAnsi" w:cstheme="minorHAnsi"/>
          <w:b/>
          <w:bCs/>
        </w:rPr>
        <w:t>Jira:</w:t>
      </w:r>
      <w:r w:rsidRPr="00091B11">
        <w:rPr>
          <w:rStyle w:val="citation-562"/>
          <w:rFonts w:asciiTheme="minorHAnsi" w:hAnsiTheme="minorHAnsi" w:cstheme="minorHAnsi"/>
        </w:rPr>
        <w:t xml:space="preserve"> This is our hub for </w:t>
      </w:r>
      <w:r w:rsidRPr="00091B11">
        <w:rPr>
          <w:rStyle w:val="citation-562"/>
          <w:rFonts w:asciiTheme="minorHAnsi" w:hAnsiTheme="minorHAnsi" w:cstheme="minorHAnsi"/>
          <w:b/>
          <w:bCs/>
        </w:rPr>
        <w:t>task management</w:t>
      </w:r>
      <w:r w:rsidRPr="00091B11">
        <w:rPr>
          <w:rFonts w:asciiTheme="minorHAnsi" w:hAnsiTheme="minorHAnsi" w:cstheme="minorHAnsi"/>
        </w:rPr>
        <w:t xml:space="preserve">. </w:t>
      </w:r>
      <w:r w:rsidRPr="00091B11">
        <w:rPr>
          <w:rStyle w:val="citation-561"/>
          <w:rFonts w:asciiTheme="minorHAnsi" w:hAnsiTheme="minorHAnsi" w:cstheme="minorHAnsi"/>
        </w:rPr>
        <w:t xml:space="preserve">We use it to run our </w:t>
      </w:r>
      <w:r w:rsidRPr="00A613F5">
        <w:rPr>
          <w:rStyle w:val="citation-561"/>
          <w:rFonts w:asciiTheme="minorHAnsi" w:hAnsiTheme="minorHAnsi" w:cstheme="minorHAnsi"/>
          <w:bCs/>
        </w:rPr>
        <w:t>2-week agile sprints</w:t>
      </w:r>
      <w:r w:rsidRPr="00A613F5">
        <w:rPr>
          <w:rStyle w:val="citation-561"/>
          <w:rFonts w:asciiTheme="minorHAnsi" w:hAnsiTheme="minorHAnsi" w:cstheme="minorHAnsi"/>
        </w:rPr>
        <w:t xml:space="preserve">, </w:t>
      </w:r>
      <w:r w:rsidRPr="00091B11">
        <w:rPr>
          <w:rStyle w:val="citation-561"/>
          <w:rFonts w:asciiTheme="minorHAnsi" w:hAnsiTheme="minorHAnsi" w:cstheme="minorHAnsi"/>
        </w:rPr>
        <w:t xml:space="preserve">allowing the </w:t>
      </w:r>
      <w:r w:rsidRPr="00091B11">
        <w:rPr>
          <w:rStyle w:val="citation-561"/>
          <w:rFonts w:asciiTheme="minorHAnsi" w:hAnsiTheme="minorHAnsi" w:cstheme="minorHAnsi"/>
          <w:b/>
          <w:bCs/>
        </w:rPr>
        <w:t>Project Manager</w:t>
      </w:r>
      <w:r w:rsidRPr="00091B11">
        <w:rPr>
          <w:rStyle w:val="citation-561"/>
          <w:rFonts w:asciiTheme="minorHAnsi" w:hAnsiTheme="minorHAnsi" w:cstheme="minorHAnsi"/>
        </w:rPr>
        <w:t xml:space="preserve"> to track every milestone and keep our </w:t>
      </w:r>
      <w:r w:rsidR="00753FA4">
        <w:rPr>
          <w:rStyle w:val="citation-561"/>
          <w:rFonts w:asciiTheme="minorHAnsi" w:hAnsiTheme="minorHAnsi" w:cstheme="minorHAnsi"/>
          <w:bCs/>
        </w:rPr>
        <w:t>60</w:t>
      </w:r>
      <w:r w:rsidRPr="00A613F5">
        <w:rPr>
          <w:rStyle w:val="citation-561"/>
          <w:rFonts w:asciiTheme="minorHAnsi" w:hAnsiTheme="minorHAnsi" w:cstheme="minorHAnsi"/>
          <w:bCs/>
        </w:rPr>
        <w:t>-day timeline</w:t>
      </w:r>
      <w:r w:rsidRPr="00091B11">
        <w:rPr>
          <w:rStyle w:val="citation-561"/>
          <w:rFonts w:asciiTheme="minorHAnsi" w:hAnsiTheme="minorHAnsi" w:cstheme="minorHAnsi"/>
        </w:rPr>
        <w:t xml:space="preserve"> on track</w:t>
      </w:r>
      <w:r w:rsidRPr="00091B11">
        <w:rPr>
          <w:rFonts w:asciiTheme="minorHAnsi" w:hAnsiTheme="minorHAnsi" w:cstheme="minorHAnsi"/>
        </w:rPr>
        <w:t>.</w:t>
      </w:r>
    </w:p>
    <w:p w14:paraId="67431909" w14:textId="77777777" w:rsidR="001852EF" w:rsidRPr="00091B11" w:rsidRDefault="001852EF" w:rsidP="00A613F5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091B11">
        <w:rPr>
          <w:rFonts w:asciiTheme="minorHAnsi" w:hAnsiTheme="minorHAnsi" w:cstheme="minorHAnsi"/>
          <w:b/>
          <w:bCs/>
        </w:rPr>
        <w:t>Slack:</w:t>
      </w:r>
      <w:r w:rsidRPr="00091B11">
        <w:rPr>
          <w:rFonts w:asciiTheme="minorHAnsi" w:hAnsiTheme="minorHAnsi" w:cstheme="minorHAnsi"/>
        </w:rPr>
        <w:t xml:space="preserve"> This serves as our primary </w:t>
      </w:r>
      <w:r w:rsidRPr="00091B11">
        <w:rPr>
          <w:rFonts w:asciiTheme="minorHAnsi" w:hAnsiTheme="minorHAnsi" w:cstheme="minorHAnsi"/>
          <w:b/>
          <w:bCs/>
        </w:rPr>
        <w:t>communication</w:t>
      </w:r>
      <w:r w:rsidRPr="00091B11">
        <w:rPr>
          <w:rFonts w:asciiTheme="minorHAnsi" w:hAnsiTheme="minorHAnsi" w:cstheme="minorHAnsi"/>
        </w:rPr>
        <w:t xml:space="preserve"> channel. </w:t>
      </w:r>
      <w:r w:rsidRPr="00091B11">
        <w:rPr>
          <w:rStyle w:val="citation-560"/>
          <w:rFonts w:asciiTheme="minorHAnsi" w:hAnsiTheme="minorHAnsi" w:cstheme="minorHAnsi"/>
        </w:rPr>
        <w:t xml:space="preserve">It allows our </w:t>
      </w:r>
      <w:r w:rsidRPr="00091B11">
        <w:rPr>
          <w:rStyle w:val="citation-560"/>
          <w:rFonts w:asciiTheme="minorHAnsi" w:hAnsiTheme="minorHAnsi" w:cstheme="minorHAnsi"/>
          <w:b/>
          <w:bCs/>
        </w:rPr>
        <w:t>3–4 developers</w:t>
      </w:r>
      <w:r w:rsidRPr="00091B11">
        <w:rPr>
          <w:rStyle w:val="citation-560"/>
          <w:rFonts w:asciiTheme="minorHAnsi" w:hAnsiTheme="minorHAnsi" w:cstheme="minorHAnsi"/>
        </w:rPr>
        <w:t xml:space="preserve"> to stay in constant sync, which is vital for balancing our </w:t>
      </w:r>
      <w:r w:rsidRPr="00A613F5">
        <w:rPr>
          <w:rStyle w:val="citation-560"/>
          <w:rFonts w:asciiTheme="minorHAnsi" w:hAnsiTheme="minorHAnsi" w:cstheme="minorHAnsi"/>
          <w:bCs/>
        </w:rPr>
        <w:t>workload</w:t>
      </w:r>
      <w:r w:rsidRPr="00091B11">
        <w:rPr>
          <w:rStyle w:val="citation-560"/>
          <w:rFonts w:asciiTheme="minorHAnsi" w:hAnsiTheme="minorHAnsi" w:cstheme="minorHAnsi"/>
        </w:rPr>
        <w:t xml:space="preserve"> with university schedules</w:t>
      </w:r>
      <w:r w:rsidRPr="00091B11">
        <w:rPr>
          <w:rFonts w:asciiTheme="minorHAnsi" w:hAnsiTheme="minorHAnsi" w:cstheme="minorHAnsi"/>
        </w:rPr>
        <w:t>.</w:t>
      </w:r>
    </w:p>
    <w:p w14:paraId="1424590C" w14:textId="77777777" w:rsidR="001852EF" w:rsidRPr="00091B11" w:rsidRDefault="001852EF" w:rsidP="00A613F5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091B11">
        <w:rPr>
          <w:rFonts w:asciiTheme="minorHAnsi" w:hAnsiTheme="minorHAnsi" w:cstheme="minorHAnsi"/>
          <w:b/>
          <w:bCs/>
        </w:rPr>
        <w:t>GitHub:</w:t>
      </w:r>
      <w:r w:rsidRPr="00091B11">
        <w:rPr>
          <w:rFonts w:asciiTheme="minorHAnsi" w:hAnsiTheme="minorHAnsi" w:cstheme="minorHAnsi"/>
        </w:rPr>
        <w:t xml:space="preserve"> We use this for </w:t>
      </w:r>
      <w:r w:rsidRPr="00A613F5">
        <w:rPr>
          <w:rFonts w:asciiTheme="minorHAnsi" w:hAnsiTheme="minorHAnsi" w:cstheme="minorHAnsi"/>
          <w:bCs/>
        </w:rPr>
        <w:t>version control</w:t>
      </w:r>
      <w:r w:rsidRPr="00091B11">
        <w:rPr>
          <w:rFonts w:asciiTheme="minorHAnsi" w:hAnsiTheme="minorHAnsi" w:cstheme="minorHAnsi"/>
        </w:rPr>
        <w:t xml:space="preserve"> to manage all our code. </w:t>
      </w:r>
      <w:r w:rsidRPr="00091B11">
        <w:rPr>
          <w:rStyle w:val="citation-559"/>
          <w:rFonts w:asciiTheme="minorHAnsi" w:hAnsiTheme="minorHAnsi" w:cstheme="minorHAnsi"/>
        </w:rPr>
        <w:t xml:space="preserve">It ensures that our </w:t>
      </w:r>
      <w:r w:rsidRPr="00091B11">
        <w:rPr>
          <w:rStyle w:val="citation-559"/>
          <w:rFonts w:asciiTheme="minorHAnsi" w:hAnsiTheme="minorHAnsi" w:cstheme="minorHAnsi"/>
          <w:b/>
          <w:bCs/>
        </w:rPr>
        <w:t>Frontend, Backend, and AI developers</w:t>
      </w:r>
      <w:r w:rsidRPr="00091B11">
        <w:rPr>
          <w:rStyle w:val="citation-559"/>
          <w:rFonts w:asciiTheme="minorHAnsi" w:hAnsiTheme="minorHAnsi" w:cstheme="minorHAnsi"/>
        </w:rPr>
        <w:t xml:space="preserve"> can collaborate safely on the </w:t>
      </w:r>
      <w:r w:rsidRPr="00A613F5">
        <w:rPr>
          <w:rStyle w:val="citation-559"/>
          <w:rFonts w:asciiTheme="minorHAnsi" w:hAnsiTheme="minorHAnsi" w:cstheme="minorHAnsi"/>
          <w:bCs/>
        </w:rPr>
        <w:t>AI Job Portal</w:t>
      </w:r>
      <w:r w:rsidRPr="00091B11">
        <w:rPr>
          <w:rStyle w:val="citation-559"/>
          <w:rFonts w:asciiTheme="minorHAnsi" w:hAnsiTheme="minorHAnsi" w:cstheme="minorHAnsi"/>
        </w:rPr>
        <w:t xml:space="preserve"> without losing progress or overlapping work</w:t>
      </w:r>
    </w:p>
    <w:p w14:paraId="5178CE9E" w14:textId="77777777" w:rsidR="0028340B" w:rsidRPr="00091B11" w:rsidRDefault="0028340B" w:rsidP="0028340B">
      <w:pPr>
        <w:spacing w:after="0"/>
        <w:rPr>
          <w:rFonts w:cstheme="minorHAnsi"/>
        </w:rPr>
      </w:pPr>
    </w:p>
    <w:sectPr w:rsidR="0028340B" w:rsidRPr="00091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88D7B0" w14:textId="77777777" w:rsidR="006F413F" w:rsidRDefault="006F413F" w:rsidP="00D31C16">
      <w:pPr>
        <w:spacing w:after="0" w:line="240" w:lineRule="auto"/>
      </w:pPr>
      <w:r>
        <w:separator/>
      </w:r>
    </w:p>
  </w:endnote>
  <w:endnote w:type="continuationSeparator" w:id="0">
    <w:p w14:paraId="76DB75AC" w14:textId="77777777" w:rsidR="006F413F" w:rsidRDefault="006F413F" w:rsidP="00D31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054874" w14:textId="77777777" w:rsidR="006F413F" w:rsidRDefault="006F413F" w:rsidP="00D31C16">
      <w:pPr>
        <w:spacing w:after="0" w:line="240" w:lineRule="auto"/>
      </w:pPr>
      <w:r>
        <w:separator/>
      </w:r>
    </w:p>
  </w:footnote>
  <w:footnote w:type="continuationSeparator" w:id="0">
    <w:p w14:paraId="0A5D2FF2" w14:textId="77777777" w:rsidR="006F413F" w:rsidRDefault="006F413F" w:rsidP="00D31C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65FAF"/>
    <w:multiLevelType w:val="multilevel"/>
    <w:tmpl w:val="1EF4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7055"/>
    <w:multiLevelType w:val="multilevel"/>
    <w:tmpl w:val="8C00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E543E"/>
    <w:multiLevelType w:val="multilevel"/>
    <w:tmpl w:val="40E6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B6465"/>
    <w:multiLevelType w:val="hybridMultilevel"/>
    <w:tmpl w:val="7320F0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21EF8"/>
    <w:multiLevelType w:val="hybridMultilevel"/>
    <w:tmpl w:val="6A3AAE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F345B"/>
    <w:multiLevelType w:val="multilevel"/>
    <w:tmpl w:val="A224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D7DD7"/>
    <w:multiLevelType w:val="hybridMultilevel"/>
    <w:tmpl w:val="FABC93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C5B17"/>
    <w:multiLevelType w:val="multilevel"/>
    <w:tmpl w:val="8866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B394F"/>
    <w:multiLevelType w:val="hybridMultilevel"/>
    <w:tmpl w:val="BB88F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9908F2"/>
    <w:multiLevelType w:val="multilevel"/>
    <w:tmpl w:val="B54E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9628B"/>
    <w:multiLevelType w:val="multilevel"/>
    <w:tmpl w:val="8158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603F6"/>
    <w:multiLevelType w:val="multilevel"/>
    <w:tmpl w:val="5028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40310"/>
    <w:multiLevelType w:val="hybridMultilevel"/>
    <w:tmpl w:val="4C04A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5F4054"/>
    <w:multiLevelType w:val="multilevel"/>
    <w:tmpl w:val="3CEA40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926B8"/>
    <w:multiLevelType w:val="multilevel"/>
    <w:tmpl w:val="3EEA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A41DD"/>
    <w:multiLevelType w:val="multilevel"/>
    <w:tmpl w:val="0AA8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76127"/>
    <w:multiLevelType w:val="hybridMultilevel"/>
    <w:tmpl w:val="DC8ED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CF0B9F"/>
    <w:multiLevelType w:val="multilevel"/>
    <w:tmpl w:val="F546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F1F5E"/>
    <w:multiLevelType w:val="multilevel"/>
    <w:tmpl w:val="2E44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B161B"/>
    <w:multiLevelType w:val="multilevel"/>
    <w:tmpl w:val="8DF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A2AE2"/>
    <w:multiLevelType w:val="multilevel"/>
    <w:tmpl w:val="D182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F5749"/>
    <w:multiLevelType w:val="hybridMultilevel"/>
    <w:tmpl w:val="B01E2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E96ADA"/>
    <w:multiLevelType w:val="multilevel"/>
    <w:tmpl w:val="D2BC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CB25C1"/>
    <w:multiLevelType w:val="multilevel"/>
    <w:tmpl w:val="1FD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180821"/>
    <w:multiLevelType w:val="multilevel"/>
    <w:tmpl w:val="F85C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EA1A90"/>
    <w:multiLevelType w:val="hybridMultilevel"/>
    <w:tmpl w:val="8C04FA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351C66"/>
    <w:multiLevelType w:val="multilevel"/>
    <w:tmpl w:val="5E86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2019E4"/>
    <w:multiLevelType w:val="multilevel"/>
    <w:tmpl w:val="ED72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142E17"/>
    <w:multiLevelType w:val="multilevel"/>
    <w:tmpl w:val="AFEE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863BBF"/>
    <w:multiLevelType w:val="multilevel"/>
    <w:tmpl w:val="A72E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1529A7"/>
    <w:multiLevelType w:val="multilevel"/>
    <w:tmpl w:val="3A98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914231"/>
    <w:multiLevelType w:val="multilevel"/>
    <w:tmpl w:val="1F16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202FA6"/>
    <w:multiLevelType w:val="hybridMultilevel"/>
    <w:tmpl w:val="74DEDD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9F3DBD"/>
    <w:multiLevelType w:val="multilevel"/>
    <w:tmpl w:val="6818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8"/>
  </w:num>
  <w:num w:numId="3">
    <w:abstractNumId w:val="28"/>
  </w:num>
  <w:num w:numId="4">
    <w:abstractNumId w:val="9"/>
  </w:num>
  <w:num w:numId="5">
    <w:abstractNumId w:val="33"/>
  </w:num>
  <w:num w:numId="6">
    <w:abstractNumId w:val="14"/>
  </w:num>
  <w:num w:numId="7">
    <w:abstractNumId w:val="15"/>
  </w:num>
  <w:num w:numId="8">
    <w:abstractNumId w:val="29"/>
  </w:num>
  <w:num w:numId="9">
    <w:abstractNumId w:val="26"/>
  </w:num>
  <w:num w:numId="10">
    <w:abstractNumId w:val="23"/>
  </w:num>
  <w:num w:numId="11">
    <w:abstractNumId w:val="30"/>
  </w:num>
  <w:num w:numId="12">
    <w:abstractNumId w:val="20"/>
  </w:num>
  <w:num w:numId="13">
    <w:abstractNumId w:val="24"/>
  </w:num>
  <w:num w:numId="14">
    <w:abstractNumId w:val="19"/>
  </w:num>
  <w:num w:numId="15">
    <w:abstractNumId w:val="31"/>
  </w:num>
  <w:num w:numId="16">
    <w:abstractNumId w:val="10"/>
  </w:num>
  <w:num w:numId="17">
    <w:abstractNumId w:val="11"/>
  </w:num>
  <w:num w:numId="18">
    <w:abstractNumId w:val="22"/>
  </w:num>
  <w:num w:numId="19">
    <w:abstractNumId w:val="1"/>
  </w:num>
  <w:num w:numId="20">
    <w:abstractNumId w:val="17"/>
  </w:num>
  <w:num w:numId="21">
    <w:abstractNumId w:val="2"/>
  </w:num>
  <w:num w:numId="22">
    <w:abstractNumId w:val="7"/>
  </w:num>
  <w:num w:numId="23">
    <w:abstractNumId w:val="0"/>
  </w:num>
  <w:num w:numId="24">
    <w:abstractNumId w:val="5"/>
  </w:num>
  <w:num w:numId="25">
    <w:abstractNumId w:val="16"/>
  </w:num>
  <w:num w:numId="26">
    <w:abstractNumId w:val="8"/>
  </w:num>
  <w:num w:numId="27">
    <w:abstractNumId w:val="4"/>
  </w:num>
  <w:num w:numId="28">
    <w:abstractNumId w:val="3"/>
  </w:num>
  <w:num w:numId="29">
    <w:abstractNumId w:val="6"/>
  </w:num>
  <w:num w:numId="30">
    <w:abstractNumId w:val="21"/>
  </w:num>
  <w:num w:numId="31">
    <w:abstractNumId w:val="12"/>
  </w:num>
  <w:num w:numId="32">
    <w:abstractNumId w:val="13"/>
  </w:num>
  <w:num w:numId="33">
    <w:abstractNumId w:val="32"/>
  </w:num>
  <w:num w:numId="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40B"/>
    <w:rsid w:val="00091B11"/>
    <w:rsid w:val="001852EF"/>
    <w:rsid w:val="0028340B"/>
    <w:rsid w:val="00376A17"/>
    <w:rsid w:val="006F413F"/>
    <w:rsid w:val="00753FA4"/>
    <w:rsid w:val="00771704"/>
    <w:rsid w:val="007A1980"/>
    <w:rsid w:val="009B2AD2"/>
    <w:rsid w:val="00A613F5"/>
    <w:rsid w:val="00B569E8"/>
    <w:rsid w:val="00C4268C"/>
    <w:rsid w:val="00C96E56"/>
    <w:rsid w:val="00D31C16"/>
    <w:rsid w:val="00D42C74"/>
    <w:rsid w:val="00E05CC0"/>
    <w:rsid w:val="00E147DF"/>
    <w:rsid w:val="00EA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657C9"/>
  <w15:chartTrackingRefBased/>
  <w15:docId w15:val="{C2B65206-B6AC-4D32-9B92-715857FC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340B"/>
    <w:rPr>
      <w:sz w:val="26"/>
    </w:rPr>
  </w:style>
  <w:style w:type="paragraph" w:styleId="Heading1">
    <w:name w:val="heading 1"/>
    <w:basedOn w:val="Normal"/>
    <w:link w:val="Heading1Char"/>
    <w:uiPriority w:val="9"/>
    <w:qFormat/>
    <w:rsid w:val="002834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36"/>
      <w:szCs w:val="48"/>
    </w:rPr>
  </w:style>
  <w:style w:type="paragraph" w:styleId="Heading2">
    <w:name w:val="heading 2"/>
    <w:basedOn w:val="Normal"/>
    <w:link w:val="Heading2Char"/>
    <w:uiPriority w:val="9"/>
    <w:qFormat/>
    <w:rsid w:val="002834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6"/>
    </w:rPr>
  </w:style>
  <w:style w:type="paragraph" w:styleId="Heading3">
    <w:name w:val="heading 3"/>
    <w:basedOn w:val="Normal"/>
    <w:link w:val="Heading3Char"/>
    <w:uiPriority w:val="9"/>
    <w:qFormat/>
    <w:rsid w:val="002834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40B"/>
    <w:rPr>
      <w:rFonts w:ascii="Times New Roman" w:eastAsia="Times New Roman" w:hAnsi="Times New Roman" w:cs="Times New Roman"/>
      <w:b/>
      <w:bCs/>
      <w:kern w:val="36"/>
      <w:sz w:val="36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8340B"/>
    <w:rPr>
      <w:rFonts w:ascii="Times New Roman" w:eastAsia="Times New Roman" w:hAnsi="Times New Roman" w:cs="Times New Roman"/>
      <w:b/>
      <w:bCs/>
      <w:sz w:val="32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340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8340B"/>
    <w:rPr>
      <w:b/>
      <w:bCs/>
    </w:rPr>
  </w:style>
  <w:style w:type="paragraph" w:styleId="NormalWeb">
    <w:name w:val="Normal (Web)"/>
    <w:basedOn w:val="Normal"/>
    <w:uiPriority w:val="99"/>
    <w:unhideWhenUsed/>
    <w:rsid w:val="00283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97">
    <w:name w:val="citation-397"/>
    <w:basedOn w:val="DefaultParagraphFont"/>
    <w:rsid w:val="001852EF"/>
  </w:style>
  <w:style w:type="character" w:customStyle="1" w:styleId="citation-396">
    <w:name w:val="citation-396"/>
    <w:basedOn w:val="DefaultParagraphFont"/>
    <w:rsid w:val="001852EF"/>
  </w:style>
  <w:style w:type="character" w:customStyle="1" w:styleId="citation-395">
    <w:name w:val="citation-395"/>
    <w:basedOn w:val="DefaultParagraphFont"/>
    <w:rsid w:val="001852EF"/>
  </w:style>
  <w:style w:type="character" w:customStyle="1" w:styleId="citation-394">
    <w:name w:val="citation-394"/>
    <w:basedOn w:val="DefaultParagraphFont"/>
    <w:rsid w:val="001852EF"/>
  </w:style>
  <w:style w:type="character" w:customStyle="1" w:styleId="citation-393">
    <w:name w:val="citation-393"/>
    <w:basedOn w:val="DefaultParagraphFont"/>
    <w:rsid w:val="001852EF"/>
  </w:style>
  <w:style w:type="character" w:customStyle="1" w:styleId="citation-426">
    <w:name w:val="citation-426"/>
    <w:basedOn w:val="DefaultParagraphFont"/>
    <w:rsid w:val="001852EF"/>
  </w:style>
  <w:style w:type="character" w:customStyle="1" w:styleId="citation-425">
    <w:name w:val="citation-425"/>
    <w:basedOn w:val="DefaultParagraphFont"/>
    <w:rsid w:val="001852EF"/>
  </w:style>
  <w:style w:type="character" w:customStyle="1" w:styleId="citation-424">
    <w:name w:val="citation-424"/>
    <w:basedOn w:val="DefaultParagraphFont"/>
    <w:rsid w:val="001852EF"/>
  </w:style>
  <w:style w:type="character" w:customStyle="1" w:styleId="citation-423">
    <w:name w:val="citation-423"/>
    <w:basedOn w:val="DefaultParagraphFont"/>
    <w:rsid w:val="001852EF"/>
  </w:style>
  <w:style w:type="character" w:customStyle="1" w:styleId="citation-422">
    <w:name w:val="citation-422"/>
    <w:basedOn w:val="DefaultParagraphFont"/>
    <w:rsid w:val="001852EF"/>
  </w:style>
  <w:style w:type="character" w:customStyle="1" w:styleId="citation-421">
    <w:name w:val="citation-421"/>
    <w:basedOn w:val="DefaultParagraphFont"/>
    <w:rsid w:val="001852EF"/>
  </w:style>
  <w:style w:type="character" w:customStyle="1" w:styleId="citation-420">
    <w:name w:val="citation-420"/>
    <w:basedOn w:val="DefaultParagraphFont"/>
    <w:rsid w:val="001852EF"/>
  </w:style>
  <w:style w:type="character" w:customStyle="1" w:styleId="citation-419">
    <w:name w:val="citation-419"/>
    <w:basedOn w:val="DefaultParagraphFont"/>
    <w:rsid w:val="001852EF"/>
  </w:style>
  <w:style w:type="character" w:customStyle="1" w:styleId="citation-418">
    <w:name w:val="citation-418"/>
    <w:basedOn w:val="DefaultParagraphFont"/>
    <w:rsid w:val="001852EF"/>
  </w:style>
  <w:style w:type="character" w:customStyle="1" w:styleId="citation-417">
    <w:name w:val="citation-417"/>
    <w:basedOn w:val="DefaultParagraphFont"/>
    <w:rsid w:val="001852EF"/>
  </w:style>
  <w:style w:type="character" w:customStyle="1" w:styleId="citation-416">
    <w:name w:val="citation-416"/>
    <w:basedOn w:val="DefaultParagraphFont"/>
    <w:rsid w:val="001852EF"/>
  </w:style>
  <w:style w:type="character" w:customStyle="1" w:styleId="citation-415">
    <w:name w:val="citation-415"/>
    <w:basedOn w:val="DefaultParagraphFont"/>
    <w:rsid w:val="001852EF"/>
  </w:style>
  <w:style w:type="character" w:customStyle="1" w:styleId="citation-462">
    <w:name w:val="citation-462"/>
    <w:basedOn w:val="DefaultParagraphFont"/>
    <w:rsid w:val="001852EF"/>
  </w:style>
  <w:style w:type="character" w:customStyle="1" w:styleId="citation-461">
    <w:name w:val="citation-461"/>
    <w:basedOn w:val="DefaultParagraphFont"/>
    <w:rsid w:val="001852EF"/>
  </w:style>
  <w:style w:type="character" w:customStyle="1" w:styleId="citation-460">
    <w:name w:val="citation-460"/>
    <w:basedOn w:val="DefaultParagraphFont"/>
    <w:rsid w:val="001852EF"/>
  </w:style>
  <w:style w:type="character" w:customStyle="1" w:styleId="citation-459">
    <w:name w:val="citation-459"/>
    <w:basedOn w:val="DefaultParagraphFont"/>
    <w:rsid w:val="001852EF"/>
  </w:style>
  <w:style w:type="character" w:customStyle="1" w:styleId="citation-485">
    <w:name w:val="citation-485"/>
    <w:basedOn w:val="DefaultParagraphFont"/>
    <w:rsid w:val="001852EF"/>
  </w:style>
  <w:style w:type="character" w:customStyle="1" w:styleId="citation-484">
    <w:name w:val="citation-484"/>
    <w:basedOn w:val="DefaultParagraphFont"/>
    <w:rsid w:val="001852EF"/>
  </w:style>
  <w:style w:type="character" w:customStyle="1" w:styleId="citation-483">
    <w:name w:val="citation-483"/>
    <w:basedOn w:val="DefaultParagraphFont"/>
    <w:rsid w:val="001852EF"/>
  </w:style>
  <w:style w:type="character" w:customStyle="1" w:styleId="citation-482">
    <w:name w:val="citation-482"/>
    <w:basedOn w:val="DefaultParagraphFont"/>
    <w:rsid w:val="001852EF"/>
  </w:style>
  <w:style w:type="character" w:customStyle="1" w:styleId="citation-481">
    <w:name w:val="citation-481"/>
    <w:basedOn w:val="DefaultParagraphFont"/>
    <w:rsid w:val="001852EF"/>
  </w:style>
  <w:style w:type="character" w:customStyle="1" w:styleId="citation-480">
    <w:name w:val="citation-480"/>
    <w:basedOn w:val="DefaultParagraphFont"/>
    <w:rsid w:val="001852EF"/>
  </w:style>
  <w:style w:type="character" w:customStyle="1" w:styleId="citation-479">
    <w:name w:val="citation-479"/>
    <w:basedOn w:val="DefaultParagraphFont"/>
    <w:rsid w:val="001852EF"/>
  </w:style>
  <w:style w:type="character" w:customStyle="1" w:styleId="citation-478">
    <w:name w:val="citation-478"/>
    <w:basedOn w:val="DefaultParagraphFont"/>
    <w:rsid w:val="001852EF"/>
  </w:style>
  <w:style w:type="character" w:customStyle="1" w:styleId="citation-477">
    <w:name w:val="citation-477"/>
    <w:basedOn w:val="DefaultParagraphFont"/>
    <w:rsid w:val="001852EF"/>
  </w:style>
  <w:style w:type="character" w:customStyle="1" w:styleId="citation-476">
    <w:name w:val="citation-476"/>
    <w:basedOn w:val="DefaultParagraphFont"/>
    <w:rsid w:val="001852EF"/>
  </w:style>
  <w:style w:type="character" w:customStyle="1" w:styleId="citation-530">
    <w:name w:val="citation-530"/>
    <w:basedOn w:val="DefaultParagraphFont"/>
    <w:rsid w:val="001852EF"/>
  </w:style>
  <w:style w:type="character" w:customStyle="1" w:styleId="citation-529">
    <w:name w:val="citation-529"/>
    <w:basedOn w:val="DefaultParagraphFont"/>
    <w:rsid w:val="001852EF"/>
  </w:style>
  <w:style w:type="character" w:customStyle="1" w:styleId="citation-528">
    <w:name w:val="citation-528"/>
    <w:basedOn w:val="DefaultParagraphFont"/>
    <w:rsid w:val="001852EF"/>
  </w:style>
  <w:style w:type="character" w:customStyle="1" w:styleId="citation-527">
    <w:name w:val="citation-527"/>
    <w:basedOn w:val="DefaultParagraphFont"/>
    <w:rsid w:val="001852EF"/>
  </w:style>
  <w:style w:type="character" w:customStyle="1" w:styleId="citation-526">
    <w:name w:val="citation-526"/>
    <w:basedOn w:val="DefaultParagraphFont"/>
    <w:rsid w:val="001852EF"/>
  </w:style>
  <w:style w:type="character" w:customStyle="1" w:styleId="citation-525">
    <w:name w:val="citation-525"/>
    <w:basedOn w:val="DefaultParagraphFont"/>
    <w:rsid w:val="001852EF"/>
  </w:style>
  <w:style w:type="character" w:customStyle="1" w:styleId="citation-524">
    <w:name w:val="citation-524"/>
    <w:basedOn w:val="DefaultParagraphFont"/>
    <w:rsid w:val="001852EF"/>
  </w:style>
  <w:style w:type="character" w:customStyle="1" w:styleId="citation-523">
    <w:name w:val="citation-523"/>
    <w:basedOn w:val="DefaultParagraphFont"/>
    <w:rsid w:val="001852EF"/>
  </w:style>
  <w:style w:type="character" w:customStyle="1" w:styleId="citation-522">
    <w:name w:val="citation-522"/>
    <w:basedOn w:val="DefaultParagraphFont"/>
    <w:rsid w:val="001852EF"/>
  </w:style>
  <w:style w:type="character" w:customStyle="1" w:styleId="citation-521">
    <w:name w:val="citation-521"/>
    <w:basedOn w:val="DefaultParagraphFont"/>
    <w:rsid w:val="001852EF"/>
  </w:style>
  <w:style w:type="character" w:customStyle="1" w:styleId="citation-520">
    <w:name w:val="citation-520"/>
    <w:basedOn w:val="DefaultParagraphFont"/>
    <w:rsid w:val="001852EF"/>
  </w:style>
  <w:style w:type="character" w:customStyle="1" w:styleId="citation-519">
    <w:name w:val="citation-519"/>
    <w:basedOn w:val="DefaultParagraphFont"/>
    <w:rsid w:val="001852EF"/>
  </w:style>
  <w:style w:type="character" w:customStyle="1" w:styleId="citation-548">
    <w:name w:val="citation-548"/>
    <w:basedOn w:val="DefaultParagraphFont"/>
    <w:rsid w:val="001852EF"/>
  </w:style>
  <w:style w:type="character" w:customStyle="1" w:styleId="citation-547">
    <w:name w:val="citation-547"/>
    <w:basedOn w:val="DefaultParagraphFont"/>
    <w:rsid w:val="001852EF"/>
  </w:style>
  <w:style w:type="character" w:customStyle="1" w:styleId="citation-546">
    <w:name w:val="citation-546"/>
    <w:basedOn w:val="DefaultParagraphFont"/>
    <w:rsid w:val="001852EF"/>
  </w:style>
  <w:style w:type="character" w:customStyle="1" w:styleId="citation-545">
    <w:name w:val="citation-545"/>
    <w:basedOn w:val="DefaultParagraphFont"/>
    <w:rsid w:val="001852EF"/>
  </w:style>
  <w:style w:type="character" w:customStyle="1" w:styleId="citation-544">
    <w:name w:val="citation-544"/>
    <w:basedOn w:val="DefaultParagraphFont"/>
    <w:rsid w:val="001852EF"/>
  </w:style>
  <w:style w:type="character" w:customStyle="1" w:styleId="citation-543">
    <w:name w:val="citation-543"/>
    <w:basedOn w:val="DefaultParagraphFont"/>
    <w:rsid w:val="001852EF"/>
  </w:style>
  <w:style w:type="character" w:customStyle="1" w:styleId="citation-562">
    <w:name w:val="citation-562"/>
    <w:basedOn w:val="DefaultParagraphFont"/>
    <w:rsid w:val="001852EF"/>
  </w:style>
  <w:style w:type="character" w:customStyle="1" w:styleId="citation-561">
    <w:name w:val="citation-561"/>
    <w:basedOn w:val="DefaultParagraphFont"/>
    <w:rsid w:val="001852EF"/>
  </w:style>
  <w:style w:type="character" w:customStyle="1" w:styleId="citation-560">
    <w:name w:val="citation-560"/>
    <w:basedOn w:val="DefaultParagraphFont"/>
    <w:rsid w:val="001852EF"/>
  </w:style>
  <w:style w:type="character" w:customStyle="1" w:styleId="citation-559">
    <w:name w:val="citation-559"/>
    <w:basedOn w:val="DefaultParagraphFont"/>
    <w:rsid w:val="001852EF"/>
  </w:style>
  <w:style w:type="character" w:customStyle="1" w:styleId="citation-590">
    <w:name w:val="citation-590"/>
    <w:basedOn w:val="DefaultParagraphFont"/>
    <w:rsid w:val="001852EF"/>
  </w:style>
  <w:style w:type="character" w:customStyle="1" w:styleId="citation-589">
    <w:name w:val="citation-589"/>
    <w:basedOn w:val="DefaultParagraphFont"/>
    <w:rsid w:val="001852EF"/>
  </w:style>
  <w:style w:type="character" w:customStyle="1" w:styleId="citation-588">
    <w:name w:val="citation-588"/>
    <w:basedOn w:val="DefaultParagraphFont"/>
    <w:rsid w:val="001852EF"/>
  </w:style>
  <w:style w:type="character" w:customStyle="1" w:styleId="citation-587">
    <w:name w:val="citation-587"/>
    <w:basedOn w:val="DefaultParagraphFont"/>
    <w:rsid w:val="001852EF"/>
  </w:style>
  <w:style w:type="character" w:customStyle="1" w:styleId="citation-586">
    <w:name w:val="citation-586"/>
    <w:basedOn w:val="DefaultParagraphFont"/>
    <w:rsid w:val="001852EF"/>
  </w:style>
  <w:style w:type="character" w:customStyle="1" w:styleId="citation-585">
    <w:name w:val="citation-585"/>
    <w:basedOn w:val="DefaultParagraphFont"/>
    <w:rsid w:val="001852EF"/>
  </w:style>
  <w:style w:type="character" w:customStyle="1" w:styleId="citation-584">
    <w:name w:val="citation-584"/>
    <w:basedOn w:val="DefaultParagraphFont"/>
    <w:rsid w:val="001852EF"/>
  </w:style>
  <w:style w:type="character" w:customStyle="1" w:styleId="citation-583">
    <w:name w:val="citation-583"/>
    <w:basedOn w:val="DefaultParagraphFont"/>
    <w:rsid w:val="001852EF"/>
  </w:style>
  <w:style w:type="character" w:customStyle="1" w:styleId="citation-582">
    <w:name w:val="citation-582"/>
    <w:basedOn w:val="DefaultParagraphFont"/>
    <w:rsid w:val="001852EF"/>
  </w:style>
  <w:style w:type="character" w:customStyle="1" w:styleId="citation-581">
    <w:name w:val="citation-581"/>
    <w:basedOn w:val="DefaultParagraphFont"/>
    <w:rsid w:val="001852EF"/>
  </w:style>
  <w:style w:type="character" w:customStyle="1" w:styleId="citation-580">
    <w:name w:val="citation-580"/>
    <w:basedOn w:val="DefaultParagraphFont"/>
    <w:rsid w:val="001852EF"/>
  </w:style>
  <w:style w:type="character" w:customStyle="1" w:styleId="citation-286">
    <w:name w:val="citation-286"/>
    <w:basedOn w:val="DefaultParagraphFont"/>
    <w:rsid w:val="001852EF"/>
  </w:style>
  <w:style w:type="character" w:customStyle="1" w:styleId="citation-285">
    <w:name w:val="citation-285"/>
    <w:basedOn w:val="DefaultParagraphFont"/>
    <w:rsid w:val="001852EF"/>
  </w:style>
  <w:style w:type="character" w:customStyle="1" w:styleId="citation-284">
    <w:name w:val="citation-284"/>
    <w:basedOn w:val="DefaultParagraphFont"/>
    <w:rsid w:val="001852EF"/>
  </w:style>
  <w:style w:type="table" w:styleId="TableGrid">
    <w:name w:val="Table Grid"/>
    <w:basedOn w:val="TableNormal"/>
    <w:uiPriority w:val="39"/>
    <w:rsid w:val="00091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1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C16"/>
    <w:rPr>
      <w:sz w:val="26"/>
    </w:rPr>
  </w:style>
  <w:style w:type="paragraph" w:styleId="Footer">
    <w:name w:val="footer"/>
    <w:basedOn w:val="Normal"/>
    <w:link w:val="FooterChar"/>
    <w:uiPriority w:val="99"/>
    <w:unhideWhenUsed/>
    <w:rsid w:val="00D31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C16"/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0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38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98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3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04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8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34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8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8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2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5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32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24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5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8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3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A4ACC-D53A-4272-9289-C5E2E8B1B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942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Khalid</dc:creator>
  <cp:keywords/>
  <dc:description/>
  <cp:lastModifiedBy>Huzaifa Khalid</cp:lastModifiedBy>
  <cp:revision>15</cp:revision>
  <dcterms:created xsi:type="dcterms:W3CDTF">2026-04-24T14:53:00Z</dcterms:created>
  <dcterms:modified xsi:type="dcterms:W3CDTF">2026-05-08T20:42:00Z</dcterms:modified>
</cp:coreProperties>
</file>