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80" w:lineRule="auto"/>
        <w:rPr>
          <w:b w:val="1"/>
          <w:sz w:val="34"/>
          <w:szCs w:val="34"/>
        </w:rPr>
      </w:pPr>
      <w:bookmarkStart w:colFirst="0" w:colLast="0" w:name="_kcq4byotkqv3" w:id="0"/>
      <w:bookmarkEnd w:id="0"/>
      <w:r w:rsidDel="00000000" w:rsidR="00000000" w:rsidRPr="00000000">
        <w:rPr>
          <w:b w:val="1"/>
          <w:sz w:val="34"/>
          <w:szCs w:val="34"/>
          <w:rtl w:val="0"/>
        </w:rPr>
        <w:t xml:space="preserve">Asynchronous JavaScript</w:t>
      </w:r>
    </w:p>
    <w:p w:rsidR="00000000" w:rsidDel="00000000" w:rsidP="00000000" w:rsidRDefault="00000000" w:rsidRPr="00000000" w14:paraId="00000002">
      <w:pPr>
        <w:spacing w:after="240" w:before="240" w:lineRule="auto"/>
        <w:rPr/>
      </w:pPr>
      <w:r w:rsidDel="00000000" w:rsidR="00000000" w:rsidRPr="00000000">
        <w:rPr>
          <w:rtl w:val="0"/>
        </w:rPr>
        <w:t xml:space="preserve">JavaScript is </w:t>
      </w:r>
      <w:r w:rsidDel="00000000" w:rsidR="00000000" w:rsidRPr="00000000">
        <w:rPr>
          <w:b w:val="1"/>
          <w:rtl w:val="0"/>
        </w:rPr>
        <w:t xml:space="preserve">single-threaded</w:t>
      </w:r>
      <w:r w:rsidDel="00000000" w:rsidR="00000000" w:rsidRPr="00000000">
        <w:rPr>
          <w:rtl w:val="0"/>
        </w:rPr>
        <w:t xml:space="preserve">, meaning it executes code line by line. However, it uses </w:t>
      </w:r>
      <w:r w:rsidDel="00000000" w:rsidR="00000000" w:rsidRPr="00000000">
        <w:rPr>
          <w:b w:val="1"/>
          <w:rtl w:val="0"/>
        </w:rPr>
        <w:t xml:space="preserve">asynchronous programming</w:t>
      </w:r>
      <w:r w:rsidDel="00000000" w:rsidR="00000000" w:rsidRPr="00000000">
        <w:rPr>
          <w:rtl w:val="0"/>
        </w:rPr>
        <w:t xml:space="preserve"> to handle time-consuming tasks like API calls, file reading, and timers without blocking execution.</w:t>
      </w:r>
    </w:p>
    <w:p w:rsidR="00000000" w:rsidDel="00000000" w:rsidP="00000000" w:rsidRDefault="00000000" w:rsidRPr="00000000" w14:paraId="000000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3"/>
        <w:keepNext w:val="0"/>
        <w:keepLines w:val="0"/>
        <w:spacing w:before="280" w:lineRule="auto"/>
        <w:rPr>
          <w:b w:val="1"/>
          <w:color w:val="000000"/>
          <w:sz w:val="26"/>
          <w:szCs w:val="26"/>
        </w:rPr>
      </w:pPr>
      <w:bookmarkStart w:colFirst="0" w:colLast="0" w:name="_debekgne12jk" w:id="1"/>
      <w:bookmarkEnd w:id="1"/>
      <w:r w:rsidDel="00000000" w:rsidR="00000000" w:rsidRPr="00000000">
        <w:rPr>
          <w:rFonts w:ascii="Andika" w:cs="Andika" w:eastAsia="Andika" w:hAnsi="Andika"/>
          <w:b w:val="1"/>
          <w:color w:val="000000"/>
          <w:sz w:val="26"/>
          <w:szCs w:val="26"/>
          <w:rtl w:val="0"/>
        </w:rPr>
        <w:t xml:space="preserve">1️⃣ Callback Functions</w:t>
      </w:r>
    </w:p>
    <w:p w:rsidR="00000000" w:rsidDel="00000000" w:rsidP="00000000" w:rsidRDefault="00000000" w:rsidRPr="00000000" w14:paraId="00000005">
      <w:pPr>
        <w:spacing w:after="240" w:before="240" w:lineRule="auto"/>
        <w:rPr/>
      </w:pPr>
      <w:r w:rsidDel="00000000" w:rsidR="00000000" w:rsidRPr="00000000">
        <w:rPr>
          <w:rtl w:val="0"/>
        </w:rPr>
        <w:t xml:space="preserve">A </w:t>
      </w:r>
      <w:r w:rsidDel="00000000" w:rsidR="00000000" w:rsidRPr="00000000">
        <w:rPr>
          <w:b w:val="1"/>
          <w:rtl w:val="0"/>
        </w:rPr>
        <w:t xml:space="preserve">callback function</w:t>
      </w:r>
      <w:r w:rsidDel="00000000" w:rsidR="00000000" w:rsidRPr="00000000">
        <w:rPr>
          <w:rtl w:val="0"/>
        </w:rPr>
        <w:t xml:space="preserve"> is a function passed as an argument to another function and executed later.</w:t>
      </w:r>
    </w:p>
    <w:p w:rsidR="00000000" w:rsidDel="00000000" w:rsidP="00000000" w:rsidRDefault="00000000" w:rsidRPr="00000000" w14:paraId="00000006">
      <w:pPr>
        <w:pStyle w:val="Heading4"/>
        <w:keepNext w:val="0"/>
        <w:keepLines w:val="0"/>
        <w:spacing w:after="40" w:before="240" w:lineRule="auto"/>
        <w:rPr>
          <w:b w:val="1"/>
          <w:color w:val="000000"/>
          <w:sz w:val="22"/>
          <w:szCs w:val="22"/>
        </w:rPr>
      </w:pPr>
      <w:bookmarkStart w:colFirst="0" w:colLast="0" w:name="_hnomt36sfu0s" w:id="2"/>
      <w:bookmarkEnd w:id="2"/>
      <w:r w:rsidDel="00000000" w:rsidR="00000000" w:rsidRPr="00000000">
        <w:rPr>
          <w:b w:val="1"/>
          <w:color w:val="000000"/>
          <w:sz w:val="22"/>
          <w:szCs w:val="22"/>
          <w:rtl w:val="0"/>
        </w:rPr>
        <w:t xml:space="preserve">Example: Callback Function</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function fetchData(callback) {</w:t>
      </w:r>
    </w:p>
    <w:p w:rsidR="00000000" w:rsidDel="00000000" w:rsidP="00000000" w:rsidRDefault="00000000" w:rsidRPr="00000000" w14:paraId="0000000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setTimeout(() =&gt; {</w:t>
      </w:r>
    </w:p>
    <w:p w:rsidR="00000000" w:rsidDel="00000000" w:rsidP="00000000" w:rsidRDefault="00000000" w:rsidRPr="00000000" w14:paraId="0000000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console.log("Data fetched!");</w:t>
      </w:r>
    </w:p>
    <w:p w:rsidR="00000000" w:rsidDel="00000000" w:rsidP="00000000" w:rsidRDefault="00000000" w:rsidRPr="00000000" w14:paraId="0000000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callback(); // Execute the callback function after fetching data</w:t>
      </w:r>
    </w:p>
    <w:p w:rsidR="00000000" w:rsidDel="00000000" w:rsidP="00000000" w:rsidRDefault="00000000" w:rsidRPr="00000000" w14:paraId="0000000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2000);</w:t>
      </w:r>
    </w:p>
    <w:p w:rsidR="00000000" w:rsidDel="00000000" w:rsidP="00000000" w:rsidRDefault="00000000" w:rsidRPr="00000000" w14:paraId="0000000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0E">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0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function processData() {</w:t>
      </w:r>
    </w:p>
    <w:p w:rsidR="00000000" w:rsidDel="00000000" w:rsidP="00000000" w:rsidRDefault="00000000" w:rsidRPr="00000000" w14:paraId="0000001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console.log("Processing data...");</w:t>
      </w:r>
    </w:p>
    <w:p w:rsidR="00000000" w:rsidDel="00000000" w:rsidP="00000000" w:rsidRDefault="00000000" w:rsidRPr="00000000" w14:paraId="0000001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12">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1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fetchData(processData);</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spacing w:after="240" w:before="240" w:lineRule="auto"/>
        <w:rPr/>
      </w:pPr>
      <w:r w:rsidDel="00000000" w:rsidR="00000000" w:rsidRPr="00000000">
        <w:rPr>
          <w:rtl w:val="0"/>
        </w:rPr>
        <w:t xml:space="preserve">🔹 </w:t>
      </w:r>
      <w:r w:rsidDel="00000000" w:rsidR="00000000" w:rsidRPr="00000000">
        <w:rPr>
          <w:b w:val="1"/>
          <w:rtl w:val="0"/>
        </w:rPr>
        <w:t xml:space="preserve">Problem with Callbacks</w:t>
      </w:r>
      <w:r w:rsidDel="00000000" w:rsidR="00000000" w:rsidRPr="00000000">
        <w:rPr>
          <w:rtl w:val="0"/>
        </w:rPr>
        <w:t xml:space="preserve">: When multiple callbacks are nested, it leads to </w:t>
      </w:r>
      <w:r w:rsidDel="00000000" w:rsidR="00000000" w:rsidRPr="00000000">
        <w:rPr>
          <w:b w:val="1"/>
          <w:rtl w:val="0"/>
        </w:rPr>
        <w:t xml:space="preserve">callback hell</w:t>
      </w:r>
      <w:r w:rsidDel="00000000" w:rsidR="00000000" w:rsidRPr="00000000">
        <w:rPr>
          <w:rtl w:val="0"/>
        </w:rPr>
        <w:t xml:space="preserve">, making code hard to read.</w:t>
      </w:r>
    </w:p>
    <w:p w:rsidR="00000000" w:rsidDel="00000000" w:rsidP="00000000" w:rsidRDefault="00000000" w:rsidRPr="00000000" w14:paraId="0000001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pStyle w:val="Heading3"/>
        <w:keepNext w:val="0"/>
        <w:keepLines w:val="0"/>
        <w:spacing w:before="280" w:lineRule="auto"/>
        <w:rPr>
          <w:rFonts w:ascii="Roboto Mono" w:cs="Roboto Mono" w:eastAsia="Roboto Mono" w:hAnsi="Roboto Mono"/>
          <w:b w:val="1"/>
          <w:color w:val="188038"/>
          <w:sz w:val="26"/>
          <w:szCs w:val="26"/>
        </w:rPr>
      </w:pPr>
      <w:bookmarkStart w:colFirst="0" w:colLast="0" w:name="_ezttk3s3m2fc" w:id="3"/>
      <w:bookmarkEnd w:id="3"/>
      <w:r w:rsidDel="00000000" w:rsidR="00000000" w:rsidRPr="00000000">
        <w:rPr>
          <w:rFonts w:ascii="Andika" w:cs="Andika" w:eastAsia="Andika" w:hAnsi="Andika"/>
          <w:b w:val="1"/>
          <w:color w:val="000000"/>
          <w:sz w:val="26"/>
          <w:szCs w:val="26"/>
          <w:rtl w:val="0"/>
        </w:rPr>
        <w:t xml:space="preserve">2️⃣ Promises &amp; </w:t>
      </w:r>
      <w:r w:rsidDel="00000000" w:rsidR="00000000" w:rsidRPr="00000000">
        <w:rPr>
          <w:rFonts w:ascii="Roboto Mono" w:cs="Roboto Mono" w:eastAsia="Roboto Mono" w:hAnsi="Roboto Mono"/>
          <w:b w:val="1"/>
          <w:color w:val="188038"/>
          <w:sz w:val="26"/>
          <w:szCs w:val="26"/>
          <w:rtl w:val="0"/>
        </w:rPr>
        <w:t xml:space="preserve">.then()</w:t>
      </w:r>
    </w:p>
    <w:p w:rsidR="00000000" w:rsidDel="00000000" w:rsidP="00000000" w:rsidRDefault="00000000" w:rsidRPr="00000000" w14:paraId="00000018">
      <w:pPr>
        <w:spacing w:after="240" w:before="240" w:lineRule="auto"/>
        <w:rPr/>
      </w:pPr>
      <w:r w:rsidDel="00000000" w:rsidR="00000000" w:rsidRPr="00000000">
        <w:rPr>
          <w:rtl w:val="0"/>
        </w:rPr>
        <w:t xml:space="preserve">A </w:t>
      </w:r>
      <w:r w:rsidDel="00000000" w:rsidR="00000000" w:rsidRPr="00000000">
        <w:rPr>
          <w:b w:val="1"/>
          <w:rtl w:val="0"/>
        </w:rPr>
        <w:t xml:space="preserve">Promise</w:t>
      </w:r>
      <w:r w:rsidDel="00000000" w:rsidR="00000000" w:rsidRPr="00000000">
        <w:rPr>
          <w:rtl w:val="0"/>
        </w:rPr>
        <w:t xml:space="preserve"> is an object that represents the eventual completion (or failure) of an asynchronous operation.</w:t>
      </w:r>
    </w:p>
    <w:p w:rsidR="00000000" w:rsidDel="00000000" w:rsidP="00000000" w:rsidRDefault="00000000" w:rsidRPr="00000000" w14:paraId="00000019">
      <w:pPr>
        <w:pStyle w:val="Heading4"/>
        <w:keepNext w:val="0"/>
        <w:keepLines w:val="0"/>
        <w:spacing w:after="40" w:before="240" w:lineRule="auto"/>
        <w:rPr>
          <w:b w:val="1"/>
          <w:color w:val="000000"/>
          <w:sz w:val="22"/>
          <w:szCs w:val="22"/>
        </w:rPr>
      </w:pPr>
      <w:bookmarkStart w:colFirst="0" w:colLast="0" w:name="_spt12gvcphob" w:id="4"/>
      <w:bookmarkEnd w:id="4"/>
      <w:r w:rsidDel="00000000" w:rsidR="00000000" w:rsidRPr="00000000">
        <w:rPr>
          <w:b w:val="1"/>
          <w:color w:val="000000"/>
          <w:sz w:val="22"/>
          <w:szCs w:val="22"/>
          <w:rtl w:val="0"/>
        </w:rPr>
        <w:t xml:space="preserve">Example: Using Promises</w:t>
        <w:br w:type="textWrapping"/>
      </w:r>
    </w:p>
    <w:p w:rsidR="00000000" w:rsidDel="00000000" w:rsidP="00000000" w:rsidRDefault="00000000" w:rsidRPr="00000000" w14:paraId="0000001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function fetchData() {</w:t>
      </w:r>
    </w:p>
    <w:p w:rsidR="00000000" w:rsidDel="00000000" w:rsidP="00000000" w:rsidRDefault="00000000" w:rsidRPr="00000000" w14:paraId="0000001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new Promise((resolve, reject) =&gt; {</w:t>
      </w:r>
    </w:p>
    <w:p w:rsidR="00000000" w:rsidDel="00000000" w:rsidP="00000000" w:rsidRDefault="00000000" w:rsidRPr="00000000" w14:paraId="0000001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setTimeout(() =&gt; {</w:t>
      </w:r>
    </w:p>
    <w:p w:rsidR="00000000" w:rsidDel="00000000" w:rsidP="00000000" w:rsidRDefault="00000000" w:rsidRPr="00000000" w14:paraId="0000001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let success = true;</w:t>
      </w:r>
    </w:p>
    <w:p w:rsidR="00000000" w:rsidDel="00000000" w:rsidP="00000000" w:rsidRDefault="00000000" w:rsidRPr="00000000" w14:paraId="0000001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(success) resolve("Data fetched!");</w:t>
      </w:r>
    </w:p>
    <w:p w:rsidR="00000000" w:rsidDel="00000000" w:rsidP="00000000" w:rsidRDefault="00000000" w:rsidRPr="00000000" w14:paraId="0000001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else reject("Failed to fetch data.");</w:t>
      </w:r>
    </w:p>
    <w:p w:rsidR="00000000" w:rsidDel="00000000" w:rsidP="00000000" w:rsidRDefault="00000000" w:rsidRPr="00000000" w14:paraId="0000002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2000);</w:t>
      </w:r>
    </w:p>
    <w:p w:rsidR="00000000" w:rsidDel="00000000" w:rsidP="00000000" w:rsidRDefault="00000000" w:rsidRPr="00000000" w14:paraId="0000002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2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23">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2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fetchData()</w:t>
      </w:r>
    </w:p>
    <w:p w:rsidR="00000000" w:rsidDel="00000000" w:rsidP="00000000" w:rsidRDefault="00000000" w:rsidRPr="00000000" w14:paraId="0000002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.then(response =&gt; console.log(response)) // Success case</w:t>
      </w:r>
    </w:p>
    <w:p w:rsidR="00000000" w:rsidDel="00000000" w:rsidP="00000000" w:rsidRDefault="00000000" w:rsidRPr="00000000" w14:paraId="0000002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.catch(error =&gt; console.error(error)); // Error handling</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Advantage</w:t>
      </w:r>
      <w:r w:rsidDel="00000000" w:rsidR="00000000" w:rsidRPr="00000000">
        <w:rPr>
          <w:rtl w:val="0"/>
        </w:rPr>
        <w:t xml:space="preserve">: Promises provide a </w:t>
      </w:r>
      <w:r w:rsidDel="00000000" w:rsidR="00000000" w:rsidRPr="00000000">
        <w:rPr>
          <w:b w:val="1"/>
          <w:rtl w:val="0"/>
        </w:rPr>
        <w:t xml:space="preserve">cleaner way</w:t>
      </w:r>
      <w:r w:rsidDel="00000000" w:rsidR="00000000" w:rsidRPr="00000000">
        <w:rPr>
          <w:rtl w:val="0"/>
        </w:rPr>
        <w:t xml:space="preserve"> to handle async operations and avoid callback hell.</w:t>
      </w:r>
    </w:p>
    <w:p w:rsidR="00000000" w:rsidDel="00000000" w:rsidP="00000000" w:rsidRDefault="00000000" w:rsidRPr="00000000" w14:paraId="0000002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pStyle w:val="Heading3"/>
        <w:keepNext w:val="0"/>
        <w:keepLines w:val="0"/>
        <w:spacing w:before="280" w:lineRule="auto"/>
        <w:rPr>
          <w:b w:val="1"/>
          <w:color w:val="000000"/>
          <w:sz w:val="26"/>
          <w:szCs w:val="26"/>
        </w:rPr>
      </w:pPr>
      <w:bookmarkStart w:colFirst="0" w:colLast="0" w:name="_sach7oo4amzr" w:id="5"/>
      <w:bookmarkEnd w:id="5"/>
      <w:r w:rsidDel="00000000" w:rsidR="00000000" w:rsidRPr="00000000">
        <w:rPr>
          <w:rFonts w:ascii="Andika" w:cs="Andika" w:eastAsia="Andika" w:hAnsi="Andika"/>
          <w:b w:val="1"/>
          <w:color w:val="000000"/>
          <w:sz w:val="26"/>
          <w:szCs w:val="26"/>
          <w:rtl w:val="0"/>
        </w:rPr>
        <w:t xml:space="preserve">3️⃣ Async/Await &amp; Error Handling</w:t>
      </w:r>
    </w:p>
    <w:p w:rsidR="00000000" w:rsidDel="00000000" w:rsidP="00000000" w:rsidRDefault="00000000" w:rsidRPr="00000000" w14:paraId="0000002B">
      <w:pPr>
        <w:spacing w:after="240" w:before="240" w:lineRule="auto"/>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async</w:t>
      </w:r>
      <w:r w:rsidDel="00000000" w:rsidR="00000000" w:rsidRPr="00000000">
        <w:rPr>
          <w:rtl w:val="0"/>
        </w:rPr>
        <w:t xml:space="preserve"> keyword makes a function return a Promise, while </w:t>
      </w:r>
      <w:r w:rsidDel="00000000" w:rsidR="00000000" w:rsidRPr="00000000">
        <w:rPr>
          <w:rFonts w:ascii="Roboto Mono" w:cs="Roboto Mono" w:eastAsia="Roboto Mono" w:hAnsi="Roboto Mono"/>
          <w:color w:val="188038"/>
          <w:rtl w:val="0"/>
        </w:rPr>
        <w:t xml:space="preserve">await</w:t>
      </w:r>
      <w:r w:rsidDel="00000000" w:rsidR="00000000" w:rsidRPr="00000000">
        <w:rPr>
          <w:rtl w:val="0"/>
        </w:rPr>
        <w:t xml:space="preserve"> pauses execution until the Promise is resolved.</w:t>
      </w:r>
    </w:p>
    <w:p w:rsidR="00000000" w:rsidDel="00000000" w:rsidP="00000000" w:rsidRDefault="00000000" w:rsidRPr="00000000" w14:paraId="0000002C">
      <w:pPr>
        <w:spacing w:after="240" w:before="240" w:lineRule="auto"/>
        <w:rPr/>
      </w:pPr>
      <w:r w:rsidDel="00000000" w:rsidR="00000000" w:rsidRPr="00000000">
        <w:rPr>
          <w:rtl w:val="0"/>
        </w:rPr>
        <w:t xml:space="preserve">Here, "pause" means that the function execution is temporarily suspended, and its context is removed from the call stack. Once the Promise is resolved, the function resumes execution by retrieving its context from the microtasks queue.</w:t>
      </w:r>
      <w:r w:rsidDel="00000000" w:rsidR="00000000" w:rsidRPr="00000000">
        <w:rPr>
          <w:rtl w:val="0"/>
        </w:rPr>
      </w:r>
    </w:p>
    <w:p w:rsidR="00000000" w:rsidDel="00000000" w:rsidP="00000000" w:rsidRDefault="00000000" w:rsidRPr="00000000" w14:paraId="0000002D">
      <w:pPr>
        <w:pStyle w:val="Heading4"/>
        <w:keepNext w:val="0"/>
        <w:keepLines w:val="0"/>
        <w:spacing w:after="40" w:before="240" w:lineRule="auto"/>
        <w:rPr>
          <w:b w:val="1"/>
          <w:color w:val="000000"/>
          <w:sz w:val="22"/>
          <w:szCs w:val="22"/>
        </w:rPr>
      </w:pPr>
      <w:bookmarkStart w:colFirst="0" w:colLast="0" w:name="_k1d83ab6qt58" w:id="6"/>
      <w:bookmarkEnd w:id="6"/>
      <w:r w:rsidDel="00000000" w:rsidR="00000000" w:rsidRPr="00000000">
        <w:rPr>
          <w:b w:val="1"/>
          <w:color w:val="000000"/>
          <w:sz w:val="22"/>
          <w:szCs w:val="22"/>
          <w:rtl w:val="0"/>
        </w:rPr>
        <w:t xml:space="preserve">Example: Async/Await</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async function fetchData() {</w:t>
      </w:r>
    </w:p>
    <w:p w:rsidR="00000000" w:rsidDel="00000000" w:rsidP="00000000" w:rsidRDefault="00000000" w:rsidRPr="00000000" w14:paraId="0000003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try {</w:t>
      </w:r>
    </w:p>
    <w:p w:rsidR="00000000" w:rsidDel="00000000" w:rsidP="00000000" w:rsidRDefault="00000000" w:rsidRPr="00000000" w14:paraId="0000003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let response = await new Promise((resolve) =&gt;</w:t>
      </w:r>
    </w:p>
    <w:p w:rsidR="00000000" w:rsidDel="00000000" w:rsidP="00000000" w:rsidRDefault="00000000" w:rsidRPr="00000000" w14:paraId="0000003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setTimeout(() =&gt; resolve("Data fetched!"), 2000)</w:t>
      </w:r>
    </w:p>
    <w:p w:rsidR="00000000" w:rsidDel="00000000" w:rsidP="00000000" w:rsidRDefault="00000000" w:rsidRPr="00000000" w14:paraId="0000003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3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console.log(response);</w:t>
      </w:r>
    </w:p>
    <w:p w:rsidR="00000000" w:rsidDel="00000000" w:rsidP="00000000" w:rsidRDefault="00000000" w:rsidRPr="00000000" w14:paraId="0000003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catch (error) {</w:t>
      </w:r>
    </w:p>
    <w:p w:rsidR="00000000" w:rsidDel="00000000" w:rsidP="00000000" w:rsidRDefault="00000000" w:rsidRPr="00000000" w14:paraId="0000003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console.error(error);</w:t>
      </w:r>
    </w:p>
    <w:p w:rsidR="00000000" w:rsidDel="00000000" w:rsidP="00000000" w:rsidRDefault="00000000" w:rsidRPr="00000000" w14:paraId="0000003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3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39">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3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fetchData();</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Benefit</w:t>
      </w:r>
      <w:r w:rsidDel="00000000" w:rsidR="00000000" w:rsidRPr="00000000">
        <w:rPr>
          <w:rtl w:val="0"/>
        </w:rPr>
        <w:t xml:space="preserve">: Makes async code look </w:t>
      </w:r>
      <w:r w:rsidDel="00000000" w:rsidR="00000000" w:rsidRPr="00000000">
        <w:rPr>
          <w:b w:val="1"/>
          <w:rtl w:val="0"/>
        </w:rPr>
        <w:t xml:space="preserve">synchronous and more readable</w:t>
      </w:r>
      <w:r w:rsidDel="00000000" w:rsidR="00000000" w:rsidRPr="00000000">
        <w:rPr>
          <w:rtl w:val="0"/>
        </w:rPr>
        <w:t xml:space="preserve">.</w:t>
      </w:r>
    </w:p>
    <w:p w:rsidR="00000000" w:rsidDel="00000000" w:rsidP="00000000" w:rsidRDefault="00000000" w:rsidRPr="00000000" w14:paraId="0000003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pStyle w:val="Heading3"/>
        <w:keepNext w:val="0"/>
        <w:keepLines w:val="0"/>
        <w:spacing w:before="280" w:lineRule="auto"/>
        <w:rPr>
          <w:b w:val="1"/>
          <w:color w:val="000000"/>
          <w:sz w:val="26"/>
          <w:szCs w:val="26"/>
        </w:rPr>
      </w:pPr>
      <w:bookmarkStart w:colFirst="0" w:colLast="0" w:name="_jmp5714rtc4d" w:id="7"/>
      <w:bookmarkEnd w:id="7"/>
      <w:r w:rsidDel="00000000" w:rsidR="00000000" w:rsidRPr="00000000">
        <w:rPr>
          <w:rFonts w:ascii="Andika" w:cs="Andika" w:eastAsia="Andika" w:hAnsi="Andika"/>
          <w:b w:val="1"/>
          <w:color w:val="000000"/>
          <w:sz w:val="26"/>
          <w:szCs w:val="26"/>
          <w:rtl w:val="0"/>
        </w:rPr>
        <w:t xml:space="preserve">4️⃣ Event Loop &amp; Microtasks Queue</w:t>
      </w:r>
    </w:p>
    <w:p w:rsidR="00000000" w:rsidDel="00000000" w:rsidP="00000000" w:rsidRDefault="00000000" w:rsidRPr="00000000" w14:paraId="0000003F">
      <w:pPr>
        <w:spacing w:after="240" w:before="240" w:lineRule="auto"/>
        <w:rPr/>
      </w:pPr>
      <w:r w:rsidDel="00000000" w:rsidR="00000000" w:rsidRPr="00000000">
        <w:rPr>
          <w:rtl w:val="0"/>
        </w:rPr>
        <w:t xml:space="preserve">JavaScript handles asynchronous operations using the </w:t>
      </w:r>
      <w:r w:rsidDel="00000000" w:rsidR="00000000" w:rsidRPr="00000000">
        <w:rPr>
          <w:b w:val="1"/>
          <w:rtl w:val="0"/>
        </w:rPr>
        <w:t xml:space="preserve">Event Loop</w:t>
      </w:r>
      <w:r w:rsidDel="00000000" w:rsidR="00000000" w:rsidRPr="00000000">
        <w:rPr>
          <w:rtl w:val="0"/>
        </w:rPr>
        <w:t xml:space="preserve">, which manages the </w:t>
      </w:r>
      <w:r w:rsidDel="00000000" w:rsidR="00000000" w:rsidRPr="00000000">
        <w:rPr>
          <w:b w:val="1"/>
          <w:rtl w:val="0"/>
        </w:rPr>
        <w:t xml:space="preserve">Call Stack</w:t>
      </w:r>
      <w:r w:rsidDel="00000000" w:rsidR="00000000" w:rsidRPr="00000000">
        <w:rPr>
          <w:rtl w:val="0"/>
        </w:rPr>
        <w:t xml:space="preserve">, </w:t>
      </w:r>
      <w:r w:rsidDel="00000000" w:rsidR="00000000" w:rsidRPr="00000000">
        <w:rPr>
          <w:b w:val="1"/>
          <w:rtl w:val="0"/>
        </w:rPr>
        <w:t xml:space="preserve">Callback Queue</w:t>
      </w:r>
      <w:r w:rsidDel="00000000" w:rsidR="00000000" w:rsidRPr="00000000">
        <w:rPr>
          <w:rtl w:val="0"/>
        </w:rPr>
        <w:t xml:space="preserve">, and </w:t>
      </w:r>
      <w:r w:rsidDel="00000000" w:rsidR="00000000" w:rsidRPr="00000000">
        <w:rPr>
          <w:b w:val="1"/>
          <w:rtl w:val="0"/>
        </w:rPr>
        <w:t xml:space="preserve">Microtasks Queue</w:t>
      </w:r>
      <w:r w:rsidDel="00000000" w:rsidR="00000000" w:rsidRPr="00000000">
        <w:rPr>
          <w:rtl w:val="0"/>
        </w:rPr>
        <w:t xml:space="preserve">.</w:t>
      </w:r>
    </w:p>
    <w:p w:rsidR="00000000" w:rsidDel="00000000" w:rsidP="00000000" w:rsidRDefault="00000000" w:rsidRPr="00000000" w14:paraId="00000040">
      <w:pPr>
        <w:pStyle w:val="Heading4"/>
        <w:keepNext w:val="0"/>
        <w:keepLines w:val="0"/>
        <w:spacing w:after="40" w:before="240" w:lineRule="auto"/>
        <w:rPr>
          <w:b w:val="1"/>
          <w:color w:val="000000"/>
          <w:sz w:val="22"/>
          <w:szCs w:val="22"/>
        </w:rPr>
      </w:pPr>
      <w:bookmarkStart w:colFirst="0" w:colLast="0" w:name="_5lo3t3ctxtmd" w:id="8"/>
      <w:bookmarkEnd w:id="8"/>
      <w:r w:rsidDel="00000000" w:rsidR="00000000" w:rsidRPr="00000000">
        <w:rPr>
          <w:b w:val="1"/>
          <w:color w:val="000000"/>
          <w:sz w:val="22"/>
          <w:szCs w:val="22"/>
          <w:rtl w:val="0"/>
        </w:rPr>
        <w:t xml:space="preserve">Execution Order in JavaScript's Event Loop:</w:t>
      </w:r>
    </w:p>
    <w:p w:rsidR="00000000" w:rsidDel="00000000" w:rsidP="00000000" w:rsidRDefault="00000000" w:rsidRPr="00000000" w14:paraId="00000041">
      <w:pPr>
        <w:numPr>
          <w:ilvl w:val="0"/>
          <w:numId w:val="1"/>
        </w:numPr>
        <w:spacing w:after="0" w:afterAutospacing="0" w:before="240" w:lineRule="auto"/>
        <w:ind w:left="720" w:hanging="360"/>
      </w:pPr>
      <w:r w:rsidDel="00000000" w:rsidR="00000000" w:rsidRPr="00000000">
        <w:rPr>
          <w:b w:val="1"/>
          <w:rtl w:val="0"/>
        </w:rPr>
        <w:t xml:space="preserve">Call Stack</w:t>
      </w:r>
      <w:r w:rsidDel="00000000" w:rsidR="00000000" w:rsidRPr="00000000">
        <w:rPr>
          <w:rtl w:val="0"/>
        </w:rPr>
        <w:t xml:space="preserve"> runs synchronous code.</w:t>
      </w:r>
    </w:p>
    <w:p w:rsidR="00000000" w:rsidDel="00000000" w:rsidP="00000000" w:rsidRDefault="00000000" w:rsidRPr="00000000" w14:paraId="00000042">
      <w:pPr>
        <w:numPr>
          <w:ilvl w:val="0"/>
          <w:numId w:val="1"/>
        </w:numPr>
        <w:spacing w:after="0" w:afterAutospacing="0" w:before="0" w:beforeAutospacing="0" w:lineRule="auto"/>
        <w:ind w:left="720" w:hanging="360"/>
      </w:pPr>
      <w:r w:rsidDel="00000000" w:rsidR="00000000" w:rsidRPr="00000000">
        <w:rPr>
          <w:b w:val="1"/>
          <w:rtl w:val="0"/>
        </w:rPr>
        <w:t xml:space="preserve">Microtasks Queue</w:t>
      </w:r>
      <w:r w:rsidDel="00000000" w:rsidR="00000000" w:rsidRPr="00000000">
        <w:rPr>
          <w:rtl w:val="0"/>
        </w:rPr>
        <w:t xml:space="preserve"> (Promises &amp; MutationObservers) executes before Callback Queue.</w:t>
      </w:r>
    </w:p>
    <w:p w:rsidR="00000000" w:rsidDel="00000000" w:rsidP="00000000" w:rsidRDefault="00000000" w:rsidRPr="00000000" w14:paraId="00000043">
      <w:pPr>
        <w:numPr>
          <w:ilvl w:val="0"/>
          <w:numId w:val="1"/>
        </w:numPr>
        <w:spacing w:after="240" w:before="0" w:beforeAutospacing="0" w:lineRule="auto"/>
        <w:ind w:left="720" w:hanging="360"/>
      </w:pPr>
      <w:r w:rsidDel="00000000" w:rsidR="00000000" w:rsidRPr="00000000">
        <w:rPr>
          <w:b w:val="1"/>
          <w:rtl w:val="0"/>
        </w:rPr>
        <w:t xml:space="preserve">Callback Queue</w:t>
      </w:r>
      <w:r w:rsidDel="00000000" w:rsidR="00000000" w:rsidRPr="00000000">
        <w:rPr>
          <w:rtl w:val="0"/>
        </w:rPr>
        <w:t xml:space="preserve"> (setTimeout, setInterval, DOM events) runs after Microtasks.</w:t>
      </w:r>
    </w:p>
    <w:p w:rsidR="00000000" w:rsidDel="00000000" w:rsidP="00000000" w:rsidRDefault="00000000" w:rsidRPr="00000000" w14:paraId="00000044">
      <w:pPr>
        <w:pStyle w:val="Heading4"/>
        <w:keepNext w:val="0"/>
        <w:keepLines w:val="0"/>
        <w:spacing w:after="40" w:before="240" w:lineRule="auto"/>
        <w:rPr>
          <w:b w:val="1"/>
          <w:color w:val="000000"/>
          <w:sz w:val="22"/>
          <w:szCs w:val="22"/>
        </w:rPr>
      </w:pPr>
      <w:bookmarkStart w:colFirst="0" w:colLast="0" w:name="_3x76zr7hqale" w:id="9"/>
      <w:bookmarkEnd w:id="9"/>
      <w:r w:rsidDel="00000000" w:rsidR="00000000" w:rsidRPr="00000000">
        <w:rPr>
          <w:b w:val="1"/>
          <w:color w:val="000000"/>
          <w:sz w:val="22"/>
          <w:szCs w:val="22"/>
          <w:rtl w:val="0"/>
        </w:rPr>
        <w:t xml:space="preserve">Example: Event Loop Execution Order</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console.log("Start");</w:t>
      </w:r>
    </w:p>
    <w:p w:rsidR="00000000" w:rsidDel="00000000" w:rsidP="00000000" w:rsidRDefault="00000000" w:rsidRPr="00000000" w14:paraId="00000047">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4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setTimeout(() =&gt; console.log("Timeout Callback"), 0);</w:t>
      </w:r>
    </w:p>
    <w:p w:rsidR="00000000" w:rsidDel="00000000" w:rsidP="00000000" w:rsidRDefault="00000000" w:rsidRPr="00000000" w14:paraId="00000049">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4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Promise.resolve().then(() =&gt; console.log("Promise Resolved"));</w:t>
      </w:r>
    </w:p>
    <w:p w:rsidR="00000000" w:rsidDel="00000000" w:rsidP="00000000" w:rsidRDefault="00000000" w:rsidRPr="00000000" w14:paraId="0000004B">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4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console.log("End");</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spacing w:after="240" w:before="240" w:lineRule="auto"/>
        <w:rPr/>
      </w:pPr>
      <w:r w:rsidDel="00000000" w:rsidR="00000000" w:rsidRPr="00000000">
        <w:rPr>
          <w:rtl w:val="0"/>
        </w:rPr>
        <w:t xml:space="preserve">📌 </w:t>
      </w:r>
      <w:r w:rsidDel="00000000" w:rsidR="00000000" w:rsidRPr="00000000">
        <w:rPr>
          <w:b w:val="1"/>
          <w:rtl w:val="0"/>
        </w:rPr>
        <w:t xml:space="preserve">Output Order</w:t>
      </w:r>
      <w:r w:rsidDel="00000000" w:rsidR="00000000" w:rsidRPr="00000000">
        <w:rPr>
          <w:rtl w:val="0"/>
        </w:rPr>
        <w:t xml:space="preserve">:</w:t>
      </w:r>
    </w:p>
    <w:p w:rsidR="00000000" w:rsidDel="00000000" w:rsidP="00000000" w:rsidRDefault="00000000" w:rsidRPr="00000000" w14:paraId="0000004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Start</w:t>
      </w:r>
    </w:p>
    <w:p w:rsidR="00000000" w:rsidDel="00000000" w:rsidP="00000000" w:rsidRDefault="00000000" w:rsidRPr="00000000" w14:paraId="0000005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End</w:t>
      </w:r>
    </w:p>
    <w:p w:rsidR="00000000" w:rsidDel="00000000" w:rsidP="00000000" w:rsidRDefault="00000000" w:rsidRPr="00000000" w14:paraId="0000005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Promise Resolved</w:t>
      </w:r>
    </w:p>
    <w:p w:rsidR="00000000" w:rsidDel="00000000" w:rsidP="00000000" w:rsidRDefault="00000000" w:rsidRPr="00000000" w14:paraId="0000005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Timeout Callback</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spacing w:after="240" w:before="240" w:lineRule="auto"/>
        <w:rPr/>
      </w:pPr>
      <w:r w:rsidDel="00000000" w:rsidR="00000000" w:rsidRPr="00000000">
        <w:rPr>
          <w:rtl w:val="0"/>
        </w:rPr>
        <w:t xml:space="preserve">🔹 </w:t>
      </w:r>
      <w:r w:rsidDel="00000000" w:rsidR="00000000" w:rsidRPr="00000000">
        <w:rPr>
          <w:b w:val="1"/>
          <w:rtl w:val="0"/>
        </w:rPr>
        <w:t xml:space="preserve">Why?</w:t>
      </w:r>
      <w:r w:rsidDel="00000000" w:rsidR="00000000" w:rsidRPr="00000000">
        <w:rPr>
          <w:rtl w:val="0"/>
        </w:rPr>
        <w:t xml:space="preserve"> The </w:t>
      </w:r>
      <w:r w:rsidDel="00000000" w:rsidR="00000000" w:rsidRPr="00000000">
        <w:rPr>
          <w:rFonts w:ascii="Roboto Mono" w:cs="Roboto Mono" w:eastAsia="Roboto Mono" w:hAnsi="Roboto Mono"/>
          <w:color w:val="188038"/>
          <w:rtl w:val="0"/>
        </w:rPr>
        <w:t xml:space="preserve">Promise</w:t>
      </w:r>
      <w:r w:rsidDel="00000000" w:rsidR="00000000" w:rsidRPr="00000000">
        <w:rPr>
          <w:rtl w:val="0"/>
        </w:rPr>
        <w:t xml:space="preserve"> executes first since </w:t>
      </w:r>
      <w:r w:rsidDel="00000000" w:rsidR="00000000" w:rsidRPr="00000000">
        <w:rPr>
          <w:b w:val="1"/>
          <w:rtl w:val="0"/>
        </w:rPr>
        <w:t xml:space="preserve">Microtasks Queue has higher priority</w:t>
      </w:r>
      <w:r w:rsidDel="00000000" w:rsidR="00000000" w:rsidRPr="00000000">
        <w:rPr>
          <w:rtl w:val="0"/>
        </w:rPr>
        <w:t xml:space="preserve"> than the Callback Queue.</w:t>
      </w:r>
    </w:p>
    <w:p w:rsidR="00000000" w:rsidDel="00000000" w:rsidP="00000000" w:rsidRDefault="00000000" w:rsidRPr="00000000" w14:paraId="0000005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6">
      <w:pPr>
        <w:pStyle w:val="Heading3"/>
        <w:keepNext w:val="0"/>
        <w:keepLines w:val="0"/>
        <w:spacing w:before="280" w:lineRule="auto"/>
        <w:rPr>
          <w:b w:val="1"/>
          <w:color w:val="000000"/>
          <w:sz w:val="26"/>
          <w:szCs w:val="26"/>
        </w:rPr>
      </w:pPr>
      <w:bookmarkStart w:colFirst="0" w:colLast="0" w:name="_ip5bod1qpptz" w:id="10"/>
      <w:bookmarkEnd w:id="10"/>
      <w:r w:rsidDel="00000000" w:rsidR="00000000" w:rsidRPr="00000000">
        <w:rPr>
          <w:b w:val="1"/>
          <w:color w:val="000000"/>
          <w:sz w:val="26"/>
          <w:szCs w:val="26"/>
          <w:rtl w:val="0"/>
        </w:rPr>
        <w:t xml:space="preserve">Best Practices</w:t>
      </w:r>
    </w:p>
    <w:p w:rsidR="00000000" w:rsidDel="00000000" w:rsidP="00000000" w:rsidRDefault="00000000" w:rsidRPr="00000000" w14:paraId="00000057">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Use Promises or Async/Await</w:t>
      </w:r>
      <w:r w:rsidDel="00000000" w:rsidR="00000000" w:rsidRPr="00000000">
        <w:rPr>
          <w:rFonts w:ascii="Arial Unicode MS" w:cs="Arial Unicode MS" w:eastAsia="Arial Unicode MS" w:hAnsi="Arial Unicode MS"/>
          <w:rtl w:val="0"/>
        </w:rPr>
        <w:t xml:space="preserve"> instead of callbacks for better readability.</w:t>
        <w:br w:type="textWrapping"/>
        <w:t xml:space="preserve">✔ </w:t>
      </w:r>
      <w:r w:rsidDel="00000000" w:rsidR="00000000" w:rsidRPr="00000000">
        <w:rPr>
          <w:b w:val="1"/>
          <w:rtl w:val="0"/>
        </w:rPr>
        <w:t xml:space="preserve">Handle errors</w:t>
      </w:r>
      <w:r w:rsidDel="00000000" w:rsidR="00000000" w:rsidRPr="00000000">
        <w:rPr>
          <w:rtl w:val="0"/>
        </w:rPr>
        <w:t xml:space="preserve"> using </w:t>
      </w:r>
      <w:r w:rsidDel="00000000" w:rsidR="00000000" w:rsidRPr="00000000">
        <w:rPr>
          <w:rFonts w:ascii="Roboto Mono" w:cs="Roboto Mono" w:eastAsia="Roboto Mono" w:hAnsi="Roboto Mono"/>
          <w:color w:val="188038"/>
          <w:rtl w:val="0"/>
        </w:rPr>
        <w:t xml:space="preserve">.catch()</w:t>
      </w:r>
      <w:r w:rsidDel="00000000" w:rsidR="00000000" w:rsidRPr="00000000">
        <w:rPr>
          <w:rtl w:val="0"/>
        </w:rPr>
        <w:t xml:space="preserve"> for Promises or </w:t>
      </w:r>
      <w:r w:rsidDel="00000000" w:rsidR="00000000" w:rsidRPr="00000000">
        <w:rPr>
          <w:rFonts w:ascii="Roboto Mono" w:cs="Roboto Mono" w:eastAsia="Roboto Mono" w:hAnsi="Roboto Mono"/>
          <w:color w:val="188038"/>
          <w:rtl w:val="0"/>
        </w:rPr>
        <w:t xml:space="preserve">try/catch</w:t>
      </w:r>
      <w:r w:rsidDel="00000000" w:rsidR="00000000" w:rsidRPr="00000000">
        <w:rPr>
          <w:rFonts w:ascii="Arial Unicode MS" w:cs="Arial Unicode MS" w:eastAsia="Arial Unicode MS" w:hAnsi="Arial Unicode MS"/>
          <w:rtl w:val="0"/>
        </w:rPr>
        <w:t xml:space="preserve"> for Async/Await.</w:t>
        <w:br w:type="textWrapping"/>
        <w:t xml:space="preserve">✔ </w:t>
      </w:r>
      <w:r w:rsidDel="00000000" w:rsidR="00000000" w:rsidRPr="00000000">
        <w:rPr>
          <w:b w:val="1"/>
          <w:rtl w:val="0"/>
        </w:rPr>
        <w:t xml:space="preserve">Understand the Event Loop</w:t>
      </w:r>
      <w:r w:rsidDel="00000000" w:rsidR="00000000" w:rsidRPr="00000000">
        <w:rPr>
          <w:rtl w:val="0"/>
        </w:rPr>
        <w:t xml:space="preserve"> to predict execution order in JavaScript.</w:t>
      </w:r>
    </w:p>
    <w:p w:rsidR="00000000" w:rsidDel="00000000" w:rsidP="00000000" w:rsidRDefault="00000000" w:rsidRPr="00000000" w14:paraId="0000005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