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24364203"/>
        <w:docPartObj>
          <w:docPartGallery w:val="Cover Pages"/>
          <w:docPartUnique/>
        </w:docPartObj>
      </w:sdtPr>
      <w:sdtEndPr>
        <w:rPr>
          <w:rFonts w:ascii="Times New Roman" w:eastAsiaTheme="minorHAnsi" w:hAnsi="Times New Roman"/>
          <w:color w:val="auto"/>
          <w:sz w:val="24"/>
        </w:rPr>
      </w:sdtEndPr>
      <w:sdtContent>
        <w:p w14:paraId="15113F85" w14:textId="713416A4" w:rsidR="00C75553" w:rsidRDefault="00C75553">
          <w:pPr>
            <w:pStyle w:val="NoSpacing"/>
            <w:spacing w:before="1540" w:after="240"/>
            <w:jc w:val="center"/>
            <w:rPr>
              <w:color w:val="4472C4" w:themeColor="accent1"/>
            </w:rPr>
          </w:pPr>
          <w:r>
            <w:rPr>
              <w:noProof/>
              <w:color w:val="4472C4" w:themeColor="accent1"/>
            </w:rPr>
            <w:drawing>
              <wp:inline distT="0" distB="0" distL="0" distR="0" wp14:anchorId="0659175E" wp14:editId="22E21D2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rPr>
            <w:alias w:val="Title"/>
            <w:tag w:val=""/>
            <w:id w:val="1735040861"/>
            <w:placeholder>
              <w:docPart w:val="71296C4124AE4169934A5688F770C0C4"/>
            </w:placeholder>
            <w:dataBinding w:prefixMappings="xmlns:ns0='http://purl.org/dc/elements/1.1/' xmlns:ns1='http://schemas.openxmlformats.org/package/2006/metadata/core-properties' " w:xpath="/ns1:coreProperties[1]/ns0:title[1]" w:storeItemID="{6C3C8BC8-F283-45AE-878A-BAB7291924A1}"/>
            <w:text/>
          </w:sdtPr>
          <w:sdtContent>
            <w:p w14:paraId="51BE94FA" w14:textId="61167DF4" w:rsidR="00C75553" w:rsidRDefault="004D0FE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D0FE7">
                <w:rPr>
                  <w:rFonts w:asciiTheme="majorHAnsi" w:eastAsiaTheme="majorEastAsia" w:hAnsiTheme="majorHAnsi" w:cstheme="majorBidi"/>
                  <w:spacing w:val="-10"/>
                  <w:kern w:val="28"/>
                  <w:sz w:val="56"/>
                  <w:szCs w:val="56"/>
                </w:rPr>
                <w:t>Deep Learning Aided Diagnosis of Rheumatoid Arthritis</w:t>
              </w:r>
            </w:p>
          </w:sdtContent>
        </w:sdt>
        <w:sdt>
          <w:sdtPr>
            <w:rPr>
              <w:color w:val="4472C4" w:themeColor="accent1"/>
              <w:sz w:val="28"/>
              <w:szCs w:val="28"/>
            </w:rPr>
            <w:alias w:val="Subtitle"/>
            <w:tag w:val=""/>
            <w:id w:val="328029620"/>
            <w:placeholder>
              <w:docPart w:val="444CC28476B14A259395474248299BE1"/>
            </w:placeholder>
            <w:dataBinding w:prefixMappings="xmlns:ns0='http://purl.org/dc/elements/1.1/' xmlns:ns1='http://schemas.openxmlformats.org/package/2006/metadata/core-properties' " w:xpath="/ns1:coreProperties[1]/ns0:subject[1]" w:storeItemID="{6C3C8BC8-F283-45AE-878A-BAB7291924A1}"/>
            <w:text/>
          </w:sdtPr>
          <w:sdtContent>
            <w:p w14:paraId="1766157D" w14:textId="27ACC909" w:rsidR="00C75553" w:rsidRDefault="004D0FE7">
              <w:pPr>
                <w:pStyle w:val="NoSpacing"/>
                <w:jc w:val="center"/>
                <w:rPr>
                  <w:color w:val="4472C4" w:themeColor="accent1"/>
                  <w:sz w:val="28"/>
                  <w:szCs w:val="28"/>
                </w:rPr>
              </w:pPr>
              <w:r>
                <w:rPr>
                  <w:color w:val="4472C4" w:themeColor="accent1"/>
                  <w:sz w:val="28"/>
                  <w:szCs w:val="28"/>
                </w:rPr>
                <w:t>Deep Learning Project Report</w:t>
              </w:r>
            </w:p>
          </w:sdtContent>
        </w:sdt>
        <w:p w14:paraId="425307A5" w14:textId="77777777" w:rsidR="00C75553" w:rsidRDefault="00C7555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7846CBA" wp14:editId="0E4C117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rPr>
                                  <w:alias w:val="Date"/>
                                  <w:tag w:val=""/>
                                  <w:id w:val="197127006"/>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Content>
                                  <w:p w14:paraId="6E3500B8" w14:textId="4D0030F5" w:rsidR="00C75553" w:rsidRPr="002D0032" w:rsidRDefault="002D0032">
                                    <w:pPr>
                                      <w:pStyle w:val="NoSpacing"/>
                                      <w:spacing w:after="40"/>
                                      <w:jc w:val="center"/>
                                      <w:rPr>
                                        <w:caps/>
                                        <w:color w:val="4472C4" w:themeColor="accent1"/>
                                        <w:sz w:val="24"/>
                                        <w:szCs w:val="24"/>
                                      </w:rPr>
                                    </w:pPr>
                                    <w:r w:rsidRPr="002D0032">
                                      <w:rPr>
                                        <w:caps/>
                                        <w:color w:val="4472C4" w:themeColor="accent1"/>
                                      </w:rPr>
                                      <w:t>May 9, 2022</w:t>
                                    </w:r>
                                  </w:p>
                                </w:sdtContent>
                              </w:sdt>
                              <w:p w14:paraId="02698AE2" w14:textId="02D2F91B" w:rsidR="00C75553" w:rsidRDefault="00C75553">
                                <w:pPr>
                                  <w:pStyle w:val="NoSpacing"/>
                                  <w:jc w:val="center"/>
                                  <w:rPr>
                                    <w:color w:val="4472C4" w:themeColor="accent1"/>
                                  </w:rPr>
                                </w:pPr>
                                <w:sdt>
                                  <w:sdtPr>
                                    <w:rPr>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2D0032" w:rsidRPr="002D0032">
                                      <w:rPr>
                                        <w:caps/>
                                        <w:color w:val="4472C4" w:themeColor="accent1"/>
                                        <w:sz w:val="24"/>
                                        <w:szCs w:val="24"/>
                                      </w:rPr>
                                      <w:t>Zainab-binte-iftikhar</w:t>
                                    </w:r>
                                  </w:sdtContent>
                                </w:sdt>
                              </w:p>
                              <w:p w14:paraId="2601B348" w14:textId="52467DA4" w:rsidR="00C75553" w:rsidRDefault="00C75553">
                                <w:pPr>
                                  <w:pStyle w:val="NoSpacing"/>
                                  <w:jc w:val="center"/>
                                  <w:rPr>
                                    <w:color w:val="4472C4" w:themeColor="accent1"/>
                                  </w:rPr>
                                </w:pPr>
                                <w:sdt>
                                  <w:sdtPr>
                                    <w:rPr>
                                      <w:color w:val="4472C4"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002D0032" w:rsidRPr="002D0032">
                                      <w:rPr>
                                        <w:color w:val="4472C4" w:themeColor="accent1"/>
                                        <w:sz w:val="24"/>
                                        <w:szCs w:val="24"/>
                                      </w:rPr>
                                      <w:t>CMS: 242240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846CB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rPr>
                            <w:alias w:val="Date"/>
                            <w:tag w:val=""/>
                            <w:id w:val="197127006"/>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Content>
                            <w:p w14:paraId="6E3500B8" w14:textId="4D0030F5" w:rsidR="00C75553" w:rsidRPr="002D0032" w:rsidRDefault="002D0032">
                              <w:pPr>
                                <w:pStyle w:val="NoSpacing"/>
                                <w:spacing w:after="40"/>
                                <w:jc w:val="center"/>
                                <w:rPr>
                                  <w:caps/>
                                  <w:color w:val="4472C4" w:themeColor="accent1"/>
                                  <w:sz w:val="24"/>
                                  <w:szCs w:val="24"/>
                                </w:rPr>
                              </w:pPr>
                              <w:r w:rsidRPr="002D0032">
                                <w:rPr>
                                  <w:caps/>
                                  <w:color w:val="4472C4" w:themeColor="accent1"/>
                                </w:rPr>
                                <w:t>May 9, 2022</w:t>
                              </w:r>
                            </w:p>
                          </w:sdtContent>
                        </w:sdt>
                        <w:p w14:paraId="02698AE2" w14:textId="02D2F91B" w:rsidR="00C75553" w:rsidRDefault="00C75553">
                          <w:pPr>
                            <w:pStyle w:val="NoSpacing"/>
                            <w:jc w:val="center"/>
                            <w:rPr>
                              <w:color w:val="4472C4" w:themeColor="accent1"/>
                            </w:rPr>
                          </w:pPr>
                          <w:sdt>
                            <w:sdtPr>
                              <w:rPr>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2D0032" w:rsidRPr="002D0032">
                                <w:rPr>
                                  <w:caps/>
                                  <w:color w:val="4472C4" w:themeColor="accent1"/>
                                  <w:sz w:val="24"/>
                                  <w:szCs w:val="24"/>
                                </w:rPr>
                                <w:t>Zainab-binte-iftikhar</w:t>
                              </w:r>
                            </w:sdtContent>
                          </w:sdt>
                        </w:p>
                        <w:p w14:paraId="2601B348" w14:textId="52467DA4" w:rsidR="00C75553" w:rsidRDefault="00C75553">
                          <w:pPr>
                            <w:pStyle w:val="NoSpacing"/>
                            <w:jc w:val="center"/>
                            <w:rPr>
                              <w:color w:val="4472C4" w:themeColor="accent1"/>
                            </w:rPr>
                          </w:pPr>
                          <w:sdt>
                            <w:sdtPr>
                              <w:rPr>
                                <w:color w:val="4472C4"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002D0032" w:rsidRPr="002D0032">
                                <w:rPr>
                                  <w:color w:val="4472C4" w:themeColor="accent1"/>
                                  <w:sz w:val="24"/>
                                  <w:szCs w:val="24"/>
                                </w:rPr>
                                <w:t>CMS: 242240</w:t>
                              </w:r>
                            </w:sdtContent>
                          </w:sdt>
                        </w:p>
                      </w:txbxContent>
                    </v:textbox>
                    <w10:wrap anchorx="margin" anchory="page"/>
                  </v:shape>
                </w:pict>
              </mc:Fallback>
            </mc:AlternateContent>
          </w:r>
          <w:r>
            <w:rPr>
              <w:noProof/>
              <w:color w:val="4472C4" w:themeColor="accent1"/>
            </w:rPr>
            <w:drawing>
              <wp:inline distT="0" distB="0" distL="0" distR="0" wp14:anchorId="17459E74" wp14:editId="64DC74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FC56F1" w14:textId="7D9559A8" w:rsidR="00C75553" w:rsidRDefault="00C75553">
          <w:pPr>
            <w:rPr>
              <w:rFonts w:asciiTheme="majorHAnsi" w:eastAsiaTheme="majorEastAsia" w:hAnsiTheme="majorHAnsi" w:cstheme="majorBidi"/>
              <w:spacing w:val="-10"/>
              <w:kern w:val="28"/>
              <w:sz w:val="56"/>
              <w:szCs w:val="56"/>
            </w:rPr>
          </w:pPr>
          <w:r>
            <w:br w:type="page"/>
          </w:r>
        </w:p>
      </w:sdtContent>
    </w:sdt>
    <w:p w14:paraId="1FEF61BF" w14:textId="2F913D21" w:rsidR="00251A76" w:rsidRDefault="00251A76" w:rsidP="00B82B14">
      <w:pPr>
        <w:pStyle w:val="Heading1"/>
        <w:spacing w:line="360" w:lineRule="auto"/>
        <w:rPr>
          <w:rFonts w:cs="Times New Roman"/>
        </w:rPr>
      </w:pPr>
      <w:r>
        <w:rPr>
          <w:rFonts w:cs="Times New Roman"/>
        </w:rPr>
        <w:lastRenderedPageBreak/>
        <w:t>Abstract</w:t>
      </w:r>
    </w:p>
    <w:p w14:paraId="3545D48D" w14:textId="6F1D2609" w:rsidR="00251A76" w:rsidRPr="00251A76" w:rsidRDefault="00FC4102" w:rsidP="00B82B14">
      <w:pPr>
        <w:spacing w:line="360" w:lineRule="auto"/>
      </w:pPr>
      <w:r>
        <w:t xml:space="preserve">The past decade has seen some effort being directed towards the use of deep learning techniques to develop a way to automatically </w:t>
      </w:r>
      <w:r w:rsidR="00EB0A9F">
        <w:t xml:space="preserve">diagnose the severity of rheumatoid arthritis (RA) in a patient. However, there is still </w:t>
      </w:r>
      <w:r w:rsidR="00644910">
        <w:t xml:space="preserve">some work to be done for </w:t>
      </w:r>
      <w:r w:rsidR="002B0EC5">
        <w:t xml:space="preserve">the </w:t>
      </w:r>
      <w:r w:rsidR="00644910">
        <w:t>development of an end-to-end system that can achieve this in a commercial setting and aid medical specialists. To further this cause, the</w:t>
      </w:r>
      <w:r w:rsidR="00052C91">
        <w:t xml:space="preserve">re is a need to analyze and compare present approaches to the problem and find improvements that can help in progress towards a system that can achieve </w:t>
      </w:r>
      <w:r w:rsidR="00153C8B">
        <w:t>good performance in RA diagnosis with less time, effort, and cost.</w:t>
      </w:r>
      <w:r w:rsidR="000411AE">
        <w:t xml:space="preserve"> This system will analyze the noteworthy approaches to RA diagnosis through deep learning and try to propose improvements </w:t>
      </w:r>
      <w:r w:rsidR="002B0EC5">
        <w:t>to</w:t>
      </w:r>
      <w:r w:rsidR="000411AE">
        <w:t xml:space="preserve"> the current techniques. </w:t>
      </w:r>
    </w:p>
    <w:p w14:paraId="09710156" w14:textId="49BE2DC9" w:rsidR="008D6177" w:rsidRPr="00312B68" w:rsidRDefault="008D6177" w:rsidP="00B82B14">
      <w:pPr>
        <w:pStyle w:val="Heading1"/>
        <w:spacing w:line="360" w:lineRule="auto"/>
        <w:rPr>
          <w:rFonts w:cs="Times New Roman"/>
        </w:rPr>
      </w:pPr>
      <w:r w:rsidRPr="00312B68">
        <w:rPr>
          <w:rFonts w:cs="Times New Roman"/>
        </w:rPr>
        <w:t>Introduction</w:t>
      </w:r>
    </w:p>
    <w:p w14:paraId="297E9087" w14:textId="4AB6A35D" w:rsidR="008D6177" w:rsidRPr="00312B68" w:rsidRDefault="00060393" w:rsidP="00B82B14">
      <w:pPr>
        <w:spacing w:line="360" w:lineRule="auto"/>
        <w:rPr>
          <w:rFonts w:cs="Times New Roman"/>
        </w:rPr>
      </w:pPr>
      <w:r w:rsidRPr="00312B68">
        <w:rPr>
          <w:rFonts w:cs="Times New Roman"/>
        </w:rPr>
        <w:t xml:space="preserve">Rheumatoid Arthritis (RA) is an auto-immune disease that is characterized by joint pain, </w:t>
      </w:r>
      <w:r w:rsidR="004228C9" w:rsidRPr="00312B68">
        <w:rPr>
          <w:rFonts w:cs="Times New Roman"/>
        </w:rPr>
        <w:t xml:space="preserve">stiffness, swelling, weakness, and fatigue. </w:t>
      </w:r>
      <w:r w:rsidR="006077BB" w:rsidRPr="00312B68">
        <w:rPr>
          <w:rFonts w:cs="Times New Roman"/>
        </w:rPr>
        <w:t>The disease usually occurs in the elderly above the age of 65 and affects small joints, such as those of hands and feet, causing sever</w:t>
      </w:r>
      <w:r w:rsidR="002B0EC5">
        <w:rPr>
          <w:rFonts w:cs="Times New Roman"/>
        </w:rPr>
        <w:t>e</w:t>
      </w:r>
      <w:r w:rsidR="006077BB" w:rsidRPr="00312B68">
        <w:rPr>
          <w:rFonts w:cs="Times New Roman"/>
        </w:rPr>
        <w:t xml:space="preserve"> deformities if left untreated. The manual method of RA diagnosis utilized by RA specialists includes </w:t>
      </w:r>
      <w:r w:rsidR="00DB5292" w:rsidRPr="00312B68">
        <w:rPr>
          <w:rFonts w:cs="Times New Roman"/>
        </w:rPr>
        <w:t>assigning a narrowing and erosion score to each of the patient’s hand or f</w:t>
      </w:r>
      <w:r w:rsidR="002B0EC5">
        <w:rPr>
          <w:rFonts w:cs="Times New Roman"/>
        </w:rPr>
        <w:t>oo</w:t>
      </w:r>
      <w:r w:rsidR="00DB5292" w:rsidRPr="00312B68">
        <w:rPr>
          <w:rFonts w:cs="Times New Roman"/>
        </w:rPr>
        <w:t xml:space="preserve">t joints. These scores are then </w:t>
      </w:r>
      <w:r w:rsidR="00C944E8" w:rsidRPr="00312B68">
        <w:rPr>
          <w:rFonts w:cs="Times New Roman"/>
        </w:rPr>
        <w:t xml:space="preserve">utilized by the Sharp/van der </w:t>
      </w:r>
      <w:proofErr w:type="spellStart"/>
      <w:r w:rsidR="00C944E8" w:rsidRPr="00312B68">
        <w:rPr>
          <w:rFonts w:cs="Times New Roman"/>
        </w:rPr>
        <w:t>Heijde</w:t>
      </w:r>
      <w:proofErr w:type="spellEnd"/>
      <w:r w:rsidR="00C944E8" w:rsidRPr="00312B68">
        <w:rPr>
          <w:rFonts w:cs="Times New Roman"/>
        </w:rPr>
        <w:t xml:space="preserve"> (</w:t>
      </w:r>
      <w:proofErr w:type="spellStart"/>
      <w:r w:rsidR="00C944E8" w:rsidRPr="00312B68">
        <w:rPr>
          <w:rFonts w:cs="Times New Roman"/>
        </w:rPr>
        <w:t>SvH</w:t>
      </w:r>
      <w:proofErr w:type="spellEnd"/>
      <w:r w:rsidR="00C944E8" w:rsidRPr="00312B68">
        <w:rPr>
          <w:rFonts w:cs="Times New Roman"/>
        </w:rPr>
        <w:t xml:space="preserve">) for determining the severity of the disease. </w:t>
      </w:r>
      <w:r w:rsidR="002B1F77" w:rsidRPr="00312B68">
        <w:rPr>
          <w:rFonts w:cs="Times New Roman"/>
        </w:rPr>
        <w:t xml:space="preserve">For this method, the RA specialist regularly needs to monitor </w:t>
      </w:r>
      <w:r w:rsidR="00192022" w:rsidRPr="00312B68">
        <w:rPr>
          <w:rFonts w:cs="Times New Roman"/>
        </w:rPr>
        <w:t xml:space="preserve">44 joints (combined for both hands and feet) to assign 86 joint scores </w:t>
      </w:r>
      <w:proofErr w:type="gramStart"/>
      <w:r w:rsidR="000F6039" w:rsidRPr="00312B68">
        <w:rPr>
          <w:rFonts w:cs="Times New Roman"/>
        </w:rPr>
        <w:t>in order to</w:t>
      </w:r>
      <w:proofErr w:type="gramEnd"/>
      <w:r w:rsidR="000F6039" w:rsidRPr="00312B68">
        <w:rPr>
          <w:rFonts w:cs="Times New Roman"/>
        </w:rPr>
        <w:t xml:space="preserve"> observe the rate of progression of RA in a patient. However, this process is tedious, time</w:t>
      </w:r>
      <w:r w:rsidR="002B0EC5">
        <w:rPr>
          <w:rFonts w:cs="Times New Roman"/>
        </w:rPr>
        <w:t>-</w:t>
      </w:r>
      <w:r w:rsidR="000F6039" w:rsidRPr="00312B68">
        <w:rPr>
          <w:rFonts w:cs="Times New Roman"/>
        </w:rPr>
        <w:t xml:space="preserve">consuming, and requires a significant amount of effort. Furthermore, the entire process can only be completed by an RA specialist with a significant knowledge base. </w:t>
      </w:r>
    </w:p>
    <w:p w14:paraId="4B92644D" w14:textId="4968680C" w:rsidR="000F6039" w:rsidRDefault="000F6039" w:rsidP="00B82B14">
      <w:pPr>
        <w:spacing w:line="360" w:lineRule="auto"/>
        <w:rPr>
          <w:rFonts w:cs="Times New Roman"/>
        </w:rPr>
      </w:pPr>
      <w:r w:rsidRPr="00312B68">
        <w:rPr>
          <w:rFonts w:cs="Times New Roman"/>
        </w:rPr>
        <w:t xml:space="preserve">Therefore, there is a need for an automated system that can speed up the process by automatically determining the </w:t>
      </w:r>
      <w:r w:rsidR="007256CF" w:rsidRPr="00312B68">
        <w:rPr>
          <w:rFonts w:cs="Times New Roman"/>
        </w:rPr>
        <w:t xml:space="preserve">narrowing and erosion scores along with other RA frisk factors to determine the severity of the disease in the patient. </w:t>
      </w:r>
      <w:r w:rsidR="00863051" w:rsidRPr="00312B68">
        <w:rPr>
          <w:rFonts w:cs="Times New Roman"/>
        </w:rPr>
        <w:t xml:space="preserve">For such a system, there are mainly two tasks that are involved: (1) identifying joints in a patient’s X-rays, and (2) determining narrowing and erosion scores along with other risk factors to </w:t>
      </w:r>
      <w:r w:rsidR="00F71773" w:rsidRPr="00312B68">
        <w:rPr>
          <w:rFonts w:cs="Times New Roman"/>
        </w:rPr>
        <w:t xml:space="preserve">evaluate RA progression in a patient. </w:t>
      </w:r>
      <w:proofErr w:type="gramStart"/>
      <w:r w:rsidR="00053A4E" w:rsidRPr="00312B68">
        <w:rPr>
          <w:rFonts w:cs="Times New Roman"/>
        </w:rPr>
        <w:t>For the purpose of</w:t>
      </w:r>
      <w:proofErr w:type="gramEnd"/>
      <w:r w:rsidR="00053A4E" w:rsidRPr="00312B68">
        <w:rPr>
          <w:rFonts w:cs="Times New Roman"/>
        </w:rPr>
        <w:t xml:space="preserve"> developing such as system, significant work has been done in the past decade that can </w:t>
      </w:r>
      <w:r w:rsidR="00D979EA">
        <w:rPr>
          <w:rFonts w:cs="Times New Roman"/>
        </w:rPr>
        <w:t xml:space="preserve">be </w:t>
      </w:r>
      <w:r w:rsidR="00053A4E" w:rsidRPr="00312B68">
        <w:rPr>
          <w:rFonts w:cs="Times New Roman"/>
        </w:rPr>
        <w:t>utilized to build a system to be used in real-life. The aim of this paper is to present all the notable approache</w:t>
      </w:r>
      <w:r w:rsidR="00D979EA">
        <w:rPr>
          <w:rFonts w:cs="Times New Roman"/>
        </w:rPr>
        <w:t>s</w:t>
      </w:r>
      <w:r w:rsidR="00053A4E" w:rsidRPr="00312B68">
        <w:rPr>
          <w:rFonts w:cs="Times New Roman"/>
        </w:rPr>
        <w:t xml:space="preserve"> to the development of an RA diagnostic system using machine lea</w:t>
      </w:r>
      <w:r w:rsidR="00D979EA">
        <w:rPr>
          <w:rFonts w:cs="Times New Roman"/>
        </w:rPr>
        <w:t>r</w:t>
      </w:r>
      <w:r w:rsidR="00053A4E" w:rsidRPr="00312B68">
        <w:rPr>
          <w:rFonts w:cs="Times New Roman"/>
        </w:rPr>
        <w:t xml:space="preserve">ning and </w:t>
      </w:r>
      <w:r w:rsidR="00053A4E" w:rsidRPr="00312B68">
        <w:rPr>
          <w:rFonts w:cs="Times New Roman"/>
        </w:rPr>
        <w:lastRenderedPageBreak/>
        <w:t xml:space="preserve">deep learning techniques. Furthermore, the paper will also use the understanding achieved by the analysis of current methods to propose improvements to the </w:t>
      </w:r>
      <w:r w:rsidR="00EC3E9E" w:rsidRPr="00312B68">
        <w:rPr>
          <w:rFonts w:cs="Times New Roman"/>
        </w:rPr>
        <w:t>field of study</w:t>
      </w:r>
      <w:r w:rsidR="00053A4E" w:rsidRPr="00312B68">
        <w:rPr>
          <w:rFonts w:cs="Times New Roman"/>
        </w:rPr>
        <w:t xml:space="preserve">. </w:t>
      </w:r>
    </w:p>
    <w:p w14:paraId="6B9F7E31" w14:textId="03FD8ACF" w:rsidR="00C152A9" w:rsidRPr="00312B68" w:rsidRDefault="00C152A9" w:rsidP="00C152A9">
      <w:pPr>
        <w:pStyle w:val="Heading1"/>
      </w:pPr>
      <w:r>
        <w:t>Literature Review</w:t>
      </w:r>
    </w:p>
    <w:p w14:paraId="0AE7101B" w14:textId="6AACF921" w:rsidR="00D84336" w:rsidRPr="00312B68" w:rsidRDefault="00D84336" w:rsidP="00C152A9">
      <w:pPr>
        <w:pStyle w:val="Heading2"/>
      </w:pPr>
      <w:r w:rsidRPr="00312B68">
        <w:t>Computer</w:t>
      </w:r>
      <w:r w:rsidR="00D979EA">
        <w:t>-</w:t>
      </w:r>
      <w:r w:rsidRPr="00312B68">
        <w:t>Aided Diagnosis System for RA Using ML (2017)</w:t>
      </w:r>
    </w:p>
    <w:p w14:paraId="37F1C0F3" w14:textId="000E1328" w:rsidR="00E813BC" w:rsidRPr="00312B68" w:rsidRDefault="00970CE0" w:rsidP="00B82B14">
      <w:pPr>
        <w:spacing w:line="360" w:lineRule="auto"/>
        <w:rPr>
          <w:rFonts w:cs="Times New Roman"/>
        </w:rPr>
      </w:pPr>
      <w:r w:rsidRPr="00312B68">
        <w:rPr>
          <w:rFonts w:cs="Times New Roman"/>
        </w:rPr>
        <w:t xml:space="preserve">The quality of life of a patient with RA can only be improved through timely treatment. However, that can only be achieved </w:t>
      </w:r>
      <w:r w:rsidR="00AD0AE4" w:rsidRPr="00312B68">
        <w:rPr>
          <w:rFonts w:cs="Times New Roman"/>
        </w:rPr>
        <w:t>throug</w:t>
      </w:r>
      <w:r w:rsidR="00ED716D" w:rsidRPr="00312B68">
        <w:rPr>
          <w:rFonts w:cs="Times New Roman"/>
        </w:rPr>
        <w:t xml:space="preserve">h proper measurement of the disease progression. Usually, a manual process is adopted to </w:t>
      </w:r>
      <w:r w:rsidR="00C22D7C" w:rsidRPr="00312B68">
        <w:rPr>
          <w:rFonts w:cs="Times New Roman"/>
        </w:rPr>
        <w:t>evaluate the modifie</w:t>
      </w:r>
      <w:r w:rsidR="001518DF" w:rsidRPr="00312B68">
        <w:rPr>
          <w:rFonts w:cs="Times New Roman"/>
        </w:rPr>
        <w:t>d</w:t>
      </w:r>
      <w:r w:rsidR="00C22D7C" w:rsidRPr="00312B68">
        <w:rPr>
          <w:rFonts w:cs="Times New Roman"/>
        </w:rPr>
        <w:t xml:space="preserve"> Total Sharp Score (</w:t>
      </w:r>
      <w:r w:rsidR="00983FE9" w:rsidRPr="00312B68">
        <w:rPr>
          <w:rFonts w:cs="Times New Roman"/>
        </w:rPr>
        <w:t>MTSS</w:t>
      </w:r>
      <w:r w:rsidR="00C22D7C" w:rsidRPr="00312B68">
        <w:rPr>
          <w:rFonts w:cs="Times New Roman"/>
        </w:rPr>
        <w:t xml:space="preserve">) </w:t>
      </w:r>
      <w:r w:rsidR="001518DF" w:rsidRPr="00312B68">
        <w:rPr>
          <w:rFonts w:cs="Times New Roman"/>
        </w:rPr>
        <w:t xml:space="preserve">and joint space narrowing (JSN) from patient X-rays. However, these X-rays </w:t>
      </w:r>
      <w:r w:rsidR="001558FB" w:rsidRPr="00312B68">
        <w:rPr>
          <w:rFonts w:cs="Times New Roman"/>
        </w:rPr>
        <w:t>must</w:t>
      </w:r>
      <w:r w:rsidR="001518DF" w:rsidRPr="00312B68">
        <w:rPr>
          <w:rFonts w:cs="Times New Roman"/>
        </w:rPr>
        <w:t xml:space="preserve"> be taken and analyzed </w:t>
      </w:r>
      <w:r w:rsidR="00D25415" w:rsidRPr="00312B68">
        <w:rPr>
          <w:rFonts w:cs="Times New Roman"/>
        </w:rPr>
        <w:t xml:space="preserve">regularly to see RA progression in a patient. </w:t>
      </w:r>
      <w:r w:rsidR="0017017D" w:rsidRPr="00312B68">
        <w:rPr>
          <w:rFonts w:cs="Times New Roman"/>
        </w:rPr>
        <w:t xml:space="preserve">As this process can be tedious and time-consuming, </w:t>
      </w:r>
      <w:r w:rsidR="00F84CC3" w:rsidRPr="00312B68">
        <w:rPr>
          <w:rFonts w:cs="Times New Roman"/>
        </w:rPr>
        <w:t xml:space="preserve">there is a need for an automatic method. </w:t>
      </w:r>
      <w:sdt>
        <w:sdtPr>
          <w:rPr>
            <w:rFonts w:cs="Times New Roman"/>
          </w:rPr>
          <w:id w:val="1625878788"/>
          <w:citation/>
        </w:sdtPr>
        <w:sdtEndPr/>
        <w:sdtContent>
          <w:r w:rsidR="00BD5C0D" w:rsidRPr="00312B68">
            <w:rPr>
              <w:rFonts w:cs="Times New Roman"/>
            </w:rPr>
            <w:fldChar w:fldCharType="begin"/>
          </w:r>
          <w:r w:rsidR="00BD5C0D" w:rsidRPr="00312B68">
            <w:rPr>
              <w:rFonts w:cs="Times New Roman"/>
            </w:rPr>
            <w:instrText xml:space="preserve"> CITATION Mor17 \l 1033 </w:instrText>
          </w:r>
          <w:r w:rsidR="00BD5C0D" w:rsidRPr="00312B68">
            <w:rPr>
              <w:rFonts w:cs="Times New Roman"/>
            </w:rPr>
            <w:fldChar w:fldCharType="separate"/>
          </w:r>
          <w:r w:rsidR="00D7661A" w:rsidRPr="00312B68">
            <w:rPr>
              <w:rFonts w:cs="Times New Roman"/>
              <w:noProof/>
            </w:rPr>
            <w:t>[1]</w:t>
          </w:r>
          <w:r w:rsidR="00BD5C0D" w:rsidRPr="00312B68">
            <w:rPr>
              <w:rFonts w:cs="Times New Roman"/>
            </w:rPr>
            <w:fldChar w:fldCharType="end"/>
          </w:r>
        </w:sdtContent>
      </w:sdt>
      <w:r w:rsidR="00BD5C0D" w:rsidRPr="00312B68">
        <w:rPr>
          <w:rFonts w:cs="Times New Roman"/>
        </w:rPr>
        <w:t xml:space="preserve"> proposes the use of </w:t>
      </w:r>
      <w:r w:rsidR="00A13A90" w:rsidRPr="00312B68">
        <w:rPr>
          <w:rFonts w:cs="Times New Roman"/>
        </w:rPr>
        <w:t xml:space="preserve">Support Vector Machines (SVM) with histogram of oriented gradients (HOG) to </w:t>
      </w:r>
      <w:r w:rsidR="00FE743B" w:rsidRPr="00312B68">
        <w:rPr>
          <w:rFonts w:cs="Times New Roman"/>
        </w:rPr>
        <w:t xml:space="preserve">detect the joints in fingers. The </w:t>
      </w:r>
      <w:r w:rsidR="00616919" w:rsidRPr="00312B68">
        <w:rPr>
          <w:rFonts w:cs="Times New Roman"/>
        </w:rPr>
        <w:t xml:space="preserve">MTSS is then calculated using Support Vector Regression (SVR). </w:t>
      </w:r>
    </w:p>
    <w:p w14:paraId="04CDDDA8" w14:textId="0DC1974C" w:rsidR="00D84336" w:rsidRPr="00312B68" w:rsidRDefault="008953FA" w:rsidP="00B82B14">
      <w:pPr>
        <w:spacing w:line="360" w:lineRule="auto"/>
        <w:rPr>
          <w:rFonts w:cs="Times New Roman"/>
        </w:rPr>
      </w:pPr>
      <w:r w:rsidRPr="00312B68">
        <w:rPr>
          <w:rFonts w:cs="Times New Roman"/>
        </w:rPr>
        <w:t xml:space="preserve">The method proposed in </w:t>
      </w:r>
      <w:sdt>
        <w:sdtPr>
          <w:rPr>
            <w:rFonts w:cs="Times New Roman"/>
          </w:rPr>
          <w:id w:val="-1176030172"/>
          <w:citation/>
        </w:sdtPr>
        <w:sdtEndPr/>
        <w:sdtContent>
          <w:r w:rsidRPr="00312B68">
            <w:rPr>
              <w:rFonts w:cs="Times New Roman"/>
            </w:rPr>
            <w:fldChar w:fldCharType="begin"/>
          </w:r>
          <w:r w:rsidRPr="00312B68">
            <w:rPr>
              <w:rFonts w:cs="Times New Roman"/>
            </w:rPr>
            <w:instrText xml:space="preserve"> CITATION Mor17 \l 1033 </w:instrText>
          </w:r>
          <w:r w:rsidRPr="00312B68">
            <w:rPr>
              <w:rFonts w:cs="Times New Roman"/>
            </w:rPr>
            <w:fldChar w:fldCharType="separate"/>
          </w:r>
          <w:r w:rsidR="00D7661A" w:rsidRPr="00312B68">
            <w:rPr>
              <w:rFonts w:cs="Times New Roman"/>
              <w:noProof/>
            </w:rPr>
            <w:t>[1]</w:t>
          </w:r>
          <w:r w:rsidRPr="00312B68">
            <w:rPr>
              <w:rFonts w:cs="Times New Roman"/>
            </w:rPr>
            <w:fldChar w:fldCharType="end"/>
          </w:r>
        </w:sdtContent>
      </w:sdt>
      <w:r w:rsidRPr="00312B68">
        <w:rPr>
          <w:rFonts w:cs="Times New Roman"/>
        </w:rPr>
        <w:t xml:space="preserve"> </w:t>
      </w:r>
      <w:r w:rsidR="008E2F0F" w:rsidRPr="00312B68">
        <w:rPr>
          <w:rFonts w:cs="Times New Roman"/>
        </w:rPr>
        <w:t xml:space="preserve">uses a two-class SVM. The system </w:t>
      </w:r>
      <w:r w:rsidR="0093015D" w:rsidRPr="00312B68">
        <w:rPr>
          <w:rFonts w:cs="Times New Roman"/>
        </w:rPr>
        <w:t>extracts 140 patche</w:t>
      </w:r>
      <w:r w:rsidR="0089229D">
        <w:rPr>
          <w:rFonts w:cs="Times New Roman"/>
        </w:rPr>
        <w:t>s</w:t>
      </w:r>
      <w:r w:rsidR="0093015D" w:rsidRPr="00312B68">
        <w:rPr>
          <w:rFonts w:cs="Times New Roman"/>
        </w:rPr>
        <w:t xml:space="preserve"> from X-rays of each positive and negative class. </w:t>
      </w:r>
      <w:r w:rsidR="009D0353" w:rsidRPr="00312B68">
        <w:rPr>
          <w:rFonts w:cs="Times New Roman"/>
        </w:rPr>
        <w:t xml:space="preserve">The SVM is then trained on </w:t>
      </w:r>
      <w:r w:rsidR="00036C09" w:rsidRPr="00312B68">
        <w:rPr>
          <w:rFonts w:cs="Times New Roman"/>
        </w:rPr>
        <w:t>these</w:t>
      </w:r>
      <w:r w:rsidR="009D0353" w:rsidRPr="00312B68">
        <w:rPr>
          <w:rFonts w:cs="Times New Roman"/>
        </w:rPr>
        <w:t xml:space="preserve"> positive and negative HOGs. </w:t>
      </w:r>
      <w:r w:rsidR="00036C09" w:rsidRPr="00312B68">
        <w:rPr>
          <w:rFonts w:cs="Times New Roman"/>
        </w:rPr>
        <w:t xml:space="preserve">For Joint Detection, the paper proposes using 100x100 pixel image patches </w:t>
      </w:r>
      <w:r w:rsidR="00411630" w:rsidRPr="00312B68">
        <w:rPr>
          <w:rFonts w:cs="Times New Roman"/>
        </w:rPr>
        <w:t xml:space="preserve">from X-ray images. When fed into the SVM, this produces </w:t>
      </w:r>
      <w:r w:rsidR="00430A75" w:rsidRPr="00312B68">
        <w:rPr>
          <w:rFonts w:cs="Times New Roman"/>
        </w:rPr>
        <w:t xml:space="preserve">results in the range -1 to 1, where 1 means joint. The results from SVM for all patches are arranged in descending order, thus putting the joints at the top. </w:t>
      </w:r>
    </w:p>
    <w:p w14:paraId="562616BC" w14:textId="56D5EBF1" w:rsidR="00983FE9" w:rsidRPr="00312B68" w:rsidRDefault="00983FE9" w:rsidP="00B82B14">
      <w:pPr>
        <w:spacing w:line="360" w:lineRule="auto"/>
        <w:rPr>
          <w:rFonts w:cs="Times New Roman"/>
        </w:rPr>
      </w:pPr>
      <w:r w:rsidRPr="00312B68">
        <w:rPr>
          <w:rFonts w:cs="Times New Roman"/>
        </w:rPr>
        <w:t>For MTSS calculation</w:t>
      </w:r>
      <w:r w:rsidR="000034EF" w:rsidRPr="00312B68">
        <w:rPr>
          <w:rFonts w:cs="Times New Roman"/>
        </w:rPr>
        <w:t xml:space="preserve">, the paper assumes that bone deformities in RA patients change the intensity gradients of finger joints in their X-rays. </w:t>
      </w:r>
      <w:r w:rsidR="00D04089" w:rsidRPr="00312B68">
        <w:rPr>
          <w:rFonts w:cs="Times New Roman"/>
        </w:rPr>
        <w:t xml:space="preserve">These changes in intensity gradients are used by the SVM to calculate </w:t>
      </w:r>
      <w:r w:rsidR="00745902" w:rsidRPr="00312B68">
        <w:rPr>
          <w:rFonts w:cs="Times New Roman"/>
        </w:rPr>
        <w:t xml:space="preserve">MTSS, which is then compared to the manually evaluated JSN and MTSS to find the </w:t>
      </w:r>
      <w:r w:rsidR="00061B3C" w:rsidRPr="00312B68">
        <w:rPr>
          <w:rFonts w:cs="Times New Roman"/>
        </w:rPr>
        <w:t xml:space="preserve">variance of the calculated value from the ground truth value. </w:t>
      </w:r>
    </w:p>
    <w:p w14:paraId="5DAFA8BB" w14:textId="67C95244" w:rsidR="00745902" w:rsidRPr="00312B68" w:rsidRDefault="00745902" w:rsidP="00B82B14">
      <w:pPr>
        <w:spacing w:line="360" w:lineRule="auto"/>
        <w:rPr>
          <w:rFonts w:cs="Times New Roman"/>
        </w:rPr>
      </w:pPr>
      <w:r w:rsidRPr="00312B68">
        <w:rPr>
          <w:rFonts w:cs="Times New Roman"/>
        </w:rPr>
        <w:t>When put to test</w:t>
      </w:r>
      <w:r w:rsidR="00A374C1" w:rsidRPr="00312B68">
        <w:rPr>
          <w:rFonts w:cs="Times New Roman"/>
        </w:rPr>
        <w:t xml:space="preserve"> on X-rays of 45 RA patients</w:t>
      </w:r>
      <w:r w:rsidR="00061B3C" w:rsidRPr="00312B68">
        <w:rPr>
          <w:rFonts w:cs="Times New Roman"/>
        </w:rPr>
        <w:t xml:space="preserve">, the system proposed by </w:t>
      </w:r>
      <w:sdt>
        <w:sdtPr>
          <w:rPr>
            <w:rFonts w:cs="Times New Roman"/>
          </w:rPr>
          <w:id w:val="1374508095"/>
          <w:citation/>
        </w:sdtPr>
        <w:sdtEndPr/>
        <w:sdtContent>
          <w:r w:rsidR="00061B3C" w:rsidRPr="00312B68">
            <w:rPr>
              <w:rFonts w:cs="Times New Roman"/>
            </w:rPr>
            <w:fldChar w:fldCharType="begin"/>
          </w:r>
          <w:r w:rsidR="00061B3C" w:rsidRPr="00312B68">
            <w:rPr>
              <w:rFonts w:cs="Times New Roman"/>
            </w:rPr>
            <w:instrText xml:space="preserve"> CITATION Mor17 \l 1033 </w:instrText>
          </w:r>
          <w:r w:rsidR="00061B3C" w:rsidRPr="00312B68">
            <w:rPr>
              <w:rFonts w:cs="Times New Roman"/>
            </w:rPr>
            <w:fldChar w:fldCharType="separate"/>
          </w:r>
          <w:r w:rsidR="00D7661A" w:rsidRPr="00312B68">
            <w:rPr>
              <w:rFonts w:cs="Times New Roman"/>
              <w:noProof/>
            </w:rPr>
            <w:t>[1]</w:t>
          </w:r>
          <w:r w:rsidR="00061B3C" w:rsidRPr="00312B68">
            <w:rPr>
              <w:rFonts w:cs="Times New Roman"/>
            </w:rPr>
            <w:fldChar w:fldCharType="end"/>
          </w:r>
        </w:sdtContent>
      </w:sdt>
      <w:r w:rsidR="00061B3C" w:rsidRPr="00312B68">
        <w:rPr>
          <w:rFonts w:cs="Times New Roman"/>
        </w:rPr>
        <w:t xml:space="preserve"> achieve</w:t>
      </w:r>
      <w:r w:rsidR="009D1DC7" w:rsidRPr="00312B68">
        <w:rPr>
          <w:rFonts w:cs="Times New Roman"/>
        </w:rPr>
        <w:t>d</w:t>
      </w:r>
      <w:r w:rsidR="00061B3C" w:rsidRPr="00312B68">
        <w:rPr>
          <w:rFonts w:cs="Times New Roman"/>
        </w:rPr>
        <w:t xml:space="preserve"> </w:t>
      </w:r>
      <w:r w:rsidR="00A374C1" w:rsidRPr="00312B68">
        <w:rPr>
          <w:rFonts w:cs="Times New Roman"/>
        </w:rPr>
        <w:t xml:space="preserve">finger detection with an </w:t>
      </w:r>
      <w:r w:rsidR="009D1DC7" w:rsidRPr="00312B68">
        <w:rPr>
          <w:rFonts w:cs="Times New Roman"/>
        </w:rPr>
        <w:t>average accuracy of 81.4%</w:t>
      </w:r>
      <w:r w:rsidR="00CE0918" w:rsidRPr="00312B68">
        <w:rPr>
          <w:rFonts w:cs="Times New Roman"/>
        </w:rPr>
        <w:t>, showing better results in mild RA patients than severe ones</w:t>
      </w:r>
      <w:r w:rsidR="009D1DC7" w:rsidRPr="00312B68">
        <w:rPr>
          <w:rFonts w:cs="Times New Roman"/>
        </w:rPr>
        <w:t>. However, when it c</w:t>
      </w:r>
      <w:r w:rsidR="00CE0918" w:rsidRPr="00312B68">
        <w:rPr>
          <w:rFonts w:cs="Times New Roman"/>
        </w:rPr>
        <w:t xml:space="preserve">ame to MTSS calculation, the system was only able to </w:t>
      </w:r>
      <w:r w:rsidR="00E3412B" w:rsidRPr="00312B68">
        <w:rPr>
          <w:rFonts w:cs="Times New Roman"/>
        </w:rPr>
        <w:t>calculate erosion and narrowing score</w:t>
      </w:r>
      <w:r w:rsidR="0089229D">
        <w:rPr>
          <w:rFonts w:cs="Times New Roman"/>
        </w:rPr>
        <w:t>s</w:t>
      </w:r>
      <w:r w:rsidR="00E3412B" w:rsidRPr="00312B68">
        <w:rPr>
          <w:rFonts w:cs="Times New Roman"/>
        </w:rPr>
        <w:t xml:space="preserve"> with average accuracies of </w:t>
      </w:r>
      <w:r w:rsidR="009C74A8" w:rsidRPr="00312B68">
        <w:rPr>
          <w:rFonts w:cs="Times New Roman"/>
        </w:rPr>
        <w:t>50.9% and 64.3% respectively.</w:t>
      </w:r>
    </w:p>
    <w:p w14:paraId="63D70CAA" w14:textId="7F46819D" w:rsidR="00F73BEB" w:rsidRPr="00312B68" w:rsidRDefault="004510C0" w:rsidP="00B82B14">
      <w:pPr>
        <w:spacing w:line="360" w:lineRule="auto"/>
        <w:rPr>
          <w:rFonts w:cs="Times New Roman"/>
        </w:rPr>
      </w:pPr>
      <w:r w:rsidRPr="00312B68">
        <w:rPr>
          <w:rFonts w:cs="Times New Roman"/>
        </w:rPr>
        <w:t xml:space="preserve">Therefore, even though using SVM yields decent results where joint detection is concerned, it </w:t>
      </w:r>
      <w:r w:rsidR="009A2CC7" w:rsidRPr="00312B68">
        <w:rPr>
          <w:rFonts w:cs="Times New Roman"/>
        </w:rPr>
        <w:t xml:space="preserve">provides uninspiring results when considering MTSS calculation. And since MTSS calculation is </w:t>
      </w:r>
      <w:r w:rsidR="009A2CC7" w:rsidRPr="00312B68">
        <w:rPr>
          <w:rFonts w:cs="Times New Roman"/>
        </w:rPr>
        <w:lastRenderedPageBreak/>
        <w:t xml:space="preserve">the backbone of determining disease progression, the method proposed by </w:t>
      </w:r>
      <w:sdt>
        <w:sdtPr>
          <w:rPr>
            <w:rFonts w:cs="Times New Roman"/>
          </w:rPr>
          <w:id w:val="1343979410"/>
          <w:citation/>
        </w:sdtPr>
        <w:sdtEndPr/>
        <w:sdtContent>
          <w:r w:rsidR="009A2CC7" w:rsidRPr="00312B68">
            <w:rPr>
              <w:rFonts w:cs="Times New Roman"/>
            </w:rPr>
            <w:fldChar w:fldCharType="begin"/>
          </w:r>
          <w:r w:rsidR="009A2CC7" w:rsidRPr="00312B68">
            <w:rPr>
              <w:rFonts w:cs="Times New Roman"/>
            </w:rPr>
            <w:instrText xml:space="preserve"> CITATION Mor17 \l 1033 </w:instrText>
          </w:r>
          <w:r w:rsidR="009A2CC7" w:rsidRPr="00312B68">
            <w:rPr>
              <w:rFonts w:cs="Times New Roman"/>
            </w:rPr>
            <w:fldChar w:fldCharType="separate"/>
          </w:r>
          <w:r w:rsidR="00D7661A" w:rsidRPr="00312B68">
            <w:rPr>
              <w:rFonts w:cs="Times New Roman"/>
              <w:noProof/>
            </w:rPr>
            <w:t>[1]</w:t>
          </w:r>
          <w:r w:rsidR="009A2CC7" w:rsidRPr="00312B68">
            <w:rPr>
              <w:rFonts w:cs="Times New Roman"/>
            </w:rPr>
            <w:fldChar w:fldCharType="end"/>
          </w:r>
        </w:sdtContent>
      </w:sdt>
      <w:r w:rsidR="009A2CC7" w:rsidRPr="00312B68">
        <w:rPr>
          <w:rFonts w:cs="Times New Roman"/>
        </w:rPr>
        <w:t xml:space="preserve"> is proved to be insufficient for commercial use. </w:t>
      </w:r>
    </w:p>
    <w:p w14:paraId="5466307E" w14:textId="04D41039" w:rsidR="00095135" w:rsidRPr="00312B68" w:rsidRDefault="00095135" w:rsidP="00C152A9">
      <w:pPr>
        <w:pStyle w:val="Heading2"/>
      </w:pPr>
      <w:r w:rsidRPr="00312B68">
        <w:t>Finger Joint Detection Method in Hand X-ray Radiograph Images Using Statistical Shape Model and Support Vector Machine</w:t>
      </w:r>
      <w:r w:rsidR="00F73BEB" w:rsidRPr="00312B68">
        <w:t xml:space="preserve"> (2020)</w:t>
      </w:r>
    </w:p>
    <w:p w14:paraId="3E7214EE" w14:textId="3165F31D" w:rsidR="00D84336" w:rsidRPr="00312B68" w:rsidRDefault="00A8773A" w:rsidP="00B82B14">
      <w:pPr>
        <w:spacing w:line="360" w:lineRule="auto"/>
        <w:rPr>
          <w:rFonts w:cs="Times New Roman"/>
        </w:rPr>
      </w:pPr>
      <w:r w:rsidRPr="00312B68">
        <w:rPr>
          <w:rFonts w:cs="Times New Roman"/>
        </w:rPr>
        <w:t>The system</w:t>
      </w:r>
      <w:r w:rsidR="00095135" w:rsidRPr="00312B68">
        <w:rPr>
          <w:rFonts w:cs="Times New Roman"/>
        </w:rPr>
        <w:t xml:space="preserve"> proposed by </w:t>
      </w:r>
      <w:sdt>
        <w:sdtPr>
          <w:rPr>
            <w:rFonts w:cs="Times New Roman"/>
          </w:rPr>
          <w:id w:val="777059792"/>
          <w:citation/>
        </w:sdtPr>
        <w:sdtEndPr/>
        <w:sdtContent>
          <w:r w:rsidR="00095135" w:rsidRPr="00312B68">
            <w:rPr>
              <w:rFonts w:cs="Times New Roman"/>
            </w:rPr>
            <w:fldChar w:fldCharType="begin"/>
          </w:r>
          <w:r w:rsidR="00095135" w:rsidRPr="00312B68">
            <w:rPr>
              <w:rFonts w:cs="Times New Roman"/>
            </w:rPr>
            <w:instrText xml:space="preserve"> CITATION Mor17 \l 1033 </w:instrText>
          </w:r>
          <w:r w:rsidR="00095135" w:rsidRPr="00312B68">
            <w:rPr>
              <w:rFonts w:cs="Times New Roman"/>
            </w:rPr>
            <w:fldChar w:fldCharType="separate"/>
          </w:r>
          <w:r w:rsidR="00D7661A" w:rsidRPr="00312B68">
            <w:rPr>
              <w:rFonts w:cs="Times New Roman"/>
              <w:noProof/>
            </w:rPr>
            <w:t>[1]</w:t>
          </w:r>
          <w:r w:rsidR="00095135" w:rsidRPr="00312B68">
            <w:rPr>
              <w:rFonts w:cs="Times New Roman"/>
            </w:rPr>
            <w:fldChar w:fldCharType="end"/>
          </w:r>
        </w:sdtContent>
      </w:sdt>
      <w:r w:rsidR="00612E9A" w:rsidRPr="00312B68">
        <w:rPr>
          <w:rFonts w:cs="Times New Roman"/>
        </w:rPr>
        <w:t xml:space="preserve"> though is not </w:t>
      </w:r>
      <w:r w:rsidR="008B32B2" w:rsidRPr="00312B68">
        <w:rPr>
          <w:rFonts w:cs="Times New Roman"/>
        </w:rPr>
        <w:t xml:space="preserve">in vain as it led to </w:t>
      </w:r>
      <w:r w:rsidR="00361841" w:rsidRPr="00312B68">
        <w:rPr>
          <w:rFonts w:cs="Times New Roman"/>
        </w:rPr>
        <w:t xml:space="preserve">future </w:t>
      </w:r>
      <w:r w:rsidR="00753990" w:rsidRPr="00312B68">
        <w:rPr>
          <w:rFonts w:cs="Times New Roman"/>
        </w:rPr>
        <w:t>work</w:t>
      </w:r>
      <w:r w:rsidR="00361841" w:rsidRPr="00312B68">
        <w:rPr>
          <w:rFonts w:cs="Times New Roman"/>
        </w:rPr>
        <w:t xml:space="preserve"> that utilized the base architecture </w:t>
      </w:r>
      <w:r w:rsidR="00753990" w:rsidRPr="00312B68">
        <w:rPr>
          <w:rFonts w:cs="Times New Roman"/>
        </w:rPr>
        <w:t>to improve upon finger joint detection</w:t>
      </w:r>
      <w:sdt>
        <w:sdtPr>
          <w:rPr>
            <w:rFonts w:cs="Times New Roman"/>
          </w:rPr>
          <w:id w:val="-1651279512"/>
          <w:citation/>
        </w:sdtPr>
        <w:sdtEndPr/>
        <w:sdtContent>
          <w:r w:rsidR="00753990" w:rsidRPr="00312B68">
            <w:rPr>
              <w:rFonts w:cs="Times New Roman"/>
            </w:rPr>
            <w:fldChar w:fldCharType="begin"/>
          </w:r>
          <w:r w:rsidR="00753990" w:rsidRPr="00312B68">
            <w:rPr>
              <w:rFonts w:cs="Times New Roman"/>
            </w:rPr>
            <w:instrText xml:space="preserve"> CITATION Nak20 \l 1033 </w:instrText>
          </w:r>
          <w:r w:rsidR="00753990" w:rsidRPr="00312B68">
            <w:rPr>
              <w:rFonts w:cs="Times New Roman"/>
            </w:rPr>
            <w:fldChar w:fldCharType="separate"/>
          </w:r>
          <w:r w:rsidR="00D7661A" w:rsidRPr="00312B68">
            <w:rPr>
              <w:rFonts w:cs="Times New Roman"/>
              <w:noProof/>
            </w:rPr>
            <w:t xml:space="preserve"> [2]</w:t>
          </w:r>
          <w:r w:rsidR="00753990" w:rsidRPr="00312B68">
            <w:rPr>
              <w:rFonts w:cs="Times New Roman"/>
            </w:rPr>
            <w:fldChar w:fldCharType="end"/>
          </w:r>
        </w:sdtContent>
      </w:sdt>
      <w:r w:rsidR="00753990" w:rsidRPr="00312B68">
        <w:rPr>
          <w:rFonts w:cs="Times New Roman"/>
        </w:rPr>
        <w:t>.</w:t>
      </w:r>
      <w:r w:rsidR="00395AFB" w:rsidRPr="00312B68">
        <w:rPr>
          <w:rFonts w:cs="Times New Roman"/>
        </w:rPr>
        <w:t xml:space="preserve"> </w:t>
      </w:r>
      <w:r w:rsidR="00095135" w:rsidRPr="00312B68">
        <w:rPr>
          <w:rFonts w:cs="Times New Roman"/>
        </w:rPr>
        <w:t xml:space="preserve">As a successor of </w:t>
      </w:r>
      <w:sdt>
        <w:sdtPr>
          <w:rPr>
            <w:rFonts w:cs="Times New Roman"/>
          </w:rPr>
          <w:id w:val="-551230507"/>
          <w:citation/>
        </w:sdtPr>
        <w:sdtEndPr/>
        <w:sdtContent>
          <w:r w:rsidR="00095135" w:rsidRPr="00312B68">
            <w:rPr>
              <w:rFonts w:cs="Times New Roman"/>
            </w:rPr>
            <w:fldChar w:fldCharType="begin"/>
          </w:r>
          <w:r w:rsidR="00095135" w:rsidRPr="00312B68">
            <w:rPr>
              <w:rFonts w:cs="Times New Roman"/>
            </w:rPr>
            <w:instrText xml:space="preserve"> CITATION Mor17 \l 1033 </w:instrText>
          </w:r>
          <w:r w:rsidR="00095135" w:rsidRPr="00312B68">
            <w:rPr>
              <w:rFonts w:cs="Times New Roman"/>
            </w:rPr>
            <w:fldChar w:fldCharType="separate"/>
          </w:r>
          <w:r w:rsidR="00D7661A" w:rsidRPr="00312B68">
            <w:rPr>
              <w:rFonts w:cs="Times New Roman"/>
              <w:noProof/>
            </w:rPr>
            <w:t>[1]</w:t>
          </w:r>
          <w:r w:rsidR="00095135" w:rsidRPr="00312B68">
            <w:rPr>
              <w:rFonts w:cs="Times New Roman"/>
            </w:rPr>
            <w:fldChar w:fldCharType="end"/>
          </w:r>
        </w:sdtContent>
      </w:sdt>
      <w:r w:rsidR="00095135" w:rsidRPr="00312B68">
        <w:rPr>
          <w:rFonts w:cs="Times New Roman"/>
        </w:rPr>
        <w:t xml:space="preserve">, this paper introduced </w:t>
      </w:r>
      <w:r w:rsidR="0089229D">
        <w:rPr>
          <w:rFonts w:cs="Times New Roman"/>
        </w:rPr>
        <w:t xml:space="preserve">an </w:t>
      </w:r>
      <w:r w:rsidR="00095135" w:rsidRPr="00312B68">
        <w:rPr>
          <w:rFonts w:cs="Times New Roman"/>
        </w:rPr>
        <w:t xml:space="preserve">improvement in </w:t>
      </w:r>
      <w:r w:rsidR="00BB0055" w:rsidRPr="00312B68">
        <w:rPr>
          <w:rFonts w:cs="Times New Roman"/>
        </w:rPr>
        <w:t>joint detection and improved accuracy from 90.6% to 94.5% using a statistical shape model</w:t>
      </w:r>
      <w:r w:rsidR="00E92C55" w:rsidRPr="00312B68">
        <w:rPr>
          <w:rFonts w:cs="Times New Roman"/>
        </w:rPr>
        <w:t xml:space="preserve"> (SSM)</w:t>
      </w:r>
      <w:r w:rsidR="00C4491F" w:rsidRPr="00312B68">
        <w:rPr>
          <w:rStyle w:val="FootnoteReference"/>
          <w:rFonts w:cs="Times New Roman"/>
        </w:rPr>
        <w:footnoteReference w:id="2"/>
      </w:r>
      <w:r w:rsidR="00BB0055" w:rsidRPr="00312B68">
        <w:rPr>
          <w:rFonts w:cs="Times New Roman"/>
        </w:rPr>
        <w:t xml:space="preserve">. </w:t>
      </w:r>
    </w:p>
    <w:p w14:paraId="66F9EDD9" w14:textId="57A0D066" w:rsidR="0083764A" w:rsidRPr="00312B68" w:rsidRDefault="009377C3" w:rsidP="00B82B14">
      <w:pPr>
        <w:spacing w:line="360" w:lineRule="auto"/>
        <w:rPr>
          <w:rFonts w:cs="Times New Roman"/>
        </w:rPr>
      </w:pPr>
      <w:r w:rsidRPr="00312B68">
        <w:rPr>
          <w:rFonts w:cs="Times New Roman"/>
        </w:rPr>
        <w:t xml:space="preserve">Where </w:t>
      </w:r>
      <w:sdt>
        <w:sdtPr>
          <w:rPr>
            <w:rFonts w:cs="Times New Roman"/>
          </w:rPr>
          <w:id w:val="-1265300833"/>
          <w:citation/>
        </w:sdtPr>
        <w:sdtEndPr/>
        <w:sdtContent>
          <w:r w:rsidRPr="00312B68">
            <w:rPr>
              <w:rFonts w:cs="Times New Roman"/>
            </w:rPr>
            <w:fldChar w:fldCharType="begin"/>
          </w:r>
          <w:r w:rsidRPr="00312B68">
            <w:rPr>
              <w:rFonts w:cs="Times New Roman"/>
            </w:rPr>
            <w:instrText xml:space="preserve"> CITATION Mor17 \l 1033 </w:instrText>
          </w:r>
          <w:r w:rsidRPr="00312B68">
            <w:rPr>
              <w:rFonts w:cs="Times New Roman"/>
            </w:rPr>
            <w:fldChar w:fldCharType="separate"/>
          </w:r>
          <w:r w:rsidR="00D7661A" w:rsidRPr="00312B68">
            <w:rPr>
              <w:rFonts w:cs="Times New Roman"/>
              <w:noProof/>
            </w:rPr>
            <w:t>[1]</w:t>
          </w:r>
          <w:r w:rsidRPr="00312B68">
            <w:rPr>
              <w:rFonts w:cs="Times New Roman"/>
            </w:rPr>
            <w:fldChar w:fldCharType="end"/>
          </w:r>
        </w:sdtContent>
      </w:sdt>
      <w:r w:rsidRPr="00312B68">
        <w:rPr>
          <w:rFonts w:cs="Times New Roman"/>
        </w:rPr>
        <w:t xml:space="preserve"> failed to identify joints at image boundaries and fingertips, </w:t>
      </w:r>
      <w:r w:rsidR="00E92C55" w:rsidRPr="00312B68">
        <w:rPr>
          <w:rFonts w:cs="Times New Roman"/>
        </w:rPr>
        <w:t xml:space="preserve">this paper proposed a new method to change the way </w:t>
      </w:r>
      <w:r w:rsidR="0089229D">
        <w:rPr>
          <w:rFonts w:cs="Times New Roman"/>
        </w:rPr>
        <w:t xml:space="preserve">the </w:t>
      </w:r>
      <w:r w:rsidR="00E92C55" w:rsidRPr="00312B68">
        <w:rPr>
          <w:rFonts w:cs="Times New Roman"/>
        </w:rPr>
        <w:t xml:space="preserve">foreground was discriminated from the background. </w:t>
      </w:r>
      <w:r w:rsidR="00091783" w:rsidRPr="00312B68">
        <w:rPr>
          <w:rFonts w:cs="Times New Roman"/>
        </w:rPr>
        <w:t xml:space="preserve">Furthermore, it combined SSM with SVM to offer better joint detection results even </w:t>
      </w:r>
      <w:r w:rsidR="00356DEB" w:rsidRPr="00312B68">
        <w:rPr>
          <w:rFonts w:cs="Times New Roman"/>
        </w:rPr>
        <w:t xml:space="preserve">at </w:t>
      </w:r>
      <w:r w:rsidR="0089229D">
        <w:rPr>
          <w:rFonts w:cs="Times New Roman"/>
        </w:rPr>
        <w:t xml:space="preserve">the </w:t>
      </w:r>
      <w:r w:rsidR="00356DEB" w:rsidRPr="00312B68">
        <w:rPr>
          <w:rFonts w:cs="Times New Roman"/>
        </w:rPr>
        <w:t xml:space="preserve">fingertips. </w:t>
      </w:r>
      <w:r w:rsidR="009C1D75" w:rsidRPr="00312B68">
        <w:rPr>
          <w:rFonts w:cs="Times New Roman"/>
        </w:rPr>
        <w:t xml:space="preserve">Overall, the paper introduces a </w:t>
      </w:r>
      <w:r w:rsidR="00F10C58" w:rsidRPr="00312B68">
        <w:rPr>
          <w:rFonts w:cs="Times New Roman"/>
        </w:rPr>
        <w:t>three-step</w:t>
      </w:r>
      <w:r w:rsidR="009C1D75" w:rsidRPr="00312B68">
        <w:rPr>
          <w:rFonts w:cs="Times New Roman"/>
        </w:rPr>
        <w:t xml:space="preserve"> method for better results: (1) </w:t>
      </w:r>
      <w:r w:rsidR="009D466D" w:rsidRPr="00312B68">
        <w:rPr>
          <w:rFonts w:cs="Times New Roman"/>
        </w:rPr>
        <w:t>Background b</w:t>
      </w:r>
      <w:r w:rsidR="009C1D75" w:rsidRPr="00312B68">
        <w:rPr>
          <w:rFonts w:cs="Times New Roman"/>
        </w:rPr>
        <w:t xml:space="preserve">ias reduction </w:t>
      </w:r>
      <w:r w:rsidR="009D466D" w:rsidRPr="00312B68">
        <w:rPr>
          <w:rFonts w:cs="Times New Roman"/>
        </w:rPr>
        <w:t xml:space="preserve">method in X-ray radiograph images, (2) </w:t>
      </w:r>
      <w:r w:rsidR="00C56B0B" w:rsidRPr="00312B68">
        <w:rPr>
          <w:rFonts w:cs="Times New Roman"/>
        </w:rPr>
        <w:t xml:space="preserve">Construct SSM of finger joint position coordinates, and (3) </w:t>
      </w:r>
      <w:r w:rsidR="00C16795" w:rsidRPr="00312B68">
        <w:rPr>
          <w:rFonts w:cs="Times New Roman"/>
        </w:rPr>
        <w:t>Automatically detect finger joints through SVM+SSM.</w:t>
      </w:r>
    </w:p>
    <w:p w14:paraId="44FA19B6" w14:textId="084B9091" w:rsidR="007F0A96" w:rsidRPr="00312B68" w:rsidRDefault="007F0A96" w:rsidP="00B82B14">
      <w:pPr>
        <w:spacing w:after="120" w:line="360" w:lineRule="auto"/>
        <w:rPr>
          <w:rFonts w:cs="Times New Roman"/>
        </w:rPr>
      </w:pPr>
      <w:r w:rsidRPr="00312B68">
        <w:rPr>
          <w:rFonts w:cs="Times New Roman"/>
        </w:rPr>
        <w:t xml:space="preserve">In the first step, the upper and lower borders are removed </w:t>
      </w:r>
      <w:r w:rsidR="003F4BB3" w:rsidRPr="00312B68">
        <w:rPr>
          <w:rFonts w:cs="Times New Roman"/>
        </w:rPr>
        <w:t xml:space="preserve">which significantly reduces background bias while evaluating results. </w:t>
      </w:r>
      <w:r w:rsidR="00FE4824" w:rsidRPr="00312B68">
        <w:rPr>
          <w:rFonts w:cs="Times New Roman"/>
        </w:rPr>
        <w:t xml:space="preserve">Afterward, an SSM of the finger joints </w:t>
      </w:r>
      <w:r w:rsidR="00DA6499" w:rsidRPr="00312B68">
        <w:rPr>
          <w:rFonts w:cs="Times New Roman"/>
        </w:rPr>
        <w:t xml:space="preserve">is used to </w:t>
      </w:r>
      <w:r w:rsidR="00D0699D" w:rsidRPr="00312B68">
        <w:rPr>
          <w:rFonts w:cs="Times New Roman"/>
        </w:rPr>
        <w:t>normalize each subject’s joint shape vector by randomly ch</w:t>
      </w:r>
      <w:r w:rsidR="00B063C7" w:rsidRPr="00312B68">
        <w:rPr>
          <w:rFonts w:cs="Times New Roman"/>
        </w:rPr>
        <w:t xml:space="preserve">oosing the shape vector of a subject to which the other subjects’ shape vectors are normalized. </w:t>
      </w:r>
      <w:r w:rsidR="00DF6E90" w:rsidRPr="00312B68">
        <w:rPr>
          <w:rFonts w:cs="Times New Roman"/>
        </w:rPr>
        <w:t xml:space="preserve">For the </w:t>
      </w:r>
      <w:r w:rsidR="001028BE" w:rsidRPr="00312B68">
        <w:rPr>
          <w:rFonts w:cs="Times New Roman"/>
        </w:rPr>
        <w:t xml:space="preserve">joint detection, </w:t>
      </w:r>
      <w:r w:rsidR="00AD2F41" w:rsidRPr="00312B68">
        <w:rPr>
          <w:rFonts w:cs="Times New Roman"/>
        </w:rPr>
        <w:t>the SVM is trained using a leave-one-out-cross-validation (LOOCV)</w:t>
      </w:r>
      <w:r w:rsidR="00420CF8" w:rsidRPr="00312B68">
        <w:rPr>
          <w:rFonts w:cs="Times New Roman"/>
        </w:rPr>
        <w:t xml:space="preserve">, where one subject is used for testing while the rest are used for training the SVM. </w:t>
      </w:r>
      <w:r w:rsidRPr="00312B68">
        <w:rPr>
          <w:rFonts w:cs="Times New Roman"/>
        </w:rPr>
        <w:t xml:space="preserve"> </w:t>
      </w:r>
    </w:p>
    <w:p w14:paraId="55F5B78F" w14:textId="5C31FFBA" w:rsidR="009426CC" w:rsidRPr="00312B68" w:rsidRDefault="009426CC" w:rsidP="00B82B14">
      <w:pPr>
        <w:spacing w:line="360" w:lineRule="auto"/>
        <w:rPr>
          <w:rFonts w:cs="Times New Roman"/>
        </w:rPr>
      </w:pPr>
      <w:r w:rsidRPr="00312B68">
        <w:rPr>
          <w:rFonts w:cs="Times New Roman"/>
        </w:rPr>
        <w:t xml:space="preserve">The differences in results achieved by </w:t>
      </w:r>
      <w:sdt>
        <w:sdtPr>
          <w:rPr>
            <w:rFonts w:cs="Times New Roman"/>
          </w:rPr>
          <w:id w:val="-18240777"/>
          <w:citation/>
        </w:sdtPr>
        <w:sdtEndPr/>
        <w:sdtContent>
          <w:r w:rsidRPr="00312B68">
            <w:rPr>
              <w:rFonts w:cs="Times New Roman"/>
            </w:rPr>
            <w:fldChar w:fldCharType="begin"/>
          </w:r>
          <w:r w:rsidRPr="00312B68">
            <w:rPr>
              <w:rFonts w:cs="Times New Roman"/>
            </w:rPr>
            <w:instrText xml:space="preserve"> CITATION Mor17 \l 1033 </w:instrText>
          </w:r>
          <w:r w:rsidRPr="00312B68">
            <w:rPr>
              <w:rFonts w:cs="Times New Roman"/>
            </w:rPr>
            <w:fldChar w:fldCharType="separate"/>
          </w:r>
          <w:r w:rsidR="00D7661A" w:rsidRPr="00312B68">
            <w:rPr>
              <w:rFonts w:cs="Times New Roman"/>
              <w:noProof/>
            </w:rPr>
            <w:t>[1]</w:t>
          </w:r>
          <w:r w:rsidRPr="00312B68">
            <w:rPr>
              <w:rFonts w:cs="Times New Roman"/>
            </w:rPr>
            <w:fldChar w:fldCharType="end"/>
          </w:r>
        </w:sdtContent>
      </w:sdt>
      <w:r w:rsidRPr="00312B68">
        <w:rPr>
          <w:rFonts w:cs="Times New Roman"/>
        </w:rPr>
        <w:t xml:space="preserve"> and </w:t>
      </w:r>
      <w:sdt>
        <w:sdtPr>
          <w:rPr>
            <w:rFonts w:cs="Times New Roman"/>
          </w:rPr>
          <w:id w:val="-1050525462"/>
          <w:citation/>
        </w:sdtPr>
        <w:sdtEndPr/>
        <w:sdtContent>
          <w:r w:rsidR="001B6303" w:rsidRPr="00312B68">
            <w:rPr>
              <w:rFonts w:cs="Times New Roman"/>
            </w:rPr>
            <w:fldChar w:fldCharType="begin"/>
          </w:r>
          <w:r w:rsidR="001B6303" w:rsidRPr="00312B68">
            <w:rPr>
              <w:rFonts w:cs="Times New Roman"/>
            </w:rPr>
            <w:instrText xml:space="preserve"> CITATION Nak20 \l 1033 </w:instrText>
          </w:r>
          <w:r w:rsidR="001B6303" w:rsidRPr="00312B68">
            <w:rPr>
              <w:rFonts w:cs="Times New Roman"/>
            </w:rPr>
            <w:fldChar w:fldCharType="separate"/>
          </w:r>
          <w:r w:rsidR="00D7661A" w:rsidRPr="00312B68">
            <w:rPr>
              <w:rFonts w:cs="Times New Roman"/>
              <w:noProof/>
            </w:rPr>
            <w:t>[2]</w:t>
          </w:r>
          <w:r w:rsidR="001B6303" w:rsidRPr="00312B68">
            <w:rPr>
              <w:rFonts w:cs="Times New Roman"/>
            </w:rPr>
            <w:fldChar w:fldCharType="end"/>
          </w:r>
        </w:sdtContent>
      </w:sdt>
      <w:r w:rsidR="001B6303" w:rsidRPr="00312B68">
        <w:rPr>
          <w:rFonts w:cs="Times New Roman"/>
        </w:rPr>
        <w:t xml:space="preserve"> can be observed </w:t>
      </w:r>
      <w:r w:rsidR="0089229D">
        <w:rPr>
          <w:rFonts w:cs="Times New Roman"/>
        </w:rPr>
        <w:t>in</w:t>
      </w:r>
      <w:r w:rsidR="001B6303" w:rsidRPr="00312B68">
        <w:rPr>
          <w:rFonts w:cs="Times New Roman"/>
        </w:rPr>
        <w:t xml:space="preserve"> Table 1. </w:t>
      </w:r>
    </w:p>
    <w:tbl>
      <w:tblPr>
        <w:tblStyle w:val="GridTable5Dark-Accent3"/>
        <w:tblW w:w="0" w:type="auto"/>
        <w:tblLook w:val="04A0" w:firstRow="1" w:lastRow="0" w:firstColumn="1" w:lastColumn="0" w:noHBand="0" w:noVBand="1"/>
      </w:tblPr>
      <w:tblGrid>
        <w:gridCol w:w="3116"/>
        <w:gridCol w:w="3117"/>
        <w:gridCol w:w="3117"/>
      </w:tblGrid>
      <w:tr w:rsidR="001B6303" w:rsidRPr="00312B68" w14:paraId="1A7EDC07" w14:textId="77777777" w:rsidTr="00B56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8583A6" w14:textId="5D5F6CF8" w:rsidR="001B6303" w:rsidRPr="00312B68" w:rsidRDefault="00B56774" w:rsidP="00B82B14">
            <w:pPr>
              <w:spacing w:line="360" w:lineRule="auto"/>
              <w:rPr>
                <w:rFonts w:cs="Times New Roman"/>
              </w:rPr>
            </w:pPr>
            <w:r w:rsidRPr="00312B68">
              <w:rPr>
                <w:rFonts w:cs="Times New Roman"/>
              </w:rPr>
              <w:t>Mean Accuracy</w:t>
            </w:r>
          </w:p>
        </w:tc>
        <w:tc>
          <w:tcPr>
            <w:tcW w:w="3117" w:type="dxa"/>
          </w:tcPr>
          <w:p w14:paraId="74185EC7" w14:textId="4C85CBD9" w:rsidR="001B6303" w:rsidRPr="00312B68" w:rsidRDefault="00B56774" w:rsidP="00B82B14">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12B68">
              <w:rPr>
                <w:rFonts w:cs="Times New Roman"/>
              </w:rPr>
              <w:t xml:space="preserve">Only SVM </w:t>
            </w:r>
            <w:sdt>
              <w:sdtPr>
                <w:rPr>
                  <w:rFonts w:cs="Times New Roman"/>
                </w:rPr>
                <w:id w:val="1684474529"/>
                <w:citation/>
              </w:sdtPr>
              <w:sdtEndPr/>
              <w:sdtContent>
                <w:r w:rsidRPr="00312B68">
                  <w:rPr>
                    <w:rFonts w:cs="Times New Roman"/>
                  </w:rPr>
                  <w:fldChar w:fldCharType="begin"/>
                </w:r>
                <w:r w:rsidRPr="00312B68">
                  <w:rPr>
                    <w:rFonts w:cs="Times New Roman"/>
                  </w:rPr>
                  <w:instrText xml:space="preserve"> CITATION Mor17 \l 1033 </w:instrText>
                </w:r>
                <w:r w:rsidRPr="00312B68">
                  <w:rPr>
                    <w:rFonts w:cs="Times New Roman"/>
                  </w:rPr>
                  <w:fldChar w:fldCharType="separate"/>
                </w:r>
                <w:r w:rsidR="00D7661A" w:rsidRPr="00312B68">
                  <w:rPr>
                    <w:rFonts w:cs="Times New Roman"/>
                    <w:noProof/>
                  </w:rPr>
                  <w:t>[1]</w:t>
                </w:r>
                <w:r w:rsidRPr="00312B68">
                  <w:rPr>
                    <w:rFonts w:cs="Times New Roman"/>
                  </w:rPr>
                  <w:fldChar w:fldCharType="end"/>
                </w:r>
              </w:sdtContent>
            </w:sdt>
          </w:p>
        </w:tc>
        <w:tc>
          <w:tcPr>
            <w:tcW w:w="3117" w:type="dxa"/>
          </w:tcPr>
          <w:p w14:paraId="65F8F293" w14:textId="0FD88A6E" w:rsidR="001B6303" w:rsidRPr="00312B68" w:rsidRDefault="00B56774" w:rsidP="00B82B14">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12B68">
              <w:rPr>
                <w:rFonts w:cs="Times New Roman"/>
              </w:rPr>
              <w:t xml:space="preserve">SVM+SSM </w:t>
            </w:r>
            <w:sdt>
              <w:sdtPr>
                <w:rPr>
                  <w:rFonts w:cs="Times New Roman"/>
                </w:rPr>
                <w:id w:val="-154305268"/>
                <w:citation/>
              </w:sdtPr>
              <w:sdtEndPr/>
              <w:sdtContent>
                <w:r w:rsidRPr="00312B68">
                  <w:rPr>
                    <w:rFonts w:cs="Times New Roman"/>
                  </w:rPr>
                  <w:fldChar w:fldCharType="begin"/>
                </w:r>
                <w:r w:rsidRPr="00312B68">
                  <w:rPr>
                    <w:rFonts w:cs="Times New Roman"/>
                  </w:rPr>
                  <w:instrText xml:space="preserve"> CITATION Nak20 \l 1033 </w:instrText>
                </w:r>
                <w:r w:rsidRPr="00312B68">
                  <w:rPr>
                    <w:rFonts w:cs="Times New Roman"/>
                  </w:rPr>
                  <w:fldChar w:fldCharType="separate"/>
                </w:r>
                <w:r w:rsidR="00D7661A" w:rsidRPr="00312B68">
                  <w:rPr>
                    <w:rFonts w:cs="Times New Roman"/>
                    <w:noProof/>
                  </w:rPr>
                  <w:t>[2]</w:t>
                </w:r>
                <w:r w:rsidRPr="00312B68">
                  <w:rPr>
                    <w:rFonts w:cs="Times New Roman"/>
                  </w:rPr>
                  <w:fldChar w:fldCharType="end"/>
                </w:r>
              </w:sdtContent>
            </w:sdt>
          </w:p>
        </w:tc>
      </w:tr>
      <w:tr w:rsidR="001B6303" w:rsidRPr="00312B68" w14:paraId="691AA0F8" w14:textId="77777777" w:rsidTr="00B56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CBBE3B" w14:textId="7D7192AC" w:rsidR="001B6303" w:rsidRPr="00312B68" w:rsidRDefault="00B56774" w:rsidP="00B82B14">
            <w:pPr>
              <w:spacing w:line="360" w:lineRule="auto"/>
              <w:rPr>
                <w:rFonts w:cs="Times New Roman"/>
              </w:rPr>
            </w:pPr>
            <w:r w:rsidRPr="00312B68">
              <w:rPr>
                <w:rFonts w:cs="Times New Roman"/>
              </w:rPr>
              <w:t>Finger Joint</w:t>
            </w:r>
          </w:p>
        </w:tc>
        <w:tc>
          <w:tcPr>
            <w:tcW w:w="3117" w:type="dxa"/>
          </w:tcPr>
          <w:p w14:paraId="164D8E11" w14:textId="5D2E56E5" w:rsidR="001B6303" w:rsidRPr="00312B68" w:rsidRDefault="00B56774" w:rsidP="00B82B14">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90.6%</w:t>
            </w:r>
          </w:p>
        </w:tc>
        <w:tc>
          <w:tcPr>
            <w:tcW w:w="3117" w:type="dxa"/>
          </w:tcPr>
          <w:p w14:paraId="384FD13B" w14:textId="52C73AEE" w:rsidR="001B6303" w:rsidRPr="00312B68" w:rsidRDefault="00595CB0" w:rsidP="00B82B14">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94.5%</w:t>
            </w:r>
          </w:p>
        </w:tc>
      </w:tr>
      <w:tr w:rsidR="001B6303" w:rsidRPr="00312B68" w14:paraId="0F1BF922" w14:textId="77777777" w:rsidTr="00B56774">
        <w:tc>
          <w:tcPr>
            <w:cnfStyle w:val="001000000000" w:firstRow="0" w:lastRow="0" w:firstColumn="1" w:lastColumn="0" w:oddVBand="0" w:evenVBand="0" w:oddHBand="0" w:evenHBand="0" w:firstRowFirstColumn="0" w:firstRowLastColumn="0" w:lastRowFirstColumn="0" w:lastRowLastColumn="0"/>
            <w:tcW w:w="3116" w:type="dxa"/>
          </w:tcPr>
          <w:p w14:paraId="3D9E3072" w14:textId="79BEEFC4" w:rsidR="001B6303" w:rsidRPr="00312B68" w:rsidRDefault="00B56774" w:rsidP="00B82B14">
            <w:pPr>
              <w:spacing w:line="360" w:lineRule="auto"/>
              <w:rPr>
                <w:rFonts w:cs="Times New Roman"/>
              </w:rPr>
            </w:pPr>
            <w:r w:rsidRPr="00312B68">
              <w:rPr>
                <w:rFonts w:cs="Times New Roman"/>
              </w:rPr>
              <w:t>Fingertip</w:t>
            </w:r>
          </w:p>
        </w:tc>
        <w:tc>
          <w:tcPr>
            <w:tcW w:w="3117" w:type="dxa"/>
          </w:tcPr>
          <w:p w14:paraId="78B563E5" w14:textId="77F52B38" w:rsidR="001B6303" w:rsidRPr="00312B68" w:rsidRDefault="00B56774" w:rsidP="00B82B14">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X</w:t>
            </w:r>
          </w:p>
        </w:tc>
        <w:tc>
          <w:tcPr>
            <w:tcW w:w="3117" w:type="dxa"/>
          </w:tcPr>
          <w:p w14:paraId="61C64A44" w14:textId="23373426" w:rsidR="001B6303" w:rsidRPr="00312B68" w:rsidRDefault="00595CB0" w:rsidP="00B82B14">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83.3%</w:t>
            </w:r>
          </w:p>
        </w:tc>
      </w:tr>
      <w:tr w:rsidR="001B6303" w:rsidRPr="00312B68" w14:paraId="6AB9AF2B" w14:textId="77777777" w:rsidTr="00B56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314C71" w14:textId="06272390" w:rsidR="001B6303" w:rsidRPr="00312B68" w:rsidRDefault="00B56774" w:rsidP="00B82B14">
            <w:pPr>
              <w:spacing w:line="360" w:lineRule="auto"/>
              <w:rPr>
                <w:rFonts w:cs="Times New Roman"/>
              </w:rPr>
            </w:pPr>
            <w:r w:rsidRPr="00312B68">
              <w:rPr>
                <w:rFonts w:cs="Times New Roman"/>
              </w:rPr>
              <w:t>Both (finger joint + fingertip)</w:t>
            </w:r>
          </w:p>
        </w:tc>
        <w:tc>
          <w:tcPr>
            <w:tcW w:w="3117" w:type="dxa"/>
          </w:tcPr>
          <w:p w14:paraId="614E62A4" w14:textId="3D3B250D" w:rsidR="001B6303" w:rsidRPr="00312B68" w:rsidRDefault="00B56774" w:rsidP="00B82B14">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X</w:t>
            </w:r>
          </w:p>
        </w:tc>
        <w:tc>
          <w:tcPr>
            <w:tcW w:w="3117" w:type="dxa"/>
          </w:tcPr>
          <w:p w14:paraId="172B1462" w14:textId="7DC16480" w:rsidR="001B6303" w:rsidRPr="00312B68" w:rsidRDefault="00595CB0" w:rsidP="00B82B14">
            <w:pPr>
              <w:keepNext/>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91.6%</w:t>
            </w:r>
          </w:p>
        </w:tc>
      </w:tr>
    </w:tbl>
    <w:p w14:paraId="1864E5AA" w14:textId="3817E492" w:rsidR="001B6303" w:rsidRPr="00312B68" w:rsidRDefault="00D356C8" w:rsidP="00B82B14">
      <w:pPr>
        <w:pStyle w:val="Caption"/>
        <w:spacing w:line="360" w:lineRule="auto"/>
        <w:jc w:val="center"/>
        <w:rPr>
          <w:rFonts w:cs="Times New Roman"/>
        </w:rPr>
      </w:pPr>
      <w:r w:rsidRPr="00312B68">
        <w:rPr>
          <w:rFonts w:cs="Times New Roman"/>
        </w:rPr>
        <w:lastRenderedPageBreak/>
        <w:t xml:space="preserve">Table </w:t>
      </w:r>
      <w:r w:rsidR="00066536" w:rsidRPr="00312B68">
        <w:rPr>
          <w:rFonts w:cs="Times New Roman"/>
        </w:rPr>
        <w:fldChar w:fldCharType="begin"/>
      </w:r>
      <w:r w:rsidR="00066536" w:rsidRPr="00312B68">
        <w:rPr>
          <w:rFonts w:cs="Times New Roman"/>
        </w:rPr>
        <w:instrText xml:space="preserve"> SEQ Table \* ARABIC </w:instrText>
      </w:r>
      <w:r w:rsidR="00066536" w:rsidRPr="00312B68">
        <w:rPr>
          <w:rFonts w:cs="Times New Roman"/>
        </w:rPr>
        <w:fldChar w:fldCharType="separate"/>
      </w:r>
      <w:r w:rsidR="00066536" w:rsidRPr="00312B68">
        <w:rPr>
          <w:rFonts w:cs="Times New Roman"/>
          <w:noProof/>
        </w:rPr>
        <w:t>1</w:t>
      </w:r>
      <w:r w:rsidR="00066536" w:rsidRPr="00312B68">
        <w:rPr>
          <w:rFonts w:cs="Times New Roman"/>
        </w:rPr>
        <w:fldChar w:fldCharType="end"/>
      </w:r>
    </w:p>
    <w:p w14:paraId="0490D76B" w14:textId="2F1B2388" w:rsidR="00243A35" w:rsidRPr="00312B68" w:rsidRDefault="00243A35" w:rsidP="00B82B14">
      <w:pPr>
        <w:spacing w:line="360" w:lineRule="auto"/>
        <w:rPr>
          <w:rFonts w:cs="Times New Roman"/>
        </w:rPr>
      </w:pPr>
      <w:r w:rsidRPr="00312B68">
        <w:rPr>
          <w:rFonts w:cs="Times New Roman"/>
        </w:rPr>
        <w:t xml:space="preserve">Therefore, it is evident that the model proposed in </w:t>
      </w:r>
      <w:sdt>
        <w:sdtPr>
          <w:rPr>
            <w:rFonts w:cs="Times New Roman"/>
          </w:rPr>
          <w:id w:val="2118174720"/>
          <w:citation/>
        </w:sdtPr>
        <w:sdtEndPr/>
        <w:sdtContent>
          <w:r w:rsidRPr="00312B68">
            <w:rPr>
              <w:rFonts w:cs="Times New Roman"/>
            </w:rPr>
            <w:fldChar w:fldCharType="begin"/>
          </w:r>
          <w:r w:rsidRPr="00312B68">
            <w:rPr>
              <w:rFonts w:cs="Times New Roman"/>
            </w:rPr>
            <w:instrText xml:space="preserve"> CITATION Nak20 \l 1033 </w:instrText>
          </w:r>
          <w:r w:rsidRPr="00312B68">
            <w:rPr>
              <w:rFonts w:cs="Times New Roman"/>
            </w:rPr>
            <w:fldChar w:fldCharType="separate"/>
          </w:r>
          <w:r w:rsidR="00D7661A" w:rsidRPr="00312B68">
            <w:rPr>
              <w:rFonts w:cs="Times New Roman"/>
              <w:noProof/>
            </w:rPr>
            <w:t>[2]</w:t>
          </w:r>
          <w:r w:rsidRPr="00312B68">
            <w:rPr>
              <w:rFonts w:cs="Times New Roman"/>
            </w:rPr>
            <w:fldChar w:fldCharType="end"/>
          </w:r>
        </w:sdtContent>
      </w:sdt>
      <w:r w:rsidRPr="00312B68">
        <w:rPr>
          <w:rFonts w:cs="Times New Roman"/>
        </w:rPr>
        <w:t xml:space="preserve"> significantly improves the results for </w:t>
      </w:r>
      <w:r w:rsidR="009C1B9E" w:rsidRPr="00312B68">
        <w:rPr>
          <w:rFonts w:cs="Times New Roman"/>
        </w:rPr>
        <w:t xml:space="preserve">finger detection as compared to </w:t>
      </w:r>
      <w:sdt>
        <w:sdtPr>
          <w:rPr>
            <w:rFonts w:cs="Times New Roman"/>
          </w:rPr>
          <w:id w:val="1554973053"/>
          <w:citation/>
        </w:sdtPr>
        <w:sdtEndPr/>
        <w:sdtContent>
          <w:r w:rsidR="009C1B9E" w:rsidRPr="00312B68">
            <w:rPr>
              <w:rFonts w:cs="Times New Roman"/>
            </w:rPr>
            <w:fldChar w:fldCharType="begin"/>
          </w:r>
          <w:r w:rsidR="009C1B9E" w:rsidRPr="00312B68">
            <w:rPr>
              <w:rFonts w:cs="Times New Roman"/>
            </w:rPr>
            <w:instrText xml:space="preserve"> CITATION Mor17 \l 1033 </w:instrText>
          </w:r>
          <w:r w:rsidR="009C1B9E" w:rsidRPr="00312B68">
            <w:rPr>
              <w:rFonts w:cs="Times New Roman"/>
            </w:rPr>
            <w:fldChar w:fldCharType="separate"/>
          </w:r>
          <w:r w:rsidR="00D7661A" w:rsidRPr="00312B68">
            <w:rPr>
              <w:rFonts w:cs="Times New Roman"/>
              <w:noProof/>
            </w:rPr>
            <w:t>[1]</w:t>
          </w:r>
          <w:r w:rsidR="009C1B9E" w:rsidRPr="00312B68">
            <w:rPr>
              <w:rFonts w:cs="Times New Roman"/>
            </w:rPr>
            <w:fldChar w:fldCharType="end"/>
          </w:r>
        </w:sdtContent>
      </w:sdt>
      <w:r w:rsidR="009C1B9E" w:rsidRPr="00312B68">
        <w:rPr>
          <w:rFonts w:cs="Times New Roman"/>
        </w:rPr>
        <w:t>.</w:t>
      </w:r>
    </w:p>
    <w:p w14:paraId="76EBBC18" w14:textId="16756C22" w:rsidR="008E17DC" w:rsidRPr="00312B68" w:rsidRDefault="008E17DC" w:rsidP="00614C0C">
      <w:pPr>
        <w:pStyle w:val="Heading2"/>
      </w:pPr>
      <w:r w:rsidRPr="00312B68">
        <w:t>Using Deep Learning to Assign Rheumatoid Arthritis Scores (</w:t>
      </w:r>
      <w:r w:rsidRPr="00614C0C">
        <w:t>2021</w:t>
      </w:r>
      <w:r w:rsidRPr="00312B68">
        <w:t>)</w:t>
      </w:r>
    </w:p>
    <w:p w14:paraId="1C20CAD2" w14:textId="3B5BEADC" w:rsidR="00315F49" w:rsidRPr="00312B68" w:rsidRDefault="00315F49" w:rsidP="00B82B14">
      <w:pPr>
        <w:spacing w:line="360" w:lineRule="auto"/>
        <w:rPr>
          <w:rFonts w:cs="Times New Roman"/>
        </w:rPr>
      </w:pPr>
      <w:r w:rsidRPr="00312B68">
        <w:rPr>
          <w:rFonts w:cs="Times New Roman"/>
        </w:rPr>
        <w:t xml:space="preserve">The machine learning methods employed for the purpose of RA </w:t>
      </w:r>
      <w:r w:rsidR="00115A12" w:rsidRPr="00312B68">
        <w:rPr>
          <w:rFonts w:cs="Times New Roman"/>
        </w:rPr>
        <w:t>predictions have been achieved but not without their challenges</w:t>
      </w:r>
      <w:r w:rsidR="006A4C86" w:rsidRPr="00312B68">
        <w:rPr>
          <w:rFonts w:cs="Times New Roman"/>
        </w:rPr>
        <w:t xml:space="preserve"> as exhibited by </w:t>
      </w:r>
      <w:sdt>
        <w:sdtPr>
          <w:rPr>
            <w:rFonts w:cs="Times New Roman"/>
          </w:rPr>
          <w:id w:val="189500861"/>
          <w:citation/>
        </w:sdtPr>
        <w:sdtEndPr/>
        <w:sdtContent>
          <w:r w:rsidR="00120A55" w:rsidRPr="00312B68">
            <w:rPr>
              <w:rFonts w:cs="Times New Roman"/>
            </w:rPr>
            <w:fldChar w:fldCharType="begin"/>
          </w:r>
          <w:r w:rsidR="00120A55" w:rsidRPr="00312B68">
            <w:rPr>
              <w:rFonts w:cs="Times New Roman"/>
            </w:rPr>
            <w:instrText xml:space="preserve"> CITATION Mor17 \l 1033 </w:instrText>
          </w:r>
          <w:r w:rsidR="00120A55" w:rsidRPr="00312B68">
            <w:rPr>
              <w:rFonts w:cs="Times New Roman"/>
            </w:rPr>
            <w:fldChar w:fldCharType="separate"/>
          </w:r>
          <w:r w:rsidR="00D7661A" w:rsidRPr="00312B68">
            <w:rPr>
              <w:rFonts w:cs="Times New Roman"/>
              <w:noProof/>
            </w:rPr>
            <w:t>[1]</w:t>
          </w:r>
          <w:r w:rsidR="00120A55" w:rsidRPr="00312B68">
            <w:rPr>
              <w:rFonts w:cs="Times New Roman"/>
            </w:rPr>
            <w:fldChar w:fldCharType="end"/>
          </w:r>
        </w:sdtContent>
      </w:sdt>
      <w:r w:rsidR="00120A55" w:rsidRPr="00312B68">
        <w:rPr>
          <w:rFonts w:cs="Times New Roman"/>
        </w:rPr>
        <w:t xml:space="preserve"> and </w:t>
      </w:r>
      <w:sdt>
        <w:sdtPr>
          <w:rPr>
            <w:rFonts w:cs="Times New Roman"/>
          </w:rPr>
          <w:id w:val="1473019504"/>
          <w:citation/>
        </w:sdtPr>
        <w:sdtEndPr/>
        <w:sdtContent>
          <w:r w:rsidR="00120A55" w:rsidRPr="00312B68">
            <w:rPr>
              <w:rFonts w:cs="Times New Roman"/>
            </w:rPr>
            <w:fldChar w:fldCharType="begin"/>
          </w:r>
          <w:r w:rsidR="00120A55" w:rsidRPr="00312B68">
            <w:rPr>
              <w:rFonts w:cs="Times New Roman"/>
            </w:rPr>
            <w:instrText xml:space="preserve"> CITATION Nak20 \l 1033 </w:instrText>
          </w:r>
          <w:r w:rsidR="00120A55" w:rsidRPr="00312B68">
            <w:rPr>
              <w:rFonts w:cs="Times New Roman"/>
            </w:rPr>
            <w:fldChar w:fldCharType="separate"/>
          </w:r>
          <w:r w:rsidR="00D7661A" w:rsidRPr="00312B68">
            <w:rPr>
              <w:rFonts w:cs="Times New Roman"/>
              <w:noProof/>
            </w:rPr>
            <w:t>[2]</w:t>
          </w:r>
          <w:r w:rsidR="00120A55" w:rsidRPr="00312B68">
            <w:rPr>
              <w:rFonts w:cs="Times New Roman"/>
            </w:rPr>
            <w:fldChar w:fldCharType="end"/>
          </w:r>
        </w:sdtContent>
      </w:sdt>
      <w:r w:rsidR="00115A12" w:rsidRPr="00312B68">
        <w:rPr>
          <w:rFonts w:cs="Times New Roman"/>
        </w:rPr>
        <w:t xml:space="preserve">. </w:t>
      </w:r>
      <w:r w:rsidR="00D97D91" w:rsidRPr="00312B68">
        <w:rPr>
          <w:rFonts w:cs="Times New Roman"/>
        </w:rPr>
        <w:t xml:space="preserve">The models proposed require much more information than just X-ray images to compute reasonable results. Furthermore, due to their dependencies on other information sources, these models also </w:t>
      </w:r>
      <w:r w:rsidR="008E3918" w:rsidRPr="00312B68">
        <w:rPr>
          <w:rFonts w:cs="Times New Roman"/>
        </w:rPr>
        <w:t xml:space="preserve">do not compute scores for all the joints of hands and feet, unlike the manual method that involves </w:t>
      </w:r>
      <w:r w:rsidR="00E04163" w:rsidRPr="00312B68">
        <w:rPr>
          <w:rFonts w:cs="Times New Roman"/>
        </w:rPr>
        <w:t xml:space="preserve">analysis and scoring of these joints. </w:t>
      </w:r>
    </w:p>
    <w:p w14:paraId="71C7C627" w14:textId="2D67834D" w:rsidR="000E7B70" w:rsidRPr="00312B68" w:rsidRDefault="00544DD8" w:rsidP="00B82B14">
      <w:pPr>
        <w:spacing w:line="360" w:lineRule="auto"/>
        <w:rPr>
          <w:rFonts w:cs="Times New Roman"/>
        </w:rPr>
      </w:pPr>
      <w:sdt>
        <w:sdtPr>
          <w:rPr>
            <w:rFonts w:cs="Times New Roman"/>
          </w:rPr>
          <w:id w:val="907428589"/>
          <w:citation/>
        </w:sdtPr>
        <w:sdtEndPr/>
        <w:sdtContent>
          <w:r w:rsidR="00A02505" w:rsidRPr="00312B68">
            <w:rPr>
              <w:rFonts w:cs="Times New Roman"/>
            </w:rPr>
            <w:fldChar w:fldCharType="begin"/>
          </w:r>
          <w:r w:rsidR="00A02505" w:rsidRPr="00312B68">
            <w:rPr>
              <w:rFonts w:cs="Times New Roman"/>
            </w:rPr>
            <w:instrText xml:space="preserve"> CITATION Dan20 \l 1033 </w:instrText>
          </w:r>
          <w:r w:rsidR="00A02505" w:rsidRPr="00312B68">
            <w:rPr>
              <w:rFonts w:cs="Times New Roman"/>
            </w:rPr>
            <w:fldChar w:fldCharType="separate"/>
          </w:r>
          <w:r w:rsidR="00D7661A" w:rsidRPr="00312B68">
            <w:rPr>
              <w:rFonts w:cs="Times New Roman"/>
              <w:noProof/>
            </w:rPr>
            <w:t>[3]</w:t>
          </w:r>
          <w:r w:rsidR="00A02505" w:rsidRPr="00312B68">
            <w:rPr>
              <w:rFonts w:cs="Times New Roman"/>
            </w:rPr>
            <w:fldChar w:fldCharType="end"/>
          </w:r>
        </w:sdtContent>
      </w:sdt>
      <w:r w:rsidR="00A02505" w:rsidRPr="00312B68">
        <w:rPr>
          <w:rFonts w:cs="Times New Roman"/>
        </w:rPr>
        <w:t xml:space="preserve"> utilizes the data </w:t>
      </w:r>
      <w:r w:rsidR="00AF21E2" w:rsidRPr="00312B68">
        <w:rPr>
          <w:rFonts w:cs="Times New Roman"/>
        </w:rPr>
        <w:t xml:space="preserve">provided for the RA2-DREAM Challenge organized by </w:t>
      </w:r>
      <w:r w:rsidR="0089229D">
        <w:rPr>
          <w:rFonts w:cs="Times New Roman"/>
        </w:rPr>
        <w:t xml:space="preserve">the </w:t>
      </w:r>
      <w:r w:rsidR="00AF21E2" w:rsidRPr="00312B68">
        <w:rPr>
          <w:rFonts w:cs="Times New Roman"/>
        </w:rPr>
        <w:t xml:space="preserve">University of Alabama at Birmingham and Icahn School of Medicine at Mount Sinai to </w:t>
      </w:r>
      <w:r w:rsidR="00AB0B35" w:rsidRPr="00312B68">
        <w:rPr>
          <w:rFonts w:cs="Times New Roman"/>
        </w:rPr>
        <w:t xml:space="preserve">fill the gaps left by previous methods. </w:t>
      </w:r>
      <w:r w:rsidR="000E7B70" w:rsidRPr="00312B68">
        <w:rPr>
          <w:rFonts w:cs="Times New Roman"/>
        </w:rPr>
        <w:t xml:space="preserve">As the dataset has images in different sizes, the images are preprocessed to 100x100x3. And since there are fewer patients with scores that indicate RA progression, the data is </w:t>
      </w:r>
      <w:r w:rsidR="00544F68" w:rsidRPr="00312B68">
        <w:rPr>
          <w:rFonts w:cs="Times New Roman"/>
        </w:rPr>
        <w:t xml:space="preserve">also </w:t>
      </w:r>
      <w:r w:rsidR="000E7B70" w:rsidRPr="00312B68">
        <w:rPr>
          <w:rFonts w:cs="Times New Roman"/>
        </w:rPr>
        <w:t>augmented to get 2078 sample</w:t>
      </w:r>
      <w:r w:rsidR="00544F68" w:rsidRPr="00312B68">
        <w:rPr>
          <w:rFonts w:cs="Times New Roman"/>
        </w:rPr>
        <w:t>s</w:t>
      </w:r>
      <w:r w:rsidR="000E7B70" w:rsidRPr="00312B68">
        <w:rPr>
          <w:rFonts w:cs="Times New Roman"/>
        </w:rPr>
        <w:t xml:space="preserve"> from the original 368</w:t>
      </w:r>
      <w:r w:rsidR="00544F68" w:rsidRPr="00312B68">
        <w:rPr>
          <w:rFonts w:cs="Times New Roman"/>
        </w:rPr>
        <w:t>. This dataset is</w:t>
      </w:r>
      <w:r w:rsidR="000E7B70" w:rsidRPr="00312B68">
        <w:rPr>
          <w:rFonts w:cs="Times New Roman"/>
        </w:rPr>
        <w:t xml:space="preserve"> then split into</w:t>
      </w:r>
      <w:r w:rsidR="00AE53E5">
        <w:rPr>
          <w:rFonts w:cs="Times New Roman"/>
        </w:rPr>
        <w:t xml:space="preserve"> the </w:t>
      </w:r>
      <w:r w:rsidR="000E7B70" w:rsidRPr="00312B68">
        <w:rPr>
          <w:rFonts w:cs="Times New Roman"/>
        </w:rPr>
        <w:t>train</w:t>
      </w:r>
      <w:r w:rsidR="00B34161" w:rsidRPr="00312B68">
        <w:rPr>
          <w:rFonts w:cs="Times New Roman"/>
        </w:rPr>
        <w:t xml:space="preserve"> </w:t>
      </w:r>
      <w:r w:rsidR="000E7B70" w:rsidRPr="00312B68">
        <w:rPr>
          <w:rFonts w:cs="Times New Roman"/>
        </w:rPr>
        <w:t>(1662</w:t>
      </w:r>
      <w:r w:rsidR="00B34161" w:rsidRPr="00312B68">
        <w:rPr>
          <w:rFonts w:cs="Times New Roman"/>
        </w:rPr>
        <w:t xml:space="preserve"> samples</w:t>
      </w:r>
      <w:r w:rsidR="000E7B70" w:rsidRPr="00312B68">
        <w:rPr>
          <w:rFonts w:cs="Times New Roman"/>
        </w:rPr>
        <w:t>) and test</w:t>
      </w:r>
      <w:r w:rsidR="00B34161" w:rsidRPr="00312B68">
        <w:rPr>
          <w:rFonts w:cs="Times New Roman"/>
        </w:rPr>
        <w:t xml:space="preserve"> </w:t>
      </w:r>
      <w:r w:rsidR="000E7B70" w:rsidRPr="00312B68">
        <w:rPr>
          <w:rFonts w:cs="Times New Roman"/>
        </w:rPr>
        <w:t>(416</w:t>
      </w:r>
      <w:r w:rsidR="00B34161" w:rsidRPr="00312B68">
        <w:rPr>
          <w:rFonts w:cs="Times New Roman"/>
        </w:rPr>
        <w:t xml:space="preserve"> samples</w:t>
      </w:r>
      <w:r w:rsidR="000E7B70" w:rsidRPr="00312B68">
        <w:rPr>
          <w:rFonts w:cs="Times New Roman"/>
        </w:rPr>
        <w:t>) set</w:t>
      </w:r>
      <w:r w:rsidR="00544F68" w:rsidRPr="00312B68">
        <w:rPr>
          <w:rFonts w:cs="Times New Roman"/>
        </w:rPr>
        <w:t>s</w:t>
      </w:r>
      <w:r w:rsidR="000E7B70" w:rsidRPr="00312B68">
        <w:rPr>
          <w:rFonts w:cs="Times New Roman"/>
        </w:rPr>
        <w:t>.</w:t>
      </w:r>
    </w:p>
    <w:p w14:paraId="4BA81C2F" w14:textId="5C921EF4" w:rsidR="000F7B13" w:rsidRPr="00312B68" w:rsidRDefault="00576C23" w:rsidP="00B82B14">
      <w:pPr>
        <w:spacing w:line="360" w:lineRule="auto"/>
        <w:rPr>
          <w:rFonts w:cs="Times New Roman"/>
        </w:rPr>
      </w:pPr>
      <w:r w:rsidRPr="00312B68">
        <w:rPr>
          <w:rFonts w:cs="Times New Roman"/>
        </w:rPr>
        <w:t xml:space="preserve">Even though there are a lot of </w:t>
      </w:r>
      <w:r w:rsidR="00031FF9" w:rsidRPr="00312B68">
        <w:rPr>
          <w:rFonts w:cs="Times New Roman"/>
        </w:rPr>
        <w:t>radiographic scoring methods for RA</w:t>
      </w:r>
      <w:sdt>
        <w:sdtPr>
          <w:rPr>
            <w:rFonts w:cs="Times New Roman"/>
          </w:rPr>
          <w:id w:val="1258941845"/>
          <w:citation/>
        </w:sdtPr>
        <w:sdtEndPr/>
        <w:sdtContent>
          <w:r w:rsidR="00031FF9" w:rsidRPr="00312B68">
            <w:rPr>
              <w:rFonts w:cs="Times New Roman"/>
            </w:rPr>
            <w:fldChar w:fldCharType="begin"/>
          </w:r>
          <w:r w:rsidR="00031FF9" w:rsidRPr="00312B68">
            <w:rPr>
              <w:rFonts w:cs="Times New Roman"/>
            </w:rPr>
            <w:instrText xml:space="preserve"> CITATION Sal19 \l 1033 </w:instrText>
          </w:r>
          <w:r w:rsidR="00031FF9" w:rsidRPr="00312B68">
            <w:rPr>
              <w:rFonts w:cs="Times New Roman"/>
            </w:rPr>
            <w:fldChar w:fldCharType="separate"/>
          </w:r>
          <w:r w:rsidR="00D7661A" w:rsidRPr="00312B68">
            <w:rPr>
              <w:rFonts w:cs="Times New Roman"/>
              <w:noProof/>
            </w:rPr>
            <w:t xml:space="preserve"> [4]</w:t>
          </w:r>
          <w:r w:rsidR="00031FF9" w:rsidRPr="00312B68">
            <w:rPr>
              <w:rFonts w:cs="Times New Roman"/>
            </w:rPr>
            <w:fldChar w:fldCharType="end"/>
          </w:r>
        </w:sdtContent>
      </w:sdt>
      <w:r w:rsidR="00031FF9" w:rsidRPr="00312B68">
        <w:rPr>
          <w:rFonts w:cs="Times New Roman"/>
        </w:rPr>
        <w:t>, this</w:t>
      </w:r>
      <w:r w:rsidR="00AB0B35" w:rsidRPr="00312B68">
        <w:rPr>
          <w:rFonts w:cs="Times New Roman"/>
        </w:rPr>
        <w:t xml:space="preserve"> paper utilizes th</w:t>
      </w:r>
      <w:r w:rsidR="00F750CB" w:rsidRPr="00312B68">
        <w:rPr>
          <w:rFonts w:cs="Times New Roman"/>
        </w:rPr>
        <w:t>e Sharp-</w:t>
      </w:r>
      <w:r w:rsidR="002132F7" w:rsidRPr="00312B68">
        <w:rPr>
          <w:rFonts w:cs="Times New Roman"/>
        </w:rPr>
        <w:t>v</w:t>
      </w:r>
      <w:r w:rsidR="00F750CB" w:rsidRPr="00312B68">
        <w:rPr>
          <w:rFonts w:cs="Times New Roman"/>
        </w:rPr>
        <w:t>an</w:t>
      </w:r>
      <w:r w:rsidR="000F25C3" w:rsidRPr="00312B68">
        <w:rPr>
          <w:rFonts w:cs="Times New Roman"/>
        </w:rPr>
        <w:t xml:space="preserve"> der Heijde score</w:t>
      </w:r>
      <w:sdt>
        <w:sdtPr>
          <w:rPr>
            <w:rFonts w:cs="Times New Roman"/>
          </w:rPr>
          <w:id w:val="1702132958"/>
          <w:citation/>
        </w:sdtPr>
        <w:sdtEndPr/>
        <w:sdtContent>
          <w:r w:rsidR="002132F7" w:rsidRPr="00312B68">
            <w:rPr>
              <w:rFonts w:cs="Times New Roman"/>
            </w:rPr>
            <w:fldChar w:fldCharType="begin"/>
          </w:r>
          <w:r w:rsidR="002132F7" w:rsidRPr="00312B68">
            <w:rPr>
              <w:rFonts w:cs="Times New Roman"/>
            </w:rPr>
            <w:instrText xml:space="preserve"> CITATION Hei00 \l 1033 </w:instrText>
          </w:r>
          <w:r w:rsidR="002132F7" w:rsidRPr="00312B68">
            <w:rPr>
              <w:rFonts w:cs="Times New Roman"/>
            </w:rPr>
            <w:fldChar w:fldCharType="separate"/>
          </w:r>
          <w:r w:rsidR="00D7661A" w:rsidRPr="00312B68">
            <w:rPr>
              <w:rFonts w:cs="Times New Roman"/>
              <w:noProof/>
            </w:rPr>
            <w:t xml:space="preserve"> [5]</w:t>
          </w:r>
          <w:r w:rsidR="002132F7" w:rsidRPr="00312B68">
            <w:rPr>
              <w:rFonts w:cs="Times New Roman"/>
            </w:rPr>
            <w:fldChar w:fldCharType="end"/>
          </w:r>
        </w:sdtContent>
      </w:sdt>
      <w:r w:rsidR="000C5054" w:rsidRPr="00312B68">
        <w:rPr>
          <w:rFonts w:cs="Times New Roman"/>
        </w:rPr>
        <w:t xml:space="preserve"> </w:t>
      </w:r>
      <w:r w:rsidR="00031FF9" w:rsidRPr="00312B68">
        <w:rPr>
          <w:rFonts w:cs="Times New Roman"/>
        </w:rPr>
        <w:t>to</w:t>
      </w:r>
      <w:r w:rsidR="000C5054" w:rsidRPr="00312B68">
        <w:rPr>
          <w:rFonts w:cs="Times New Roman"/>
        </w:rPr>
        <w:t xml:space="preserve"> find narrowing and erosion at each joint of the left</w:t>
      </w:r>
      <w:r w:rsidR="009E02C4" w:rsidRPr="00312B68">
        <w:rPr>
          <w:rFonts w:cs="Times New Roman"/>
        </w:rPr>
        <w:t xml:space="preserve"> and </w:t>
      </w:r>
      <w:r w:rsidR="000C5054" w:rsidRPr="00312B68">
        <w:rPr>
          <w:rFonts w:cs="Times New Roman"/>
        </w:rPr>
        <w:t xml:space="preserve">right hands and feet. </w:t>
      </w:r>
      <w:r w:rsidR="00B86E15" w:rsidRPr="00312B68">
        <w:rPr>
          <w:rFonts w:cs="Times New Roman"/>
        </w:rPr>
        <w:t xml:space="preserve">For each hand/wrist image, </w:t>
      </w:r>
      <w:r w:rsidR="005B0B30" w:rsidRPr="00312B68">
        <w:rPr>
          <w:rFonts w:cs="Times New Roman"/>
        </w:rPr>
        <w:t xml:space="preserve">15 joints are assessed along with 6 joints from each foot to find the </w:t>
      </w:r>
      <w:r w:rsidR="0097125F" w:rsidRPr="00312B68">
        <w:rPr>
          <w:rFonts w:cs="Times New Roman"/>
        </w:rPr>
        <w:t xml:space="preserve">narrowing score. Similarly, for the degree of erosion, the model assesses 16 joints from each hand/wrist image and </w:t>
      </w:r>
      <w:r w:rsidR="008B6929" w:rsidRPr="00312B68">
        <w:rPr>
          <w:rFonts w:cs="Times New Roman"/>
        </w:rPr>
        <w:t xml:space="preserve">6 joints from each foot. </w:t>
      </w:r>
      <w:r w:rsidR="0046798B" w:rsidRPr="00312B68">
        <w:rPr>
          <w:rFonts w:cs="Times New Roman"/>
        </w:rPr>
        <w:t xml:space="preserve">The </w:t>
      </w:r>
      <w:r w:rsidR="00B61F9D" w:rsidRPr="00312B68">
        <w:rPr>
          <w:rFonts w:cs="Times New Roman"/>
        </w:rPr>
        <w:t>erosion and narrowing scores are then used to find an overall damage score within the range 0-448 where a higher score means more damage</w:t>
      </w:r>
      <w:r w:rsidR="00BF122B" w:rsidRPr="00312B68">
        <w:rPr>
          <w:rFonts w:cs="Times New Roman"/>
        </w:rPr>
        <w:t>. When done manually, this process of computing the scores can be time and effort</w:t>
      </w:r>
      <w:r w:rsidR="00AE53E5">
        <w:rPr>
          <w:rFonts w:cs="Times New Roman"/>
        </w:rPr>
        <w:t>-</w:t>
      </w:r>
      <w:r w:rsidR="00BF122B" w:rsidRPr="00312B68">
        <w:rPr>
          <w:rFonts w:cs="Times New Roman"/>
        </w:rPr>
        <w:t xml:space="preserve">consuming, as well as </w:t>
      </w:r>
      <w:r w:rsidR="004D6CFE" w:rsidRPr="00312B68">
        <w:rPr>
          <w:rFonts w:cs="Times New Roman"/>
        </w:rPr>
        <w:t xml:space="preserve">expensive and subjective. Therefore, </w:t>
      </w:r>
      <w:sdt>
        <w:sdtPr>
          <w:rPr>
            <w:rFonts w:cs="Times New Roman"/>
          </w:rPr>
          <w:id w:val="1792855516"/>
          <w:citation/>
        </w:sdtPr>
        <w:sdtEndPr/>
        <w:sdtContent>
          <w:r w:rsidR="004D6CFE" w:rsidRPr="00312B68">
            <w:rPr>
              <w:rFonts w:cs="Times New Roman"/>
            </w:rPr>
            <w:fldChar w:fldCharType="begin"/>
          </w:r>
          <w:r w:rsidR="004D6CFE" w:rsidRPr="00312B68">
            <w:rPr>
              <w:rFonts w:cs="Times New Roman"/>
            </w:rPr>
            <w:instrText xml:space="preserve"> CITATION Dan20 \l 1033 </w:instrText>
          </w:r>
          <w:r w:rsidR="004D6CFE" w:rsidRPr="00312B68">
            <w:rPr>
              <w:rFonts w:cs="Times New Roman"/>
            </w:rPr>
            <w:fldChar w:fldCharType="separate"/>
          </w:r>
          <w:r w:rsidR="00D7661A" w:rsidRPr="00312B68">
            <w:rPr>
              <w:rFonts w:cs="Times New Roman"/>
              <w:noProof/>
            </w:rPr>
            <w:t>[3]</w:t>
          </w:r>
          <w:r w:rsidR="004D6CFE" w:rsidRPr="00312B68">
            <w:rPr>
              <w:rFonts w:cs="Times New Roman"/>
            </w:rPr>
            <w:fldChar w:fldCharType="end"/>
          </w:r>
        </w:sdtContent>
      </w:sdt>
      <w:r w:rsidR="004D6CFE" w:rsidRPr="00312B68">
        <w:rPr>
          <w:rFonts w:cs="Times New Roman"/>
        </w:rPr>
        <w:t xml:space="preserve"> proposed an automated model to calculate these scores. </w:t>
      </w:r>
    </w:p>
    <w:p w14:paraId="1106BBEB" w14:textId="440EC74B" w:rsidR="00E163A6" w:rsidRPr="00312B68" w:rsidRDefault="008B6929" w:rsidP="00B82B14">
      <w:pPr>
        <w:spacing w:line="360" w:lineRule="auto"/>
        <w:rPr>
          <w:rFonts w:cs="Times New Roman"/>
        </w:rPr>
      </w:pPr>
      <w:r w:rsidRPr="00312B68">
        <w:rPr>
          <w:rFonts w:cs="Times New Roman"/>
        </w:rPr>
        <w:t xml:space="preserve">As far as the model is concerned, </w:t>
      </w:r>
      <w:r w:rsidR="003967DE" w:rsidRPr="00312B68">
        <w:rPr>
          <w:rFonts w:cs="Times New Roman"/>
        </w:rPr>
        <w:t>the proposed architecture</w:t>
      </w:r>
      <w:r w:rsidR="005B3F3B" w:rsidRPr="00312B68">
        <w:rPr>
          <w:rFonts w:cs="Times New Roman"/>
        </w:rPr>
        <w:t xml:space="preserve"> consists of</w:t>
      </w:r>
      <w:r w:rsidR="00860F37" w:rsidRPr="00312B68">
        <w:rPr>
          <w:rFonts w:cs="Times New Roman"/>
        </w:rPr>
        <w:t xml:space="preserve"> </w:t>
      </w:r>
      <w:r w:rsidR="00AE53E5">
        <w:rPr>
          <w:rFonts w:cs="Times New Roman"/>
        </w:rPr>
        <w:t xml:space="preserve">the </w:t>
      </w:r>
      <w:r w:rsidR="00321D85" w:rsidRPr="00312B68">
        <w:rPr>
          <w:rFonts w:cs="Times New Roman"/>
        </w:rPr>
        <w:t>I</w:t>
      </w:r>
      <w:r w:rsidR="00860F37" w:rsidRPr="00312B68">
        <w:rPr>
          <w:rFonts w:cs="Times New Roman"/>
        </w:rPr>
        <w:t xml:space="preserve">nput layer, </w:t>
      </w:r>
      <w:r w:rsidR="00FB58AA" w:rsidRPr="00312B68">
        <w:rPr>
          <w:rFonts w:cs="Times New Roman"/>
        </w:rPr>
        <w:t>CONV</w:t>
      </w:r>
      <w:r w:rsidR="0035722E" w:rsidRPr="00312B68">
        <w:rPr>
          <w:rFonts w:cs="Times New Roman"/>
        </w:rPr>
        <w:t>-</w:t>
      </w:r>
      <w:r w:rsidR="000C338F" w:rsidRPr="00312B68">
        <w:rPr>
          <w:rFonts w:cs="Times New Roman"/>
        </w:rPr>
        <w:t xml:space="preserve">8[3x3x3], </w:t>
      </w:r>
      <w:r w:rsidR="00923AAC" w:rsidRPr="00312B68">
        <w:rPr>
          <w:rFonts w:cs="Times New Roman"/>
        </w:rPr>
        <w:t>MAX</w:t>
      </w:r>
      <w:r w:rsidR="00FB58AA" w:rsidRPr="00312B68">
        <w:rPr>
          <w:rFonts w:cs="Times New Roman"/>
        </w:rPr>
        <w:t xml:space="preserve">POOL[2X2], </w:t>
      </w:r>
      <w:r w:rsidR="00104890" w:rsidRPr="00312B68">
        <w:rPr>
          <w:rFonts w:cs="Times New Roman"/>
        </w:rPr>
        <w:t>MAXPOOL[2X2], CONV-32[3X3X16]</w:t>
      </w:r>
      <w:r w:rsidR="00A67346" w:rsidRPr="00312B68">
        <w:rPr>
          <w:rFonts w:cs="Times New Roman"/>
        </w:rPr>
        <w:t>, FC-4</w:t>
      </w:r>
      <w:r w:rsidR="00D52D8B" w:rsidRPr="00312B68">
        <w:rPr>
          <w:rFonts w:cs="Times New Roman"/>
        </w:rPr>
        <w:t>, and Output Layer.</w:t>
      </w:r>
      <w:r w:rsidR="001C4AE7" w:rsidRPr="00312B68">
        <w:rPr>
          <w:rFonts w:cs="Times New Roman"/>
        </w:rPr>
        <w:t xml:space="preserve"> </w:t>
      </w:r>
      <w:r w:rsidR="00147513" w:rsidRPr="00312B68">
        <w:rPr>
          <w:rFonts w:cs="Times New Roman"/>
        </w:rPr>
        <w:t>The</w:t>
      </w:r>
      <w:r w:rsidR="000F7B13" w:rsidRPr="00312B68">
        <w:rPr>
          <w:rFonts w:cs="Times New Roman"/>
        </w:rPr>
        <w:t xml:space="preserve"> activation function</w:t>
      </w:r>
      <w:r w:rsidR="00BC51EF" w:rsidRPr="00312B68">
        <w:rPr>
          <w:rFonts w:cs="Times New Roman"/>
        </w:rPr>
        <w:t>s</w:t>
      </w:r>
      <w:r w:rsidR="000F7B13" w:rsidRPr="00312B68">
        <w:rPr>
          <w:rFonts w:cs="Times New Roman"/>
        </w:rPr>
        <w:t xml:space="preserve"> mainly utilized </w:t>
      </w:r>
      <w:r w:rsidR="00AE53E5">
        <w:rPr>
          <w:rFonts w:cs="Times New Roman"/>
        </w:rPr>
        <w:t>are</w:t>
      </w:r>
      <w:r w:rsidR="000F7B13" w:rsidRPr="00312B68">
        <w:rPr>
          <w:rFonts w:cs="Times New Roman"/>
        </w:rPr>
        <w:t xml:space="preserve"> </w:t>
      </w:r>
      <w:proofErr w:type="spellStart"/>
      <w:r w:rsidR="000F7B13" w:rsidRPr="00312B68">
        <w:rPr>
          <w:rFonts w:cs="Times New Roman"/>
        </w:rPr>
        <w:t>ReLU</w:t>
      </w:r>
      <w:proofErr w:type="spellEnd"/>
      <w:r w:rsidR="00BC51EF" w:rsidRPr="00312B68">
        <w:rPr>
          <w:rFonts w:cs="Times New Roman"/>
        </w:rPr>
        <w:t xml:space="preserve"> at each convolutional layer and </w:t>
      </w:r>
      <w:r w:rsidR="009504D8" w:rsidRPr="00312B68">
        <w:rPr>
          <w:rFonts w:cs="Times New Roman"/>
        </w:rPr>
        <w:t xml:space="preserve">a </w:t>
      </w:r>
      <w:r w:rsidR="001074A1" w:rsidRPr="00312B68">
        <w:rPr>
          <w:rFonts w:cs="Times New Roman"/>
        </w:rPr>
        <w:t>Softmax</w:t>
      </w:r>
      <w:r w:rsidR="00BC51EF" w:rsidRPr="00312B68">
        <w:rPr>
          <w:rFonts w:cs="Times New Roman"/>
        </w:rPr>
        <w:t xml:space="preserve"> at the end to get the </w:t>
      </w:r>
      <w:r w:rsidR="00581717" w:rsidRPr="00312B68">
        <w:rPr>
          <w:rFonts w:cs="Times New Roman"/>
        </w:rPr>
        <w:t>classification output</w:t>
      </w:r>
      <w:r w:rsidR="000F7B13" w:rsidRPr="00312B68">
        <w:rPr>
          <w:rFonts w:cs="Times New Roman"/>
        </w:rPr>
        <w:t xml:space="preserve">. </w:t>
      </w:r>
      <w:r w:rsidR="00604F86" w:rsidRPr="00312B68">
        <w:rPr>
          <w:rFonts w:cs="Times New Roman"/>
        </w:rPr>
        <w:t>The model proposed and tested in</w:t>
      </w:r>
      <w:r w:rsidR="00A75887" w:rsidRPr="00312B68">
        <w:rPr>
          <w:rFonts w:cs="Times New Roman"/>
        </w:rPr>
        <w:t xml:space="preserve"> </w:t>
      </w:r>
      <w:sdt>
        <w:sdtPr>
          <w:rPr>
            <w:rFonts w:cs="Times New Roman"/>
          </w:rPr>
          <w:id w:val="-734242748"/>
          <w:citation/>
        </w:sdtPr>
        <w:sdtEndPr/>
        <w:sdtContent>
          <w:r w:rsidR="00A75887" w:rsidRPr="00312B68">
            <w:rPr>
              <w:rFonts w:cs="Times New Roman"/>
            </w:rPr>
            <w:fldChar w:fldCharType="begin"/>
          </w:r>
          <w:r w:rsidR="00A75887" w:rsidRPr="00312B68">
            <w:rPr>
              <w:rFonts w:cs="Times New Roman"/>
            </w:rPr>
            <w:instrText xml:space="preserve"> CITATION Dan20 \l 1033 </w:instrText>
          </w:r>
          <w:r w:rsidR="00A75887" w:rsidRPr="00312B68">
            <w:rPr>
              <w:rFonts w:cs="Times New Roman"/>
            </w:rPr>
            <w:fldChar w:fldCharType="separate"/>
          </w:r>
          <w:r w:rsidR="00D7661A" w:rsidRPr="00312B68">
            <w:rPr>
              <w:rFonts w:cs="Times New Roman"/>
              <w:noProof/>
            </w:rPr>
            <w:t>[3]</w:t>
          </w:r>
          <w:r w:rsidR="00A75887" w:rsidRPr="00312B68">
            <w:rPr>
              <w:rFonts w:cs="Times New Roman"/>
            </w:rPr>
            <w:fldChar w:fldCharType="end"/>
          </w:r>
        </w:sdtContent>
      </w:sdt>
      <w:r w:rsidR="00A75887" w:rsidRPr="00312B68">
        <w:rPr>
          <w:rFonts w:cs="Times New Roman"/>
        </w:rPr>
        <w:t xml:space="preserve"> was also compared against two other deep models: </w:t>
      </w:r>
      <w:r w:rsidR="008E4C6C" w:rsidRPr="00312B68">
        <w:rPr>
          <w:rFonts w:cs="Times New Roman"/>
        </w:rPr>
        <w:t>a 1000-node 1 hidden layer network, and a [1000</w:t>
      </w:r>
      <w:r w:rsidR="00866592" w:rsidRPr="00312B68">
        <w:rPr>
          <w:rFonts w:cs="Times New Roman"/>
        </w:rPr>
        <w:t xml:space="preserve">,100,10]-nodes </w:t>
      </w:r>
      <w:r w:rsidR="00866592" w:rsidRPr="00312B68">
        <w:rPr>
          <w:rFonts w:cs="Times New Roman"/>
        </w:rPr>
        <w:lastRenderedPageBreak/>
        <w:t xml:space="preserve">3 hidden layer network that achieved more than 95% accuracy for </w:t>
      </w:r>
      <w:r w:rsidR="008D25D0" w:rsidRPr="00312B68">
        <w:rPr>
          <w:rFonts w:cs="Times New Roman"/>
        </w:rPr>
        <w:t xml:space="preserve">the </w:t>
      </w:r>
      <w:r w:rsidR="00866592" w:rsidRPr="00312B68">
        <w:rPr>
          <w:rFonts w:cs="Times New Roman"/>
        </w:rPr>
        <w:t>MNIST dataset</w:t>
      </w:r>
      <w:sdt>
        <w:sdtPr>
          <w:rPr>
            <w:rFonts w:cs="Times New Roman"/>
          </w:rPr>
          <w:id w:val="1173231794"/>
          <w:citation/>
        </w:sdtPr>
        <w:sdtEndPr/>
        <w:sdtContent>
          <w:r w:rsidR="008D25D0" w:rsidRPr="00312B68">
            <w:rPr>
              <w:rFonts w:cs="Times New Roman"/>
            </w:rPr>
            <w:fldChar w:fldCharType="begin"/>
          </w:r>
          <w:r w:rsidR="008D25D0" w:rsidRPr="00312B68">
            <w:rPr>
              <w:rFonts w:cs="Times New Roman"/>
            </w:rPr>
            <w:instrText xml:space="preserve"> CITATION LeC98 \l 1033 </w:instrText>
          </w:r>
          <w:r w:rsidR="008D25D0" w:rsidRPr="00312B68">
            <w:rPr>
              <w:rFonts w:cs="Times New Roman"/>
            </w:rPr>
            <w:fldChar w:fldCharType="separate"/>
          </w:r>
          <w:r w:rsidR="00D7661A" w:rsidRPr="00312B68">
            <w:rPr>
              <w:rFonts w:cs="Times New Roman"/>
              <w:noProof/>
            </w:rPr>
            <w:t xml:space="preserve"> [6]</w:t>
          </w:r>
          <w:r w:rsidR="008D25D0" w:rsidRPr="00312B68">
            <w:rPr>
              <w:rFonts w:cs="Times New Roman"/>
            </w:rPr>
            <w:fldChar w:fldCharType="end"/>
          </w:r>
        </w:sdtContent>
      </w:sdt>
      <w:r w:rsidR="00866592" w:rsidRPr="00312B68">
        <w:rPr>
          <w:rFonts w:cs="Times New Roman"/>
        </w:rPr>
        <w:t xml:space="preserve">. </w:t>
      </w:r>
      <w:r w:rsidR="0057792D" w:rsidRPr="00312B68">
        <w:rPr>
          <w:rFonts w:cs="Times New Roman"/>
        </w:rPr>
        <w:t xml:space="preserve">On average, the model proposed by </w:t>
      </w:r>
      <w:sdt>
        <w:sdtPr>
          <w:rPr>
            <w:rFonts w:cs="Times New Roman"/>
          </w:rPr>
          <w:id w:val="164443456"/>
          <w:citation/>
        </w:sdtPr>
        <w:sdtEndPr/>
        <w:sdtContent>
          <w:r w:rsidR="0057792D" w:rsidRPr="00312B68">
            <w:rPr>
              <w:rFonts w:cs="Times New Roman"/>
            </w:rPr>
            <w:fldChar w:fldCharType="begin"/>
          </w:r>
          <w:r w:rsidR="0057792D" w:rsidRPr="00312B68">
            <w:rPr>
              <w:rFonts w:cs="Times New Roman"/>
            </w:rPr>
            <w:instrText xml:space="preserve"> CITATION Dan20 \l 1033 </w:instrText>
          </w:r>
          <w:r w:rsidR="0057792D" w:rsidRPr="00312B68">
            <w:rPr>
              <w:rFonts w:cs="Times New Roman"/>
            </w:rPr>
            <w:fldChar w:fldCharType="separate"/>
          </w:r>
          <w:r w:rsidR="00D7661A" w:rsidRPr="00312B68">
            <w:rPr>
              <w:rFonts w:cs="Times New Roman"/>
              <w:noProof/>
            </w:rPr>
            <w:t>[3]</w:t>
          </w:r>
          <w:r w:rsidR="0057792D" w:rsidRPr="00312B68">
            <w:rPr>
              <w:rFonts w:cs="Times New Roman"/>
            </w:rPr>
            <w:fldChar w:fldCharType="end"/>
          </w:r>
        </w:sdtContent>
      </w:sdt>
      <w:r w:rsidR="0057792D" w:rsidRPr="00312B68">
        <w:rPr>
          <w:rFonts w:cs="Times New Roman"/>
        </w:rPr>
        <w:t xml:space="preserve"> achieved 90.8% accuracy </w:t>
      </w:r>
      <w:r w:rsidR="00380C53" w:rsidRPr="00312B68">
        <w:rPr>
          <w:rFonts w:cs="Times New Roman"/>
        </w:rPr>
        <w:t xml:space="preserve">with a </w:t>
      </w:r>
      <w:r w:rsidR="00632533" w:rsidRPr="00312B68">
        <w:rPr>
          <w:rFonts w:cs="Times New Roman"/>
        </w:rPr>
        <w:t>0.0469</w:t>
      </w:r>
      <w:r w:rsidR="00380C53" w:rsidRPr="00312B68">
        <w:rPr>
          <w:rFonts w:cs="Times New Roman"/>
        </w:rPr>
        <w:t xml:space="preserve"> root-mean-squared-standard-deviation (RMSD)</w:t>
      </w:r>
      <w:r w:rsidR="00FA0203" w:rsidRPr="00312B68">
        <w:rPr>
          <w:rFonts w:cs="Times New Roman"/>
        </w:rPr>
        <w:t xml:space="preserve">. As compared to this </w:t>
      </w:r>
      <w:r w:rsidR="00632533" w:rsidRPr="00312B68">
        <w:rPr>
          <w:rFonts w:cs="Times New Roman"/>
        </w:rPr>
        <w:t>model,</w:t>
      </w:r>
      <w:r w:rsidR="00FA0203" w:rsidRPr="00312B68">
        <w:rPr>
          <w:rFonts w:cs="Times New Roman"/>
        </w:rPr>
        <w:t xml:space="preserve"> the single hidden layer model achieved </w:t>
      </w:r>
      <w:r w:rsidR="0018768F" w:rsidRPr="00312B68">
        <w:rPr>
          <w:rFonts w:cs="Times New Roman"/>
        </w:rPr>
        <w:t xml:space="preserve">81.38% accuracy with 0.2106 RMSD, while the three-hidden layers network achieved </w:t>
      </w:r>
      <w:r w:rsidR="00147513" w:rsidRPr="00312B68">
        <w:rPr>
          <w:rFonts w:cs="Times New Roman"/>
        </w:rPr>
        <w:t xml:space="preserve">79.4% accuracy with a 0.2308 RMSD. </w:t>
      </w:r>
      <w:r w:rsidR="00BD4485" w:rsidRPr="00312B68">
        <w:rPr>
          <w:rFonts w:cs="Times New Roman"/>
        </w:rPr>
        <w:t xml:space="preserve">This </w:t>
      </w:r>
      <w:r w:rsidR="00B15BD5" w:rsidRPr="00312B68">
        <w:rPr>
          <w:rFonts w:cs="Times New Roman"/>
        </w:rPr>
        <w:t xml:space="preserve">exhibits the superior performance of the architecture described above. </w:t>
      </w:r>
    </w:p>
    <w:p w14:paraId="17391A28" w14:textId="35B4DC35" w:rsidR="00146BEA" w:rsidRPr="00312B68" w:rsidRDefault="00146BEA" w:rsidP="00B82B14">
      <w:pPr>
        <w:spacing w:line="360" w:lineRule="auto"/>
        <w:rPr>
          <w:rFonts w:cs="Times New Roman"/>
        </w:rPr>
      </w:pPr>
      <w:r w:rsidRPr="00312B68">
        <w:rPr>
          <w:rFonts w:cs="Times New Roman"/>
        </w:rPr>
        <w:t xml:space="preserve">Even though this model achieved higher than benchmark results, </w:t>
      </w:r>
      <w:r w:rsidR="00FA5FAC" w:rsidRPr="00312B68">
        <w:rPr>
          <w:rFonts w:cs="Times New Roman"/>
        </w:rPr>
        <w:t>it still has its shortcomings, the major one being that at the time of its proposition, the model was implemented in MATLAB</w:t>
      </w:r>
      <w:r w:rsidR="00CF5222" w:rsidRPr="00312B68">
        <w:rPr>
          <w:rFonts w:cs="Times New Roman"/>
        </w:rPr>
        <w:t xml:space="preserve">. This means that the model cannot be utilized in commercial practice. Therefore, there is a need to implement the proposed architecture in Python and </w:t>
      </w:r>
      <w:r w:rsidR="00A3157C" w:rsidRPr="00312B68">
        <w:rPr>
          <w:rFonts w:cs="Times New Roman"/>
        </w:rPr>
        <w:t xml:space="preserve">obtain similar results. </w:t>
      </w:r>
      <w:r w:rsidR="005B6A47" w:rsidRPr="00312B68">
        <w:rPr>
          <w:rFonts w:cs="Times New Roman"/>
        </w:rPr>
        <w:t xml:space="preserve">This model can then be utilized in real-life predictions for patients and </w:t>
      </w:r>
      <w:r w:rsidR="00B74664" w:rsidRPr="00312B68">
        <w:rPr>
          <w:rFonts w:cs="Times New Roman"/>
        </w:rPr>
        <w:t xml:space="preserve">pave the way more achieving more accurate results with an increased dataset. </w:t>
      </w:r>
    </w:p>
    <w:p w14:paraId="76709D8A" w14:textId="12FD12AF" w:rsidR="00753D70" w:rsidRPr="00312B68" w:rsidRDefault="00753D70" w:rsidP="00012193">
      <w:pPr>
        <w:pStyle w:val="Heading2"/>
      </w:pPr>
      <w:r w:rsidRPr="00312B68">
        <w:t>Evaluation Method of Rheumatoid Arthritis by the X-ray Photograph using Deep Learning</w:t>
      </w:r>
      <w:r w:rsidR="00D84336" w:rsidRPr="00312B68">
        <w:t xml:space="preserve"> (2021)</w:t>
      </w:r>
    </w:p>
    <w:p w14:paraId="1222BCB3" w14:textId="4F6985FE" w:rsidR="00D51568" w:rsidRPr="00312B68" w:rsidRDefault="0033458E" w:rsidP="00B82B14">
      <w:pPr>
        <w:spacing w:line="360" w:lineRule="auto"/>
        <w:rPr>
          <w:rFonts w:cs="Times New Roman"/>
        </w:rPr>
      </w:pPr>
      <w:r w:rsidRPr="00312B68">
        <w:rPr>
          <w:rFonts w:cs="Times New Roman"/>
        </w:rPr>
        <w:t xml:space="preserve">While </w:t>
      </w:r>
      <w:sdt>
        <w:sdtPr>
          <w:rPr>
            <w:rFonts w:cs="Times New Roman"/>
          </w:rPr>
          <w:id w:val="-458719882"/>
          <w:citation/>
        </w:sdtPr>
        <w:sdtEndPr/>
        <w:sdtContent>
          <w:r w:rsidRPr="00312B68">
            <w:rPr>
              <w:rFonts w:cs="Times New Roman"/>
            </w:rPr>
            <w:fldChar w:fldCharType="begin"/>
          </w:r>
          <w:r w:rsidRPr="00312B68">
            <w:rPr>
              <w:rFonts w:cs="Times New Roman"/>
            </w:rPr>
            <w:instrText xml:space="preserve"> CITATION Dan20 \l 1033 </w:instrText>
          </w:r>
          <w:r w:rsidRPr="00312B68">
            <w:rPr>
              <w:rFonts w:cs="Times New Roman"/>
            </w:rPr>
            <w:fldChar w:fldCharType="separate"/>
          </w:r>
          <w:r w:rsidR="00D7661A" w:rsidRPr="00312B68">
            <w:rPr>
              <w:rFonts w:cs="Times New Roman"/>
              <w:noProof/>
            </w:rPr>
            <w:t>[3]</w:t>
          </w:r>
          <w:r w:rsidRPr="00312B68">
            <w:rPr>
              <w:rFonts w:cs="Times New Roman"/>
            </w:rPr>
            <w:fldChar w:fldCharType="end"/>
          </w:r>
        </w:sdtContent>
      </w:sdt>
      <w:r w:rsidRPr="00312B68">
        <w:rPr>
          <w:rFonts w:cs="Times New Roman"/>
        </w:rPr>
        <w:t xml:space="preserve"> established the baselines for how accurate a model for evaluation of erosion and narrowing scores </w:t>
      </w:r>
      <w:r w:rsidR="00081FBA" w:rsidRPr="00312B68">
        <w:rPr>
          <w:rFonts w:cs="Times New Roman"/>
        </w:rPr>
        <w:t xml:space="preserve">can be, </w:t>
      </w:r>
      <w:sdt>
        <w:sdtPr>
          <w:rPr>
            <w:rFonts w:cs="Times New Roman"/>
          </w:rPr>
          <w:id w:val="-1298678266"/>
          <w:citation/>
        </w:sdtPr>
        <w:sdtEndPr/>
        <w:sdtContent>
          <w:r w:rsidR="00081FBA" w:rsidRPr="00312B68">
            <w:rPr>
              <w:rFonts w:cs="Times New Roman"/>
            </w:rPr>
            <w:fldChar w:fldCharType="begin"/>
          </w:r>
          <w:r w:rsidR="00081FBA" w:rsidRPr="00312B68">
            <w:rPr>
              <w:rFonts w:cs="Times New Roman"/>
            </w:rPr>
            <w:instrText xml:space="preserve"> CITATION Eva21 \l 1033 </w:instrText>
          </w:r>
          <w:r w:rsidR="00081FBA" w:rsidRPr="00312B68">
            <w:rPr>
              <w:rFonts w:cs="Times New Roman"/>
            </w:rPr>
            <w:fldChar w:fldCharType="separate"/>
          </w:r>
          <w:r w:rsidR="00D7661A" w:rsidRPr="00312B68">
            <w:rPr>
              <w:rFonts w:cs="Times New Roman"/>
              <w:noProof/>
            </w:rPr>
            <w:t>[7]</w:t>
          </w:r>
          <w:r w:rsidR="00081FBA" w:rsidRPr="00312B68">
            <w:rPr>
              <w:rFonts w:cs="Times New Roman"/>
            </w:rPr>
            <w:fldChar w:fldCharType="end"/>
          </w:r>
        </w:sdtContent>
      </w:sdt>
      <w:r w:rsidR="00081FBA" w:rsidRPr="00312B68">
        <w:rPr>
          <w:rFonts w:cs="Times New Roman"/>
        </w:rPr>
        <w:t xml:space="preserve"> took the work a step further by developing an end-to-end that doesn’t just do </w:t>
      </w:r>
      <w:r w:rsidR="00AE53E5">
        <w:rPr>
          <w:rFonts w:cs="Times New Roman"/>
        </w:rPr>
        <w:t xml:space="preserve">the </w:t>
      </w:r>
      <w:r w:rsidR="000E7595" w:rsidRPr="00312B68">
        <w:rPr>
          <w:rFonts w:cs="Times New Roman"/>
        </w:rPr>
        <w:t>classification of the condition but also automatically recognizes the joints.</w:t>
      </w:r>
      <w:r w:rsidR="0093705F" w:rsidRPr="00312B68">
        <w:rPr>
          <w:rFonts w:cs="Times New Roman"/>
        </w:rPr>
        <w:t xml:space="preserve"> </w:t>
      </w:r>
      <w:r w:rsidR="004432E0" w:rsidRPr="00312B68">
        <w:rPr>
          <w:rFonts w:cs="Times New Roman"/>
        </w:rPr>
        <w:t xml:space="preserve">Not only this but the system can also be improved and modified by the doctor in diagnosis at the hospital in which the system is used, thus paving the way for further learning. </w:t>
      </w:r>
      <w:r w:rsidR="0085580E" w:rsidRPr="00312B68">
        <w:rPr>
          <w:rFonts w:cs="Times New Roman"/>
        </w:rPr>
        <w:t xml:space="preserve">Some </w:t>
      </w:r>
      <w:r w:rsidR="003E61E4" w:rsidRPr="00312B68">
        <w:rPr>
          <w:rFonts w:cs="Times New Roman"/>
        </w:rPr>
        <w:t xml:space="preserve">key tasks for </w:t>
      </w:r>
      <w:r w:rsidR="00AE53E5">
        <w:rPr>
          <w:rFonts w:cs="Times New Roman"/>
        </w:rPr>
        <w:t xml:space="preserve">the </w:t>
      </w:r>
      <w:r w:rsidR="003E61E4" w:rsidRPr="00312B68">
        <w:rPr>
          <w:rFonts w:cs="Times New Roman"/>
        </w:rPr>
        <w:t xml:space="preserve">development of this system </w:t>
      </w:r>
      <w:r w:rsidR="00425F42" w:rsidRPr="00312B68">
        <w:rPr>
          <w:rFonts w:cs="Times New Roman"/>
        </w:rPr>
        <w:t>include</w:t>
      </w:r>
      <w:r w:rsidR="003E61E4" w:rsidRPr="00312B68">
        <w:rPr>
          <w:rFonts w:cs="Times New Roman"/>
        </w:rPr>
        <w:t>: (</w:t>
      </w:r>
      <w:r w:rsidR="00425F42" w:rsidRPr="00312B68">
        <w:rPr>
          <w:rFonts w:cs="Times New Roman"/>
        </w:rPr>
        <w:t>1) Generation</w:t>
      </w:r>
      <w:r w:rsidR="003E61E4" w:rsidRPr="00312B68">
        <w:rPr>
          <w:rFonts w:cs="Times New Roman"/>
        </w:rPr>
        <w:t xml:space="preserve"> of Training Data, (2)</w:t>
      </w:r>
      <w:r w:rsidR="00FA4F85" w:rsidRPr="00312B68">
        <w:rPr>
          <w:rFonts w:cs="Times New Roman"/>
        </w:rPr>
        <w:t xml:space="preserve"> </w:t>
      </w:r>
      <w:r w:rsidR="003E61E4" w:rsidRPr="00312B68">
        <w:rPr>
          <w:rFonts w:cs="Times New Roman"/>
        </w:rPr>
        <w:t xml:space="preserve">New Images Input, </w:t>
      </w:r>
      <w:r w:rsidR="00425F42" w:rsidRPr="00312B68">
        <w:rPr>
          <w:rFonts w:cs="Times New Roman"/>
        </w:rPr>
        <w:t>(3)</w:t>
      </w:r>
      <w:r w:rsidR="00FA4F85" w:rsidRPr="00312B68">
        <w:rPr>
          <w:rFonts w:cs="Times New Roman"/>
        </w:rPr>
        <w:t xml:space="preserve"> </w:t>
      </w:r>
      <w:r w:rsidR="00425F42" w:rsidRPr="00312B68">
        <w:rPr>
          <w:rFonts w:cs="Times New Roman"/>
        </w:rPr>
        <w:t>Check Task of Medical Doctor, and (4)</w:t>
      </w:r>
      <w:r w:rsidR="00FA4F85" w:rsidRPr="00312B68">
        <w:rPr>
          <w:rFonts w:cs="Times New Roman"/>
        </w:rPr>
        <w:t xml:space="preserve"> </w:t>
      </w:r>
      <w:r w:rsidR="00425F42" w:rsidRPr="00312B68">
        <w:rPr>
          <w:rFonts w:cs="Times New Roman"/>
        </w:rPr>
        <w:t>Improvement of Model Using Transfer Learning.</w:t>
      </w:r>
    </w:p>
    <w:p w14:paraId="391CCC67" w14:textId="07BB34AF" w:rsidR="00894E24" w:rsidRPr="00312B68" w:rsidRDefault="008B7A31" w:rsidP="00B82B14">
      <w:pPr>
        <w:spacing w:line="360" w:lineRule="auto"/>
        <w:rPr>
          <w:rFonts w:cs="Times New Roman"/>
        </w:rPr>
      </w:pPr>
      <w:r w:rsidRPr="00312B68">
        <w:rPr>
          <w:rFonts w:cs="Times New Roman"/>
        </w:rPr>
        <w:t xml:space="preserve">Unlike </w:t>
      </w:r>
      <w:sdt>
        <w:sdtPr>
          <w:rPr>
            <w:rFonts w:cs="Times New Roman"/>
          </w:rPr>
          <w:id w:val="2034385764"/>
          <w:citation/>
        </w:sdtPr>
        <w:sdtEndPr/>
        <w:sdtContent>
          <w:r w:rsidRPr="00312B68">
            <w:rPr>
              <w:rFonts w:cs="Times New Roman"/>
            </w:rPr>
            <w:fldChar w:fldCharType="begin"/>
          </w:r>
          <w:r w:rsidRPr="00312B68">
            <w:rPr>
              <w:rFonts w:cs="Times New Roman"/>
            </w:rPr>
            <w:instrText xml:space="preserve"> CITATION Dan20 \l 1033 </w:instrText>
          </w:r>
          <w:r w:rsidRPr="00312B68">
            <w:rPr>
              <w:rFonts w:cs="Times New Roman"/>
            </w:rPr>
            <w:fldChar w:fldCharType="separate"/>
          </w:r>
          <w:r w:rsidR="00D7661A" w:rsidRPr="00312B68">
            <w:rPr>
              <w:rFonts w:cs="Times New Roman"/>
              <w:noProof/>
            </w:rPr>
            <w:t>[3]</w:t>
          </w:r>
          <w:r w:rsidRPr="00312B68">
            <w:rPr>
              <w:rFonts w:cs="Times New Roman"/>
            </w:rPr>
            <w:fldChar w:fldCharType="end"/>
          </w:r>
        </w:sdtContent>
      </w:sdt>
      <w:r w:rsidRPr="00312B68">
        <w:rPr>
          <w:rFonts w:cs="Times New Roman"/>
        </w:rPr>
        <w:t xml:space="preserve">, this paper evaluated only </w:t>
      </w:r>
      <w:r w:rsidR="00AE53E5">
        <w:rPr>
          <w:rFonts w:cs="Times New Roman"/>
        </w:rPr>
        <w:t xml:space="preserve">the </w:t>
      </w:r>
      <w:r w:rsidRPr="00312B68">
        <w:rPr>
          <w:rFonts w:cs="Times New Roman"/>
        </w:rPr>
        <w:t>erosion score</w:t>
      </w:r>
      <w:r w:rsidR="002D6A2F" w:rsidRPr="00312B68">
        <w:rPr>
          <w:rFonts w:cs="Times New Roman"/>
        </w:rPr>
        <w:t xml:space="preserve"> title</w:t>
      </w:r>
      <w:r w:rsidR="00425F42" w:rsidRPr="00312B68">
        <w:rPr>
          <w:rFonts w:cs="Times New Roman"/>
        </w:rPr>
        <w:t>d</w:t>
      </w:r>
      <w:r w:rsidR="002D6A2F" w:rsidRPr="00312B68">
        <w:rPr>
          <w:rFonts w:cs="Times New Roman"/>
        </w:rPr>
        <w:t xml:space="preserve"> </w:t>
      </w:r>
      <w:r w:rsidR="002D6A2F" w:rsidRPr="00312B68">
        <w:rPr>
          <w:rFonts w:cs="Times New Roman"/>
          <w:i/>
          <w:iCs/>
        </w:rPr>
        <w:t>destruction score</w:t>
      </w:r>
      <w:r w:rsidR="002D6A2F" w:rsidRPr="00312B68">
        <w:rPr>
          <w:rFonts w:cs="Times New Roman"/>
        </w:rPr>
        <w:t xml:space="preserve"> (DS)</w:t>
      </w:r>
      <w:r w:rsidRPr="00312B68">
        <w:rPr>
          <w:rFonts w:cs="Times New Roman"/>
        </w:rPr>
        <w:t xml:space="preserve"> through the Sharp/can der Heijde scoring method</w:t>
      </w:r>
      <w:r w:rsidR="002D6A2F" w:rsidRPr="00312B68">
        <w:rPr>
          <w:rFonts w:cs="Times New Roman"/>
        </w:rPr>
        <w:t xml:space="preserve">. This score </w:t>
      </w:r>
      <w:r w:rsidR="00AC6C30" w:rsidRPr="00312B68">
        <w:rPr>
          <w:rFonts w:cs="Times New Roman"/>
        </w:rPr>
        <w:t>varies in a 0-5 range with 0 being a normal score, 1 indicati</w:t>
      </w:r>
      <w:r w:rsidR="00FA4F85" w:rsidRPr="00312B68">
        <w:rPr>
          <w:rFonts w:cs="Times New Roman"/>
        </w:rPr>
        <w:t>ng</w:t>
      </w:r>
      <w:r w:rsidR="00AC6C30" w:rsidRPr="00312B68">
        <w:rPr>
          <w:rFonts w:cs="Times New Roman"/>
        </w:rPr>
        <w:t xml:space="preserve"> </w:t>
      </w:r>
      <w:r w:rsidR="00AB1ED5" w:rsidRPr="00312B68">
        <w:rPr>
          <w:rFonts w:cs="Times New Roman"/>
        </w:rPr>
        <w:t>discrete erosion, 2-4 showing significant erosion</w:t>
      </w:r>
      <w:r w:rsidR="00AE53E5">
        <w:rPr>
          <w:rFonts w:cs="Times New Roman"/>
        </w:rPr>
        <w:t>,</w:t>
      </w:r>
      <w:r w:rsidR="00AB1ED5" w:rsidRPr="00312B68">
        <w:rPr>
          <w:rFonts w:cs="Times New Roman"/>
        </w:rPr>
        <w:t xml:space="preserve"> and 5 meaning complete </w:t>
      </w:r>
      <w:r w:rsidR="006A05F3" w:rsidRPr="00312B68">
        <w:rPr>
          <w:rFonts w:cs="Times New Roman"/>
        </w:rPr>
        <w:t xml:space="preserve">disappearance of joint space and </w:t>
      </w:r>
      <w:r w:rsidR="00AB1ED5" w:rsidRPr="00312B68">
        <w:rPr>
          <w:rFonts w:cs="Times New Roman"/>
        </w:rPr>
        <w:t xml:space="preserve">collapse of the bone. </w:t>
      </w:r>
    </w:p>
    <w:p w14:paraId="5C27F956" w14:textId="33E0D9D1" w:rsidR="000B5248" w:rsidRPr="00312B68" w:rsidRDefault="00F42056" w:rsidP="00B82B14">
      <w:pPr>
        <w:spacing w:line="360" w:lineRule="auto"/>
        <w:rPr>
          <w:rFonts w:cs="Times New Roman"/>
        </w:rPr>
      </w:pPr>
      <w:r w:rsidRPr="00312B68">
        <w:rPr>
          <w:rFonts w:cs="Times New Roman"/>
        </w:rPr>
        <w:t xml:space="preserve">For this identification and classification task, </w:t>
      </w:r>
      <w:sdt>
        <w:sdtPr>
          <w:rPr>
            <w:rFonts w:cs="Times New Roman"/>
          </w:rPr>
          <w:id w:val="-660084826"/>
          <w:citation/>
        </w:sdtPr>
        <w:sdtEndPr/>
        <w:sdtContent>
          <w:r w:rsidR="00FB77B2" w:rsidRPr="00312B68">
            <w:rPr>
              <w:rFonts w:cs="Times New Roman"/>
            </w:rPr>
            <w:fldChar w:fldCharType="begin"/>
          </w:r>
          <w:r w:rsidR="00FB77B2" w:rsidRPr="00312B68">
            <w:rPr>
              <w:rFonts w:cs="Times New Roman"/>
            </w:rPr>
            <w:instrText xml:space="preserve"> CITATION Eva21 \l 1033 </w:instrText>
          </w:r>
          <w:r w:rsidR="00FB77B2" w:rsidRPr="00312B68">
            <w:rPr>
              <w:rFonts w:cs="Times New Roman"/>
            </w:rPr>
            <w:fldChar w:fldCharType="separate"/>
          </w:r>
          <w:r w:rsidR="00D7661A" w:rsidRPr="00312B68">
            <w:rPr>
              <w:rFonts w:cs="Times New Roman"/>
              <w:noProof/>
            </w:rPr>
            <w:t>[7]</w:t>
          </w:r>
          <w:r w:rsidR="00FB77B2" w:rsidRPr="00312B68">
            <w:rPr>
              <w:rFonts w:cs="Times New Roman"/>
            </w:rPr>
            <w:fldChar w:fldCharType="end"/>
          </w:r>
        </w:sdtContent>
      </w:sdt>
      <w:r w:rsidR="00FB77B2" w:rsidRPr="00312B68">
        <w:rPr>
          <w:rFonts w:cs="Times New Roman"/>
        </w:rPr>
        <w:t xml:space="preserve"> makes use of a pre-trained object tracking model called YOLO (You Only Look Once). </w:t>
      </w:r>
      <w:proofErr w:type="gramStart"/>
      <w:r w:rsidR="00FB77B2" w:rsidRPr="00312B68">
        <w:rPr>
          <w:rFonts w:cs="Times New Roman"/>
        </w:rPr>
        <w:t>For the purpose of</w:t>
      </w:r>
      <w:proofErr w:type="gramEnd"/>
      <w:r w:rsidR="00FB77B2" w:rsidRPr="00312B68">
        <w:rPr>
          <w:rFonts w:cs="Times New Roman"/>
        </w:rPr>
        <w:t xml:space="preserve"> this system, YOLO V3 was used. </w:t>
      </w:r>
      <w:r w:rsidR="004E1AE8" w:rsidRPr="00312B68">
        <w:rPr>
          <w:rFonts w:cs="Times New Roman"/>
        </w:rPr>
        <w:t xml:space="preserve">The class for this YOLO model is set as 6 for emulating the range 0-5 and 30 training data images are used to </w:t>
      </w:r>
      <w:r w:rsidR="000D7DEA" w:rsidRPr="00312B68">
        <w:rPr>
          <w:rFonts w:cs="Times New Roman"/>
        </w:rPr>
        <w:t xml:space="preserve">train the model. </w:t>
      </w:r>
    </w:p>
    <w:p w14:paraId="0A64BA04" w14:textId="7F0C7A47" w:rsidR="00BB4A9E" w:rsidRPr="00312B68" w:rsidRDefault="00D64EF0" w:rsidP="00B82B14">
      <w:pPr>
        <w:spacing w:line="360" w:lineRule="auto"/>
        <w:rPr>
          <w:rFonts w:cs="Times New Roman"/>
        </w:rPr>
      </w:pPr>
      <w:r w:rsidRPr="00312B68">
        <w:rPr>
          <w:rFonts w:cs="Times New Roman"/>
        </w:rPr>
        <w:lastRenderedPageBreak/>
        <w:t xml:space="preserve">Now, for the training of this model on </w:t>
      </w:r>
      <w:r w:rsidR="003C72EE" w:rsidRPr="00312B68">
        <w:rPr>
          <w:rFonts w:cs="Times New Roman"/>
        </w:rPr>
        <w:t xml:space="preserve">RA </w:t>
      </w:r>
      <w:r w:rsidR="00B74FDC" w:rsidRPr="00312B68">
        <w:rPr>
          <w:rFonts w:cs="Times New Roman"/>
        </w:rPr>
        <w:t>X-ray images</w:t>
      </w:r>
      <w:r w:rsidR="003C72EE" w:rsidRPr="00312B68">
        <w:rPr>
          <w:rFonts w:cs="Times New Roman"/>
        </w:rPr>
        <w:t xml:space="preserve">, 5-dimensional </w:t>
      </w:r>
      <w:r w:rsidR="00B74FDC" w:rsidRPr="00312B68">
        <w:rPr>
          <w:rFonts w:cs="Times New Roman"/>
        </w:rPr>
        <w:t>data was collected per image in the form (</w:t>
      </w:r>
      <w:r w:rsidR="00035D3F" w:rsidRPr="00312B68">
        <w:rPr>
          <w:rFonts w:cs="Times New Roman"/>
        </w:rPr>
        <w:t>position (</w:t>
      </w:r>
      <w:r w:rsidR="00B74FDC" w:rsidRPr="00312B68">
        <w:rPr>
          <w:rFonts w:cs="Times New Roman"/>
        </w:rPr>
        <w:t>x</w:t>
      </w:r>
      <w:r w:rsidR="00035D3F" w:rsidRPr="00312B68">
        <w:rPr>
          <w:rFonts w:cs="Times New Roman"/>
        </w:rPr>
        <w:t xml:space="preserve">, </w:t>
      </w:r>
      <w:r w:rsidR="00B74FDC" w:rsidRPr="00312B68">
        <w:rPr>
          <w:rFonts w:cs="Times New Roman"/>
        </w:rPr>
        <w:t>y), size</w:t>
      </w:r>
      <w:r w:rsidR="00035D3F" w:rsidRPr="00312B68">
        <w:rPr>
          <w:rFonts w:cs="Times New Roman"/>
        </w:rPr>
        <w:t xml:space="preserve"> </w:t>
      </w:r>
      <w:r w:rsidR="00B74FDC" w:rsidRPr="00312B68">
        <w:rPr>
          <w:rFonts w:cs="Times New Roman"/>
        </w:rPr>
        <w:t>(width, height), score)</w:t>
      </w:r>
      <w:r w:rsidR="00035D3F" w:rsidRPr="00312B68">
        <w:rPr>
          <w:rFonts w:cs="Times New Roman"/>
        </w:rPr>
        <w:t>. This resulted in 20 data points per X-ray image.</w:t>
      </w:r>
      <w:r w:rsidR="000D7DEA" w:rsidRPr="00312B68">
        <w:rPr>
          <w:rFonts w:cs="Times New Roman"/>
        </w:rPr>
        <w:t xml:space="preserve"> each image is an X-ray of size 1170x827. </w:t>
      </w:r>
    </w:p>
    <w:p w14:paraId="15E17753" w14:textId="1DE9A3A7" w:rsidR="00DD01C2" w:rsidRPr="00312B68" w:rsidRDefault="00DD01C2" w:rsidP="00B82B14">
      <w:pPr>
        <w:spacing w:line="360" w:lineRule="auto"/>
        <w:rPr>
          <w:rFonts w:cs="Times New Roman"/>
        </w:rPr>
      </w:pPr>
      <w:r w:rsidRPr="00312B68">
        <w:rPr>
          <w:rFonts w:cs="Times New Roman"/>
        </w:rPr>
        <w:t xml:space="preserve">The system works by taking an X-ray image as an input </w:t>
      </w:r>
      <w:r w:rsidR="000966B1" w:rsidRPr="00312B68">
        <w:rPr>
          <w:rFonts w:cs="Times New Roman"/>
        </w:rPr>
        <w:t>and then passing it through the trained model that draws the position of each joint along with their DS scores</w:t>
      </w:r>
      <w:r w:rsidR="001C6B67" w:rsidRPr="00312B68">
        <w:rPr>
          <w:rFonts w:cs="Times New Roman"/>
        </w:rPr>
        <w:t xml:space="preserve">. The resultant image is then used for approval by the medical professional in charge. </w:t>
      </w:r>
      <w:r w:rsidR="00F54E4E" w:rsidRPr="00312B68">
        <w:rPr>
          <w:rFonts w:cs="Times New Roman"/>
        </w:rPr>
        <w:t xml:space="preserve">When checking the image, the </w:t>
      </w:r>
      <w:r w:rsidR="00501F70" w:rsidRPr="00312B68">
        <w:rPr>
          <w:rFonts w:cs="Times New Roman"/>
        </w:rPr>
        <w:t xml:space="preserve">medical professional can: (1) Delete a data point if </w:t>
      </w:r>
      <w:r w:rsidR="00AE53E5">
        <w:rPr>
          <w:rFonts w:cs="Times New Roman"/>
        </w:rPr>
        <w:t xml:space="preserve">the </w:t>
      </w:r>
      <w:r w:rsidR="00501F70" w:rsidRPr="00312B68">
        <w:rPr>
          <w:rFonts w:cs="Times New Roman"/>
        </w:rPr>
        <w:t xml:space="preserve">position is wrong, (2) Add a Data Point if the marker doesn’t exist, </w:t>
      </w:r>
      <w:r w:rsidR="00395494" w:rsidRPr="00312B68">
        <w:rPr>
          <w:rFonts w:cs="Times New Roman"/>
        </w:rPr>
        <w:t xml:space="preserve">(3) Modify </w:t>
      </w:r>
      <w:r w:rsidR="00AE53E5">
        <w:rPr>
          <w:rFonts w:cs="Times New Roman"/>
        </w:rPr>
        <w:t xml:space="preserve">the </w:t>
      </w:r>
      <w:r w:rsidR="00395494" w:rsidRPr="00312B68">
        <w:rPr>
          <w:rFonts w:cs="Times New Roman"/>
        </w:rPr>
        <w:t xml:space="preserve">Image if </w:t>
      </w:r>
      <w:r w:rsidR="00AE53E5">
        <w:rPr>
          <w:rFonts w:cs="Times New Roman"/>
        </w:rPr>
        <w:t xml:space="preserve">the </w:t>
      </w:r>
      <w:r w:rsidR="00395494" w:rsidRPr="00312B68">
        <w:rPr>
          <w:rFonts w:cs="Times New Roman"/>
        </w:rPr>
        <w:t xml:space="preserve">position/scale are wrong, and (4) Modify if </w:t>
      </w:r>
      <w:r w:rsidR="00C91559">
        <w:rPr>
          <w:rFonts w:cs="Times New Roman"/>
        </w:rPr>
        <w:t xml:space="preserve">the </w:t>
      </w:r>
      <w:r w:rsidR="00395494" w:rsidRPr="00312B68">
        <w:rPr>
          <w:rFonts w:cs="Times New Roman"/>
        </w:rPr>
        <w:t>score is wrong</w:t>
      </w:r>
      <w:r w:rsidR="005B77EF" w:rsidRPr="00312B68">
        <w:rPr>
          <w:rFonts w:cs="Times New Roman"/>
        </w:rPr>
        <w:t xml:space="preserve"> as shown in Figure 1. </w:t>
      </w:r>
    </w:p>
    <w:p w14:paraId="0BF5DE97" w14:textId="77777777" w:rsidR="007B55B7" w:rsidRPr="00312B68" w:rsidRDefault="005B77EF" w:rsidP="00B82B14">
      <w:pPr>
        <w:keepNext/>
        <w:spacing w:line="360" w:lineRule="auto"/>
        <w:jc w:val="center"/>
        <w:rPr>
          <w:rFonts w:cs="Times New Roman"/>
        </w:rPr>
      </w:pPr>
      <w:r w:rsidRPr="00312B68">
        <w:rPr>
          <w:rFonts w:cs="Times New Roman"/>
          <w:noProof/>
        </w:rPr>
        <w:drawing>
          <wp:inline distT="0" distB="0" distL="0" distR="0" wp14:anchorId="571F921F" wp14:editId="352E0F8F">
            <wp:extent cx="5242560" cy="2926080"/>
            <wp:effectExtent l="0" t="0" r="0" b="7620"/>
            <wp:docPr id="1" name="Picture 1" descr="Fig. 1. - Our manipulatable endoscop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 1. - Our manipulatable endoscope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926080"/>
                    </a:xfrm>
                    <a:prstGeom prst="rect">
                      <a:avLst/>
                    </a:prstGeom>
                    <a:noFill/>
                    <a:ln>
                      <a:noFill/>
                    </a:ln>
                  </pic:spPr>
                </pic:pic>
              </a:graphicData>
            </a:graphic>
          </wp:inline>
        </w:drawing>
      </w:r>
    </w:p>
    <w:p w14:paraId="17670B23" w14:textId="3B3D304B" w:rsidR="005B77EF" w:rsidRPr="00312B68" w:rsidRDefault="007B55B7" w:rsidP="00B82B14">
      <w:pPr>
        <w:pStyle w:val="Caption"/>
        <w:spacing w:line="360" w:lineRule="auto"/>
        <w:jc w:val="center"/>
        <w:rPr>
          <w:rFonts w:cs="Times New Roman"/>
        </w:rPr>
      </w:pPr>
      <w:r w:rsidRPr="00312B68">
        <w:rPr>
          <w:rFonts w:cs="Times New Roman"/>
        </w:rPr>
        <w:t xml:space="preserve">Figure </w:t>
      </w:r>
      <w:r w:rsidR="003D189D" w:rsidRPr="00312B68">
        <w:rPr>
          <w:rFonts w:cs="Times New Roman"/>
        </w:rPr>
        <w:fldChar w:fldCharType="begin"/>
      </w:r>
      <w:r w:rsidR="003D189D" w:rsidRPr="00312B68">
        <w:rPr>
          <w:rFonts w:cs="Times New Roman"/>
        </w:rPr>
        <w:instrText xml:space="preserve"> SEQ Figure \* ARABIC </w:instrText>
      </w:r>
      <w:r w:rsidR="003D189D" w:rsidRPr="00312B68">
        <w:rPr>
          <w:rFonts w:cs="Times New Roman"/>
        </w:rPr>
        <w:fldChar w:fldCharType="separate"/>
      </w:r>
      <w:r w:rsidRPr="00312B68">
        <w:rPr>
          <w:rFonts w:cs="Times New Roman"/>
          <w:noProof/>
        </w:rPr>
        <w:t>1</w:t>
      </w:r>
      <w:r w:rsidR="003D189D" w:rsidRPr="00312B68">
        <w:rPr>
          <w:rFonts w:cs="Times New Roman"/>
          <w:noProof/>
        </w:rPr>
        <w:fldChar w:fldCharType="end"/>
      </w:r>
    </w:p>
    <w:p w14:paraId="009CCEC1" w14:textId="23296E6A" w:rsidR="00D66C12" w:rsidRPr="00312B68" w:rsidRDefault="00C91559" w:rsidP="00B82B14">
      <w:pPr>
        <w:spacing w:line="360" w:lineRule="auto"/>
        <w:rPr>
          <w:rFonts w:cs="Times New Roman"/>
        </w:rPr>
      </w:pPr>
      <w:r>
        <w:rPr>
          <w:rFonts w:cs="Times New Roman"/>
        </w:rPr>
        <w:t>In</w:t>
      </w:r>
      <w:r w:rsidR="00D66C12" w:rsidRPr="00312B68">
        <w:rPr>
          <w:rFonts w:cs="Times New Roman"/>
        </w:rPr>
        <w:t xml:space="preserve"> the end, the </w:t>
      </w:r>
      <w:r w:rsidR="002036C3" w:rsidRPr="00312B68">
        <w:rPr>
          <w:rFonts w:cs="Times New Roman"/>
        </w:rPr>
        <w:t>prediction</w:t>
      </w:r>
      <w:r>
        <w:rPr>
          <w:rFonts w:cs="Times New Roman"/>
        </w:rPr>
        <w:t>, as well as corrections,</w:t>
      </w:r>
      <w:r w:rsidR="002036C3" w:rsidRPr="00312B68">
        <w:rPr>
          <w:rFonts w:cs="Times New Roman"/>
        </w:rPr>
        <w:t xml:space="preserve"> are fed back into the model for transfer learning so that the model can improve over time. As an end-to-end system with commercial applications, </w:t>
      </w:r>
      <w:r w:rsidR="00F63E61" w:rsidRPr="00312B68">
        <w:rPr>
          <w:rFonts w:cs="Times New Roman"/>
        </w:rPr>
        <w:t>this feature</w:t>
      </w:r>
      <w:r w:rsidR="002036C3" w:rsidRPr="00312B68">
        <w:rPr>
          <w:rFonts w:cs="Times New Roman"/>
        </w:rPr>
        <w:t xml:space="preserve"> makes the system</w:t>
      </w:r>
      <w:r w:rsidR="00F63E61" w:rsidRPr="00312B68">
        <w:rPr>
          <w:rFonts w:cs="Times New Roman"/>
        </w:rPr>
        <w:t xml:space="preserve"> an ideal candidate to be replicated with modifications for improved accuracy. </w:t>
      </w:r>
    </w:p>
    <w:p w14:paraId="51CA2D45" w14:textId="52CFA085" w:rsidR="004432E0" w:rsidRPr="00312B68" w:rsidRDefault="00757514" w:rsidP="00B82B14">
      <w:pPr>
        <w:spacing w:line="360" w:lineRule="auto"/>
        <w:rPr>
          <w:rFonts w:cs="Times New Roman"/>
        </w:rPr>
      </w:pPr>
      <w:r w:rsidRPr="00312B68">
        <w:rPr>
          <w:rFonts w:cs="Times New Roman"/>
        </w:rPr>
        <w:t xml:space="preserve">In terms of </w:t>
      </w:r>
      <w:r w:rsidR="00E00324" w:rsidRPr="00312B68">
        <w:rPr>
          <w:rFonts w:cs="Times New Roman"/>
        </w:rPr>
        <w:t>evaluation metrics, the model performs</w:t>
      </w:r>
      <w:r w:rsidR="00892A8C" w:rsidRPr="00312B68">
        <w:rPr>
          <w:rFonts w:cs="Times New Roman"/>
        </w:rPr>
        <w:t xml:space="preserve"> at a </w:t>
      </w:r>
      <w:r w:rsidR="00B16CEC" w:rsidRPr="00312B68">
        <w:rPr>
          <w:rFonts w:cs="Times New Roman"/>
        </w:rPr>
        <w:t>decent</w:t>
      </w:r>
      <w:r w:rsidR="00892A8C" w:rsidRPr="00312B68">
        <w:rPr>
          <w:rFonts w:cs="Times New Roman"/>
        </w:rPr>
        <w:t xml:space="preserve"> level since </w:t>
      </w:r>
      <w:r w:rsidR="00B16CEC" w:rsidRPr="00312B68">
        <w:rPr>
          <w:rFonts w:cs="Times New Roman"/>
        </w:rPr>
        <w:t>its</w:t>
      </w:r>
      <w:r w:rsidR="00892A8C" w:rsidRPr="00312B68">
        <w:rPr>
          <w:rFonts w:cs="Times New Roman"/>
        </w:rPr>
        <w:t xml:space="preserve"> lowest </w:t>
      </w:r>
      <w:r w:rsidR="00B16CEC" w:rsidRPr="00312B68">
        <w:rPr>
          <w:rFonts w:cs="Times New Roman"/>
        </w:rPr>
        <w:t xml:space="preserve">accuracy is 60% for score=3 and </w:t>
      </w:r>
      <w:r w:rsidR="00C91559">
        <w:rPr>
          <w:rFonts w:cs="Times New Roman"/>
        </w:rPr>
        <w:t>its</w:t>
      </w:r>
      <w:r w:rsidR="00B16CEC" w:rsidRPr="00312B68">
        <w:rPr>
          <w:rFonts w:cs="Times New Roman"/>
        </w:rPr>
        <w:t xml:space="preserve"> average validity rate </w:t>
      </w:r>
      <w:r w:rsidR="00B71661" w:rsidRPr="00312B68">
        <w:rPr>
          <w:rFonts w:cs="Times New Roman"/>
        </w:rPr>
        <w:t>is</w:t>
      </w:r>
      <w:r w:rsidR="00B16CEC" w:rsidRPr="00312B68">
        <w:rPr>
          <w:rFonts w:cs="Times New Roman"/>
        </w:rPr>
        <w:t xml:space="preserve"> 80%. However, as observed in </w:t>
      </w:r>
      <w:sdt>
        <w:sdtPr>
          <w:rPr>
            <w:rFonts w:cs="Times New Roman"/>
          </w:rPr>
          <w:id w:val="-1447849575"/>
          <w:citation/>
        </w:sdtPr>
        <w:sdtEndPr/>
        <w:sdtContent>
          <w:r w:rsidR="00B16CEC" w:rsidRPr="00312B68">
            <w:rPr>
              <w:rFonts w:cs="Times New Roman"/>
            </w:rPr>
            <w:fldChar w:fldCharType="begin"/>
          </w:r>
          <w:r w:rsidR="00B16CEC" w:rsidRPr="00312B68">
            <w:rPr>
              <w:rFonts w:cs="Times New Roman"/>
            </w:rPr>
            <w:instrText xml:space="preserve"> CITATION Dan20 \l 1033 </w:instrText>
          </w:r>
          <w:r w:rsidR="00B16CEC" w:rsidRPr="00312B68">
            <w:rPr>
              <w:rFonts w:cs="Times New Roman"/>
            </w:rPr>
            <w:fldChar w:fldCharType="separate"/>
          </w:r>
          <w:r w:rsidR="00D7661A" w:rsidRPr="00312B68">
            <w:rPr>
              <w:rFonts w:cs="Times New Roman"/>
              <w:noProof/>
            </w:rPr>
            <w:t>[3]</w:t>
          </w:r>
          <w:r w:rsidR="00B16CEC" w:rsidRPr="00312B68">
            <w:rPr>
              <w:rFonts w:cs="Times New Roman"/>
            </w:rPr>
            <w:fldChar w:fldCharType="end"/>
          </w:r>
        </w:sdtContent>
      </w:sdt>
      <w:r w:rsidR="00B16CEC" w:rsidRPr="00312B68">
        <w:rPr>
          <w:rFonts w:cs="Times New Roman"/>
        </w:rPr>
        <w:t xml:space="preserve">, these </w:t>
      </w:r>
      <w:r w:rsidR="00231360" w:rsidRPr="00312B68">
        <w:rPr>
          <w:rFonts w:cs="Times New Roman"/>
        </w:rPr>
        <w:t xml:space="preserve">metrics can be significantly improved through a fine-tuned model. Another </w:t>
      </w:r>
      <w:r w:rsidR="00145384" w:rsidRPr="00312B68">
        <w:rPr>
          <w:rFonts w:cs="Times New Roman"/>
        </w:rPr>
        <w:t xml:space="preserve">gap </w:t>
      </w:r>
      <w:r w:rsidR="00C91559">
        <w:rPr>
          <w:rFonts w:cs="Times New Roman"/>
        </w:rPr>
        <w:t>in</w:t>
      </w:r>
      <w:r w:rsidR="00145384" w:rsidRPr="00312B68">
        <w:rPr>
          <w:rFonts w:cs="Times New Roman"/>
        </w:rPr>
        <w:t xml:space="preserve"> the system is also the </w:t>
      </w:r>
      <w:r w:rsidR="00145384" w:rsidRPr="00312B68">
        <w:rPr>
          <w:rFonts w:cs="Times New Roman"/>
        </w:rPr>
        <w:lastRenderedPageBreak/>
        <w:t xml:space="preserve">lack of data available for training. With an increase in the number of data images, these results can see a significant improvement. </w:t>
      </w:r>
      <w:r w:rsidR="008F4518" w:rsidRPr="00312B68">
        <w:rPr>
          <w:rFonts w:cs="Times New Roman"/>
        </w:rPr>
        <w:t xml:space="preserve"> </w:t>
      </w:r>
    </w:p>
    <w:p w14:paraId="49D0A35B" w14:textId="77777777" w:rsidR="009F6734" w:rsidRPr="00312B68" w:rsidRDefault="009F6734" w:rsidP="00012193">
      <w:pPr>
        <w:pStyle w:val="Heading2"/>
      </w:pPr>
      <w:r w:rsidRPr="00312B68">
        <w:t>Rheumatoid Arthritis Detection method based on Mask R-CNN (2021)</w:t>
      </w:r>
    </w:p>
    <w:p w14:paraId="6417C4D4" w14:textId="12E17A80" w:rsidR="009F6734" w:rsidRPr="00312B68" w:rsidRDefault="009F6734" w:rsidP="00B82B14">
      <w:pPr>
        <w:spacing w:line="360" w:lineRule="auto"/>
        <w:rPr>
          <w:rFonts w:cs="Times New Roman"/>
        </w:rPr>
      </w:pPr>
      <w:r w:rsidRPr="00312B68">
        <w:rPr>
          <w:rFonts w:cs="Times New Roman"/>
        </w:rPr>
        <w:t xml:space="preserve">Instead of developing a deep network from scratch, </w:t>
      </w:r>
      <w:sdt>
        <w:sdtPr>
          <w:rPr>
            <w:rFonts w:cs="Times New Roman"/>
          </w:rPr>
          <w:id w:val="-496807444"/>
          <w:citation/>
        </w:sdtPr>
        <w:sdtEndPr/>
        <w:sdtContent>
          <w:r w:rsidR="00D87256" w:rsidRPr="00312B68">
            <w:rPr>
              <w:rFonts w:cs="Times New Roman"/>
            </w:rPr>
            <w:fldChar w:fldCharType="begin"/>
          </w:r>
          <w:r w:rsidR="00D87256" w:rsidRPr="00312B68">
            <w:rPr>
              <w:rFonts w:cs="Times New Roman"/>
            </w:rPr>
            <w:instrText xml:space="preserve"> CITATION MaN21 \l 1033 </w:instrText>
          </w:r>
          <w:r w:rsidR="00D87256" w:rsidRPr="00312B68">
            <w:rPr>
              <w:rFonts w:cs="Times New Roman"/>
            </w:rPr>
            <w:fldChar w:fldCharType="separate"/>
          </w:r>
          <w:r w:rsidR="00D7661A" w:rsidRPr="00312B68">
            <w:rPr>
              <w:rFonts w:cs="Times New Roman"/>
              <w:noProof/>
            </w:rPr>
            <w:t>[8]</w:t>
          </w:r>
          <w:r w:rsidR="00D87256" w:rsidRPr="00312B68">
            <w:rPr>
              <w:rFonts w:cs="Times New Roman"/>
            </w:rPr>
            <w:fldChar w:fldCharType="end"/>
          </w:r>
        </w:sdtContent>
      </w:sdt>
      <w:r w:rsidR="00D87256" w:rsidRPr="00312B68">
        <w:rPr>
          <w:rFonts w:cs="Times New Roman"/>
        </w:rPr>
        <w:t xml:space="preserve"> decided to utilize already existing object detection algorithms to locate and classify the joints affected by RA (usually hands and feet). </w:t>
      </w:r>
      <w:proofErr w:type="gramStart"/>
      <w:r w:rsidR="009F6B93" w:rsidRPr="00312B68">
        <w:rPr>
          <w:rFonts w:cs="Times New Roman"/>
        </w:rPr>
        <w:t>For the purpose of</w:t>
      </w:r>
      <w:proofErr w:type="gramEnd"/>
      <w:r w:rsidR="009F6B93" w:rsidRPr="00312B68">
        <w:rPr>
          <w:rFonts w:cs="Times New Roman"/>
        </w:rPr>
        <w:t xml:space="preserve"> this paper, the authors decided to utilize Mask RCNN. Mask</w:t>
      </w:r>
      <w:r w:rsidR="001766F9" w:rsidRPr="00312B68">
        <w:rPr>
          <w:rFonts w:cs="Times New Roman"/>
        </w:rPr>
        <w:t xml:space="preserve"> </w:t>
      </w:r>
      <w:r w:rsidR="009F6B93" w:rsidRPr="00312B68">
        <w:rPr>
          <w:rFonts w:cs="Times New Roman"/>
        </w:rPr>
        <w:t>RCNN is an extension of Faster RCNN</w:t>
      </w:r>
      <w:r w:rsidR="00A35F6D" w:rsidRPr="00312B68">
        <w:rPr>
          <w:rFonts w:cs="Times New Roman"/>
        </w:rPr>
        <w:t xml:space="preserve"> that uses </w:t>
      </w:r>
      <w:r w:rsidR="00317BA8" w:rsidRPr="00312B68">
        <w:rPr>
          <w:rFonts w:cs="Times New Roman"/>
        </w:rPr>
        <w:t xml:space="preserve">Region Proposal Network (RPN) </w:t>
      </w:r>
      <w:r w:rsidR="001766F9" w:rsidRPr="00312B68">
        <w:rPr>
          <w:rFonts w:cs="Times New Roman"/>
        </w:rPr>
        <w:t xml:space="preserve">unlike its predecessors that used selective search algorithm. </w:t>
      </w:r>
      <w:r w:rsidR="00A10810" w:rsidRPr="00312B68">
        <w:rPr>
          <w:rFonts w:cs="Times New Roman"/>
        </w:rPr>
        <w:t>Mask RCNN extends Faster RCNN in a model that is much simpler and computationally faster</w:t>
      </w:r>
      <w:r w:rsidR="000B5C12" w:rsidRPr="00312B68">
        <w:rPr>
          <w:rFonts w:cs="Times New Roman"/>
        </w:rPr>
        <w:t xml:space="preserve">. It </w:t>
      </w:r>
      <w:r w:rsidR="00880497" w:rsidRPr="00312B68">
        <w:rPr>
          <w:rFonts w:cs="Times New Roman"/>
        </w:rPr>
        <w:t>works for prediction and se</w:t>
      </w:r>
      <w:r w:rsidR="00C2338F" w:rsidRPr="00312B68">
        <w:rPr>
          <w:rFonts w:cs="Times New Roman"/>
        </w:rPr>
        <w:t>gmentation masks on each region o</w:t>
      </w:r>
      <w:r w:rsidR="00FC7A5D">
        <w:rPr>
          <w:rFonts w:cs="Times New Roman"/>
        </w:rPr>
        <w:t>f</w:t>
      </w:r>
      <w:r w:rsidR="00C2338F" w:rsidRPr="00312B68">
        <w:rPr>
          <w:rFonts w:cs="Times New Roman"/>
        </w:rPr>
        <w:t xml:space="preserve"> interest (ROI) in parallel with classification and bounding box regression already occurring. </w:t>
      </w:r>
    </w:p>
    <w:p w14:paraId="4AACAF5F" w14:textId="16963F4A" w:rsidR="0015033E" w:rsidRPr="00312B68" w:rsidRDefault="0015033E" w:rsidP="00B82B14">
      <w:pPr>
        <w:spacing w:line="360" w:lineRule="auto"/>
        <w:rPr>
          <w:rFonts w:cs="Times New Roman"/>
        </w:rPr>
      </w:pPr>
      <w:r w:rsidRPr="00312B68">
        <w:rPr>
          <w:rFonts w:cs="Times New Roman"/>
        </w:rPr>
        <w:t xml:space="preserve">Another benefit of using Mask RCNN over Faster RCNN is also that Mask RCNN used ROIAlign instead of ROIPool which can </w:t>
      </w:r>
      <w:r w:rsidR="000F7DA3" w:rsidRPr="00312B68">
        <w:rPr>
          <w:rFonts w:cs="Times New Roman"/>
        </w:rPr>
        <w:t xml:space="preserve">prevent any information loss that could tamper with joint detection. </w:t>
      </w:r>
    </w:p>
    <w:p w14:paraId="2BF6B1CC" w14:textId="5EA68210" w:rsidR="00363EA4" w:rsidRPr="00312B68" w:rsidRDefault="004D20B9" w:rsidP="00B82B14">
      <w:pPr>
        <w:spacing w:line="360" w:lineRule="auto"/>
        <w:rPr>
          <w:rFonts w:cs="Times New Roman"/>
        </w:rPr>
      </w:pPr>
      <w:r w:rsidRPr="00312B68">
        <w:rPr>
          <w:rFonts w:cs="Times New Roman"/>
        </w:rPr>
        <w:t>For the dataset, t</w:t>
      </w:r>
      <w:r w:rsidR="00507FB8" w:rsidRPr="00312B68">
        <w:rPr>
          <w:rFonts w:cs="Times New Roman"/>
        </w:rPr>
        <w:t xml:space="preserve">he detection system proposed in </w:t>
      </w:r>
      <w:sdt>
        <w:sdtPr>
          <w:rPr>
            <w:rFonts w:cs="Times New Roman"/>
          </w:rPr>
          <w:id w:val="-1445454273"/>
          <w:citation/>
        </w:sdtPr>
        <w:sdtEndPr/>
        <w:sdtContent>
          <w:r w:rsidR="00507FB8" w:rsidRPr="00312B68">
            <w:rPr>
              <w:rFonts w:cs="Times New Roman"/>
            </w:rPr>
            <w:fldChar w:fldCharType="begin"/>
          </w:r>
          <w:r w:rsidR="00507FB8" w:rsidRPr="00312B68">
            <w:rPr>
              <w:rFonts w:cs="Times New Roman"/>
            </w:rPr>
            <w:instrText xml:space="preserve"> CITATION MaN21 \l 1033 </w:instrText>
          </w:r>
          <w:r w:rsidR="00507FB8" w:rsidRPr="00312B68">
            <w:rPr>
              <w:rFonts w:cs="Times New Roman"/>
            </w:rPr>
            <w:fldChar w:fldCharType="separate"/>
          </w:r>
          <w:r w:rsidR="00D7661A" w:rsidRPr="00312B68">
            <w:rPr>
              <w:rFonts w:cs="Times New Roman"/>
              <w:noProof/>
            </w:rPr>
            <w:t>[8]</w:t>
          </w:r>
          <w:r w:rsidR="00507FB8" w:rsidRPr="00312B68">
            <w:rPr>
              <w:rFonts w:cs="Times New Roman"/>
            </w:rPr>
            <w:fldChar w:fldCharType="end"/>
          </w:r>
        </w:sdtContent>
      </w:sdt>
      <w:r w:rsidR="00507FB8" w:rsidRPr="00312B68">
        <w:rPr>
          <w:rFonts w:cs="Times New Roman"/>
        </w:rPr>
        <w:t xml:space="preserve"> uses Digital Radiography</w:t>
      </w:r>
      <w:r w:rsidR="001C5CEF" w:rsidRPr="00312B68">
        <w:rPr>
          <w:rFonts w:cs="Times New Roman"/>
        </w:rPr>
        <w:t xml:space="preserve"> (DR)</w:t>
      </w:r>
      <w:r w:rsidR="00507FB8" w:rsidRPr="00312B68">
        <w:rPr>
          <w:rFonts w:cs="Times New Roman"/>
        </w:rPr>
        <w:t xml:space="preserve"> images </w:t>
      </w:r>
      <w:r w:rsidR="001C5CEF" w:rsidRPr="00312B68">
        <w:rPr>
          <w:rFonts w:cs="Times New Roman"/>
        </w:rPr>
        <w:t>from 90 patients, including both male and female patients. DR images are just a digital form of X-rays</w:t>
      </w:r>
      <w:r w:rsidR="005004F8" w:rsidRPr="00312B68">
        <w:rPr>
          <w:rFonts w:cs="Times New Roman"/>
        </w:rPr>
        <w:t xml:space="preserve"> and provide the same information as normal X-ray films. </w:t>
      </w:r>
      <w:r w:rsidR="003B0140" w:rsidRPr="00312B68">
        <w:rPr>
          <w:rFonts w:cs="Times New Roman"/>
        </w:rPr>
        <w:t xml:space="preserve">The manual annotation of diseased joints by medical professionals </w:t>
      </w:r>
      <w:r w:rsidR="00FC7A5D">
        <w:rPr>
          <w:rFonts w:cs="Times New Roman"/>
        </w:rPr>
        <w:t>is</w:t>
      </w:r>
      <w:r w:rsidR="003B0140" w:rsidRPr="00312B68">
        <w:rPr>
          <w:rFonts w:cs="Times New Roman"/>
        </w:rPr>
        <w:t xml:space="preserve"> save</w:t>
      </w:r>
      <w:r w:rsidR="00FC7A5D">
        <w:rPr>
          <w:rFonts w:cs="Times New Roman"/>
        </w:rPr>
        <w:t>d</w:t>
      </w:r>
      <w:r w:rsidR="003B0140" w:rsidRPr="00312B68">
        <w:rPr>
          <w:rFonts w:cs="Times New Roman"/>
        </w:rPr>
        <w:t xml:space="preserve"> in an XML file format that includes the left and right coordinates of the bounding box of affected joints. </w:t>
      </w:r>
    </w:p>
    <w:p w14:paraId="447F01EE" w14:textId="46FF732F" w:rsidR="0013229A" w:rsidRPr="00312B68" w:rsidRDefault="003B0140" w:rsidP="00B82B14">
      <w:pPr>
        <w:spacing w:line="360" w:lineRule="auto"/>
        <w:rPr>
          <w:rFonts w:cs="Times New Roman"/>
        </w:rPr>
      </w:pPr>
      <w:r w:rsidRPr="00312B68">
        <w:rPr>
          <w:rFonts w:cs="Times New Roman"/>
        </w:rPr>
        <w:t xml:space="preserve">For the Mask RCNN model, </w:t>
      </w:r>
      <w:r w:rsidR="000E2954" w:rsidRPr="00312B68">
        <w:rPr>
          <w:rFonts w:cs="Times New Roman"/>
        </w:rPr>
        <w:t xml:space="preserve">the segmentation layer is removed and only the detection layer is used as we only need to detect the joints. </w:t>
      </w:r>
      <w:r w:rsidR="0087099A" w:rsidRPr="00312B68">
        <w:rPr>
          <w:rFonts w:cs="Times New Roman"/>
        </w:rPr>
        <w:t>For evaluation of the model, COCO metrics</w:t>
      </w:r>
      <w:r w:rsidR="00D36EB9" w:rsidRPr="00312B68">
        <w:rPr>
          <w:rStyle w:val="FootnoteReference"/>
          <w:rFonts w:cs="Times New Roman"/>
        </w:rPr>
        <w:footnoteReference w:id="3"/>
      </w:r>
      <w:r w:rsidR="0087099A" w:rsidRPr="00312B68">
        <w:rPr>
          <w:rFonts w:cs="Times New Roman"/>
        </w:rPr>
        <w:t xml:space="preserve"> were used. </w:t>
      </w:r>
      <w:r w:rsidR="008E1714" w:rsidRPr="00312B68">
        <w:rPr>
          <w:rFonts w:cs="Times New Roman"/>
        </w:rPr>
        <w:t xml:space="preserve">The paper compared Mask RCNN results </w:t>
      </w:r>
      <w:r w:rsidR="005400D6">
        <w:rPr>
          <w:rFonts w:cs="Times New Roman"/>
        </w:rPr>
        <w:t>with</w:t>
      </w:r>
      <w:r w:rsidR="008E1714" w:rsidRPr="00312B68">
        <w:rPr>
          <w:rFonts w:cs="Times New Roman"/>
        </w:rPr>
        <w:t xml:space="preserve"> the Faster RCNN results and concluded that Mask RCNN achieves much better results as compared to Faster RCNN</w:t>
      </w:r>
      <w:r w:rsidR="0087099A" w:rsidRPr="00312B68">
        <w:rPr>
          <w:rFonts w:cs="Times New Roman"/>
        </w:rPr>
        <w:t xml:space="preserve"> as </w:t>
      </w:r>
      <w:r w:rsidR="0013229A" w:rsidRPr="00312B68">
        <w:rPr>
          <w:rFonts w:cs="Times New Roman"/>
        </w:rPr>
        <w:t>evident in Table 2</w:t>
      </w:r>
      <w:r w:rsidR="008E1714" w:rsidRPr="00312B68">
        <w:rPr>
          <w:rFonts w:cs="Times New Roman"/>
        </w:rPr>
        <w:t xml:space="preserve">. </w:t>
      </w:r>
    </w:p>
    <w:tbl>
      <w:tblPr>
        <w:tblStyle w:val="GridTable5Dark-Accent3"/>
        <w:tblW w:w="0" w:type="auto"/>
        <w:tblLook w:val="04A0" w:firstRow="1" w:lastRow="0" w:firstColumn="1" w:lastColumn="0" w:noHBand="0" w:noVBand="1"/>
      </w:tblPr>
      <w:tblGrid>
        <w:gridCol w:w="1558"/>
        <w:gridCol w:w="1558"/>
        <w:gridCol w:w="1558"/>
        <w:gridCol w:w="1558"/>
        <w:gridCol w:w="1559"/>
        <w:gridCol w:w="1559"/>
      </w:tblGrid>
      <w:tr w:rsidR="006E5B23" w:rsidRPr="00312B68" w14:paraId="7EF8F747" w14:textId="77777777" w:rsidTr="006E5B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D89DD82" w14:textId="59F2467B" w:rsidR="006E5B23" w:rsidRPr="00312B68" w:rsidRDefault="006E5B23" w:rsidP="00B82B14">
            <w:pPr>
              <w:spacing w:line="360" w:lineRule="auto"/>
              <w:jc w:val="center"/>
              <w:rPr>
                <w:rFonts w:cs="Times New Roman"/>
              </w:rPr>
            </w:pPr>
            <w:r w:rsidRPr="00312B68">
              <w:rPr>
                <w:rFonts w:cs="Times New Roman"/>
              </w:rPr>
              <w:t>Model</w:t>
            </w:r>
          </w:p>
        </w:tc>
        <w:tc>
          <w:tcPr>
            <w:tcW w:w="1558" w:type="dxa"/>
          </w:tcPr>
          <w:p w14:paraId="2D03BD76" w14:textId="4A89E891" w:rsidR="006E5B23" w:rsidRPr="00312B68" w:rsidRDefault="006E5B23" w:rsidP="00B82B1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312B68">
              <w:rPr>
                <w:rFonts w:cs="Times New Roman"/>
              </w:rPr>
              <w:t>Backbone</w:t>
            </w:r>
          </w:p>
        </w:tc>
        <w:tc>
          <w:tcPr>
            <w:tcW w:w="1558" w:type="dxa"/>
          </w:tcPr>
          <w:p w14:paraId="03882DD0" w14:textId="5CB84590" w:rsidR="006E5B23" w:rsidRPr="00312B68" w:rsidRDefault="000214A6" w:rsidP="00B82B1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312B68">
              <w:rPr>
                <w:rFonts w:cs="Times New Roman"/>
              </w:rPr>
              <w:t>AP</w:t>
            </w:r>
          </w:p>
        </w:tc>
        <w:tc>
          <w:tcPr>
            <w:tcW w:w="1558" w:type="dxa"/>
          </w:tcPr>
          <w:p w14:paraId="1A524527" w14:textId="6B870692" w:rsidR="006E5B23" w:rsidRPr="00312B68" w:rsidRDefault="000214A6" w:rsidP="00B82B1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vertAlign w:val="subscript"/>
              </w:rPr>
            </w:pPr>
            <w:r w:rsidRPr="00312B68">
              <w:rPr>
                <w:rFonts w:cs="Times New Roman"/>
              </w:rPr>
              <w:t>AP</w:t>
            </w:r>
            <w:r w:rsidRPr="00312B68">
              <w:rPr>
                <w:rFonts w:cs="Times New Roman"/>
                <w:vertAlign w:val="subscript"/>
              </w:rPr>
              <w:t>50</w:t>
            </w:r>
          </w:p>
        </w:tc>
        <w:tc>
          <w:tcPr>
            <w:tcW w:w="1559" w:type="dxa"/>
          </w:tcPr>
          <w:p w14:paraId="6133B2AC" w14:textId="7CD72C07" w:rsidR="006E5B23" w:rsidRPr="00312B68" w:rsidRDefault="000214A6" w:rsidP="00B82B1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vertAlign w:val="subscript"/>
              </w:rPr>
            </w:pPr>
            <w:r w:rsidRPr="00312B68">
              <w:rPr>
                <w:rFonts w:cs="Times New Roman"/>
              </w:rPr>
              <w:t>AP</w:t>
            </w:r>
            <w:r w:rsidRPr="00312B68">
              <w:rPr>
                <w:rFonts w:cs="Times New Roman"/>
                <w:vertAlign w:val="subscript"/>
              </w:rPr>
              <w:t>m</w:t>
            </w:r>
          </w:p>
        </w:tc>
        <w:tc>
          <w:tcPr>
            <w:tcW w:w="1559" w:type="dxa"/>
          </w:tcPr>
          <w:p w14:paraId="175A5198" w14:textId="581C595D" w:rsidR="006E5B23" w:rsidRPr="00312B68" w:rsidRDefault="000214A6" w:rsidP="00B82B1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vertAlign w:val="subscript"/>
              </w:rPr>
            </w:pPr>
            <w:r w:rsidRPr="00312B68">
              <w:rPr>
                <w:rFonts w:cs="Times New Roman"/>
              </w:rPr>
              <w:t>AP</w:t>
            </w:r>
            <w:r w:rsidRPr="00312B68">
              <w:rPr>
                <w:rFonts w:cs="Times New Roman"/>
                <w:vertAlign w:val="subscript"/>
              </w:rPr>
              <w:t>l</w:t>
            </w:r>
          </w:p>
        </w:tc>
      </w:tr>
      <w:tr w:rsidR="006E5B23" w:rsidRPr="00312B68" w14:paraId="7C6422D3" w14:textId="77777777" w:rsidTr="006E5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0334E70" w14:textId="322278E0" w:rsidR="006E5B23" w:rsidRPr="00312B68" w:rsidRDefault="006E5B23" w:rsidP="00B82B14">
            <w:pPr>
              <w:spacing w:line="360" w:lineRule="auto"/>
              <w:jc w:val="center"/>
              <w:rPr>
                <w:rFonts w:cs="Times New Roman"/>
              </w:rPr>
            </w:pPr>
            <w:r w:rsidRPr="00312B68">
              <w:rPr>
                <w:rFonts w:cs="Times New Roman"/>
              </w:rPr>
              <w:t>Faster RCNN</w:t>
            </w:r>
          </w:p>
        </w:tc>
        <w:tc>
          <w:tcPr>
            <w:tcW w:w="1558" w:type="dxa"/>
          </w:tcPr>
          <w:p w14:paraId="3B54EB0A" w14:textId="4CAD73F8" w:rsidR="006E5B23" w:rsidRPr="00312B68" w:rsidRDefault="000214A6"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R-50-FPN</w:t>
            </w:r>
          </w:p>
        </w:tc>
        <w:tc>
          <w:tcPr>
            <w:tcW w:w="1558" w:type="dxa"/>
          </w:tcPr>
          <w:p w14:paraId="43C9BBFE" w14:textId="7123650A" w:rsidR="006E5B23" w:rsidRPr="00312B68" w:rsidRDefault="000214A6"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19.62</w:t>
            </w:r>
          </w:p>
        </w:tc>
        <w:tc>
          <w:tcPr>
            <w:tcW w:w="1558" w:type="dxa"/>
          </w:tcPr>
          <w:p w14:paraId="2D3DE58D" w14:textId="7070987E" w:rsidR="006E5B23" w:rsidRPr="00312B68" w:rsidRDefault="00B8649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66.51</w:t>
            </w:r>
          </w:p>
        </w:tc>
        <w:tc>
          <w:tcPr>
            <w:tcW w:w="1559" w:type="dxa"/>
          </w:tcPr>
          <w:p w14:paraId="3A9C29BD" w14:textId="4DEBFAD4" w:rsidR="006E5B23" w:rsidRPr="00312B68" w:rsidRDefault="00B8649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19.07</w:t>
            </w:r>
          </w:p>
        </w:tc>
        <w:tc>
          <w:tcPr>
            <w:tcW w:w="1559" w:type="dxa"/>
          </w:tcPr>
          <w:p w14:paraId="13FA177F" w14:textId="26F0566D" w:rsidR="006E5B23" w:rsidRPr="00312B68" w:rsidRDefault="00B8649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23.02</w:t>
            </w:r>
          </w:p>
        </w:tc>
      </w:tr>
      <w:tr w:rsidR="006E5B23" w:rsidRPr="00312B68" w14:paraId="78079865" w14:textId="77777777" w:rsidTr="006E5B23">
        <w:tc>
          <w:tcPr>
            <w:cnfStyle w:val="001000000000" w:firstRow="0" w:lastRow="0" w:firstColumn="1" w:lastColumn="0" w:oddVBand="0" w:evenVBand="0" w:oddHBand="0" w:evenHBand="0" w:firstRowFirstColumn="0" w:firstRowLastColumn="0" w:lastRowFirstColumn="0" w:lastRowLastColumn="0"/>
            <w:tcW w:w="1558" w:type="dxa"/>
          </w:tcPr>
          <w:p w14:paraId="2898E1A1" w14:textId="7580FBDD" w:rsidR="006E5B23" w:rsidRPr="00312B68" w:rsidRDefault="006E5B23" w:rsidP="00B82B14">
            <w:pPr>
              <w:spacing w:line="360" w:lineRule="auto"/>
              <w:jc w:val="center"/>
              <w:rPr>
                <w:rFonts w:cs="Times New Roman"/>
              </w:rPr>
            </w:pPr>
            <w:r w:rsidRPr="00312B68">
              <w:rPr>
                <w:rFonts w:cs="Times New Roman"/>
              </w:rPr>
              <w:t>Mask RCNN</w:t>
            </w:r>
          </w:p>
        </w:tc>
        <w:tc>
          <w:tcPr>
            <w:tcW w:w="1558" w:type="dxa"/>
          </w:tcPr>
          <w:p w14:paraId="0C14A366" w14:textId="68D7BB77" w:rsidR="006E5B23" w:rsidRPr="00312B68" w:rsidRDefault="000214A6"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R-50-FPN</w:t>
            </w:r>
          </w:p>
        </w:tc>
        <w:tc>
          <w:tcPr>
            <w:tcW w:w="1558" w:type="dxa"/>
          </w:tcPr>
          <w:p w14:paraId="0ECD4597" w14:textId="0A5F7A11" w:rsidR="006E5B23" w:rsidRPr="00312B68" w:rsidRDefault="00B86493"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19.82</w:t>
            </w:r>
          </w:p>
        </w:tc>
        <w:tc>
          <w:tcPr>
            <w:tcW w:w="1558" w:type="dxa"/>
          </w:tcPr>
          <w:p w14:paraId="73F37AE8" w14:textId="2CED7DE0" w:rsidR="006E5B23" w:rsidRPr="00312B68" w:rsidRDefault="00B86493"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69.12</w:t>
            </w:r>
          </w:p>
        </w:tc>
        <w:tc>
          <w:tcPr>
            <w:tcW w:w="1559" w:type="dxa"/>
          </w:tcPr>
          <w:p w14:paraId="5EBF1A4E" w14:textId="7AB13B05" w:rsidR="006E5B23" w:rsidRPr="00312B68" w:rsidRDefault="00B86493"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20.72</w:t>
            </w:r>
          </w:p>
        </w:tc>
        <w:tc>
          <w:tcPr>
            <w:tcW w:w="1559" w:type="dxa"/>
          </w:tcPr>
          <w:p w14:paraId="6460FE45" w14:textId="6F15C7CB" w:rsidR="006E5B23" w:rsidRPr="00312B68" w:rsidRDefault="00B86493" w:rsidP="00B82B14">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21.24</w:t>
            </w:r>
          </w:p>
        </w:tc>
      </w:tr>
    </w:tbl>
    <w:p w14:paraId="34FD18D8" w14:textId="5F4A6036" w:rsidR="006E5B23" w:rsidRPr="00312B68" w:rsidRDefault="00935E5B" w:rsidP="00B82B14">
      <w:pPr>
        <w:pStyle w:val="Caption"/>
        <w:spacing w:line="360" w:lineRule="auto"/>
        <w:jc w:val="center"/>
        <w:rPr>
          <w:rFonts w:cs="Times New Roman"/>
        </w:rPr>
      </w:pPr>
      <w:r w:rsidRPr="00312B68">
        <w:rPr>
          <w:rFonts w:cs="Times New Roman"/>
        </w:rPr>
        <w:t xml:space="preserve">Table </w:t>
      </w:r>
      <w:r w:rsidR="00066536" w:rsidRPr="00312B68">
        <w:rPr>
          <w:rFonts w:cs="Times New Roman"/>
        </w:rPr>
        <w:fldChar w:fldCharType="begin"/>
      </w:r>
      <w:r w:rsidR="00066536" w:rsidRPr="00312B68">
        <w:rPr>
          <w:rFonts w:cs="Times New Roman"/>
        </w:rPr>
        <w:instrText xml:space="preserve"> SEQ Table \* ARABIC </w:instrText>
      </w:r>
      <w:r w:rsidR="00066536" w:rsidRPr="00312B68">
        <w:rPr>
          <w:rFonts w:cs="Times New Roman"/>
        </w:rPr>
        <w:fldChar w:fldCharType="separate"/>
      </w:r>
      <w:r w:rsidR="00066536" w:rsidRPr="00312B68">
        <w:rPr>
          <w:rFonts w:cs="Times New Roman"/>
          <w:noProof/>
        </w:rPr>
        <w:t>2</w:t>
      </w:r>
      <w:r w:rsidR="00066536" w:rsidRPr="00312B68">
        <w:rPr>
          <w:rFonts w:cs="Times New Roman"/>
        </w:rPr>
        <w:fldChar w:fldCharType="end"/>
      </w:r>
    </w:p>
    <w:p w14:paraId="59CBA1C0" w14:textId="6BCD3B68" w:rsidR="003B0140" w:rsidRPr="00312B68" w:rsidRDefault="00376AA9" w:rsidP="00B82B14">
      <w:pPr>
        <w:spacing w:line="360" w:lineRule="auto"/>
        <w:rPr>
          <w:rFonts w:cs="Times New Roman"/>
        </w:rPr>
      </w:pPr>
      <w:r w:rsidRPr="00312B68">
        <w:rPr>
          <w:rFonts w:cs="Times New Roman"/>
        </w:rPr>
        <w:lastRenderedPageBreak/>
        <w:t xml:space="preserve">Additionally, different depth and backbone architectures of Mask RCNN were also compared and concluded that </w:t>
      </w:r>
      <w:r w:rsidR="00B70727" w:rsidRPr="00312B68">
        <w:rPr>
          <w:rFonts w:cs="Times New Roman"/>
        </w:rPr>
        <w:t>an R-50-FPN achieves the best result</w:t>
      </w:r>
      <w:r w:rsidR="00367F18" w:rsidRPr="00312B68">
        <w:rPr>
          <w:rFonts w:cs="Times New Roman"/>
        </w:rPr>
        <w:t xml:space="preserve">s as shown </w:t>
      </w:r>
      <w:r w:rsidR="005400D6">
        <w:rPr>
          <w:rFonts w:cs="Times New Roman"/>
        </w:rPr>
        <w:t>in</w:t>
      </w:r>
      <w:r w:rsidR="00367F18" w:rsidRPr="00312B68">
        <w:rPr>
          <w:rFonts w:cs="Times New Roman"/>
        </w:rPr>
        <w:t xml:space="preserve"> Table 3. </w:t>
      </w:r>
    </w:p>
    <w:tbl>
      <w:tblPr>
        <w:tblStyle w:val="GridTable5Dark-Accent3"/>
        <w:tblW w:w="0" w:type="auto"/>
        <w:jc w:val="center"/>
        <w:tblLook w:val="04A0" w:firstRow="1" w:lastRow="0" w:firstColumn="1" w:lastColumn="0" w:noHBand="0" w:noVBand="1"/>
      </w:tblPr>
      <w:tblGrid>
        <w:gridCol w:w="1558"/>
        <w:gridCol w:w="1558"/>
        <w:gridCol w:w="1558"/>
        <w:gridCol w:w="1558"/>
        <w:gridCol w:w="1559"/>
        <w:gridCol w:w="1559"/>
      </w:tblGrid>
      <w:tr w:rsidR="006E5B23" w:rsidRPr="00312B68" w14:paraId="71F8F7DD" w14:textId="77777777" w:rsidTr="00CD3E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184B89A0" w14:textId="77777777" w:rsidR="006E5B23" w:rsidRPr="00312B68" w:rsidRDefault="006E5B23" w:rsidP="00B82B14">
            <w:pPr>
              <w:spacing w:line="360" w:lineRule="auto"/>
              <w:jc w:val="center"/>
              <w:rPr>
                <w:rFonts w:cs="Times New Roman"/>
              </w:rPr>
            </w:pPr>
            <w:r w:rsidRPr="00312B68">
              <w:rPr>
                <w:rFonts w:cs="Times New Roman"/>
              </w:rPr>
              <w:t>MODEL</w:t>
            </w:r>
          </w:p>
        </w:tc>
        <w:tc>
          <w:tcPr>
            <w:tcW w:w="1558" w:type="dxa"/>
          </w:tcPr>
          <w:p w14:paraId="24EB7BE5" w14:textId="77777777" w:rsidR="006E5B23" w:rsidRPr="00312B68" w:rsidRDefault="006E5B23" w:rsidP="00B82B1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312B68">
              <w:rPr>
                <w:rFonts w:cs="Times New Roman"/>
              </w:rPr>
              <w:t>Backbone</w:t>
            </w:r>
          </w:p>
        </w:tc>
        <w:tc>
          <w:tcPr>
            <w:tcW w:w="1558" w:type="dxa"/>
          </w:tcPr>
          <w:p w14:paraId="78FCBF94" w14:textId="77777777" w:rsidR="006E5B23" w:rsidRPr="00312B68" w:rsidRDefault="006E5B23" w:rsidP="00B82B1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312B68">
              <w:rPr>
                <w:rFonts w:cs="Times New Roman"/>
              </w:rPr>
              <w:t>AP</w:t>
            </w:r>
          </w:p>
        </w:tc>
        <w:tc>
          <w:tcPr>
            <w:tcW w:w="1558" w:type="dxa"/>
          </w:tcPr>
          <w:p w14:paraId="134E843C" w14:textId="77777777" w:rsidR="006E5B23" w:rsidRPr="00312B68" w:rsidRDefault="006E5B23" w:rsidP="00B82B1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vertAlign w:val="subscript"/>
              </w:rPr>
            </w:pPr>
            <w:r w:rsidRPr="00312B68">
              <w:rPr>
                <w:rFonts w:cs="Times New Roman"/>
              </w:rPr>
              <w:t>AP</w:t>
            </w:r>
            <w:r w:rsidRPr="00312B68">
              <w:rPr>
                <w:rFonts w:cs="Times New Roman"/>
                <w:vertAlign w:val="subscript"/>
              </w:rPr>
              <w:t>50</w:t>
            </w:r>
          </w:p>
        </w:tc>
        <w:tc>
          <w:tcPr>
            <w:tcW w:w="1559" w:type="dxa"/>
          </w:tcPr>
          <w:p w14:paraId="4633A1D3" w14:textId="77777777" w:rsidR="006E5B23" w:rsidRPr="00312B68" w:rsidRDefault="006E5B23" w:rsidP="00B82B1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vertAlign w:val="subscript"/>
              </w:rPr>
            </w:pPr>
            <w:r w:rsidRPr="00312B68">
              <w:rPr>
                <w:rFonts w:cs="Times New Roman"/>
              </w:rPr>
              <w:t>AP</w:t>
            </w:r>
            <w:r w:rsidRPr="00312B68">
              <w:rPr>
                <w:rFonts w:cs="Times New Roman"/>
                <w:vertAlign w:val="subscript"/>
              </w:rPr>
              <w:t>m</w:t>
            </w:r>
          </w:p>
        </w:tc>
        <w:tc>
          <w:tcPr>
            <w:tcW w:w="1559" w:type="dxa"/>
          </w:tcPr>
          <w:p w14:paraId="45D4060D" w14:textId="77777777" w:rsidR="006E5B23" w:rsidRPr="00312B68" w:rsidRDefault="006E5B23" w:rsidP="00B82B1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vertAlign w:val="subscript"/>
              </w:rPr>
            </w:pPr>
            <w:r w:rsidRPr="00312B68">
              <w:rPr>
                <w:rFonts w:cs="Times New Roman"/>
              </w:rPr>
              <w:t>AP</w:t>
            </w:r>
            <w:r w:rsidRPr="00312B68">
              <w:rPr>
                <w:rFonts w:cs="Times New Roman"/>
                <w:vertAlign w:val="subscript"/>
              </w:rPr>
              <w:t>l</w:t>
            </w:r>
          </w:p>
        </w:tc>
      </w:tr>
      <w:tr w:rsidR="006E5B23" w:rsidRPr="00312B68" w14:paraId="69E8372B" w14:textId="77777777" w:rsidTr="00CD3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749BCA3" w14:textId="77777777" w:rsidR="006E5B23" w:rsidRPr="00312B68" w:rsidRDefault="006E5B23" w:rsidP="00B82B14">
            <w:pPr>
              <w:spacing w:line="360" w:lineRule="auto"/>
              <w:jc w:val="center"/>
              <w:rPr>
                <w:rFonts w:cs="Times New Roman"/>
              </w:rPr>
            </w:pPr>
            <w:r w:rsidRPr="00312B68">
              <w:rPr>
                <w:rFonts w:cs="Times New Roman"/>
              </w:rPr>
              <w:t>Mask RCNN</w:t>
            </w:r>
          </w:p>
        </w:tc>
        <w:tc>
          <w:tcPr>
            <w:tcW w:w="1558" w:type="dxa"/>
          </w:tcPr>
          <w:p w14:paraId="62D6B405" w14:textId="77777777" w:rsidR="006E5B23" w:rsidRPr="00312B68" w:rsidRDefault="006E5B2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R-50-C4</w:t>
            </w:r>
          </w:p>
        </w:tc>
        <w:tc>
          <w:tcPr>
            <w:tcW w:w="1558" w:type="dxa"/>
          </w:tcPr>
          <w:p w14:paraId="61C518ED" w14:textId="77777777" w:rsidR="006E5B23" w:rsidRPr="00312B68" w:rsidRDefault="006E5B2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19.55</w:t>
            </w:r>
          </w:p>
        </w:tc>
        <w:tc>
          <w:tcPr>
            <w:tcW w:w="1558" w:type="dxa"/>
          </w:tcPr>
          <w:p w14:paraId="615A38A0" w14:textId="77777777" w:rsidR="006E5B23" w:rsidRPr="00312B68" w:rsidRDefault="006E5B2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62.14</w:t>
            </w:r>
          </w:p>
        </w:tc>
        <w:tc>
          <w:tcPr>
            <w:tcW w:w="1559" w:type="dxa"/>
          </w:tcPr>
          <w:p w14:paraId="5D3B4DFB" w14:textId="77777777" w:rsidR="006E5B23" w:rsidRPr="00312B68" w:rsidRDefault="006E5B2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19.34</w:t>
            </w:r>
          </w:p>
        </w:tc>
        <w:tc>
          <w:tcPr>
            <w:tcW w:w="1559" w:type="dxa"/>
          </w:tcPr>
          <w:p w14:paraId="472B79B0" w14:textId="77777777" w:rsidR="006E5B23" w:rsidRPr="00312B68" w:rsidRDefault="006E5B2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21.29</w:t>
            </w:r>
          </w:p>
        </w:tc>
      </w:tr>
      <w:tr w:rsidR="006E5B23" w:rsidRPr="00312B68" w14:paraId="49C7141E" w14:textId="77777777" w:rsidTr="00CD3E24">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0C994B7C" w14:textId="77777777" w:rsidR="006E5B23" w:rsidRPr="00312B68" w:rsidRDefault="006E5B23" w:rsidP="00B82B14">
            <w:pPr>
              <w:spacing w:line="360" w:lineRule="auto"/>
              <w:jc w:val="center"/>
              <w:rPr>
                <w:rFonts w:cs="Times New Roman"/>
              </w:rPr>
            </w:pPr>
            <w:r w:rsidRPr="00312B68">
              <w:rPr>
                <w:rFonts w:cs="Times New Roman"/>
              </w:rPr>
              <w:t>Mask RCNN</w:t>
            </w:r>
          </w:p>
        </w:tc>
        <w:tc>
          <w:tcPr>
            <w:tcW w:w="1558" w:type="dxa"/>
          </w:tcPr>
          <w:p w14:paraId="6FF185DF" w14:textId="77777777" w:rsidR="006E5B23" w:rsidRPr="00312B68" w:rsidRDefault="006E5B23"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R-50-FPN</w:t>
            </w:r>
          </w:p>
        </w:tc>
        <w:tc>
          <w:tcPr>
            <w:tcW w:w="1558" w:type="dxa"/>
          </w:tcPr>
          <w:p w14:paraId="1FA9B433" w14:textId="77777777" w:rsidR="006E5B23" w:rsidRPr="00312B68" w:rsidRDefault="006E5B23"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19.82</w:t>
            </w:r>
          </w:p>
        </w:tc>
        <w:tc>
          <w:tcPr>
            <w:tcW w:w="1558" w:type="dxa"/>
          </w:tcPr>
          <w:p w14:paraId="4C72C97D" w14:textId="77777777" w:rsidR="006E5B23" w:rsidRPr="00312B68" w:rsidRDefault="006E5B23"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69.12</w:t>
            </w:r>
          </w:p>
        </w:tc>
        <w:tc>
          <w:tcPr>
            <w:tcW w:w="1559" w:type="dxa"/>
          </w:tcPr>
          <w:p w14:paraId="6AA8ACC1" w14:textId="77777777" w:rsidR="006E5B23" w:rsidRPr="00312B68" w:rsidRDefault="006E5B23"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20.72</w:t>
            </w:r>
          </w:p>
        </w:tc>
        <w:tc>
          <w:tcPr>
            <w:tcW w:w="1559" w:type="dxa"/>
          </w:tcPr>
          <w:p w14:paraId="63F85AFA" w14:textId="77777777" w:rsidR="006E5B23" w:rsidRPr="00312B68" w:rsidRDefault="006E5B23"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21.24</w:t>
            </w:r>
          </w:p>
        </w:tc>
      </w:tr>
      <w:tr w:rsidR="006E5B23" w:rsidRPr="00312B68" w14:paraId="151E7DF7" w14:textId="77777777" w:rsidTr="00CD3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55BA0EE" w14:textId="77777777" w:rsidR="006E5B23" w:rsidRPr="00312B68" w:rsidRDefault="006E5B23" w:rsidP="00B82B14">
            <w:pPr>
              <w:spacing w:line="360" w:lineRule="auto"/>
              <w:jc w:val="center"/>
              <w:rPr>
                <w:rFonts w:cs="Times New Roman"/>
              </w:rPr>
            </w:pPr>
            <w:r w:rsidRPr="00312B68">
              <w:rPr>
                <w:rFonts w:cs="Times New Roman"/>
              </w:rPr>
              <w:t>Mask RCNN</w:t>
            </w:r>
          </w:p>
        </w:tc>
        <w:tc>
          <w:tcPr>
            <w:tcW w:w="1558" w:type="dxa"/>
          </w:tcPr>
          <w:p w14:paraId="5739C917" w14:textId="77777777" w:rsidR="006E5B23" w:rsidRPr="00312B68" w:rsidRDefault="006E5B2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R-101-C4</w:t>
            </w:r>
          </w:p>
        </w:tc>
        <w:tc>
          <w:tcPr>
            <w:tcW w:w="1558" w:type="dxa"/>
          </w:tcPr>
          <w:p w14:paraId="5EE4504B" w14:textId="77777777" w:rsidR="006E5B23" w:rsidRPr="00312B68" w:rsidRDefault="006E5B2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16.96</w:t>
            </w:r>
          </w:p>
        </w:tc>
        <w:tc>
          <w:tcPr>
            <w:tcW w:w="1558" w:type="dxa"/>
          </w:tcPr>
          <w:p w14:paraId="77E93E62" w14:textId="77777777" w:rsidR="006E5B23" w:rsidRPr="00312B68" w:rsidRDefault="006E5B2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58.89</w:t>
            </w:r>
          </w:p>
        </w:tc>
        <w:tc>
          <w:tcPr>
            <w:tcW w:w="1559" w:type="dxa"/>
          </w:tcPr>
          <w:p w14:paraId="4A0B4072" w14:textId="77777777" w:rsidR="006E5B23" w:rsidRPr="00312B68" w:rsidRDefault="006E5B2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16.47</w:t>
            </w:r>
          </w:p>
        </w:tc>
        <w:tc>
          <w:tcPr>
            <w:tcW w:w="1559" w:type="dxa"/>
          </w:tcPr>
          <w:p w14:paraId="2CB41F38" w14:textId="77777777" w:rsidR="006E5B23" w:rsidRPr="00312B68" w:rsidRDefault="006E5B23" w:rsidP="00B82B1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20.29</w:t>
            </w:r>
          </w:p>
        </w:tc>
      </w:tr>
      <w:tr w:rsidR="006E5B23" w:rsidRPr="00312B68" w14:paraId="022C3B92" w14:textId="77777777" w:rsidTr="00CD3E24">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4DD31F4E" w14:textId="77777777" w:rsidR="006E5B23" w:rsidRPr="00312B68" w:rsidRDefault="006E5B23" w:rsidP="00B82B14">
            <w:pPr>
              <w:spacing w:line="360" w:lineRule="auto"/>
              <w:jc w:val="center"/>
              <w:rPr>
                <w:rFonts w:cs="Times New Roman"/>
              </w:rPr>
            </w:pPr>
            <w:r w:rsidRPr="00312B68">
              <w:rPr>
                <w:rFonts w:cs="Times New Roman"/>
              </w:rPr>
              <w:t>Mask RCNN</w:t>
            </w:r>
          </w:p>
        </w:tc>
        <w:tc>
          <w:tcPr>
            <w:tcW w:w="1558" w:type="dxa"/>
          </w:tcPr>
          <w:p w14:paraId="3764E47A" w14:textId="77777777" w:rsidR="006E5B23" w:rsidRPr="00312B68" w:rsidRDefault="006E5B23"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R-101-FPN</w:t>
            </w:r>
          </w:p>
        </w:tc>
        <w:tc>
          <w:tcPr>
            <w:tcW w:w="1558" w:type="dxa"/>
          </w:tcPr>
          <w:p w14:paraId="349E00CD" w14:textId="77777777" w:rsidR="006E5B23" w:rsidRPr="00312B68" w:rsidRDefault="006E5B23"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18.89</w:t>
            </w:r>
          </w:p>
        </w:tc>
        <w:tc>
          <w:tcPr>
            <w:tcW w:w="1558" w:type="dxa"/>
          </w:tcPr>
          <w:p w14:paraId="2C918234" w14:textId="77777777" w:rsidR="006E5B23" w:rsidRPr="00312B68" w:rsidRDefault="006E5B23"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59.64</w:t>
            </w:r>
          </w:p>
        </w:tc>
        <w:tc>
          <w:tcPr>
            <w:tcW w:w="1559" w:type="dxa"/>
          </w:tcPr>
          <w:p w14:paraId="653CD48A" w14:textId="77777777" w:rsidR="006E5B23" w:rsidRPr="00312B68" w:rsidRDefault="006E5B23" w:rsidP="00B82B1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19.27</w:t>
            </w:r>
          </w:p>
        </w:tc>
        <w:tc>
          <w:tcPr>
            <w:tcW w:w="1559" w:type="dxa"/>
          </w:tcPr>
          <w:p w14:paraId="69B28F31" w14:textId="77777777" w:rsidR="006E5B23" w:rsidRPr="00312B68" w:rsidRDefault="006E5B23" w:rsidP="00B82B14">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21.24</w:t>
            </w:r>
          </w:p>
        </w:tc>
      </w:tr>
    </w:tbl>
    <w:p w14:paraId="7BD6BB52" w14:textId="056961A1" w:rsidR="006E5B23" w:rsidRPr="00312B68" w:rsidRDefault="006E5B23" w:rsidP="00B82B14">
      <w:pPr>
        <w:pStyle w:val="Caption"/>
        <w:spacing w:line="360" w:lineRule="auto"/>
        <w:jc w:val="center"/>
        <w:rPr>
          <w:rFonts w:cs="Times New Roman"/>
        </w:rPr>
      </w:pPr>
      <w:r w:rsidRPr="00312B68">
        <w:rPr>
          <w:rFonts w:cs="Times New Roman"/>
        </w:rPr>
        <w:t xml:space="preserve">Table </w:t>
      </w:r>
      <w:r w:rsidR="00935E5B" w:rsidRPr="00312B68">
        <w:rPr>
          <w:rFonts w:cs="Times New Roman"/>
        </w:rPr>
        <w:t>3</w:t>
      </w:r>
    </w:p>
    <w:p w14:paraId="159A8D3B" w14:textId="3B6D0356" w:rsidR="008273A2" w:rsidRPr="00312B68" w:rsidRDefault="007315A3" w:rsidP="00B82B14">
      <w:pPr>
        <w:spacing w:line="360" w:lineRule="auto"/>
        <w:rPr>
          <w:rFonts w:cs="Times New Roman"/>
        </w:rPr>
      </w:pPr>
      <w:r w:rsidRPr="00312B68">
        <w:rPr>
          <w:rFonts w:cs="Times New Roman"/>
        </w:rPr>
        <w:t xml:space="preserve">When applied to </w:t>
      </w:r>
      <w:r w:rsidR="00322061" w:rsidRPr="00312B68">
        <w:rPr>
          <w:rFonts w:cs="Times New Roman"/>
        </w:rPr>
        <w:t xml:space="preserve">test scenarios, this model was able to achieve confidence rates of up to 100% in identifying the diseased joints and </w:t>
      </w:r>
      <w:r w:rsidR="005B601E" w:rsidRPr="00312B68">
        <w:rPr>
          <w:rFonts w:cs="Times New Roman"/>
        </w:rPr>
        <w:t xml:space="preserve">drawing a bounding box around them. And as the model used Mask RCNN, the detection is quite fast and can be used in commercial settings for preliminary screening of RA patients. </w:t>
      </w:r>
    </w:p>
    <w:p w14:paraId="590E1F72" w14:textId="3024259E" w:rsidR="00B57C3F" w:rsidRPr="00312B68" w:rsidRDefault="000127B0" w:rsidP="00012193">
      <w:pPr>
        <w:pStyle w:val="Heading2"/>
      </w:pPr>
      <w:r w:rsidRPr="00312B68">
        <w:t>A Study on Automated Grading System for Early Prediction of Rheumatoid Arthritis</w:t>
      </w:r>
      <w:r w:rsidR="00C85E15" w:rsidRPr="00312B68">
        <w:t xml:space="preserve"> (2021)</w:t>
      </w:r>
    </w:p>
    <w:p w14:paraId="238D57DB" w14:textId="1E11B9BB" w:rsidR="00E650C0" w:rsidRPr="00312B68" w:rsidRDefault="00E650C0" w:rsidP="00B82B14">
      <w:pPr>
        <w:spacing w:line="360" w:lineRule="auto"/>
        <w:rPr>
          <w:rFonts w:cs="Times New Roman"/>
        </w:rPr>
      </w:pPr>
      <w:r w:rsidRPr="00312B68">
        <w:rPr>
          <w:rFonts w:cs="Times New Roman"/>
        </w:rPr>
        <w:t xml:space="preserve"> </w:t>
      </w:r>
      <w:r w:rsidR="00166844" w:rsidRPr="00312B68">
        <w:rPr>
          <w:rFonts w:cs="Times New Roman"/>
        </w:rPr>
        <w:t xml:space="preserve">Like the analysis at hand, </w:t>
      </w:r>
      <w:sdt>
        <w:sdtPr>
          <w:rPr>
            <w:rFonts w:cs="Times New Roman"/>
          </w:rPr>
          <w:id w:val="1317526909"/>
          <w:citation/>
        </w:sdtPr>
        <w:sdtEndPr/>
        <w:sdtContent>
          <w:r w:rsidR="008E4E86" w:rsidRPr="00312B68">
            <w:rPr>
              <w:rFonts w:cs="Times New Roman"/>
            </w:rPr>
            <w:fldChar w:fldCharType="begin"/>
          </w:r>
          <w:r w:rsidR="008E4E86" w:rsidRPr="00312B68">
            <w:rPr>
              <w:rFonts w:cs="Times New Roman"/>
            </w:rPr>
            <w:instrText xml:space="preserve"> CITATION Mor21 \l 1033 </w:instrText>
          </w:r>
          <w:r w:rsidR="008E4E86" w:rsidRPr="00312B68">
            <w:rPr>
              <w:rFonts w:cs="Times New Roman"/>
            </w:rPr>
            <w:fldChar w:fldCharType="separate"/>
          </w:r>
          <w:r w:rsidR="00D7661A" w:rsidRPr="00312B68">
            <w:rPr>
              <w:rFonts w:cs="Times New Roman"/>
              <w:noProof/>
            </w:rPr>
            <w:t>[9]</w:t>
          </w:r>
          <w:r w:rsidR="008E4E86" w:rsidRPr="00312B68">
            <w:rPr>
              <w:rFonts w:cs="Times New Roman"/>
            </w:rPr>
            <w:fldChar w:fldCharType="end"/>
          </w:r>
        </w:sdtContent>
      </w:sdt>
      <w:r w:rsidR="00166844" w:rsidRPr="00312B68">
        <w:rPr>
          <w:rFonts w:cs="Times New Roman"/>
        </w:rPr>
        <w:t xml:space="preserve"> compares different machine learning and statistical approaches for identifying RA in patients and evaluating the progression of the disease. The analysis showed significant favor towards deep learning methods such as the ones that use CNN</w:t>
      </w:r>
      <w:r w:rsidR="009C38B9" w:rsidRPr="00312B68">
        <w:rPr>
          <w:rFonts w:cs="Times New Roman"/>
        </w:rPr>
        <w:t xml:space="preserve"> as these methods provide approximately 85% percentage even in complex scenarios. As compared to these networks, statistical approaches</w:t>
      </w:r>
      <w:r w:rsidR="005400D6">
        <w:rPr>
          <w:rFonts w:cs="Times New Roman"/>
        </w:rPr>
        <w:t>, as well as machine learning approaches like use of SVM,</w:t>
      </w:r>
      <w:r w:rsidR="009A0463" w:rsidRPr="00312B68">
        <w:rPr>
          <w:rFonts w:cs="Times New Roman"/>
        </w:rPr>
        <w:t xml:space="preserve"> yielded much lower accuracies. Therefore </w:t>
      </w:r>
      <w:sdt>
        <w:sdtPr>
          <w:rPr>
            <w:rFonts w:cs="Times New Roman"/>
          </w:rPr>
          <w:id w:val="-1490250354"/>
          <w:citation/>
        </w:sdtPr>
        <w:sdtEndPr/>
        <w:sdtContent>
          <w:r w:rsidR="009A0463" w:rsidRPr="00312B68">
            <w:rPr>
              <w:rFonts w:cs="Times New Roman"/>
            </w:rPr>
            <w:fldChar w:fldCharType="begin"/>
          </w:r>
          <w:r w:rsidR="009A0463" w:rsidRPr="00312B68">
            <w:rPr>
              <w:rFonts w:cs="Times New Roman"/>
            </w:rPr>
            <w:instrText xml:space="preserve"> CITATION Mor21 \l 1033 </w:instrText>
          </w:r>
          <w:r w:rsidR="009A0463" w:rsidRPr="00312B68">
            <w:rPr>
              <w:rFonts w:cs="Times New Roman"/>
            </w:rPr>
            <w:fldChar w:fldCharType="separate"/>
          </w:r>
          <w:r w:rsidR="00D7661A" w:rsidRPr="00312B68">
            <w:rPr>
              <w:rFonts w:cs="Times New Roman"/>
              <w:noProof/>
            </w:rPr>
            <w:t>[9]</w:t>
          </w:r>
          <w:r w:rsidR="009A0463" w:rsidRPr="00312B68">
            <w:rPr>
              <w:rFonts w:cs="Times New Roman"/>
            </w:rPr>
            <w:fldChar w:fldCharType="end"/>
          </w:r>
        </w:sdtContent>
      </w:sdt>
      <w:r w:rsidR="009A0463" w:rsidRPr="00312B68">
        <w:rPr>
          <w:rFonts w:cs="Times New Roman"/>
        </w:rPr>
        <w:t xml:space="preserve"> suggests the </w:t>
      </w:r>
      <w:r w:rsidR="00D72808" w:rsidRPr="00312B68">
        <w:rPr>
          <w:rFonts w:cs="Times New Roman"/>
        </w:rPr>
        <w:t xml:space="preserve">continuation of using CNN and other deep learning models for evaluating disease progression in future research work. </w:t>
      </w:r>
      <w:r w:rsidR="001D41C1" w:rsidRPr="00312B68">
        <w:rPr>
          <w:rFonts w:cs="Times New Roman"/>
        </w:rPr>
        <w:t xml:space="preserve">This </w:t>
      </w:r>
      <w:r w:rsidR="00E1430C" w:rsidRPr="00312B68">
        <w:rPr>
          <w:rFonts w:cs="Times New Roman"/>
        </w:rPr>
        <w:t xml:space="preserve">recommendation, though, comes with a grain of salt as these deep learning approaches require a large amount of data to </w:t>
      </w:r>
      <w:r w:rsidR="008468B4" w:rsidRPr="00312B68">
        <w:rPr>
          <w:rFonts w:cs="Times New Roman"/>
        </w:rPr>
        <w:t>yield reasonable results. Therefore, not only is there a need for bigger and better datasets</w:t>
      </w:r>
      <w:r w:rsidR="009B2F72" w:rsidRPr="00312B68">
        <w:rPr>
          <w:rFonts w:cs="Times New Roman"/>
        </w:rPr>
        <w:t xml:space="preserve">, but there is also a requirement for these methods to be optimized enough for commercial applications in medical setups. </w:t>
      </w:r>
    </w:p>
    <w:p w14:paraId="02AE0356" w14:textId="52587E2B" w:rsidR="001E1C38" w:rsidRPr="00312B68" w:rsidRDefault="001E1C38" w:rsidP="00012193">
      <w:pPr>
        <w:pStyle w:val="Heading2"/>
      </w:pPr>
      <w:r w:rsidRPr="00312B68">
        <w:t>Detection of Rheumatoid Arthritis Using Machine Learning (2019)</w:t>
      </w:r>
    </w:p>
    <w:p w14:paraId="27ED0FF7" w14:textId="0610F0E5" w:rsidR="00B16D67" w:rsidRPr="00312B68" w:rsidRDefault="00B16D67" w:rsidP="00B82B14">
      <w:pPr>
        <w:spacing w:line="360" w:lineRule="auto"/>
        <w:rPr>
          <w:rFonts w:cs="Times New Roman"/>
        </w:rPr>
      </w:pPr>
      <w:r w:rsidRPr="00312B68">
        <w:rPr>
          <w:rFonts w:cs="Times New Roman"/>
        </w:rPr>
        <w:t xml:space="preserve">Even though most of the work in the domain of RA detection has focused on supervised ML techniques and statistical models, there are still some outlier approaches to solve this problem. One such approach is presented by </w:t>
      </w:r>
      <w:sdt>
        <w:sdtPr>
          <w:rPr>
            <w:rFonts w:cs="Times New Roman"/>
          </w:rPr>
          <w:id w:val="-96027720"/>
          <w:citation/>
        </w:sdtPr>
        <w:sdtEndPr/>
        <w:sdtContent>
          <w:r w:rsidRPr="00312B68">
            <w:rPr>
              <w:rFonts w:cs="Times New Roman"/>
            </w:rPr>
            <w:fldChar w:fldCharType="begin"/>
          </w:r>
          <w:r w:rsidRPr="00312B68">
            <w:rPr>
              <w:rFonts w:cs="Times New Roman"/>
            </w:rPr>
            <w:instrText xml:space="preserve"> CITATION Sin19 \l 1033 </w:instrText>
          </w:r>
          <w:r w:rsidRPr="00312B68">
            <w:rPr>
              <w:rFonts w:cs="Times New Roman"/>
            </w:rPr>
            <w:fldChar w:fldCharType="separate"/>
          </w:r>
          <w:r w:rsidR="00D7661A" w:rsidRPr="00312B68">
            <w:rPr>
              <w:rFonts w:cs="Times New Roman"/>
              <w:noProof/>
            </w:rPr>
            <w:t>[10]</w:t>
          </w:r>
          <w:r w:rsidRPr="00312B68">
            <w:rPr>
              <w:rFonts w:cs="Times New Roman"/>
            </w:rPr>
            <w:fldChar w:fldCharType="end"/>
          </w:r>
        </w:sdtContent>
      </w:sdt>
      <w:r w:rsidR="000F0CF0" w:rsidRPr="00312B68">
        <w:rPr>
          <w:rFonts w:cs="Times New Roman"/>
        </w:rPr>
        <w:t xml:space="preserve"> wh</w:t>
      </w:r>
      <w:r w:rsidR="003207B8">
        <w:rPr>
          <w:rFonts w:cs="Times New Roman"/>
        </w:rPr>
        <w:t>ich</w:t>
      </w:r>
      <w:r w:rsidR="000F0CF0" w:rsidRPr="00312B68">
        <w:rPr>
          <w:rFonts w:cs="Times New Roman"/>
        </w:rPr>
        <w:t xml:space="preserve"> proposes the use of clustering techniques for the </w:t>
      </w:r>
      <w:r w:rsidR="00C3798C" w:rsidRPr="00312B68">
        <w:rPr>
          <w:rFonts w:cs="Times New Roman"/>
        </w:rPr>
        <w:t xml:space="preserve">early </w:t>
      </w:r>
      <w:r w:rsidR="000F0CF0" w:rsidRPr="00312B68">
        <w:rPr>
          <w:rFonts w:cs="Times New Roman"/>
        </w:rPr>
        <w:t xml:space="preserve">detection of RA in patients. </w:t>
      </w:r>
      <w:proofErr w:type="gramStart"/>
      <w:r w:rsidR="000F0CF0" w:rsidRPr="00312B68">
        <w:rPr>
          <w:rFonts w:cs="Times New Roman"/>
        </w:rPr>
        <w:t>For the purpose of</w:t>
      </w:r>
      <w:proofErr w:type="gramEnd"/>
      <w:r w:rsidR="000F0CF0" w:rsidRPr="00312B68">
        <w:rPr>
          <w:rFonts w:cs="Times New Roman"/>
        </w:rPr>
        <w:t xml:space="preserve"> this study, the authors considered </w:t>
      </w:r>
      <w:r w:rsidR="002C3D1A" w:rsidRPr="00312B68">
        <w:rPr>
          <w:rFonts w:cs="Times New Roman"/>
        </w:rPr>
        <w:t xml:space="preserve">three types of clustering, namely, K-means, Hierarchical, and DBSCAN clustering. </w:t>
      </w:r>
    </w:p>
    <w:p w14:paraId="13226112" w14:textId="48864A5B" w:rsidR="00B66CA6" w:rsidRPr="00312B68" w:rsidRDefault="00B66CA6" w:rsidP="00B82B14">
      <w:pPr>
        <w:spacing w:line="360" w:lineRule="auto"/>
        <w:rPr>
          <w:rFonts w:cs="Times New Roman"/>
        </w:rPr>
      </w:pPr>
      <w:r w:rsidRPr="00312B68">
        <w:rPr>
          <w:rFonts w:cs="Times New Roman"/>
        </w:rPr>
        <w:lastRenderedPageBreak/>
        <w:t xml:space="preserve">According to this paper, there </w:t>
      </w:r>
      <w:r w:rsidR="00AF5F01" w:rsidRPr="00312B68">
        <w:rPr>
          <w:rFonts w:cs="Times New Roman"/>
        </w:rPr>
        <w:t xml:space="preserve">are many factors that can be used to detect and evaluate the stage of RA in a patient. </w:t>
      </w:r>
      <w:r w:rsidR="00293487" w:rsidRPr="00312B68">
        <w:rPr>
          <w:rFonts w:cs="Times New Roman"/>
        </w:rPr>
        <w:t xml:space="preserve">From among these factors, </w:t>
      </w:r>
      <w:r w:rsidR="003207B8">
        <w:rPr>
          <w:rFonts w:cs="Times New Roman"/>
        </w:rPr>
        <w:t xml:space="preserve">the </w:t>
      </w:r>
      <w:r w:rsidR="00293487" w:rsidRPr="00312B68">
        <w:rPr>
          <w:rFonts w:cs="Times New Roman"/>
        </w:rPr>
        <w:t>four most prominent were taken into consideration</w:t>
      </w:r>
      <w:r w:rsidR="004F6E07" w:rsidRPr="00312B68">
        <w:rPr>
          <w:rFonts w:cs="Times New Roman"/>
        </w:rPr>
        <w:t>. These include, (1) values of Anti CCP</w:t>
      </w:r>
      <w:r w:rsidR="007D11DB" w:rsidRPr="00312B68">
        <w:rPr>
          <w:rStyle w:val="FootnoteReference"/>
          <w:rFonts w:cs="Times New Roman"/>
        </w:rPr>
        <w:footnoteReference w:id="4"/>
      </w:r>
      <w:r w:rsidR="004F6E07" w:rsidRPr="00312B68">
        <w:rPr>
          <w:rFonts w:cs="Times New Roman"/>
        </w:rPr>
        <w:t>, (2) Rheumatoid Factor (RF), (3)</w:t>
      </w:r>
      <w:r w:rsidR="00542BC4" w:rsidRPr="00312B68">
        <w:rPr>
          <w:rFonts w:cs="Times New Roman"/>
        </w:rPr>
        <w:t xml:space="preserve"> ESR</w:t>
      </w:r>
      <w:r w:rsidR="003D5B59" w:rsidRPr="00312B68">
        <w:rPr>
          <w:rStyle w:val="FootnoteReference"/>
          <w:rFonts w:cs="Times New Roman"/>
        </w:rPr>
        <w:footnoteReference w:id="5"/>
      </w:r>
      <w:r w:rsidR="00542BC4" w:rsidRPr="00312B68">
        <w:rPr>
          <w:rFonts w:cs="Times New Roman"/>
        </w:rPr>
        <w:t xml:space="preserve">, and Swollen Joint Count (SJC). </w:t>
      </w:r>
    </w:p>
    <w:p w14:paraId="4D6D1B3D" w14:textId="7F9CC462" w:rsidR="008F4774" w:rsidRPr="00312B68" w:rsidRDefault="00E10AB1" w:rsidP="00B82B14">
      <w:pPr>
        <w:spacing w:line="360" w:lineRule="auto"/>
        <w:rPr>
          <w:rFonts w:cs="Times New Roman"/>
        </w:rPr>
      </w:pPr>
      <w:r w:rsidRPr="00312B68">
        <w:rPr>
          <w:rFonts w:cs="Times New Roman"/>
        </w:rPr>
        <w:t xml:space="preserve">Clustering algorithms help to </w:t>
      </w:r>
      <w:r w:rsidR="00D63C9A" w:rsidRPr="00312B68">
        <w:rPr>
          <w:rFonts w:cs="Times New Roman"/>
        </w:rPr>
        <w:t xml:space="preserve">create clusters of patients that can provide insight </w:t>
      </w:r>
      <w:r w:rsidR="003207B8">
        <w:rPr>
          <w:rFonts w:cs="Times New Roman"/>
        </w:rPr>
        <w:t>into</w:t>
      </w:r>
      <w:r w:rsidR="00D63C9A" w:rsidRPr="00312B68">
        <w:rPr>
          <w:rFonts w:cs="Times New Roman"/>
        </w:rPr>
        <w:t xml:space="preserve"> the trends of the above</w:t>
      </w:r>
      <w:r w:rsidR="003207B8">
        <w:rPr>
          <w:rFonts w:cs="Times New Roman"/>
        </w:rPr>
        <w:t>-</w:t>
      </w:r>
      <w:r w:rsidR="00D63C9A" w:rsidRPr="00312B68">
        <w:rPr>
          <w:rFonts w:cs="Times New Roman"/>
        </w:rPr>
        <w:t>mentioned four factors in patients with RA. These factors help analyze the danger</w:t>
      </w:r>
      <w:r w:rsidR="00353E94" w:rsidRPr="00312B68">
        <w:rPr>
          <w:rFonts w:cs="Times New Roman"/>
        </w:rPr>
        <w:t xml:space="preserve"> in certain age groups, and gender for the development of RA. As mentioned by </w:t>
      </w:r>
      <w:sdt>
        <w:sdtPr>
          <w:rPr>
            <w:rFonts w:cs="Times New Roman"/>
          </w:rPr>
          <w:id w:val="850538383"/>
          <w:citation/>
        </w:sdtPr>
        <w:sdtEndPr/>
        <w:sdtContent>
          <w:r w:rsidR="000507C2" w:rsidRPr="00312B68">
            <w:rPr>
              <w:rFonts w:cs="Times New Roman"/>
            </w:rPr>
            <w:fldChar w:fldCharType="begin"/>
          </w:r>
          <w:r w:rsidR="000507C2" w:rsidRPr="00312B68">
            <w:rPr>
              <w:rFonts w:cs="Times New Roman"/>
            </w:rPr>
            <w:instrText xml:space="preserve"> CITATION Sin19 \l 1033 </w:instrText>
          </w:r>
          <w:r w:rsidR="000507C2" w:rsidRPr="00312B68">
            <w:rPr>
              <w:rFonts w:cs="Times New Roman"/>
            </w:rPr>
            <w:fldChar w:fldCharType="separate"/>
          </w:r>
          <w:r w:rsidR="00D7661A" w:rsidRPr="00312B68">
            <w:rPr>
              <w:rFonts w:cs="Times New Roman"/>
              <w:noProof/>
            </w:rPr>
            <w:t>[10]</w:t>
          </w:r>
          <w:r w:rsidR="000507C2" w:rsidRPr="00312B68">
            <w:rPr>
              <w:rFonts w:cs="Times New Roman"/>
            </w:rPr>
            <w:fldChar w:fldCharType="end"/>
          </w:r>
        </w:sdtContent>
      </w:sdt>
      <w:r w:rsidR="000507C2" w:rsidRPr="00312B68">
        <w:rPr>
          <w:rFonts w:cs="Times New Roman"/>
        </w:rPr>
        <w:t xml:space="preserve">, </w:t>
      </w:r>
      <w:r w:rsidR="002243C4" w:rsidRPr="00312B68">
        <w:rPr>
          <w:rFonts w:cs="Times New Roman"/>
        </w:rPr>
        <w:t xml:space="preserve">analysis of these factors can help in </w:t>
      </w:r>
      <w:r w:rsidR="003207B8">
        <w:rPr>
          <w:rFonts w:cs="Times New Roman"/>
        </w:rPr>
        <w:t xml:space="preserve">the </w:t>
      </w:r>
      <w:r w:rsidR="002243C4" w:rsidRPr="00312B68">
        <w:rPr>
          <w:rFonts w:cs="Times New Roman"/>
        </w:rPr>
        <w:t xml:space="preserve">early detection of RA in risk groups. And early detection can prove itself valuable as it will most likely be followed by early </w:t>
      </w:r>
      <w:r w:rsidR="004151CD" w:rsidRPr="00312B68">
        <w:rPr>
          <w:rFonts w:cs="Times New Roman"/>
        </w:rPr>
        <w:t xml:space="preserve">treatment. Early treatment can not only slow down the progress of RA significantly but also improve the quality of life (QOL) in patients which is a vital part of medicine. </w:t>
      </w:r>
    </w:p>
    <w:p w14:paraId="57771D9E" w14:textId="2F8757E4" w:rsidR="00F26900" w:rsidRPr="00312B68" w:rsidRDefault="00F26900" w:rsidP="00B82B14">
      <w:pPr>
        <w:spacing w:line="360" w:lineRule="auto"/>
        <w:rPr>
          <w:rFonts w:cs="Times New Roman"/>
        </w:rPr>
      </w:pPr>
      <w:r w:rsidRPr="00312B68">
        <w:rPr>
          <w:rFonts w:cs="Times New Roman"/>
        </w:rPr>
        <w:t xml:space="preserve">As a result of this </w:t>
      </w:r>
      <w:r w:rsidR="00F538DF" w:rsidRPr="00312B68">
        <w:rPr>
          <w:rFonts w:cs="Times New Roman"/>
        </w:rPr>
        <w:t xml:space="preserve">comparative </w:t>
      </w:r>
      <w:r w:rsidRPr="00312B68">
        <w:rPr>
          <w:rFonts w:cs="Times New Roman"/>
        </w:rPr>
        <w:t xml:space="preserve">study, it was concluded that </w:t>
      </w:r>
      <w:r w:rsidR="00F538DF" w:rsidRPr="00312B68">
        <w:rPr>
          <w:rFonts w:cs="Times New Roman"/>
        </w:rPr>
        <w:t>K-means and hierarchical clustering methods can only work well when data is cleanly separable</w:t>
      </w:r>
      <w:r w:rsidR="00AD1900" w:rsidRPr="00312B68">
        <w:rPr>
          <w:rFonts w:cs="Times New Roman"/>
        </w:rPr>
        <w:t xml:space="preserve">. Furthermore, </w:t>
      </w:r>
      <w:proofErr w:type="gramStart"/>
      <w:r w:rsidR="00AD1900" w:rsidRPr="00312B68">
        <w:rPr>
          <w:rFonts w:cs="Times New Roman"/>
        </w:rPr>
        <w:t>both of these</w:t>
      </w:r>
      <w:proofErr w:type="gramEnd"/>
      <w:r w:rsidR="00AD1900" w:rsidRPr="00312B68">
        <w:rPr>
          <w:rFonts w:cs="Times New Roman"/>
        </w:rPr>
        <w:t xml:space="preserve"> methods tend to be very sensitive to outliers that can significantly reduce </w:t>
      </w:r>
      <w:r w:rsidR="00757B9F" w:rsidRPr="00312B68">
        <w:rPr>
          <w:rFonts w:cs="Times New Roman"/>
        </w:rPr>
        <w:t xml:space="preserve">performance. Both these methods also require the user to specify the number of clusters beforehand which is tedious. In comparison, </w:t>
      </w:r>
      <w:r w:rsidR="003207B8">
        <w:rPr>
          <w:rFonts w:cs="Times New Roman"/>
        </w:rPr>
        <w:t xml:space="preserve">the </w:t>
      </w:r>
      <w:r w:rsidR="00757B9F" w:rsidRPr="00312B68">
        <w:rPr>
          <w:rFonts w:cs="Times New Roman"/>
        </w:rPr>
        <w:t xml:space="preserve">DBSCAN algorithm performs well with outliers and doesn’t need </w:t>
      </w:r>
      <w:r w:rsidR="003207B8">
        <w:rPr>
          <w:rFonts w:cs="Times New Roman"/>
        </w:rPr>
        <w:t xml:space="preserve">the </w:t>
      </w:r>
      <w:r w:rsidR="00757B9F" w:rsidRPr="00312B68">
        <w:rPr>
          <w:rFonts w:cs="Times New Roman"/>
        </w:rPr>
        <w:t xml:space="preserve">number of clusters beforehand for grouping the data. </w:t>
      </w:r>
    </w:p>
    <w:p w14:paraId="1CCC866C" w14:textId="168E6BA1" w:rsidR="00907AB2" w:rsidRPr="00312B68" w:rsidRDefault="00907AB2" w:rsidP="00B82B14">
      <w:pPr>
        <w:spacing w:line="360" w:lineRule="auto"/>
        <w:rPr>
          <w:rFonts w:cs="Times New Roman"/>
        </w:rPr>
      </w:pPr>
      <w:r w:rsidRPr="00312B68">
        <w:rPr>
          <w:rFonts w:cs="Times New Roman"/>
        </w:rPr>
        <w:t xml:space="preserve">When the </w:t>
      </w:r>
      <w:r w:rsidR="00216E44" w:rsidRPr="00312B68">
        <w:rPr>
          <w:rFonts w:cs="Times New Roman"/>
        </w:rPr>
        <w:t>time and space</w:t>
      </w:r>
      <w:r w:rsidRPr="00312B68">
        <w:rPr>
          <w:rFonts w:cs="Times New Roman"/>
        </w:rPr>
        <w:t xml:space="preserve"> complexity of </w:t>
      </w:r>
      <w:r w:rsidR="00216E44" w:rsidRPr="00312B68">
        <w:rPr>
          <w:rFonts w:cs="Times New Roman"/>
        </w:rPr>
        <w:t xml:space="preserve">these clustering methods were compared, </w:t>
      </w:r>
      <w:r w:rsidR="00A94F16" w:rsidRPr="00312B68">
        <w:rPr>
          <w:rFonts w:cs="Times New Roman"/>
        </w:rPr>
        <w:t>DBSCAN still performed better than K-means and hierarchical clustering with time complexity of O(n</w:t>
      </w:r>
      <w:r w:rsidR="00A94F16" w:rsidRPr="00312B68">
        <w:rPr>
          <w:rFonts w:cs="Times New Roman"/>
          <w:vertAlign w:val="superscript"/>
        </w:rPr>
        <w:t>2</w:t>
      </w:r>
      <w:r w:rsidR="00A94F16" w:rsidRPr="00312B68">
        <w:rPr>
          <w:rFonts w:cs="Times New Roman"/>
        </w:rPr>
        <w:t xml:space="preserve">) and space complexity of O(n). The complete comparison can be observed in Table 4. </w:t>
      </w:r>
    </w:p>
    <w:tbl>
      <w:tblPr>
        <w:tblStyle w:val="GridTable5Dark-Accent3"/>
        <w:tblW w:w="0" w:type="auto"/>
        <w:tblLook w:val="04A0" w:firstRow="1" w:lastRow="0" w:firstColumn="1" w:lastColumn="0" w:noHBand="0" w:noVBand="1"/>
      </w:tblPr>
      <w:tblGrid>
        <w:gridCol w:w="2337"/>
        <w:gridCol w:w="2337"/>
        <w:gridCol w:w="2338"/>
        <w:gridCol w:w="2338"/>
      </w:tblGrid>
      <w:tr w:rsidR="00A94F16" w:rsidRPr="00312B68" w14:paraId="742D7128" w14:textId="77777777" w:rsidTr="00A94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38BDB6" w14:textId="1F3163A7" w:rsidR="00A94F16" w:rsidRPr="00312B68" w:rsidRDefault="0022350D" w:rsidP="00B82B14">
            <w:pPr>
              <w:spacing w:line="360" w:lineRule="auto"/>
              <w:rPr>
                <w:rFonts w:cs="Times New Roman"/>
              </w:rPr>
            </w:pPr>
            <w:r w:rsidRPr="00312B68">
              <w:rPr>
                <w:rFonts w:cs="Times New Roman"/>
              </w:rPr>
              <w:t xml:space="preserve">Algorithm </w:t>
            </w:r>
          </w:p>
        </w:tc>
        <w:tc>
          <w:tcPr>
            <w:tcW w:w="2337" w:type="dxa"/>
          </w:tcPr>
          <w:p w14:paraId="6FD2E6DA" w14:textId="56FC8B32" w:rsidR="00A94F16" w:rsidRPr="00312B68" w:rsidRDefault="0022350D" w:rsidP="00B82B14">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12B68">
              <w:rPr>
                <w:rFonts w:cs="Times New Roman"/>
              </w:rPr>
              <w:t>K-means</w:t>
            </w:r>
          </w:p>
        </w:tc>
        <w:tc>
          <w:tcPr>
            <w:tcW w:w="2338" w:type="dxa"/>
          </w:tcPr>
          <w:p w14:paraId="08EF1D14" w14:textId="215D09DC" w:rsidR="00A94F16" w:rsidRPr="00312B68" w:rsidRDefault="0022350D" w:rsidP="00B82B14">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12B68">
              <w:rPr>
                <w:rFonts w:cs="Times New Roman"/>
              </w:rPr>
              <w:t xml:space="preserve">Hierarchical </w:t>
            </w:r>
          </w:p>
        </w:tc>
        <w:tc>
          <w:tcPr>
            <w:tcW w:w="2338" w:type="dxa"/>
          </w:tcPr>
          <w:p w14:paraId="583B40AF" w14:textId="2CB18098" w:rsidR="00A94F16" w:rsidRPr="00312B68" w:rsidRDefault="0022350D" w:rsidP="00B82B14">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12B68">
              <w:rPr>
                <w:rFonts w:cs="Times New Roman"/>
              </w:rPr>
              <w:t>DBSCAN</w:t>
            </w:r>
          </w:p>
        </w:tc>
      </w:tr>
      <w:tr w:rsidR="00A94F16" w:rsidRPr="00312B68" w14:paraId="1A821833" w14:textId="77777777" w:rsidTr="00A94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5B07D7" w14:textId="3FA8855B" w:rsidR="00A94F16" w:rsidRPr="00312B68" w:rsidRDefault="0022350D" w:rsidP="00B82B14">
            <w:pPr>
              <w:spacing w:line="360" w:lineRule="auto"/>
              <w:rPr>
                <w:rFonts w:cs="Times New Roman"/>
              </w:rPr>
            </w:pPr>
            <w:r w:rsidRPr="00312B68">
              <w:rPr>
                <w:rFonts w:cs="Times New Roman"/>
              </w:rPr>
              <w:t>Time</w:t>
            </w:r>
          </w:p>
        </w:tc>
        <w:tc>
          <w:tcPr>
            <w:tcW w:w="2337" w:type="dxa"/>
          </w:tcPr>
          <w:p w14:paraId="554883C5" w14:textId="42300C37" w:rsidR="00A94F16" w:rsidRPr="00312B68" w:rsidRDefault="00BC5A1A" w:rsidP="00B82B14">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O(n</w:t>
            </w:r>
            <w:r w:rsidRPr="00312B68">
              <w:rPr>
                <w:rFonts w:cs="Times New Roman"/>
                <w:vertAlign w:val="superscript"/>
              </w:rPr>
              <w:t>2</w:t>
            </w:r>
            <w:r w:rsidRPr="00312B68">
              <w:rPr>
                <w:rFonts w:cs="Times New Roman"/>
              </w:rPr>
              <w:t>)</w:t>
            </w:r>
          </w:p>
        </w:tc>
        <w:tc>
          <w:tcPr>
            <w:tcW w:w="2338" w:type="dxa"/>
          </w:tcPr>
          <w:p w14:paraId="59F3ED0A" w14:textId="727B89C8" w:rsidR="00A94F16" w:rsidRPr="00312B68" w:rsidRDefault="00BC5A1A" w:rsidP="00B82B14">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O(n</w:t>
            </w:r>
            <w:r w:rsidRPr="00312B68">
              <w:rPr>
                <w:rFonts w:cs="Times New Roman"/>
                <w:vertAlign w:val="superscript"/>
              </w:rPr>
              <w:t>3</w:t>
            </w:r>
            <w:r w:rsidRPr="00312B68">
              <w:rPr>
                <w:rFonts w:cs="Times New Roman"/>
              </w:rPr>
              <w:t>)</w:t>
            </w:r>
          </w:p>
        </w:tc>
        <w:tc>
          <w:tcPr>
            <w:tcW w:w="2338" w:type="dxa"/>
          </w:tcPr>
          <w:p w14:paraId="7DD9759E" w14:textId="4E168C9C" w:rsidR="00A94F16" w:rsidRPr="00312B68" w:rsidRDefault="00BC5A1A" w:rsidP="00B82B14">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12B68">
              <w:rPr>
                <w:rFonts w:cs="Times New Roman"/>
              </w:rPr>
              <w:t>O(n</w:t>
            </w:r>
            <w:r w:rsidRPr="00312B68">
              <w:rPr>
                <w:rFonts w:cs="Times New Roman"/>
                <w:vertAlign w:val="superscript"/>
              </w:rPr>
              <w:t>2</w:t>
            </w:r>
            <w:r w:rsidRPr="00312B68">
              <w:rPr>
                <w:rFonts w:cs="Times New Roman"/>
              </w:rPr>
              <w:t>)</w:t>
            </w:r>
          </w:p>
        </w:tc>
      </w:tr>
      <w:tr w:rsidR="00A94F16" w:rsidRPr="00312B68" w14:paraId="39560C8D" w14:textId="77777777" w:rsidTr="00A94F16">
        <w:tc>
          <w:tcPr>
            <w:cnfStyle w:val="001000000000" w:firstRow="0" w:lastRow="0" w:firstColumn="1" w:lastColumn="0" w:oddVBand="0" w:evenVBand="0" w:oddHBand="0" w:evenHBand="0" w:firstRowFirstColumn="0" w:firstRowLastColumn="0" w:lastRowFirstColumn="0" w:lastRowLastColumn="0"/>
            <w:tcW w:w="2337" w:type="dxa"/>
          </w:tcPr>
          <w:p w14:paraId="0BE7224A" w14:textId="5FBB4206" w:rsidR="00A94F16" w:rsidRPr="00312B68" w:rsidRDefault="0022350D" w:rsidP="00B82B14">
            <w:pPr>
              <w:spacing w:line="360" w:lineRule="auto"/>
              <w:rPr>
                <w:rFonts w:cs="Times New Roman"/>
              </w:rPr>
            </w:pPr>
            <w:r w:rsidRPr="00312B68">
              <w:rPr>
                <w:rFonts w:cs="Times New Roman"/>
              </w:rPr>
              <w:t>Space</w:t>
            </w:r>
          </w:p>
        </w:tc>
        <w:tc>
          <w:tcPr>
            <w:tcW w:w="2337" w:type="dxa"/>
          </w:tcPr>
          <w:p w14:paraId="3D1B287B" w14:textId="7BD0E087" w:rsidR="00A94F16" w:rsidRPr="00312B68" w:rsidRDefault="00BC5A1A" w:rsidP="00B82B14">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O(</w:t>
            </w:r>
            <w:r w:rsidR="005810F1" w:rsidRPr="00312B68">
              <w:rPr>
                <w:rFonts w:cs="Times New Roman"/>
              </w:rPr>
              <w:t>(m+k)n)</w:t>
            </w:r>
          </w:p>
        </w:tc>
        <w:tc>
          <w:tcPr>
            <w:tcW w:w="2338" w:type="dxa"/>
          </w:tcPr>
          <w:p w14:paraId="55ECC7FB" w14:textId="763443B6" w:rsidR="00A94F16" w:rsidRPr="00312B68" w:rsidRDefault="00BC5A1A" w:rsidP="00B82B14">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O(n</w:t>
            </w:r>
            <w:r w:rsidRPr="00312B68">
              <w:rPr>
                <w:rFonts w:cs="Times New Roman"/>
                <w:vertAlign w:val="superscript"/>
              </w:rPr>
              <w:t>2</w:t>
            </w:r>
            <w:r w:rsidRPr="00312B68">
              <w:rPr>
                <w:rFonts w:cs="Times New Roman"/>
              </w:rPr>
              <w:t>)</w:t>
            </w:r>
          </w:p>
        </w:tc>
        <w:tc>
          <w:tcPr>
            <w:tcW w:w="2338" w:type="dxa"/>
          </w:tcPr>
          <w:p w14:paraId="77C0C517" w14:textId="25F99155" w:rsidR="00A94F16" w:rsidRPr="00312B68" w:rsidRDefault="005810F1" w:rsidP="00B82B14">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12B68">
              <w:rPr>
                <w:rFonts w:cs="Times New Roman"/>
              </w:rPr>
              <w:t>O(n)</w:t>
            </w:r>
          </w:p>
        </w:tc>
      </w:tr>
    </w:tbl>
    <w:p w14:paraId="6A7FBA4A" w14:textId="30C24F5A" w:rsidR="00A94F16" w:rsidRPr="00312B68" w:rsidRDefault="00066536" w:rsidP="00B82B14">
      <w:pPr>
        <w:pStyle w:val="Caption"/>
        <w:spacing w:line="360" w:lineRule="auto"/>
        <w:jc w:val="center"/>
        <w:rPr>
          <w:rFonts w:cs="Times New Roman"/>
        </w:rPr>
      </w:pPr>
      <w:r w:rsidRPr="00312B68">
        <w:rPr>
          <w:rFonts w:cs="Times New Roman"/>
        </w:rPr>
        <w:t xml:space="preserve">Table </w:t>
      </w:r>
      <w:r w:rsidRPr="00312B68">
        <w:rPr>
          <w:rFonts w:cs="Times New Roman"/>
        </w:rPr>
        <w:fldChar w:fldCharType="begin"/>
      </w:r>
      <w:r w:rsidRPr="00312B68">
        <w:rPr>
          <w:rFonts w:cs="Times New Roman"/>
        </w:rPr>
        <w:instrText xml:space="preserve"> SEQ Table \* ARABIC </w:instrText>
      </w:r>
      <w:r w:rsidRPr="00312B68">
        <w:rPr>
          <w:rFonts w:cs="Times New Roman"/>
        </w:rPr>
        <w:fldChar w:fldCharType="separate"/>
      </w:r>
      <w:r w:rsidRPr="00312B68">
        <w:rPr>
          <w:rFonts w:cs="Times New Roman"/>
          <w:noProof/>
        </w:rPr>
        <w:t>3</w:t>
      </w:r>
      <w:r w:rsidRPr="00312B68">
        <w:rPr>
          <w:rFonts w:cs="Times New Roman"/>
        </w:rPr>
        <w:fldChar w:fldCharType="end"/>
      </w:r>
    </w:p>
    <w:p w14:paraId="0F5FC522" w14:textId="21CEDBB6" w:rsidR="00B454DF" w:rsidRPr="00312B68" w:rsidRDefault="00B454DF" w:rsidP="00B82B14">
      <w:pPr>
        <w:spacing w:line="360" w:lineRule="auto"/>
        <w:rPr>
          <w:rFonts w:cs="Times New Roman"/>
        </w:rPr>
      </w:pPr>
      <w:r w:rsidRPr="00312B68">
        <w:rPr>
          <w:rFonts w:cs="Times New Roman"/>
        </w:rPr>
        <w:t xml:space="preserve">These clustering techniques to identify patient trends can be combined with other machine learning or deep learning techniques proposed by </w:t>
      </w:r>
      <w:r w:rsidR="0091332B" w:rsidRPr="00312B68">
        <w:rPr>
          <w:rFonts w:cs="Times New Roman"/>
        </w:rPr>
        <w:t xml:space="preserve">work that came afterward to create an end-to-end diagnostic system that can </w:t>
      </w:r>
      <w:r w:rsidR="001F167D" w:rsidRPr="00312B68">
        <w:rPr>
          <w:rFonts w:cs="Times New Roman"/>
        </w:rPr>
        <w:t xml:space="preserve">raise </w:t>
      </w:r>
      <w:r w:rsidR="00F26900" w:rsidRPr="00312B68">
        <w:rPr>
          <w:rFonts w:cs="Times New Roman"/>
        </w:rPr>
        <w:t>red flags</w:t>
      </w:r>
      <w:r w:rsidR="001F167D" w:rsidRPr="00312B68">
        <w:rPr>
          <w:rFonts w:cs="Times New Roman"/>
        </w:rPr>
        <w:t xml:space="preserve"> in case of</w:t>
      </w:r>
      <w:r w:rsidR="0091332B" w:rsidRPr="00312B68">
        <w:rPr>
          <w:rFonts w:cs="Times New Roman"/>
        </w:rPr>
        <w:t xml:space="preserve"> risk patients so that doctors can monitor </w:t>
      </w:r>
      <w:r w:rsidR="0091332B" w:rsidRPr="00312B68">
        <w:rPr>
          <w:rFonts w:cs="Times New Roman"/>
        </w:rPr>
        <w:lastRenderedPageBreak/>
        <w:t xml:space="preserve">them closely and provide treatment where necessary. This will help not only in the treatment of patients but also in early detection </w:t>
      </w:r>
      <w:r w:rsidR="003207B8">
        <w:rPr>
          <w:rFonts w:cs="Times New Roman"/>
        </w:rPr>
        <w:t>which</w:t>
      </w:r>
      <w:r w:rsidR="0091332B" w:rsidRPr="00312B68">
        <w:rPr>
          <w:rFonts w:cs="Times New Roman"/>
        </w:rPr>
        <w:t xml:space="preserve"> can have huge effects on continued QOL in RA patients. </w:t>
      </w:r>
    </w:p>
    <w:p w14:paraId="75F9DD1B" w14:textId="55A572DC" w:rsidR="006D313F" w:rsidRPr="00312B68" w:rsidRDefault="00715C84" w:rsidP="009108AC">
      <w:pPr>
        <w:pStyle w:val="Heading2"/>
      </w:pPr>
      <w:r w:rsidRPr="00312B68">
        <w:t>Broad Learning with Attribute Selection for Rheumatoid Arthritis (2020)</w:t>
      </w:r>
    </w:p>
    <w:p w14:paraId="473442A7" w14:textId="598A86EB" w:rsidR="00715C84" w:rsidRPr="00312B68" w:rsidRDefault="000849B1" w:rsidP="00B82B14">
      <w:pPr>
        <w:spacing w:line="360" w:lineRule="auto"/>
        <w:rPr>
          <w:rFonts w:cs="Times New Roman"/>
        </w:rPr>
      </w:pPr>
      <w:r w:rsidRPr="00312B68">
        <w:rPr>
          <w:rFonts w:cs="Times New Roman"/>
        </w:rPr>
        <w:t xml:space="preserve">Another unique approach to </w:t>
      </w:r>
      <w:r w:rsidR="007E38BE" w:rsidRPr="00312B68">
        <w:rPr>
          <w:rFonts w:cs="Times New Roman"/>
        </w:rPr>
        <w:t>identifying risk factor</w:t>
      </w:r>
      <w:r w:rsidR="003207B8">
        <w:rPr>
          <w:rFonts w:cs="Times New Roman"/>
        </w:rPr>
        <w:t>s</w:t>
      </w:r>
      <w:r w:rsidR="007E38BE" w:rsidRPr="00312B68">
        <w:rPr>
          <w:rFonts w:cs="Times New Roman"/>
        </w:rPr>
        <w:t xml:space="preserve"> for RA with </w:t>
      </w:r>
      <w:r w:rsidR="003D189D" w:rsidRPr="00312B68">
        <w:rPr>
          <w:rFonts w:cs="Times New Roman"/>
        </w:rPr>
        <w:t xml:space="preserve">notable accuracy was presented by </w:t>
      </w:r>
      <w:sdt>
        <w:sdtPr>
          <w:rPr>
            <w:rFonts w:cs="Times New Roman"/>
          </w:rPr>
          <w:id w:val="-2076039012"/>
          <w:citation/>
        </w:sdtPr>
        <w:sdtEndPr/>
        <w:sdtContent>
          <w:r w:rsidR="003D189D" w:rsidRPr="00312B68">
            <w:rPr>
              <w:rFonts w:cs="Times New Roman"/>
            </w:rPr>
            <w:fldChar w:fldCharType="begin"/>
          </w:r>
          <w:r w:rsidR="003D189D" w:rsidRPr="00312B68">
            <w:rPr>
              <w:rFonts w:cs="Times New Roman"/>
            </w:rPr>
            <w:instrText xml:space="preserve"> CITATION Yan20 \l 1033 </w:instrText>
          </w:r>
          <w:r w:rsidR="003D189D" w:rsidRPr="00312B68">
            <w:rPr>
              <w:rFonts w:cs="Times New Roman"/>
            </w:rPr>
            <w:fldChar w:fldCharType="separate"/>
          </w:r>
          <w:r w:rsidR="00D7661A" w:rsidRPr="00312B68">
            <w:rPr>
              <w:rFonts w:cs="Times New Roman"/>
              <w:noProof/>
            </w:rPr>
            <w:t>[11]</w:t>
          </w:r>
          <w:r w:rsidR="003D189D" w:rsidRPr="00312B68">
            <w:rPr>
              <w:rFonts w:cs="Times New Roman"/>
            </w:rPr>
            <w:fldChar w:fldCharType="end"/>
          </w:r>
        </w:sdtContent>
      </w:sdt>
      <w:r w:rsidR="002D7DD3" w:rsidRPr="00312B68">
        <w:rPr>
          <w:rFonts w:cs="Times New Roman"/>
        </w:rPr>
        <w:t xml:space="preserve"> to determine the risk factors associated with RA that could help with </w:t>
      </w:r>
      <w:r w:rsidR="003207B8">
        <w:rPr>
          <w:rFonts w:cs="Times New Roman"/>
        </w:rPr>
        <w:t xml:space="preserve">the </w:t>
      </w:r>
      <w:r w:rsidR="00447A9E" w:rsidRPr="00312B68">
        <w:rPr>
          <w:rFonts w:cs="Times New Roman"/>
        </w:rPr>
        <w:t xml:space="preserve">evaluation of its prognosis. For this purpose, the authors proposed a novel approach called </w:t>
      </w:r>
      <w:r w:rsidR="003207B8">
        <w:rPr>
          <w:rFonts w:cs="Times New Roman"/>
        </w:rPr>
        <w:t xml:space="preserve">a </w:t>
      </w:r>
      <w:r w:rsidR="00447A9E" w:rsidRPr="00312B68">
        <w:rPr>
          <w:rFonts w:cs="Times New Roman"/>
        </w:rPr>
        <w:t xml:space="preserve">broad learning attribute selection system (BLAS) </w:t>
      </w:r>
      <w:r w:rsidR="00833443" w:rsidRPr="00312B68">
        <w:rPr>
          <w:rFonts w:cs="Times New Roman"/>
        </w:rPr>
        <w:t xml:space="preserve">to diagnose the risk factors. </w:t>
      </w:r>
      <w:r w:rsidR="00E90503" w:rsidRPr="00312B68">
        <w:rPr>
          <w:rFonts w:cs="Times New Roman"/>
        </w:rPr>
        <w:t xml:space="preserve">The intuition behind using this architecture instead of a deep one was </w:t>
      </w:r>
      <w:r w:rsidR="00B03CB0">
        <w:rPr>
          <w:rFonts w:cs="Times New Roman"/>
        </w:rPr>
        <w:t xml:space="preserve">the </w:t>
      </w:r>
      <w:r w:rsidR="001B6C63" w:rsidRPr="00312B68">
        <w:rPr>
          <w:rFonts w:cs="Times New Roman"/>
        </w:rPr>
        <w:t xml:space="preserve">simultaneous investigation of desired connection weights that could be achieved in a much more efficient way through a broad architecture. </w:t>
      </w:r>
    </w:p>
    <w:p w14:paraId="7F7A0A1E" w14:textId="7A9DB9C8" w:rsidR="00046FBE" w:rsidRPr="00312B68" w:rsidRDefault="00402033" w:rsidP="00B82B14">
      <w:pPr>
        <w:spacing w:line="360" w:lineRule="auto"/>
        <w:rPr>
          <w:rFonts w:cs="Times New Roman"/>
        </w:rPr>
      </w:pPr>
      <w:r w:rsidRPr="00312B68">
        <w:rPr>
          <w:rFonts w:cs="Times New Roman"/>
        </w:rPr>
        <w:t xml:space="preserve">A broad learning system (BLS) is </w:t>
      </w:r>
      <w:r w:rsidR="006C0D87" w:rsidRPr="00312B68">
        <w:rPr>
          <w:rFonts w:cs="Times New Roman"/>
        </w:rPr>
        <w:t xml:space="preserve">essentially flattened architecture instead of a deep one. </w:t>
      </w:r>
      <w:r w:rsidR="00B218B4" w:rsidRPr="00312B68">
        <w:rPr>
          <w:rFonts w:cs="Times New Roman"/>
        </w:rPr>
        <w:t xml:space="preserve">As deep </w:t>
      </w:r>
      <w:r w:rsidR="00140BD0" w:rsidRPr="00312B68">
        <w:rPr>
          <w:rFonts w:cs="Times New Roman"/>
        </w:rPr>
        <w:t>architectures</w:t>
      </w:r>
      <w:r w:rsidR="00B218B4" w:rsidRPr="00312B68">
        <w:rPr>
          <w:rFonts w:cs="Times New Roman"/>
        </w:rPr>
        <w:t xml:space="preserve"> usually suffer from complexity and huge time constraints</w:t>
      </w:r>
      <w:r w:rsidR="00140BD0" w:rsidRPr="00312B68">
        <w:rPr>
          <w:rFonts w:cs="Times New Roman"/>
        </w:rPr>
        <w:t xml:space="preserve"> because of </w:t>
      </w:r>
      <w:proofErr w:type="gramStart"/>
      <w:r w:rsidR="00140BD0" w:rsidRPr="00312B68">
        <w:rPr>
          <w:rFonts w:cs="Times New Roman"/>
        </w:rPr>
        <w:t>a large number of</w:t>
      </w:r>
      <w:proofErr w:type="gramEnd"/>
      <w:r w:rsidR="00140BD0" w:rsidRPr="00312B68">
        <w:rPr>
          <w:rFonts w:cs="Times New Roman"/>
        </w:rPr>
        <w:t xml:space="preserve"> connected parameters involve</w:t>
      </w:r>
      <w:r w:rsidR="000C725F" w:rsidRPr="00312B68">
        <w:rPr>
          <w:rFonts w:cs="Times New Roman"/>
        </w:rPr>
        <w:t>d</w:t>
      </w:r>
      <w:r w:rsidR="005320CD" w:rsidRPr="00312B68">
        <w:rPr>
          <w:rFonts w:cs="Times New Roman"/>
        </w:rPr>
        <w:t>, BLS serves to prevent that complexity altogether through incremental learning algorithms</w:t>
      </w:r>
      <w:sdt>
        <w:sdtPr>
          <w:rPr>
            <w:rFonts w:cs="Times New Roman"/>
          </w:rPr>
          <w:id w:val="-738316443"/>
          <w:citation/>
        </w:sdtPr>
        <w:sdtEndPr/>
        <w:sdtContent>
          <w:r w:rsidR="005320CD" w:rsidRPr="00312B68">
            <w:rPr>
              <w:rFonts w:cs="Times New Roman"/>
            </w:rPr>
            <w:fldChar w:fldCharType="begin"/>
          </w:r>
          <w:r w:rsidR="005320CD" w:rsidRPr="00312B68">
            <w:rPr>
              <w:rFonts w:cs="Times New Roman"/>
            </w:rPr>
            <w:instrText xml:space="preserve"> CITATION Che18 \l 1033 </w:instrText>
          </w:r>
          <w:r w:rsidR="005320CD" w:rsidRPr="00312B68">
            <w:rPr>
              <w:rFonts w:cs="Times New Roman"/>
            </w:rPr>
            <w:fldChar w:fldCharType="separate"/>
          </w:r>
          <w:r w:rsidR="00D7661A" w:rsidRPr="00312B68">
            <w:rPr>
              <w:rFonts w:cs="Times New Roman"/>
              <w:noProof/>
            </w:rPr>
            <w:t xml:space="preserve"> [12]</w:t>
          </w:r>
          <w:r w:rsidR="005320CD" w:rsidRPr="00312B68">
            <w:rPr>
              <w:rFonts w:cs="Times New Roman"/>
            </w:rPr>
            <w:fldChar w:fldCharType="end"/>
          </w:r>
        </w:sdtContent>
      </w:sdt>
      <w:r w:rsidR="005320CD" w:rsidRPr="00312B68">
        <w:rPr>
          <w:rFonts w:cs="Times New Roman"/>
        </w:rPr>
        <w:t xml:space="preserve">. </w:t>
      </w:r>
    </w:p>
    <w:p w14:paraId="73B86E13" w14:textId="3A285ECF" w:rsidR="00A968B4" w:rsidRPr="00312B68" w:rsidRDefault="00A968B4" w:rsidP="00B82B14">
      <w:pPr>
        <w:spacing w:line="360" w:lineRule="auto"/>
        <w:rPr>
          <w:rFonts w:cs="Times New Roman"/>
        </w:rPr>
      </w:pPr>
      <w:r w:rsidRPr="00312B68">
        <w:rPr>
          <w:rFonts w:cs="Times New Roman"/>
        </w:rPr>
        <w:t>The basic system developed for rheumatology works b</w:t>
      </w:r>
      <w:r w:rsidR="0036603C" w:rsidRPr="00312B68">
        <w:rPr>
          <w:rFonts w:cs="Times New Roman"/>
        </w:rPr>
        <w:t xml:space="preserve">y </w:t>
      </w:r>
      <w:r w:rsidR="000B1716" w:rsidRPr="00312B68">
        <w:rPr>
          <w:rFonts w:cs="Times New Roman"/>
        </w:rPr>
        <w:t xml:space="preserve">extracting the </w:t>
      </w:r>
      <w:r w:rsidR="00E27C13" w:rsidRPr="00312B68">
        <w:rPr>
          <w:rFonts w:cs="Times New Roman"/>
        </w:rPr>
        <w:t xml:space="preserve">clinical data of </w:t>
      </w:r>
      <w:r w:rsidR="00615C8D" w:rsidRPr="00312B68">
        <w:rPr>
          <w:rFonts w:cs="Times New Roman"/>
        </w:rPr>
        <w:t>rheumatology</w:t>
      </w:r>
      <w:r w:rsidR="00E27C13" w:rsidRPr="00312B68">
        <w:rPr>
          <w:rFonts w:cs="Times New Roman"/>
        </w:rPr>
        <w:t xml:space="preserve"> patients from the electronic medical database. This data including </w:t>
      </w:r>
      <w:proofErr w:type="gramStart"/>
      <w:r w:rsidR="00B879DC" w:rsidRPr="00312B68">
        <w:rPr>
          <w:rFonts w:cs="Times New Roman"/>
        </w:rPr>
        <w:t>missing</w:t>
      </w:r>
      <w:proofErr w:type="gramEnd"/>
      <w:r w:rsidR="00B879DC" w:rsidRPr="00312B68">
        <w:rPr>
          <w:rFonts w:cs="Times New Roman"/>
        </w:rPr>
        <w:t xml:space="preserve"> or noise values is then preprocessed. Afterward, the dataset is divided into three categories </w:t>
      </w:r>
      <w:r w:rsidR="00117B4F" w:rsidRPr="00312B68">
        <w:rPr>
          <w:rFonts w:cs="Times New Roman"/>
        </w:rPr>
        <w:t>depending on the severity of symptoms</w:t>
      </w:r>
      <w:r w:rsidR="00B03CB0">
        <w:rPr>
          <w:rFonts w:cs="Times New Roman"/>
        </w:rPr>
        <w:t>,</w:t>
      </w:r>
      <w:r w:rsidR="00117B4F" w:rsidRPr="00312B68">
        <w:rPr>
          <w:rFonts w:cs="Times New Roman"/>
        </w:rPr>
        <w:t xml:space="preserve"> and the</w:t>
      </w:r>
      <w:r w:rsidR="009E505B" w:rsidRPr="00312B68">
        <w:rPr>
          <w:rFonts w:cs="Times New Roman"/>
        </w:rPr>
        <w:t xml:space="preserve"> risk factors are determined through </w:t>
      </w:r>
      <w:r w:rsidR="00B03CB0">
        <w:rPr>
          <w:rFonts w:cs="Times New Roman"/>
        </w:rPr>
        <w:t xml:space="preserve">the </w:t>
      </w:r>
      <w:r w:rsidR="009E505B" w:rsidRPr="00312B68">
        <w:rPr>
          <w:rFonts w:cs="Times New Roman"/>
        </w:rPr>
        <w:t xml:space="preserve">ranking of attributes. This process is based on </w:t>
      </w:r>
      <w:r w:rsidR="00615C8D" w:rsidRPr="00312B68">
        <w:rPr>
          <w:rFonts w:cs="Times New Roman"/>
        </w:rPr>
        <w:t xml:space="preserve">multi-attribute reduction with entropy and </w:t>
      </w:r>
      <w:r w:rsidR="00B03CB0">
        <w:rPr>
          <w:rFonts w:cs="Times New Roman"/>
        </w:rPr>
        <w:t xml:space="preserve">a </w:t>
      </w:r>
      <w:r w:rsidR="00615C8D" w:rsidRPr="00312B68">
        <w:rPr>
          <w:rFonts w:cs="Times New Roman"/>
        </w:rPr>
        <w:t xml:space="preserve">rough set. </w:t>
      </w:r>
    </w:p>
    <w:p w14:paraId="4D9B4E69" w14:textId="0B2D035C" w:rsidR="00361D61" w:rsidRPr="00312B68" w:rsidRDefault="00361D61" w:rsidP="00B82B14">
      <w:pPr>
        <w:spacing w:line="360" w:lineRule="auto"/>
        <w:jc w:val="both"/>
        <w:rPr>
          <w:rFonts w:cs="Times New Roman"/>
        </w:rPr>
      </w:pPr>
      <w:r w:rsidRPr="00312B68">
        <w:rPr>
          <w:rFonts w:cs="Times New Roman"/>
        </w:rPr>
        <w:t xml:space="preserve">The study took data </w:t>
      </w:r>
      <w:r w:rsidR="00B03CB0">
        <w:rPr>
          <w:rFonts w:cs="Times New Roman"/>
        </w:rPr>
        <w:t>from</w:t>
      </w:r>
      <w:r w:rsidRPr="00312B68">
        <w:rPr>
          <w:rFonts w:cs="Times New Roman"/>
        </w:rPr>
        <w:t xml:space="preserve"> 5000 patients and this data included every relevant detail that could help with diagnosis including age, gender, </w:t>
      </w:r>
      <w:r w:rsidR="006E34BB" w:rsidRPr="00312B68">
        <w:rPr>
          <w:rFonts w:cs="Times New Roman"/>
        </w:rPr>
        <w:t xml:space="preserve">height, weight, blood pressure, morning stiffness, joint pain number, pretreatment information, and diagnosis date among others. </w:t>
      </w:r>
      <w:r w:rsidR="00C81AE2" w:rsidRPr="00312B68">
        <w:rPr>
          <w:rFonts w:cs="Times New Roman"/>
        </w:rPr>
        <w:t xml:space="preserve">For determining the progression of </w:t>
      </w:r>
      <w:r w:rsidR="00B03CB0">
        <w:rPr>
          <w:rFonts w:cs="Times New Roman"/>
        </w:rPr>
        <w:t xml:space="preserve">the </w:t>
      </w:r>
      <w:r w:rsidR="00C81AE2" w:rsidRPr="00312B68">
        <w:rPr>
          <w:rFonts w:cs="Times New Roman"/>
        </w:rPr>
        <w:t xml:space="preserve">disease through risk factors, a total of 8 risk factors were considered. These included </w:t>
      </w:r>
      <w:r w:rsidR="00085A24" w:rsidRPr="00312B68">
        <w:rPr>
          <w:rFonts w:cs="Times New Roman"/>
        </w:rPr>
        <w:t xml:space="preserve">CCP, CRP, HAQ, DS28, SSA-antibody, RF, Anti-CCP, </w:t>
      </w:r>
      <w:r w:rsidR="00F53E6A" w:rsidRPr="00312B68">
        <w:rPr>
          <w:rFonts w:cs="Times New Roman"/>
        </w:rPr>
        <w:t xml:space="preserve">and Larson Score. </w:t>
      </w:r>
      <w:r w:rsidR="00EA684C" w:rsidRPr="00312B68">
        <w:rPr>
          <w:rFonts w:cs="Times New Roman"/>
        </w:rPr>
        <w:t xml:space="preserve">Depending on the values of these factors, three progression levels were determined where </w:t>
      </w:r>
      <w:r w:rsidR="00B03CB0">
        <w:rPr>
          <w:rFonts w:cs="Times New Roman"/>
        </w:rPr>
        <w:t xml:space="preserve">a </w:t>
      </w:r>
      <w:r w:rsidR="00EA684C" w:rsidRPr="00312B68">
        <w:rPr>
          <w:rFonts w:cs="Times New Roman"/>
          <w:i/>
          <w:iCs/>
        </w:rPr>
        <w:t>low</w:t>
      </w:r>
      <w:r w:rsidR="00EA684C" w:rsidRPr="00312B68">
        <w:rPr>
          <w:rFonts w:cs="Times New Roman"/>
        </w:rPr>
        <w:t xml:space="preserve"> value indicates </w:t>
      </w:r>
      <w:r w:rsidR="0046301A" w:rsidRPr="00312B68">
        <w:rPr>
          <w:rFonts w:cs="Times New Roman"/>
        </w:rPr>
        <w:t xml:space="preserve">slight RA disease, </w:t>
      </w:r>
      <w:r w:rsidR="0046301A" w:rsidRPr="00312B68">
        <w:rPr>
          <w:rFonts w:cs="Times New Roman"/>
          <w:i/>
          <w:iCs/>
        </w:rPr>
        <w:t xml:space="preserve">medium </w:t>
      </w:r>
      <w:r w:rsidR="0046301A" w:rsidRPr="00312B68">
        <w:rPr>
          <w:rFonts w:cs="Times New Roman"/>
        </w:rPr>
        <w:t xml:space="preserve">levels indicate RA but not in a serious condition, and </w:t>
      </w:r>
      <w:r w:rsidR="00B03CB0">
        <w:rPr>
          <w:rFonts w:cs="Times New Roman"/>
        </w:rPr>
        <w:t xml:space="preserve">a </w:t>
      </w:r>
      <w:r w:rsidR="0046301A" w:rsidRPr="00312B68">
        <w:rPr>
          <w:rFonts w:cs="Times New Roman"/>
          <w:i/>
          <w:iCs/>
        </w:rPr>
        <w:t xml:space="preserve">high </w:t>
      </w:r>
      <w:r w:rsidR="0046301A" w:rsidRPr="00312B68">
        <w:rPr>
          <w:rFonts w:cs="Times New Roman"/>
        </w:rPr>
        <w:t xml:space="preserve">value is indicative of </w:t>
      </w:r>
      <w:r w:rsidR="00903ACA" w:rsidRPr="00312B68">
        <w:rPr>
          <w:rFonts w:cs="Times New Roman"/>
        </w:rPr>
        <w:t xml:space="preserve">serious disease status. </w:t>
      </w:r>
    </w:p>
    <w:p w14:paraId="783D70E8" w14:textId="039AD904" w:rsidR="00903D51" w:rsidRPr="00312B68" w:rsidRDefault="00903D51" w:rsidP="00B82B14">
      <w:pPr>
        <w:spacing w:line="360" w:lineRule="auto"/>
        <w:jc w:val="both"/>
        <w:rPr>
          <w:rFonts w:cs="Times New Roman"/>
        </w:rPr>
      </w:pPr>
      <w:r w:rsidRPr="00312B68">
        <w:rPr>
          <w:rFonts w:cs="Times New Roman"/>
        </w:rPr>
        <w:t>As far as the broad learning model is concerned, it was trained using 10-</w:t>
      </w:r>
      <w:r w:rsidR="00195E24" w:rsidRPr="00312B68">
        <w:rPr>
          <w:rFonts w:cs="Times New Roman"/>
        </w:rPr>
        <w:t>fold cross-validation. The number of mapping nodes and enhancement nodes</w:t>
      </w:r>
      <w:r w:rsidR="002F0912" w:rsidRPr="00312B68">
        <w:rPr>
          <w:rFonts w:cs="Times New Roman"/>
        </w:rPr>
        <w:t xml:space="preserve"> </w:t>
      </w:r>
      <w:r w:rsidR="00D825F7" w:rsidRPr="00312B68">
        <w:rPr>
          <w:rFonts w:cs="Times New Roman"/>
        </w:rPr>
        <w:t>used w</w:t>
      </w:r>
      <w:r w:rsidR="005501FA">
        <w:rPr>
          <w:rFonts w:cs="Times New Roman"/>
        </w:rPr>
        <w:t>as</w:t>
      </w:r>
      <w:r w:rsidR="00D825F7" w:rsidRPr="00312B68">
        <w:rPr>
          <w:rFonts w:cs="Times New Roman"/>
        </w:rPr>
        <w:t xml:space="preserve"> 10 and 100 respectively, while the </w:t>
      </w:r>
      <w:r w:rsidR="00D825F7" w:rsidRPr="00312B68">
        <w:rPr>
          <w:rFonts w:cs="Times New Roman"/>
        </w:rPr>
        <w:lastRenderedPageBreak/>
        <w:t xml:space="preserve">output dimension of the model was set to 10. </w:t>
      </w:r>
      <w:r w:rsidR="00C93988" w:rsidRPr="00312B68">
        <w:rPr>
          <w:rFonts w:cs="Times New Roman"/>
        </w:rPr>
        <w:t>The model was evaluated using the F1</w:t>
      </w:r>
      <w:r w:rsidR="005501FA">
        <w:rPr>
          <w:rFonts w:cs="Times New Roman"/>
        </w:rPr>
        <w:t xml:space="preserve"> </w:t>
      </w:r>
      <w:r w:rsidR="00C93988" w:rsidRPr="00312B68">
        <w:rPr>
          <w:rFonts w:cs="Times New Roman"/>
        </w:rPr>
        <w:t xml:space="preserve">score. </w:t>
      </w:r>
      <w:r w:rsidR="00677B37" w:rsidRPr="00312B68">
        <w:rPr>
          <w:rFonts w:cs="Times New Roman"/>
        </w:rPr>
        <w:t xml:space="preserve">Overall, the broad model showed significant improvement over other models such as SVM, Naïve Bayes, ForestPA, and </w:t>
      </w:r>
      <w:r w:rsidR="008F2D04" w:rsidRPr="00312B68">
        <w:rPr>
          <w:rFonts w:cs="Times New Roman"/>
        </w:rPr>
        <w:t>Dendritic</w:t>
      </w:r>
      <w:r w:rsidR="00677B37" w:rsidRPr="00312B68">
        <w:rPr>
          <w:rFonts w:cs="Times New Roman"/>
        </w:rPr>
        <w:t xml:space="preserve"> N</w:t>
      </w:r>
      <w:r w:rsidR="008F2D04" w:rsidRPr="00312B68">
        <w:rPr>
          <w:rFonts w:cs="Times New Roman"/>
        </w:rPr>
        <w:t xml:space="preserve">euron Model (DNM) by showing </w:t>
      </w:r>
      <w:r w:rsidR="00FB3E6F" w:rsidRPr="00312B68">
        <w:rPr>
          <w:rFonts w:cs="Times New Roman"/>
        </w:rPr>
        <w:t xml:space="preserve">the best mean accuracy at 99.67% with 0.32% absolute error. </w:t>
      </w:r>
    </w:p>
    <w:p w14:paraId="15F48D44" w14:textId="20BBB4E2" w:rsidR="00FB4496" w:rsidRPr="00312B68" w:rsidRDefault="00FB4496" w:rsidP="00B82B14">
      <w:pPr>
        <w:spacing w:line="360" w:lineRule="auto"/>
        <w:jc w:val="both"/>
        <w:rPr>
          <w:rFonts w:cs="Times New Roman"/>
        </w:rPr>
      </w:pPr>
      <w:r w:rsidRPr="00312B68">
        <w:rPr>
          <w:rFonts w:cs="Times New Roman"/>
        </w:rPr>
        <w:t xml:space="preserve">Though the model presented in </w:t>
      </w:r>
      <w:sdt>
        <w:sdtPr>
          <w:rPr>
            <w:rFonts w:cs="Times New Roman"/>
          </w:rPr>
          <w:id w:val="1355230567"/>
          <w:citation/>
        </w:sdtPr>
        <w:sdtEndPr/>
        <w:sdtContent>
          <w:r w:rsidRPr="00312B68">
            <w:rPr>
              <w:rFonts w:cs="Times New Roman"/>
            </w:rPr>
            <w:fldChar w:fldCharType="begin"/>
          </w:r>
          <w:r w:rsidRPr="00312B68">
            <w:rPr>
              <w:rFonts w:cs="Times New Roman"/>
            </w:rPr>
            <w:instrText xml:space="preserve"> CITATION Yan20 \l 1033 </w:instrText>
          </w:r>
          <w:r w:rsidRPr="00312B68">
            <w:rPr>
              <w:rFonts w:cs="Times New Roman"/>
            </w:rPr>
            <w:fldChar w:fldCharType="separate"/>
          </w:r>
          <w:r w:rsidR="00D7661A" w:rsidRPr="00312B68">
            <w:rPr>
              <w:rFonts w:cs="Times New Roman"/>
              <w:noProof/>
            </w:rPr>
            <w:t>[11]</w:t>
          </w:r>
          <w:r w:rsidRPr="00312B68">
            <w:rPr>
              <w:rFonts w:cs="Times New Roman"/>
            </w:rPr>
            <w:fldChar w:fldCharType="end"/>
          </w:r>
        </w:sdtContent>
      </w:sdt>
      <w:r w:rsidRPr="00312B68">
        <w:rPr>
          <w:rFonts w:cs="Times New Roman"/>
        </w:rPr>
        <w:t xml:space="preserve"> sho</w:t>
      </w:r>
      <w:r w:rsidR="005501FA">
        <w:rPr>
          <w:rFonts w:cs="Times New Roman"/>
        </w:rPr>
        <w:t>w</w:t>
      </w:r>
      <w:r w:rsidRPr="00312B68">
        <w:rPr>
          <w:rFonts w:cs="Times New Roman"/>
        </w:rPr>
        <w:t xml:space="preserve">s hopeful results for future work in both broad learning and its application in the medical classification field, there is still room for improvement. Some gaps include </w:t>
      </w:r>
      <w:r w:rsidR="005501FA">
        <w:rPr>
          <w:rFonts w:cs="Times New Roman"/>
        </w:rPr>
        <w:t xml:space="preserve">an </w:t>
      </w:r>
      <w:r w:rsidR="007343B5" w:rsidRPr="00312B68">
        <w:rPr>
          <w:rFonts w:cs="Times New Roman"/>
        </w:rPr>
        <w:t xml:space="preserve">imbalance in </w:t>
      </w:r>
      <w:r w:rsidR="005501FA">
        <w:rPr>
          <w:rFonts w:cs="Times New Roman"/>
        </w:rPr>
        <w:t xml:space="preserve">the </w:t>
      </w:r>
      <w:r w:rsidR="007343B5" w:rsidRPr="00312B68">
        <w:rPr>
          <w:rFonts w:cs="Times New Roman"/>
        </w:rPr>
        <w:t xml:space="preserve">dataset and the size of the dataset. Future works can build upon these shortcomings to introduce a more robust method for </w:t>
      </w:r>
      <w:r w:rsidR="0025600A" w:rsidRPr="00312B68">
        <w:rPr>
          <w:rFonts w:cs="Times New Roman"/>
        </w:rPr>
        <w:t xml:space="preserve">determining </w:t>
      </w:r>
      <w:r w:rsidR="007343B5" w:rsidRPr="00312B68">
        <w:rPr>
          <w:rFonts w:cs="Times New Roman"/>
        </w:rPr>
        <w:t>risk factor</w:t>
      </w:r>
      <w:r w:rsidR="0025600A" w:rsidRPr="00312B68">
        <w:rPr>
          <w:rFonts w:cs="Times New Roman"/>
        </w:rPr>
        <w:t>s</w:t>
      </w:r>
      <w:r w:rsidR="007343B5" w:rsidRPr="00312B68">
        <w:rPr>
          <w:rFonts w:cs="Times New Roman"/>
        </w:rPr>
        <w:t xml:space="preserve"> </w:t>
      </w:r>
      <w:r w:rsidR="0025600A" w:rsidRPr="00312B68">
        <w:rPr>
          <w:rFonts w:cs="Times New Roman"/>
        </w:rPr>
        <w:t xml:space="preserve">and using them for finding disease progression. </w:t>
      </w:r>
    </w:p>
    <w:p w14:paraId="1EDEECE7" w14:textId="0A06C2C6" w:rsidR="00596131" w:rsidRPr="00312B68" w:rsidRDefault="00EA0EFD" w:rsidP="00B82B14">
      <w:pPr>
        <w:pStyle w:val="Heading1"/>
        <w:spacing w:line="360" w:lineRule="auto"/>
        <w:rPr>
          <w:rFonts w:cs="Times New Roman"/>
        </w:rPr>
      </w:pPr>
      <w:r w:rsidRPr="00312B68">
        <w:rPr>
          <w:rFonts w:cs="Times New Roman"/>
        </w:rPr>
        <w:t>Pros &amp; Cons</w:t>
      </w:r>
    </w:p>
    <w:p w14:paraId="3BA954EA" w14:textId="59C1F1AD" w:rsidR="003B16AA" w:rsidRPr="00312B68" w:rsidRDefault="003B16AA" w:rsidP="00B82B14">
      <w:pPr>
        <w:spacing w:line="360" w:lineRule="auto"/>
        <w:rPr>
          <w:rFonts w:cs="Times New Roman"/>
        </w:rPr>
      </w:pPr>
      <w:r w:rsidRPr="00312B68">
        <w:rPr>
          <w:rFonts w:cs="Times New Roman"/>
        </w:rPr>
        <w:t xml:space="preserve">Analysis being the basis of this paper, some of the </w:t>
      </w:r>
      <w:r w:rsidR="00F36E92" w:rsidRPr="00312B68">
        <w:rPr>
          <w:rFonts w:cs="Times New Roman"/>
        </w:rPr>
        <w:t xml:space="preserve">promising novel techniques as well as their gaps need to be discussed for a better overview. </w:t>
      </w:r>
      <w:sdt>
        <w:sdtPr>
          <w:rPr>
            <w:rFonts w:cs="Times New Roman"/>
          </w:rPr>
          <w:id w:val="1427391545"/>
          <w:citation/>
        </w:sdtPr>
        <w:sdtEndPr/>
        <w:sdtContent>
          <w:r w:rsidR="00F36E92" w:rsidRPr="00312B68">
            <w:rPr>
              <w:rFonts w:cs="Times New Roman"/>
            </w:rPr>
            <w:fldChar w:fldCharType="begin"/>
          </w:r>
          <w:r w:rsidR="00F36E92" w:rsidRPr="00312B68">
            <w:rPr>
              <w:rFonts w:cs="Times New Roman"/>
            </w:rPr>
            <w:instrText xml:space="preserve"> CITATION Mor17 \l 1033 </w:instrText>
          </w:r>
          <w:r w:rsidR="00F36E92" w:rsidRPr="00312B68">
            <w:rPr>
              <w:rFonts w:cs="Times New Roman"/>
            </w:rPr>
            <w:fldChar w:fldCharType="separate"/>
          </w:r>
          <w:r w:rsidR="00D7661A" w:rsidRPr="00312B68">
            <w:rPr>
              <w:rFonts w:cs="Times New Roman"/>
              <w:noProof/>
            </w:rPr>
            <w:t>[1]</w:t>
          </w:r>
          <w:r w:rsidR="00F36E92" w:rsidRPr="00312B68">
            <w:rPr>
              <w:rFonts w:cs="Times New Roman"/>
            </w:rPr>
            <w:fldChar w:fldCharType="end"/>
          </w:r>
        </w:sdtContent>
      </w:sdt>
      <w:r w:rsidR="00F36E92" w:rsidRPr="00312B68">
        <w:rPr>
          <w:rFonts w:cs="Times New Roman"/>
        </w:rPr>
        <w:t xml:space="preserve"> displays good results </w:t>
      </w:r>
      <w:r w:rsidR="00AB1F76" w:rsidRPr="00312B68">
        <w:rPr>
          <w:rFonts w:cs="Times New Roman"/>
        </w:rPr>
        <w:t xml:space="preserve">for joint detection through SVM with an accuracy of </w:t>
      </w:r>
      <w:r w:rsidR="0065183F" w:rsidRPr="00312B68">
        <w:rPr>
          <w:rFonts w:cs="Times New Roman"/>
        </w:rPr>
        <w:t>90</w:t>
      </w:r>
      <w:r w:rsidR="00AB1F76" w:rsidRPr="00312B68">
        <w:rPr>
          <w:rFonts w:cs="Times New Roman"/>
        </w:rPr>
        <w:t>%. However, it falls short when compared with other novel methods that involve deep learning</w:t>
      </w:r>
      <w:sdt>
        <w:sdtPr>
          <w:rPr>
            <w:rFonts w:cs="Times New Roman"/>
          </w:rPr>
          <w:id w:val="-1340774788"/>
          <w:citation/>
        </w:sdtPr>
        <w:sdtEndPr/>
        <w:sdtContent>
          <w:r w:rsidR="00864A19" w:rsidRPr="00312B68">
            <w:rPr>
              <w:rFonts w:cs="Times New Roman"/>
            </w:rPr>
            <w:fldChar w:fldCharType="begin"/>
          </w:r>
          <w:r w:rsidR="00864A19" w:rsidRPr="00312B68">
            <w:rPr>
              <w:rFonts w:cs="Times New Roman"/>
            </w:rPr>
            <w:instrText xml:space="preserve"> CITATION Dan20 \l 1033 </w:instrText>
          </w:r>
          <w:r w:rsidR="00864A19" w:rsidRPr="00312B68">
            <w:rPr>
              <w:rFonts w:cs="Times New Roman"/>
            </w:rPr>
            <w:fldChar w:fldCharType="separate"/>
          </w:r>
          <w:r w:rsidR="00D7661A" w:rsidRPr="00312B68">
            <w:rPr>
              <w:rFonts w:cs="Times New Roman"/>
              <w:noProof/>
            </w:rPr>
            <w:t xml:space="preserve"> [3]</w:t>
          </w:r>
          <w:r w:rsidR="00864A19" w:rsidRPr="00312B68">
            <w:rPr>
              <w:rFonts w:cs="Times New Roman"/>
            </w:rPr>
            <w:fldChar w:fldCharType="end"/>
          </w:r>
        </w:sdtContent>
      </w:sdt>
      <w:r w:rsidR="00AB1F76" w:rsidRPr="00312B68">
        <w:rPr>
          <w:rFonts w:cs="Times New Roman"/>
        </w:rPr>
        <w:t xml:space="preserve"> or broad learning models</w:t>
      </w:r>
      <w:sdt>
        <w:sdtPr>
          <w:rPr>
            <w:rFonts w:cs="Times New Roman"/>
          </w:rPr>
          <w:id w:val="-411859358"/>
          <w:citation/>
        </w:sdtPr>
        <w:sdtEndPr/>
        <w:sdtContent>
          <w:r w:rsidR="00864A19" w:rsidRPr="00312B68">
            <w:rPr>
              <w:rFonts w:cs="Times New Roman"/>
            </w:rPr>
            <w:fldChar w:fldCharType="begin"/>
          </w:r>
          <w:r w:rsidR="00864A19" w:rsidRPr="00312B68">
            <w:rPr>
              <w:rFonts w:cs="Times New Roman"/>
            </w:rPr>
            <w:instrText xml:space="preserve"> CITATION Yan20 \l 1033 </w:instrText>
          </w:r>
          <w:r w:rsidR="00864A19" w:rsidRPr="00312B68">
            <w:rPr>
              <w:rFonts w:cs="Times New Roman"/>
            </w:rPr>
            <w:fldChar w:fldCharType="separate"/>
          </w:r>
          <w:r w:rsidR="00D7661A" w:rsidRPr="00312B68">
            <w:rPr>
              <w:rFonts w:cs="Times New Roman"/>
              <w:noProof/>
            </w:rPr>
            <w:t xml:space="preserve"> [11]</w:t>
          </w:r>
          <w:r w:rsidR="00864A19" w:rsidRPr="00312B68">
            <w:rPr>
              <w:rFonts w:cs="Times New Roman"/>
            </w:rPr>
            <w:fldChar w:fldCharType="end"/>
          </w:r>
        </w:sdtContent>
      </w:sdt>
      <w:r w:rsidR="00AB1F76" w:rsidRPr="00312B68">
        <w:rPr>
          <w:rFonts w:cs="Times New Roman"/>
        </w:rPr>
        <w:t xml:space="preserve"> as discussed in this paper. </w:t>
      </w:r>
      <w:r w:rsidR="00864A19" w:rsidRPr="00312B68">
        <w:rPr>
          <w:rFonts w:cs="Times New Roman"/>
        </w:rPr>
        <w:t xml:space="preserve">The system also performs poorly </w:t>
      </w:r>
      <w:r w:rsidR="0065183F" w:rsidRPr="00312B68">
        <w:rPr>
          <w:rFonts w:cs="Times New Roman"/>
        </w:rPr>
        <w:t xml:space="preserve">in MTSS calculation. </w:t>
      </w:r>
    </w:p>
    <w:p w14:paraId="07068D57" w14:textId="61C7AEC9" w:rsidR="00430F50" w:rsidRPr="00312B68" w:rsidRDefault="00544DD8" w:rsidP="00B82B14">
      <w:pPr>
        <w:spacing w:line="360" w:lineRule="auto"/>
        <w:rPr>
          <w:rFonts w:cs="Times New Roman"/>
        </w:rPr>
      </w:pPr>
      <w:sdt>
        <w:sdtPr>
          <w:rPr>
            <w:rFonts w:cs="Times New Roman"/>
          </w:rPr>
          <w:id w:val="-906384078"/>
          <w:citation/>
        </w:sdtPr>
        <w:sdtEndPr/>
        <w:sdtContent>
          <w:r w:rsidR="007413E5" w:rsidRPr="00312B68">
            <w:rPr>
              <w:rFonts w:cs="Times New Roman"/>
            </w:rPr>
            <w:fldChar w:fldCharType="begin"/>
          </w:r>
          <w:r w:rsidR="007413E5" w:rsidRPr="00312B68">
            <w:rPr>
              <w:rFonts w:cs="Times New Roman"/>
            </w:rPr>
            <w:instrText xml:space="preserve"> CITATION Nak20 \l 1033 </w:instrText>
          </w:r>
          <w:r w:rsidR="007413E5" w:rsidRPr="00312B68">
            <w:rPr>
              <w:rFonts w:cs="Times New Roman"/>
            </w:rPr>
            <w:fldChar w:fldCharType="separate"/>
          </w:r>
          <w:r w:rsidR="00D7661A" w:rsidRPr="00312B68">
            <w:rPr>
              <w:rFonts w:cs="Times New Roman"/>
              <w:noProof/>
            </w:rPr>
            <w:t>[2]</w:t>
          </w:r>
          <w:r w:rsidR="007413E5" w:rsidRPr="00312B68">
            <w:rPr>
              <w:rFonts w:cs="Times New Roman"/>
            </w:rPr>
            <w:fldChar w:fldCharType="end"/>
          </w:r>
        </w:sdtContent>
      </w:sdt>
      <w:r w:rsidR="007413E5" w:rsidRPr="00312B68">
        <w:rPr>
          <w:rFonts w:cs="Times New Roman"/>
        </w:rPr>
        <w:t xml:space="preserve"> improves upon the model </w:t>
      </w:r>
      <w:r w:rsidR="00A04F95" w:rsidRPr="00312B68">
        <w:rPr>
          <w:rFonts w:cs="Times New Roman"/>
        </w:rPr>
        <w:t xml:space="preserve">presented in </w:t>
      </w:r>
      <w:sdt>
        <w:sdtPr>
          <w:rPr>
            <w:rFonts w:cs="Times New Roman"/>
          </w:rPr>
          <w:id w:val="506177865"/>
          <w:citation/>
        </w:sdtPr>
        <w:sdtEndPr/>
        <w:sdtContent>
          <w:r w:rsidR="00A04F95" w:rsidRPr="00312B68">
            <w:rPr>
              <w:rFonts w:cs="Times New Roman"/>
            </w:rPr>
            <w:fldChar w:fldCharType="begin"/>
          </w:r>
          <w:r w:rsidR="00A04F95" w:rsidRPr="00312B68">
            <w:rPr>
              <w:rFonts w:cs="Times New Roman"/>
            </w:rPr>
            <w:instrText xml:space="preserve"> CITATION Mor17 \l 1033 </w:instrText>
          </w:r>
          <w:r w:rsidR="00A04F95" w:rsidRPr="00312B68">
            <w:rPr>
              <w:rFonts w:cs="Times New Roman"/>
            </w:rPr>
            <w:fldChar w:fldCharType="separate"/>
          </w:r>
          <w:r w:rsidR="00D7661A" w:rsidRPr="00312B68">
            <w:rPr>
              <w:rFonts w:cs="Times New Roman"/>
              <w:noProof/>
            </w:rPr>
            <w:t>[1]</w:t>
          </w:r>
          <w:r w:rsidR="00A04F95" w:rsidRPr="00312B68">
            <w:rPr>
              <w:rFonts w:cs="Times New Roman"/>
            </w:rPr>
            <w:fldChar w:fldCharType="end"/>
          </w:r>
        </w:sdtContent>
      </w:sdt>
      <w:r w:rsidR="00A04F95" w:rsidRPr="00312B68">
        <w:rPr>
          <w:rFonts w:cs="Times New Roman"/>
        </w:rPr>
        <w:t xml:space="preserve"> by using statistical shape models (SSM) to improve the accuracy of joint detection for further evaluation of RA progression in a patient’s scans. Th</w:t>
      </w:r>
      <w:r w:rsidR="00430F50" w:rsidRPr="00312B68">
        <w:rPr>
          <w:rFonts w:cs="Times New Roman"/>
        </w:rPr>
        <w:t xml:space="preserve">is improved model yield good results by achieving an accuracy of 94.5% on average. </w:t>
      </w:r>
      <w:r w:rsidR="008A1F22" w:rsidRPr="00312B68">
        <w:rPr>
          <w:rFonts w:cs="Times New Roman"/>
        </w:rPr>
        <w:t xml:space="preserve">This improvement can be utilized in the development of an end-to-end system for RA diagnosis. </w:t>
      </w:r>
    </w:p>
    <w:p w14:paraId="3C91B55E" w14:textId="573331E3" w:rsidR="008A1F22" w:rsidRPr="00312B68" w:rsidRDefault="008A1F22" w:rsidP="00B82B14">
      <w:pPr>
        <w:spacing w:line="360" w:lineRule="auto"/>
        <w:rPr>
          <w:rFonts w:cs="Times New Roman"/>
        </w:rPr>
      </w:pPr>
      <w:r w:rsidRPr="00312B68">
        <w:rPr>
          <w:rFonts w:cs="Times New Roman"/>
        </w:rPr>
        <w:t xml:space="preserve">Since the application of machine learning techniques in the field of rheumatology is quite recent, it was a natural thing to shift from </w:t>
      </w:r>
      <w:r w:rsidR="00197C83" w:rsidRPr="00312B68">
        <w:rPr>
          <w:rFonts w:cs="Times New Roman"/>
        </w:rPr>
        <w:t>ML models to more robust deep learning models. A</w:t>
      </w:r>
      <w:r w:rsidR="00B6409A" w:rsidRPr="00312B68">
        <w:rPr>
          <w:rFonts w:cs="Times New Roman"/>
        </w:rPr>
        <w:t xml:space="preserve"> tentative effort to utilize deep learning models for RA detection can be observed in </w:t>
      </w:r>
      <w:sdt>
        <w:sdtPr>
          <w:rPr>
            <w:rFonts w:cs="Times New Roman"/>
          </w:rPr>
          <w:id w:val="1373500388"/>
          <w:citation/>
        </w:sdtPr>
        <w:sdtEndPr/>
        <w:sdtContent>
          <w:r w:rsidR="00B6409A" w:rsidRPr="00312B68">
            <w:rPr>
              <w:rFonts w:cs="Times New Roman"/>
            </w:rPr>
            <w:fldChar w:fldCharType="begin"/>
          </w:r>
          <w:r w:rsidR="00B6409A" w:rsidRPr="00312B68">
            <w:rPr>
              <w:rFonts w:cs="Times New Roman"/>
            </w:rPr>
            <w:instrText xml:space="preserve"> CITATION Dan20 \l 1033 </w:instrText>
          </w:r>
          <w:r w:rsidR="00B6409A" w:rsidRPr="00312B68">
            <w:rPr>
              <w:rFonts w:cs="Times New Roman"/>
            </w:rPr>
            <w:fldChar w:fldCharType="separate"/>
          </w:r>
          <w:r w:rsidR="00D7661A" w:rsidRPr="00312B68">
            <w:rPr>
              <w:rFonts w:cs="Times New Roman"/>
              <w:noProof/>
            </w:rPr>
            <w:t>[3]</w:t>
          </w:r>
          <w:r w:rsidR="00B6409A" w:rsidRPr="00312B68">
            <w:rPr>
              <w:rFonts w:cs="Times New Roman"/>
            </w:rPr>
            <w:fldChar w:fldCharType="end"/>
          </w:r>
        </w:sdtContent>
      </w:sdt>
      <w:r w:rsidR="00B6409A" w:rsidRPr="00312B68">
        <w:rPr>
          <w:rFonts w:cs="Times New Roman"/>
        </w:rPr>
        <w:t xml:space="preserve"> where the proposed model </w:t>
      </w:r>
      <w:r w:rsidR="00357B28" w:rsidRPr="00312B68">
        <w:rPr>
          <w:rFonts w:cs="Times New Roman"/>
        </w:rPr>
        <w:t xml:space="preserve">achieved 90.8% accuracy in determining the progression of RA. This proposed system however was implemented in MATLAB and thus cannot be utilized in more robust end-to-end systems for future commercial use. Therefore, there is a need to replicate the system in Python and achieve similar results. </w:t>
      </w:r>
    </w:p>
    <w:p w14:paraId="0DF3A7E8" w14:textId="7ABD9F11" w:rsidR="00357B28" w:rsidRPr="00312B68" w:rsidRDefault="00544DD8" w:rsidP="00B82B14">
      <w:pPr>
        <w:spacing w:line="360" w:lineRule="auto"/>
        <w:rPr>
          <w:rFonts w:cs="Times New Roman"/>
        </w:rPr>
      </w:pPr>
      <w:sdt>
        <w:sdtPr>
          <w:rPr>
            <w:rFonts w:cs="Times New Roman"/>
          </w:rPr>
          <w:id w:val="-2058612129"/>
          <w:citation/>
        </w:sdtPr>
        <w:sdtEndPr/>
        <w:sdtContent>
          <w:r w:rsidR="003D33CB" w:rsidRPr="00312B68">
            <w:rPr>
              <w:rFonts w:cs="Times New Roman"/>
            </w:rPr>
            <w:fldChar w:fldCharType="begin"/>
          </w:r>
          <w:r w:rsidR="003D33CB" w:rsidRPr="00312B68">
            <w:rPr>
              <w:rFonts w:cs="Times New Roman"/>
            </w:rPr>
            <w:instrText xml:space="preserve"> CITATION Eva21 \l 1033 </w:instrText>
          </w:r>
          <w:r w:rsidR="003D33CB" w:rsidRPr="00312B68">
            <w:rPr>
              <w:rFonts w:cs="Times New Roman"/>
            </w:rPr>
            <w:fldChar w:fldCharType="separate"/>
          </w:r>
          <w:r w:rsidR="00D7661A" w:rsidRPr="00312B68">
            <w:rPr>
              <w:rFonts w:cs="Times New Roman"/>
              <w:noProof/>
            </w:rPr>
            <w:t>[7]</w:t>
          </w:r>
          <w:r w:rsidR="003D33CB" w:rsidRPr="00312B68">
            <w:rPr>
              <w:rFonts w:cs="Times New Roman"/>
            </w:rPr>
            <w:fldChar w:fldCharType="end"/>
          </w:r>
        </w:sdtContent>
      </w:sdt>
      <w:r w:rsidR="003D33CB" w:rsidRPr="00312B68">
        <w:rPr>
          <w:rFonts w:cs="Times New Roman"/>
        </w:rPr>
        <w:t xml:space="preserve"> took a step further in the development of a complete end-to-end system with the base thought of developing a system that could not only assist in a commercial setting but also improve with time. And this is where their proposed deep learning model with an improvement component </w:t>
      </w:r>
      <w:r w:rsidR="003D33CB" w:rsidRPr="00312B68">
        <w:rPr>
          <w:rFonts w:cs="Times New Roman"/>
        </w:rPr>
        <w:lastRenderedPageBreak/>
        <w:t xml:space="preserve">through transfer learning comes in. The idea, though not unique, is a step in the right direction for the development of RA detection and diagnosis systems that can prove useful in real medical scenarios. </w:t>
      </w:r>
      <w:r w:rsidR="00797055" w:rsidRPr="00312B68">
        <w:rPr>
          <w:rFonts w:cs="Times New Roman"/>
        </w:rPr>
        <w:t xml:space="preserve">Though the </w:t>
      </w:r>
      <w:r w:rsidR="00C71C08" w:rsidRPr="00312B68">
        <w:rPr>
          <w:rFonts w:cs="Times New Roman"/>
        </w:rPr>
        <w:t xml:space="preserve">approach presented by </w:t>
      </w:r>
      <w:sdt>
        <w:sdtPr>
          <w:rPr>
            <w:rFonts w:cs="Times New Roman"/>
          </w:rPr>
          <w:id w:val="297276902"/>
          <w:citation/>
        </w:sdtPr>
        <w:sdtEndPr/>
        <w:sdtContent>
          <w:r w:rsidR="00C71C08" w:rsidRPr="00312B68">
            <w:rPr>
              <w:rFonts w:cs="Times New Roman"/>
            </w:rPr>
            <w:fldChar w:fldCharType="begin"/>
          </w:r>
          <w:r w:rsidR="00C71C08" w:rsidRPr="00312B68">
            <w:rPr>
              <w:rFonts w:cs="Times New Roman"/>
            </w:rPr>
            <w:instrText xml:space="preserve"> CITATION Eva21 \l 1033 </w:instrText>
          </w:r>
          <w:r w:rsidR="00C71C08" w:rsidRPr="00312B68">
            <w:rPr>
              <w:rFonts w:cs="Times New Roman"/>
            </w:rPr>
            <w:fldChar w:fldCharType="separate"/>
          </w:r>
          <w:r w:rsidR="00D7661A" w:rsidRPr="00312B68">
            <w:rPr>
              <w:rFonts w:cs="Times New Roman"/>
              <w:noProof/>
            </w:rPr>
            <w:t>[7]</w:t>
          </w:r>
          <w:r w:rsidR="00C71C08" w:rsidRPr="00312B68">
            <w:rPr>
              <w:rFonts w:cs="Times New Roman"/>
            </w:rPr>
            <w:fldChar w:fldCharType="end"/>
          </w:r>
        </w:sdtContent>
      </w:sdt>
      <w:r w:rsidR="00C71C08" w:rsidRPr="00312B68">
        <w:rPr>
          <w:rFonts w:cs="Times New Roman"/>
        </w:rPr>
        <w:t xml:space="preserve"> was good in its </w:t>
      </w:r>
      <w:r w:rsidR="00760F93" w:rsidRPr="00312B68">
        <w:rPr>
          <w:rFonts w:cs="Times New Roman"/>
        </w:rPr>
        <w:t>consideration of real-life scenarios and improvement, the performance achieved by the presented model is decent at best. However, the system can be significantly improved upon by fine</w:t>
      </w:r>
      <w:r w:rsidR="005501FA">
        <w:rPr>
          <w:rFonts w:cs="Times New Roman"/>
        </w:rPr>
        <w:t>-</w:t>
      </w:r>
      <w:r w:rsidR="00760F93" w:rsidRPr="00312B68">
        <w:rPr>
          <w:rFonts w:cs="Times New Roman"/>
        </w:rPr>
        <w:t xml:space="preserve">tuning the model. Another constraint for the poor results was also the lack of training data. Therefore, one dimension of improvement can be to develop a dataset for RA that can help in future </w:t>
      </w:r>
      <w:r w:rsidR="004F7ABE" w:rsidRPr="00312B68">
        <w:rPr>
          <w:rFonts w:cs="Times New Roman"/>
        </w:rPr>
        <w:t xml:space="preserve">model development. </w:t>
      </w:r>
    </w:p>
    <w:p w14:paraId="26E97EC8" w14:textId="3E607BE1" w:rsidR="004F7ABE" w:rsidRPr="00312B68" w:rsidRDefault="004F7ABE" w:rsidP="00B82B14">
      <w:pPr>
        <w:spacing w:line="360" w:lineRule="auto"/>
        <w:rPr>
          <w:rFonts w:cs="Times New Roman"/>
        </w:rPr>
      </w:pPr>
      <w:r w:rsidRPr="00312B68">
        <w:rPr>
          <w:rFonts w:cs="Times New Roman"/>
        </w:rPr>
        <w:t xml:space="preserve">Another interesting approach to </w:t>
      </w:r>
      <w:r w:rsidR="00A36671" w:rsidRPr="00312B68">
        <w:rPr>
          <w:rFonts w:cs="Times New Roman"/>
        </w:rPr>
        <w:t xml:space="preserve">determine RA progression in patients was through Mask RCNN as presented in </w:t>
      </w:r>
      <w:sdt>
        <w:sdtPr>
          <w:rPr>
            <w:rFonts w:cs="Times New Roman"/>
          </w:rPr>
          <w:id w:val="-185760702"/>
          <w:citation/>
        </w:sdtPr>
        <w:sdtEndPr/>
        <w:sdtContent>
          <w:r w:rsidR="00067BCF" w:rsidRPr="00312B68">
            <w:rPr>
              <w:rFonts w:cs="Times New Roman"/>
            </w:rPr>
            <w:fldChar w:fldCharType="begin"/>
          </w:r>
          <w:r w:rsidR="00067BCF" w:rsidRPr="00312B68">
            <w:rPr>
              <w:rFonts w:cs="Times New Roman"/>
            </w:rPr>
            <w:instrText xml:space="preserve"> CITATION MaN21 \l 1033 </w:instrText>
          </w:r>
          <w:r w:rsidR="00067BCF" w:rsidRPr="00312B68">
            <w:rPr>
              <w:rFonts w:cs="Times New Roman"/>
            </w:rPr>
            <w:fldChar w:fldCharType="separate"/>
          </w:r>
          <w:r w:rsidR="00D7661A" w:rsidRPr="00312B68">
            <w:rPr>
              <w:rFonts w:cs="Times New Roman"/>
              <w:noProof/>
            </w:rPr>
            <w:t>[8]</w:t>
          </w:r>
          <w:r w:rsidR="00067BCF" w:rsidRPr="00312B68">
            <w:rPr>
              <w:rFonts w:cs="Times New Roman"/>
            </w:rPr>
            <w:fldChar w:fldCharType="end"/>
          </w:r>
        </w:sdtContent>
      </w:sdt>
      <w:r w:rsidR="00010377" w:rsidRPr="00312B68">
        <w:rPr>
          <w:rFonts w:cs="Times New Roman"/>
        </w:rPr>
        <w:t xml:space="preserve">. This method proves to be faster as compared to other deep learning models as it utilizes a pre-trained object detection model tuned for </w:t>
      </w:r>
      <w:r w:rsidR="005501FA">
        <w:rPr>
          <w:rFonts w:cs="Times New Roman"/>
        </w:rPr>
        <w:t xml:space="preserve">the </w:t>
      </w:r>
      <w:r w:rsidR="00010377" w:rsidRPr="00312B68">
        <w:rPr>
          <w:rFonts w:cs="Times New Roman"/>
        </w:rPr>
        <w:t>identification of joints</w:t>
      </w:r>
      <w:r w:rsidR="0049681C" w:rsidRPr="00312B68">
        <w:rPr>
          <w:rFonts w:cs="Times New Roman"/>
        </w:rPr>
        <w:t xml:space="preserve">. The best thing about the proposed model is that it also achieves great results even in </w:t>
      </w:r>
      <w:r w:rsidR="005501FA">
        <w:rPr>
          <w:rFonts w:cs="Times New Roman"/>
        </w:rPr>
        <w:t xml:space="preserve">the </w:t>
      </w:r>
      <w:r w:rsidR="0049681C" w:rsidRPr="00312B68">
        <w:rPr>
          <w:rFonts w:cs="Times New Roman"/>
        </w:rPr>
        <w:t xml:space="preserve">case of severe RA patients. However, there is still a need to test the system on a larger dataset to see if the results are replicated or not. </w:t>
      </w:r>
    </w:p>
    <w:p w14:paraId="4EA304BD" w14:textId="167D459A" w:rsidR="009967CC" w:rsidRPr="00312B68" w:rsidRDefault="00004797" w:rsidP="00B82B14">
      <w:pPr>
        <w:spacing w:line="360" w:lineRule="auto"/>
        <w:rPr>
          <w:rFonts w:cs="Times New Roman"/>
        </w:rPr>
      </w:pPr>
      <w:r w:rsidRPr="00312B68">
        <w:rPr>
          <w:rFonts w:cs="Times New Roman"/>
        </w:rPr>
        <w:t xml:space="preserve">As the purpose of this paper was to give an overview of the developments in the application of deep learning to the field of rheumatology, some unique </w:t>
      </w:r>
      <w:r w:rsidR="00CE2E5D" w:rsidRPr="00312B68">
        <w:rPr>
          <w:rFonts w:cs="Times New Roman"/>
        </w:rPr>
        <w:t xml:space="preserve">approaches to the problem were also considered in </w:t>
      </w:r>
      <w:sdt>
        <w:sdtPr>
          <w:rPr>
            <w:rFonts w:cs="Times New Roman"/>
          </w:rPr>
          <w:id w:val="86056301"/>
          <w:citation/>
        </w:sdtPr>
        <w:sdtEndPr/>
        <w:sdtContent>
          <w:r w:rsidR="00CE2E5D" w:rsidRPr="00312B68">
            <w:rPr>
              <w:rFonts w:cs="Times New Roman"/>
            </w:rPr>
            <w:fldChar w:fldCharType="begin"/>
          </w:r>
          <w:r w:rsidR="00CE2E5D" w:rsidRPr="00312B68">
            <w:rPr>
              <w:rFonts w:cs="Times New Roman"/>
            </w:rPr>
            <w:instrText xml:space="preserve"> CITATION Sin19 \l 1033 </w:instrText>
          </w:r>
          <w:r w:rsidR="00CE2E5D" w:rsidRPr="00312B68">
            <w:rPr>
              <w:rFonts w:cs="Times New Roman"/>
            </w:rPr>
            <w:fldChar w:fldCharType="separate"/>
          </w:r>
          <w:r w:rsidR="00CE2E5D" w:rsidRPr="00312B68">
            <w:rPr>
              <w:rFonts w:cs="Times New Roman"/>
              <w:noProof/>
            </w:rPr>
            <w:t>[10]</w:t>
          </w:r>
          <w:r w:rsidR="00CE2E5D" w:rsidRPr="00312B68">
            <w:rPr>
              <w:rFonts w:cs="Times New Roman"/>
            </w:rPr>
            <w:fldChar w:fldCharType="end"/>
          </w:r>
        </w:sdtContent>
      </w:sdt>
      <w:r w:rsidR="009967CC" w:rsidRPr="00312B68">
        <w:rPr>
          <w:rFonts w:cs="Times New Roman"/>
        </w:rPr>
        <w:t xml:space="preserve"> and </w:t>
      </w:r>
      <w:sdt>
        <w:sdtPr>
          <w:rPr>
            <w:rFonts w:cs="Times New Roman"/>
          </w:rPr>
          <w:id w:val="135149725"/>
          <w:citation/>
        </w:sdtPr>
        <w:sdtEndPr/>
        <w:sdtContent>
          <w:r w:rsidR="009967CC" w:rsidRPr="00312B68">
            <w:rPr>
              <w:rFonts w:cs="Times New Roman"/>
            </w:rPr>
            <w:fldChar w:fldCharType="begin"/>
          </w:r>
          <w:r w:rsidR="009967CC" w:rsidRPr="00312B68">
            <w:rPr>
              <w:rFonts w:cs="Times New Roman"/>
            </w:rPr>
            <w:instrText xml:space="preserve"> CITATION Yan20 \l 1033 </w:instrText>
          </w:r>
          <w:r w:rsidR="009967CC" w:rsidRPr="00312B68">
            <w:rPr>
              <w:rFonts w:cs="Times New Roman"/>
            </w:rPr>
            <w:fldChar w:fldCharType="separate"/>
          </w:r>
          <w:r w:rsidR="009967CC" w:rsidRPr="00312B68">
            <w:rPr>
              <w:rFonts w:cs="Times New Roman"/>
              <w:noProof/>
            </w:rPr>
            <w:t>[11]</w:t>
          </w:r>
          <w:r w:rsidR="009967CC" w:rsidRPr="00312B68">
            <w:rPr>
              <w:rFonts w:cs="Times New Roman"/>
            </w:rPr>
            <w:fldChar w:fldCharType="end"/>
          </w:r>
        </w:sdtContent>
      </w:sdt>
      <w:r w:rsidR="009967CC" w:rsidRPr="00312B68">
        <w:rPr>
          <w:rFonts w:cs="Times New Roman"/>
        </w:rPr>
        <w:t xml:space="preserve"> in the form of clustering and broad learning. However, it should be noted that both approaches are for determining risk factors for RA that can help in </w:t>
      </w:r>
      <w:r w:rsidR="005501FA">
        <w:rPr>
          <w:rFonts w:cs="Times New Roman"/>
        </w:rPr>
        <w:t xml:space="preserve">the </w:t>
      </w:r>
      <w:r w:rsidR="009967CC" w:rsidRPr="00312B68">
        <w:rPr>
          <w:rFonts w:cs="Times New Roman"/>
        </w:rPr>
        <w:t xml:space="preserve">diagnosis of RA in patients. There is still a need to combine these models with diagnostic models for a complete system. </w:t>
      </w:r>
    </w:p>
    <w:p w14:paraId="272A59E1" w14:textId="7C3E6764" w:rsidR="009967CC" w:rsidRPr="00312B68" w:rsidRDefault="00544DD8" w:rsidP="00B82B14">
      <w:pPr>
        <w:spacing w:line="360" w:lineRule="auto"/>
        <w:rPr>
          <w:rFonts w:cs="Times New Roman"/>
        </w:rPr>
      </w:pPr>
      <w:sdt>
        <w:sdtPr>
          <w:rPr>
            <w:rFonts w:cs="Times New Roman"/>
          </w:rPr>
          <w:id w:val="-1376155504"/>
          <w:citation/>
        </w:sdtPr>
        <w:sdtEndPr/>
        <w:sdtContent>
          <w:r w:rsidR="009967CC" w:rsidRPr="00312B68">
            <w:rPr>
              <w:rFonts w:cs="Times New Roman"/>
            </w:rPr>
            <w:fldChar w:fldCharType="begin"/>
          </w:r>
          <w:r w:rsidR="009967CC" w:rsidRPr="00312B68">
            <w:rPr>
              <w:rFonts w:cs="Times New Roman"/>
            </w:rPr>
            <w:instrText xml:space="preserve"> CITATION Sin19 \l 1033 </w:instrText>
          </w:r>
          <w:r w:rsidR="009967CC" w:rsidRPr="00312B68">
            <w:rPr>
              <w:rFonts w:cs="Times New Roman"/>
            </w:rPr>
            <w:fldChar w:fldCharType="separate"/>
          </w:r>
          <w:r w:rsidR="009967CC" w:rsidRPr="00312B68">
            <w:rPr>
              <w:rFonts w:cs="Times New Roman"/>
              <w:noProof/>
            </w:rPr>
            <w:t>[10]</w:t>
          </w:r>
          <w:r w:rsidR="009967CC" w:rsidRPr="00312B68">
            <w:rPr>
              <w:rFonts w:cs="Times New Roman"/>
            </w:rPr>
            <w:fldChar w:fldCharType="end"/>
          </w:r>
        </w:sdtContent>
      </w:sdt>
      <w:r w:rsidR="009967CC" w:rsidRPr="00312B68">
        <w:rPr>
          <w:rFonts w:cs="Times New Roman"/>
        </w:rPr>
        <w:t xml:space="preserve"> presented how different clustering techniques could be utilized to group patients into different categories ranging from mild to severe condition</w:t>
      </w:r>
      <w:r w:rsidR="005501FA">
        <w:rPr>
          <w:rFonts w:cs="Times New Roman"/>
        </w:rPr>
        <w:t>s</w:t>
      </w:r>
      <w:r w:rsidR="009967CC" w:rsidRPr="00312B68">
        <w:rPr>
          <w:rFonts w:cs="Times New Roman"/>
        </w:rPr>
        <w:t xml:space="preserve"> based on the values of various risk factors. </w:t>
      </w:r>
      <w:sdt>
        <w:sdtPr>
          <w:rPr>
            <w:rFonts w:cs="Times New Roman"/>
          </w:rPr>
          <w:id w:val="-1509824958"/>
          <w:citation/>
        </w:sdtPr>
        <w:sdtEndPr/>
        <w:sdtContent>
          <w:r w:rsidR="009967CC" w:rsidRPr="00312B68">
            <w:rPr>
              <w:rFonts w:cs="Times New Roman"/>
            </w:rPr>
            <w:fldChar w:fldCharType="begin"/>
          </w:r>
          <w:r w:rsidR="009967CC" w:rsidRPr="00312B68">
            <w:rPr>
              <w:rFonts w:cs="Times New Roman"/>
            </w:rPr>
            <w:instrText xml:space="preserve"> CITATION Yan20 \l 1033 </w:instrText>
          </w:r>
          <w:r w:rsidR="009967CC" w:rsidRPr="00312B68">
            <w:rPr>
              <w:rFonts w:cs="Times New Roman"/>
            </w:rPr>
            <w:fldChar w:fldCharType="separate"/>
          </w:r>
          <w:r w:rsidR="009967CC" w:rsidRPr="00312B68">
            <w:rPr>
              <w:rFonts w:cs="Times New Roman"/>
              <w:noProof/>
            </w:rPr>
            <w:t>[11]</w:t>
          </w:r>
          <w:r w:rsidR="009967CC" w:rsidRPr="00312B68">
            <w:rPr>
              <w:rFonts w:cs="Times New Roman"/>
            </w:rPr>
            <w:fldChar w:fldCharType="end"/>
          </w:r>
        </w:sdtContent>
      </w:sdt>
      <w:r w:rsidR="009967CC" w:rsidRPr="00312B68">
        <w:rPr>
          <w:rFonts w:cs="Times New Roman"/>
        </w:rPr>
        <w:t xml:space="preserve"> also presents </w:t>
      </w:r>
      <w:r w:rsidR="00B46D9C" w:rsidRPr="00312B68">
        <w:rPr>
          <w:rFonts w:cs="Times New Roman"/>
        </w:rPr>
        <w:t xml:space="preserve">a solution for the same task but with a different approach by utilizing a broad learning architecture to determine the most impactful risk factors in RA diagnoses of different groups. </w:t>
      </w:r>
      <w:r w:rsidR="00C33FF9" w:rsidRPr="00312B68">
        <w:rPr>
          <w:rFonts w:cs="Times New Roman"/>
        </w:rPr>
        <w:t>While both approaches show a new way of tackling the diagnosis problem from the ground</w:t>
      </w:r>
      <w:r w:rsidR="005501FA">
        <w:rPr>
          <w:rFonts w:cs="Times New Roman"/>
        </w:rPr>
        <w:t xml:space="preserve"> </w:t>
      </w:r>
      <w:r w:rsidR="00C33FF9" w:rsidRPr="00312B68">
        <w:rPr>
          <w:rFonts w:cs="Times New Roman"/>
        </w:rPr>
        <w:t xml:space="preserve">up, </w:t>
      </w:r>
      <w:r w:rsidR="00B56D5C" w:rsidRPr="00312B68">
        <w:rPr>
          <w:rFonts w:cs="Times New Roman"/>
        </w:rPr>
        <w:t xml:space="preserve">there is a need to apply them </w:t>
      </w:r>
      <w:r w:rsidR="005501FA">
        <w:rPr>
          <w:rFonts w:cs="Times New Roman"/>
        </w:rPr>
        <w:t>to</w:t>
      </w:r>
      <w:r w:rsidR="00B56D5C" w:rsidRPr="00312B68">
        <w:rPr>
          <w:rFonts w:cs="Times New Roman"/>
        </w:rPr>
        <w:t xml:space="preserve"> a bigger dataset to observe whether similar accuracies and performance </w:t>
      </w:r>
      <w:r w:rsidR="005501FA">
        <w:rPr>
          <w:rFonts w:cs="Times New Roman"/>
        </w:rPr>
        <w:t>are</w:t>
      </w:r>
      <w:r w:rsidR="00B56D5C" w:rsidRPr="00312B68">
        <w:rPr>
          <w:rFonts w:cs="Times New Roman"/>
        </w:rPr>
        <w:t xml:space="preserve"> displayed or not. </w:t>
      </w:r>
    </w:p>
    <w:p w14:paraId="34B62D94" w14:textId="1DD4DEF7" w:rsidR="000B4F11" w:rsidRPr="00312B68" w:rsidRDefault="000B4F11" w:rsidP="00B82B14">
      <w:pPr>
        <w:pStyle w:val="Heading1"/>
        <w:spacing w:line="360" w:lineRule="auto"/>
        <w:rPr>
          <w:rFonts w:cs="Times New Roman"/>
        </w:rPr>
      </w:pPr>
      <w:r w:rsidRPr="00312B68">
        <w:rPr>
          <w:rFonts w:cs="Times New Roman"/>
        </w:rPr>
        <w:t xml:space="preserve">Conclusion &amp; Future Work </w:t>
      </w:r>
    </w:p>
    <w:p w14:paraId="25C7903F" w14:textId="011165F6" w:rsidR="005A0DF7" w:rsidRPr="00312B68" w:rsidRDefault="005A0DF7" w:rsidP="00B82B14">
      <w:pPr>
        <w:spacing w:line="360" w:lineRule="auto"/>
        <w:rPr>
          <w:rFonts w:cs="Times New Roman"/>
        </w:rPr>
      </w:pPr>
      <w:r w:rsidRPr="00312B68">
        <w:rPr>
          <w:rFonts w:cs="Times New Roman"/>
        </w:rPr>
        <w:t xml:space="preserve">With the development in the different architectures of deep learning to solve trivial day-to-day problems as well as complex issues, it is only natural to utilize these advancements for the </w:t>
      </w:r>
      <w:r w:rsidRPr="00312B68">
        <w:rPr>
          <w:rFonts w:cs="Times New Roman"/>
        </w:rPr>
        <w:lastRenderedPageBreak/>
        <w:t xml:space="preserve">automation of medical procedures and diagnoses. The work presented in this paper gives a thorough overview of the different deep learning as well as machine learning systems being applied to the field of rheumatology. Though the work is yet in </w:t>
      </w:r>
      <w:r w:rsidR="005501FA">
        <w:rPr>
          <w:rFonts w:cs="Times New Roman"/>
        </w:rPr>
        <w:t xml:space="preserve">its </w:t>
      </w:r>
      <w:r w:rsidRPr="00312B68">
        <w:rPr>
          <w:rFonts w:cs="Times New Roman"/>
        </w:rPr>
        <w:t xml:space="preserve">initial stages, the results are promising and encourage more experiments for the development of systems that can assist doctors in determining RA in patients earlier as compared to orthodox methods. Not only this, but the development of such systems shows promise to one day be able to monitor the progression of diseases in patients with enough accuracy which can then be utilized for early treatment of patients and to improve their quality of life. </w:t>
      </w:r>
    </w:p>
    <w:p w14:paraId="5D573844" w14:textId="4B8D6194" w:rsidR="001A355B" w:rsidRDefault="005A0DF7" w:rsidP="00B82B14">
      <w:pPr>
        <w:spacing w:line="360" w:lineRule="auto"/>
        <w:rPr>
          <w:rFonts w:cs="Times New Roman"/>
        </w:rPr>
      </w:pPr>
      <w:r w:rsidRPr="00312B68">
        <w:rPr>
          <w:rFonts w:cs="Times New Roman"/>
        </w:rPr>
        <w:t xml:space="preserve">As far as any input to </w:t>
      </w:r>
      <w:r w:rsidR="00CF2EB9" w:rsidRPr="00312B68">
        <w:rPr>
          <w:rFonts w:cs="Times New Roman"/>
        </w:rPr>
        <w:t>improve</w:t>
      </w:r>
      <w:r w:rsidRPr="00312B68">
        <w:rPr>
          <w:rFonts w:cs="Times New Roman"/>
        </w:rPr>
        <w:t xml:space="preserve"> upon the already presented techniques is </w:t>
      </w:r>
      <w:r w:rsidR="00CF2EB9" w:rsidRPr="00312B68">
        <w:rPr>
          <w:rFonts w:cs="Times New Roman"/>
        </w:rPr>
        <w:t>concerned, the author of the paper proposes that the</w:t>
      </w:r>
      <w:r w:rsidR="00753830" w:rsidRPr="00312B68">
        <w:rPr>
          <w:rFonts w:cs="Times New Roman"/>
        </w:rPr>
        <w:t xml:space="preserve"> system presented in</w:t>
      </w:r>
      <w:r w:rsidR="00CF2EB9" w:rsidRPr="00312B68">
        <w:rPr>
          <w:rFonts w:cs="Times New Roman"/>
        </w:rPr>
        <w:t xml:space="preserve"> </w:t>
      </w:r>
      <w:sdt>
        <w:sdtPr>
          <w:rPr>
            <w:rFonts w:cs="Times New Roman"/>
          </w:rPr>
          <w:id w:val="294806500"/>
          <w:citation/>
        </w:sdtPr>
        <w:sdtEndPr/>
        <w:sdtContent>
          <w:r w:rsidR="00753830" w:rsidRPr="00312B68">
            <w:rPr>
              <w:rFonts w:cs="Times New Roman"/>
            </w:rPr>
            <w:fldChar w:fldCharType="begin"/>
          </w:r>
          <w:r w:rsidR="00753830" w:rsidRPr="00312B68">
            <w:rPr>
              <w:rFonts w:cs="Times New Roman"/>
            </w:rPr>
            <w:instrText xml:space="preserve"> CITATION Dan20 \l 1033 </w:instrText>
          </w:r>
          <w:r w:rsidR="00753830" w:rsidRPr="00312B68">
            <w:rPr>
              <w:rFonts w:cs="Times New Roman"/>
            </w:rPr>
            <w:fldChar w:fldCharType="separate"/>
          </w:r>
          <w:r w:rsidR="00753830" w:rsidRPr="00312B68">
            <w:rPr>
              <w:rFonts w:cs="Times New Roman"/>
              <w:noProof/>
            </w:rPr>
            <w:t>[3]</w:t>
          </w:r>
          <w:r w:rsidR="00753830" w:rsidRPr="00312B68">
            <w:rPr>
              <w:rFonts w:cs="Times New Roman"/>
            </w:rPr>
            <w:fldChar w:fldCharType="end"/>
          </w:r>
        </w:sdtContent>
      </w:sdt>
      <w:r w:rsidR="00753830" w:rsidRPr="00312B68">
        <w:rPr>
          <w:rFonts w:cs="Times New Roman"/>
        </w:rPr>
        <w:t xml:space="preserve"> should be replicated </w:t>
      </w:r>
      <w:r w:rsidR="004424FE" w:rsidRPr="00312B68">
        <w:rPr>
          <w:rFonts w:cs="Times New Roman"/>
        </w:rPr>
        <w:t>in python to observe its performance.</w:t>
      </w:r>
      <w:r w:rsidR="00970601" w:rsidRPr="00312B68">
        <w:rPr>
          <w:rFonts w:cs="Times New Roman"/>
        </w:rPr>
        <w:t xml:space="preserve"> Furthermore, the approach presented in </w:t>
      </w:r>
      <w:sdt>
        <w:sdtPr>
          <w:rPr>
            <w:rFonts w:cs="Times New Roman"/>
          </w:rPr>
          <w:id w:val="-868375035"/>
          <w:citation/>
        </w:sdtPr>
        <w:sdtEndPr/>
        <w:sdtContent>
          <w:r w:rsidR="00970601" w:rsidRPr="00312B68">
            <w:rPr>
              <w:rFonts w:cs="Times New Roman"/>
            </w:rPr>
            <w:fldChar w:fldCharType="begin"/>
          </w:r>
          <w:r w:rsidR="00970601" w:rsidRPr="00312B68">
            <w:rPr>
              <w:rFonts w:cs="Times New Roman"/>
            </w:rPr>
            <w:instrText xml:space="preserve"> CITATION MaN21 \l 1033 </w:instrText>
          </w:r>
          <w:r w:rsidR="00970601" w:rsidRPr="00312B68">
            <w:rPr>
              <w:rFonts w:cs="Times New Roman"/>
            </w:rPr>
            <w:fldChar w:fldCharType="separate"/>
          </w:r>
          <w:r w:rsidR="00970601" w:rsidRPr="00312B68">
            <w:rPr>
              <w:rFonts w:cs="Times New Roman"/>
              <w:noProof/>
            </w:rPr>
            <w:t>[8]</w:t>
          </w:r>
          <w:r w:rsidR="00970601" w:rsidRPr="00312B68">
            <w:rPr>
              <w:rFonts w:cs="Times New Roman"/>
            </w:rPr>
            <w:fldChar w:fldCharType="end"/>
          </w:r>
        </w:sdtContent>
      </w:sdt>
      <w:r w:rsidR="00970601" w:rsidRPr="00312B68">
        <w:rPr>
          <w:rFonts w:cs="Times New Roman"/>
        </w:rPr>
        <w:t xml:space="preserve"> shows the most promise </w:t>
      </w:r>
      <w:r w:rsidR="00EA069C">
        <w:rPr>
          <w:rFonts w:cs="Times New Roman"/>
        </w:rPr>
        <w:t>for</w:t>
      </w:r>
      <w:r w:rsidR="00970601" w:rsidRPr="00312B68">
        <w:rPr>
          <w:rFonts w:cs="Times New Roman"/>
        </w:rPr>
        <w:t xml:space="preserve"> </w:t>
      </w:r>
      <w:r w:rsidR="00ED38A3" w:rsidRPr="00312B68">
        <w:rPr>
          <w:rFonts w:cs="Times New Roman"/>
        </w:rPr>
        <w:t>efficient joint detection. So, it can be combine</w:t>
      </w:r>
      <w:r w:rsidR="00E24567" w:rsidRPr="00312B68">
        <w:rPr>
          <w:rFonts w:cs="Times New Roman"/>
        </w:rPr>
        <w:t>d</w:t>
      </w:r>
      <w:r w:rsidR="00ED38A3" w:rsidRPr="00312B68">
        <w:rPr>
          <w:rFonts w:cs="Times New Roman"/>
        </w:rPr>
        <w:t xml:space="preserve"> with the diagnostic component of </w:t>
      </w:r>
      <w:sdt>
        <w:sdtPr>
          <w:rPr>
            <w:rFonts w:cs="Times New Roman"/>
          </w:rPr>
          <w:id w:val="2021812561"/>
          <w:citation/>
        </w:sdtPr>
        <w:sdtEndPr/>
        <w:sdtContent>
          <w:r w:rsidR="00E24567" w:rsidRPr="00312B68">
            <w:rPr>
              <w:rFonts w:cs="Times New Roman"/>
            </w:rPr>
            <w:fldChar w:fldCharType="begin"/>
          </w:r>
          <w:r w:rsidR="00E24567" w:rsidRPr="00312B68">
            <w:rPr>
              <w:rFonts w:cs="Times New Roman"/>
            </w:rPr>
            <w:instrText xml:space="preserve"> CITATION Dan20 \l 1033 </w:instrText>
          </w:r>
          <w:r w:rsidR="00E24567" w:rsidRPr="00312B68">
            <w:rPr>
              <w:rFonts w:cs="Times New Roman"/>
            </w:rPr>
            <w:fldChar w:fldCharType="separate"/>
          </w:r>
          <w:r w:rsidR="00E24567" w:rsidRPr="00312B68">
            <w:rPr>
              <w:rFonts w:cs="Times New Roman"/>
              <w:noProof/>
            </w:rPr>
            <w:t>[3]</w:t>
          </w:r>
          <w:r w:rsidR="00E24567" w:rsidRPr="00312B68">
            <w:rPr>
              <w:rFonts w:cs="Times New Roman"/>
            </w:rPr>
            <w:fldChar w:fldCharType="end"/>
          </w:r>
        </w:sdtContent>
      </w:sdt>
      <w:r w:rsidR="00E24567" w:rsidRPr="00312B68">
        <w:rPr>
          <w:rFonts w:cs="Times New Roman"/>
        </w:rPr>
        <w:t xml:space="preserve"> to shape an end to and system, the performance of which can then be </w:t>
      </w:r>
      <w:r w:rsidR="001452EC" w:rsidRPr="00312B68">
        <w:rPr>
          <w:rFonts w:cs="Times New Roman"/>
        </w:rPr>
        <w:t xml:space="preserve">evaluated in combination. Furthermore, the author also feels the need to </w:t>
      </w:r>
      <w:r w:rsidR="00151D0F" w:rsidRPr="00312B68">
        <w:rPr>
          <w:rFonts w:cs="Times New Roman"/>
        </w:rPr>
        <w:t>add a component of continued learning in the end model, which can be hard to achieve with a deep model. Therefore</w:t>
      </w:r>
      <w:r w:rsidR="009F03E2" w:rsidRPr="00312B68">
        <w:rPr>
          <w:rFonts w:cs="Times New Roman"/>
        </w:rPr>
        <w:t>,</w:t>
      </w:r>
      <w:r w:rsidR="00151D0F" w:rsidRPr="00312B68">
        <w:rPr>
          <w:rFonts w:cs="Times New Roman"/>
        </w:rPr>
        <w:t xml:space="preserve"> if the performance time </w:t>
      </w:r>
      <w:r w:rsidR="005D7C98" w:rsidRPr="00312B68">
        <w:rPr>
          <w:rFonts w:cs="Times New Roman"/>
        </w:rPr>
        <w:t xml:space="preserve">of </w:t>
      </w:r>
      <w:sdt>
        <w:sdtPr>
          <w:rPr>
            <w:rFonts w:cs="Times New Roman"/>
          </w:rPr>
          <w:id w:val="-155077249"/>
          <w:citation/>
        </w:sdtPr>
        <w:sdtEndPr/>
        <w:sdtContent>
          <w:r w:rsidR="005D7C98" w:rsidRPr="00312B68">
            <w:rPr>
              <w:rFonts w:cs="Times New Roman"/>
            </w:rPr>
            <w:fldChar w:fldCharType="begin"/>
          </w:r>
          <w:r w:rsidR="005D7C98" w:rsidRPr="00312B68">
            <w:rPr>
              <w:rFonts w:cs="Times New Roman"/>
            </w:rPr>
            <w:instrText xml:space="preserve"> CITATION Dan20 \l 1033 </w:instrText>
          </w:r>
          <w:r w:rsidR="005D7C98" w:rsidRPr="00312B68">
            <w:rPr>
              <w:rFonts w:cs="Times New Roman"/>
            </w:rPr>
            <w:fldChar w:fldCharType="separate"/>
          </w:r>
          <w:r w:rsidR="005D7C98" w:rsidRPr="00312B68">
            <w:rPr>
              <w:rFonts w:cs="Times New Roman"/>
              <w:noProof/>
            </w:rPr>
            <w:t>[3]</w:t>
          </w:r>
          <w:r w:rsidR="005D7C98" w:rsidRPr="00312B68">
            <w:rPr>
              <w:rFonts w:cs="Times New Roman"/>
            </w:rPr>
            <w:fldChar w:fldCharType="end"/>
          </w:r>
        </w:sdtContent>
      </w:sdt>
      <w:r w:rsidR="005D7C98" w:rsidRPr="00312B68">
        <w:rPr>
          <w:rFonts w:cs="Times New Roman"/>
        </w:rPr>
        <w:t xml:space="preserve"> is too long then the broad learning approach presented in </w:t>
      </w:r>
      <w:sdt>
        <w:sdtPr>
          <w:rPr>
            <w:rFonts w:cs="Times New Roman"/>
          </w:rPr>
          <w:id w:val="-999891413"/>
          <w:citation/>
        </w:sdtPr>
        <w:sdtEndPr/>
        <w:sdtContent>
          <w:r w:rsidR="005D7C98" w:rsidRPr="00312B68">
            <w:rPr>
              <w:rFonts w:cs="Times New Roman"/>
            </w:rPr>
            <w:fldChar w:fldCharType="begin"/>
          </w:r>
          <w:r w:rsidR="005D7C98" w:rsidRPr="00312B68">
            <w:rPr>
              <w:rFonts w:cs="Times New Roman"/>
            </w:rPr>
            <w:instrText xml:space="preserve"> CITATION Yan20 \l 1033 </w:instrText>
          </w:r>
          <w:r w:rsidR="005D7C98" w:rsidRPr="00312B68">
            <w:rPr>
              <w:rFonts w:cs="Times New Roman"/>
            </w:rPr>
            <w:fldChar w:fldCharType="separate"/>
          </w:r>
          <w:r w:rsidR="005D7C98" w:rsidRPr="00312B68">
            <w:rPr>
              <w:rFonts w:cs="Times New Roman"/>
              <w:noProof/>
            </w:rPr>
            <w:t>[11]</w:t>
          </w:r>
          <w:r w:rsidR="005D7C98" w:rsidRPr="00312B68">
            <w:rPr>
              <w:rFonts w:cs="Times New Roman"/>
            </w:rPr>
            <w:fldChar w:fldCharType="end"/>
          </w:r>
        </w:sdtContent>
      </w:sdt>
      <w:r w:rsidR="005D7C98" w:rsidRPr="00312B68">
        <w:rPr>
          <w:rFonts w:cs="Times New Roman"/>
        </w:rPr>
        <w:t xml:space="preserve"> can be utilized as broad architectures provide</w:t>
      </w:r>
      <w:r w:rsidR="009F03E2" w:rsidRPr="00312B68">
        <w:rPr>
          <w:rFonts w:cs="Times New Roman"/>
        </w:rPr>
        <w:t xml:space="preserve"> much faster learning with </w:t>
      </w:r>
      <w:r w:rsidR="00EA069C">
        <w:rPr>
          <w:rFonts w:cs="Times New Roman"/>
        </w:rPr>
        <w:t xml:space="preserve">the </w:t>
      </w:r>
      <w:r w:rsidR="009F03E2" w:rsidRPr="00312B68">
        <w:rPr>
          <w:rFonts w:cs="Times New Roman"/>
        </w:rPr>
        <w:t xml:space="preserve">addition of new inputs. </w:t>
      </w:r>
      <w:r w:rsidR="00E276A2" w:rsidRPr="00312B68">
        <w:rPr>
          <w:rFonts w:cs="Times New Roman"/>
        </w:rPr>
        <w:t xml:space="preserve">Understanding all the constraints of present systems and the space for improvement, the author is interested in approaching the problem with a systematic view, utilizing the best current models for the development of a system with decent </w:t>
      </w:r>
      <w:r w:rsidR="002B624F" w:rsidRPr="00312B68">
        <w:rPr>
          <w:rFonts w:cs="Times New Roman"/>
        </w:rPr>
        <w:t xml:space="preserve">performance. </w:t>
      </w:r>
    </w:p>
    <w:p w14:paraId="500233F3" w14:textId="4D9FBEEE" w:rsidR="00F409BF" w:rsidRDefault="00F409BF" w:rsidP="00B82B14">
      <w:pPr>
        <w:spacing w:line="360" w:lineRule="auto"/>
        <w:rPr>
          <w:rFonts w:cs="Times New Roman"/>
        </w:rPr>
      </w:pPr>
    </w:p>
    <w:p w14:paraId="046C8715" w14:textId="5286E334" w:rsidR="009108AC" w:rsidRDefault="009108AC" w:rsidP="00B82B14">
      <w:pPr>
        <w:spacing w:line="360" w:lineRule="auto"/>
        <w:rPr>
          <w:rFonts w:cs="Times New Roman"/>
        </w:rPr>
      </w:pPr>
    </w:p>
    <w:p w14:paraId="1BC73309" w14:textId="77777777" w:rsidR="009108AC" w:rsidRDefault="009108AC" w:rsidP="00B82B14">
      <w:pPr>
        <w:spacing w:line="360" w:lineRule="auto"/>
        <w:rPr>
          <w:rFonts w:cs="Times New Roman"/>
        </w:rPr>
      </w:pPr>
    </w:p>
    <w:p w14:paraId="45D0C761" w14:textId="757DBCE9" w:rsidR="00F409BF" w:rsidRDefault="00F409BF" w:rsidP="00B82B14">
      <w:pPr>
        <w:spacing w:line="360" w:lineRule="auto"/>
        <w:rPr>
          <w:rFonts w:cs="Times New Roman"/>
        </w:rPr>
      </w:pPr>
    </w:p>
    <w:p w14:paraId="73C52D54" w14:textId="5CAC5222" w:rsidR="00F409BF" w:rsidRDefault="00F409BF" w:rsidP="00B82B14">
      <w:pPr>
        <w:spacing w:line="360" w:lineRule="auto"/>
        <w:rPr>
          <w:rFonts w:cs="Times New Roman"/>
        </w:rPr>
      </w:pPr>
    </w:p>
    <w:p w14:paraId="59D7C0AF" w14:textId="4507EDB7" w:rsidR="005D73BD" w:rsidRDefault="005D73BD" w:rsidP="00B82B14">
      <w:pPr>
        <w:spacing w:line="360" w:lineRule="auto"/>
        <w:rPr>
          <w:rFonts w:cs="Times New Roman"/>
        </w:rPr>
      </w:pPr>
    </w:p>
    <w:p w14:paraId="5C374DC9" w14:textId="50AFFCB9" w:rsidR="005D73BD" w:rsidRDefault="005D73BD" w:rsidP="00B82B14">
      <w:pPr>
        <w:spacing w:line="360" w:lineRule="auto"/>
        <w:rPr>
          <w:rFonts w:cs="Times New Roman"/>
        </w:rPr>
      </w:pPr>
    </w:p>
    <w:p w14:paraId="0A7F23D8" w14:textId="77777777" w:rsidR="005D73BD" w:rsidRDefault="005D73BD" w:rsidP="00B82B14">
      <w:pPr>
        <w:spacing w:line="360" w:lineRule="auto"/>
        <w:rPr>
          <w:rFonts w:cs="Times New Roman"/>
        </w:rPr>
      </w:pPr>
    </w:p>
    <w:sdt>
      <w:sdtPr>
        <w:rPr>
          <w:rFonts w:eastAsiaTheme="minorHAnsi" w:cstheme="minorBidi"/>
          <w:color w:val="auto"/>
          <w:sz w:val="24"/>
          <w:szCs w:val="22"/>
        </w:rPr>
        <w:id w:val="1457370164"/>
        <w:docPartObj>
          <w:docPartGallery w:val="Bibliographies"/>
          <w:docPartUnique/>
        </w:docPartObj>
      </w:sdtPr>
      <w:sdtEndPr/>
      <w:sdtContent>
        <w:p w14:paraId="62D84EF7" w14:textId="156137A0" w:rsidR="00F409BF" w:rsidRDefault="00F409BF">
          <w:pPr>
            <w:pStyle w:val="Heading1"/>
          </w:pPr>
          <w:r>
            <w:t>References</w:t>
          </w:r>
        </w:p>
        <w:sdt>
          <w:sdtPr>
            <w:id w:val="-573587230"/>
            <w:bibliography/>
          </w:sdtPr>
          <w:sdtEndPr/>
          <w:sdtContent>
            <w:p w14:paraId="015B69A5" w14:textId="77777777" w:rsidR="00F409BF" w:rsidRDefault="00F409BF">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F409BF" w14:paraId="7C322DFB" w14:textId="77777777">
                <w:trPr>
                  <w:divId w:val="1447122350"/>
                  <w:tblCellSpacing w:w="15" w:type="dxa"/>
                </w:trPr>
                <w:tc>
                  <w:tcPr>
                    <w:tcW w:w="50" w:type="pct"/>
                    <w:hideMark/>
                  </w:tcPr>
                  <w:p w14:paraId="065841F6" w14:textId="6B0386E8" w:rsidR="00F409BF" w:rsidRDefault="00F409BF">
                    <w:pPr>
                      <w:pStyle w:val="Bibliography"/>
                      <w:rPr>
                        <w:noProof/>
                        <w:szCs w:val="24"/>
                      </w:rPr>
                    </w:pPr>
                    <w:r>
                      <w:rPr>
                        <w:noProof/>
                      </w:rPr>
                      <w:t xml:space="preserve">[1] </w:t>
                    </w:r>
                  </w:p>
                </w:tc>
                <w:tc>
                  <w:tcPr>
                    <w:tcW w:w="0" w:type="auto"/>
                    <w:hideMark/>
                  </w:tcPr>
                  <w:p w14:paraId="02E73D95" w14:textId="77777777" w:rsidR="00F409BF" w:rsidRDefault="00F409BF">
                    <w:pPr>
                      <w:pStyle w:val="Bibliography"/>
                      <w:rPr>
                        <w:noProof/>
                      </w:rPr>
                    </w:pPr>
                    <w:r>
                      <w:rPr>
                        <w:noProof/>
                      </w:rPr>
                      <w:t xml:space="preserve">K. Morita, A. Tashita, M. Nii and S. Kobashi, "Computer-aided diagnosis system for Rheumatoid Arthritis using machine learning," in </w:t>
                    </w:r>
                    <w:r>
                      <w:rPr>
                        <w:i/>
                        <w:iCs/>
                        <w:noProof/>
                      </w:rPr>
                      <w:t>International Conference on Machine Learning and Cybernetics (ICMLC)</w:t>
                    </w:r>
                    <w:r>
                      <w:rPr>
                        <w:noProof/>
                      </w:rPr>
                      <w:t xml:space="preserve">, 2017. </w:t>
                    </w:r>
                  </w:p>
                </w:tc>
              </w:tr>
              <w:tr w:rsidR="00F409BF" w14:paraId="5CE5C7D4" w14:textId="77777777">
                <w:trPr>
                  <w:divId w:val="1447122350"/>
                  <w:tblCellSpacing w:w="15" w:type="dxa"/>
                </w:trPr>
                <w:tc>
                  <w:tcPr>
                    <w:tcW w:w="50" w:type="pct"/>
                    <w:hideMark/>
                  </w:tcPr>
                  <w:p w14:paraId="2C1AE083" w14:textId="77777777" w:rsidR="00F409BF" w:rsidRDefault="00F409BF">
                    <w:pPr>
                      <w:pStyle w:val="Bibliography"/>
                      <w:rPr>
                        <w:noProof/>
                      </w:rPr>
                    </w:pPr>
                    <w:r>
                      <w:rPr>
                        <w:noProof/>
                      </w:rPr>
                      <w:t xml:space="preserve">[2] </w:t>
                    </w:r>
                  </w:p>
                </w:tc>
                <w:tc>
                  <w:tcPr>
                    <w:tcW w:w="0" w:type="auto"/>
                    <w:hideMark/>
                  </w:tcPr>
                  <w:p w14:paraId="1E23C268" w14:textId="77777777" w:rsidR="00F409BF" w:rsidRDefault="00F409BF">
                    <w:pPr>
                      <w:pStyle w:val="Bibliography"/>
                      <w:rPr>
                        <w:noProof/>
                      </w:rPr>
                    </w:pPr>
                    <w:r>
                      <w:rPr>
                        <w:noProof/>
                      </w:rPr>
                      <w:t xml:space="preserve">K. Nakatsu, K. Morita, N. Yagi and S. Kobashi, "Finger Joint Detection Method in Hand X-ray Radiograph Images Using Statistical Shape Model and Support Vector Machine," </w:t>
                    </w:r>
                    <w:r>
                      <w:rPr>
                        <w:i/>
                        <w:iCs/>
                        <w:noProof/>
                      </w:rPr>
                      <w:t xml:space="preserve">2020 International Symposium on Community-centric Systems (CcS), </w:t>
                    </w:r>
                    <w:r>
                      <w:rPr>
                        <w:noProof/>
                      </w:rPr>
                      <w:t xml:space="preserve">pp. 1-5, 2020. </w:t>
                    </w:r>
                  </w:p>
                </w:tc>
              </w:tr>
              <w:tr w:rsidR="00F409BF" w14:paraId="77CAB868" w14:textId="77777777">
                <w:trPr>
                  <w:divId w:val="1447122350"/>
                  <w:tblCellSpacing w:w="15" w:type="dxa"/>
                </w:trPr>
                <w:tc>
                  <w:tcPr>
                    <w:tcW w:w="50" w:type="pct"/>
                    <w:hideMark/>
                  </w:tcPr>
                  <w:p w14:paraId="762FE4C2" w14:textId="77777777" w:rsidR="00F409BF" w:rsidRDefault="00F409BF">
                    <w:pPr>
                      <w:pStyle w:val="Bibliography"/>
                      <w:rPr>
                        <w:noProof/>
                      </w:rPr>
                    </w:pPr>
                    <w:r>
                      <w:rPr>
                        <w:noProof/>
                      </w:rPr>
                      <w:t xml:space="preserve">[3] </w:t>
                    </w:r>
                  </w:p>
                </w:tc>
                <w:tc>
                  <w:tcPr>
                    <w:tcW w:w="0" w:type="auto"/>
                    <w:hideMark/>
                  </w:tcPr>
                  <w:p w14:paraId="2667D107" w14:textId="77777777" w:rsidR="00F409BF" w:rsidRDefault="00F409BF">
                    <w:pPr>
                      <w:pStyle w:val="Bibliography"/>
                      <w:rPr>
                        <w:noProof/>
                      </w:rPr>
                    </w:pPr>
                    <w:r>
                      <w:rPr>
                        <w:noProof/>
                      </w:rPr>
                      <w:t xml:space="preserve">S. D. H. Dang and L. Allison, "Using Deep Learning To Assign Rheumatoid Arthritis Scores," 2020. </w:t>
                    </w:r>
                  </w:p>
                </w:tc>
              </w:tr>
              <w:tr w:rsidR="00F409BF" w14:paraId="50C2E342" w14:textId="77777777">
                <w:trPr>
                  <w:divId w:val="1447122350"/>
                  <w:tblCellSpacing w:w="15" w:type="dxa"/>
                </w:trPr>
                <w:tc>
                  <w:tcPr>
                    <w:tcW w:w="50" w:type="pct"/>
                    <w:hideMark/>
                  </w:tcPr>
                  <w:p w14:paraId="371156D5" w14:textId="77777777" w:rsidR="00F409BF" w:rsidRDefault="00F409BF">
                    <w:pPr>
                      <w:pStyle w:val="Bibliography"/>
                      <w:rPr>
                        <w:noProof/>
                      </w:rPr>
                    </w:pPr>
                    <w:r>
                      <w:rPr>
                        <w:noProof/>
                      </w:rPr>
                      <w:t xml:space="preserve">[4] </w:t>
                    </w:r>
                  </w:p>
                </w:tc>
                <w:tc>
                  <w:tcPr>
                    <w:tcW w:w="0" w:type="auto"/>
                    <w:hideMark/>
                  </w:tcPr>
                  <w:p w14:paraId="2F3CF655" w14:textId="77777777" w:rsidR="00F409BF" w:rsidRDefault="00F409BF">
                    <w:pPr>
                      <w:pStyle w:val="Bibliography"/>
                      <w:rPr>
                        <w:noProof/>
                      </w:rPr>
                    </w:pPr>
                    <w:r>
                      <w:rPr>
                        <w:noProof/>
                      </w:rPr>
                      <w:t xml:space="preserve">F. Salaffi, M. Carotti, G. Beci, M. D. Carlo and A. Giovagnoni, "Radiographic scoring methods in rheumatoid arthritis and psoriatic arthritis," </w:t>
                    </w:r>
                    <w:r>
                      <w:rPr>
                        <w:i/>
                        <w:iCs/>
                        <w:noProof/>
                      </w:rPr>
                      <w:t xml:space="preserve">La Radiologia Medica, </w:t>
                    </w:r>
                    <w:r>
                      <w:rPr>
                        <w:noProof/>
                      </w:rPr>
                      <w:t xml:space="preserve">vol. 124, no. 11, pp. 1071-1086, 2019. </w:t>
                    </w:r>
                  </w:p>
                </w:tc>
              </w:tr>
              <w:tr w:rsidR="00F409BF" w14:paraId="0C5EC3F4" w14:textId="77777777">
                <w:trPr>
                  <w:divId w:val="1447122350"/>
                  <w:tblCellSpacing w:w="15" w:type="dxa"/>
                </w:trPr>
                <w:tc>
                  <w:tcPr>
                    <w:tcW w:w="50" w:type="pct"/>
                    <w:hideMark/>
                  </w:tcPr>
                  <w:p w14:paraId="5F9546A6" w14:textId="77777777" w:rsidR="00F409BF" w:rsidRDefault="00F409BF">
                    <w:pPr>
                      <w:pStyle w:val="Bibliography"/>
                      <w:rPr>
                        <w:noProof/>
                      </w:rPr>
                    </w:pPr>
                    <w:r>
                      <w:rPr>
                        <w:noProof/>
                      </w:rPr>
                      <w:t xml:space="preserve">[5] </w:t>
                    </w:r>
                  </w:p>
                </w:tc>
                <w:tc>
                  <w:tcPr>
                    <w:tcW w:w="0" w:type="auto"/>
                    <w:hideMark/>
                  </w:tcPr>
                  <w:p w14:paraId="7CC428D1" w14:textId="77777777" w:rsidR="00F409BF" w:rsidRDefault="00F409BF">
                    <w:pPr>
                      <w:pStyle w:val="Bibliography"/>
                      <w:rPr>
                        <w:noProof/>
                      </w:rPr>
                    </w:pPr>
                    <w:r>
                      <w:rPr>
                        <w:noProof/>
                      </w:rPr>
                      <w:t xml:space="preserve">v. d. Heijde D, "How to read radiographs according to the Sharp/van der Heijde method.," </w:t>
                    </w:r>
                    <w:r>
                      <w:rPr>
                        <w:i/>
                        <w:iCs/>
                        <w:noProof/>
                      </w:rPr>
                      <w:t xml:space="preserve">The Journal of Rheumatology, </w:t>
                    </w:r>
                    <w:r>
                      <w:rPr>
                        <w:noProof/>
                      </w:rPr>
                      <w:t xml:space="preserve">vol. 27, no. 1, pp. 261-263, 2000. </w:t>
                    </w:r>
                  </w:p>
                </w:tc>
              </w:tr>
              <w:tr w:rsidR="00F409BF" w14:paraId="21ADF41E" w14:textId="77777777">
                <w:trPr>
                  <w:divId w:val="1447122350"/>
                  <w:tblCellSpacing w:w="15" w:type="dxa"/>
                </w:trPr>
                <w:tc>
                  <w:tcPr>
                    <w:tcW w:w="50" w:type="pct"/>
                    <w:hideMark/>
                  </w:tcPr>
                  <w:p w14:paraId="2A901C04" w14:textId="77777777" w:rsidR="00F409BF" w:rsidRDefault="00F409BF">
                    <w:pPr>
                      <w:pStyle w:val="Bibliography"/>
                      <w:rPr>
                        <w:noProof/>
                      </w:rPr>
                    </w:pPr>
                    <w:r>
                      <w:rPr>
                        <w:noProof/>
                      </w:rPr>
                      <w:t xml:space="preserve">[6] </w:t>
                    </w:r>
                  </w:p>
                </w:tc>
                <w:tc>
                  <w:tcPr>
                    <w:tcW w:w="0" w:type="auto"/>
                    <w:hideMark/>
                  </w:tcPr>
                  <w:p w14:paraId="758F9E04" w14:textId="77777777" w:rsidR="00F409BF" w:rsidRDefault="00F409BF">
                    <w:pPr>
                      <w:pStyle w:val="Bibliography"/>
                      <w:rPr>
                        <w:noProof/>
                      </w:rPr>
                    </w:pPr>
                    <w:r>
                      <w:rPr>
                        <w:noProof/>
                      </w:rPr>
                      <w:t>Y. LeCun, C. Cortes and C. J. Burges, "The MNIST Database of handwritten digits," 1998. [Online]. Available: http://yann.lecun.com/exdb/mnist/. [Accessed 2021].</w:t>
                    </w:r>
                  </w:p>
                </w:tc>
              </w:tr>
              <w:tr w:rsidR="00F409BF" w14:paraId="7824A48B" w14:textId="77777777">
                <w:trPr>
                  <w:divId w:val="1447122350"/>
                  <w:tblCellSpacing w:w="15" w:type="dxa"/>
                </w:trPr>
                <w:tc>
                  <w:tcPr>
                    <w:tcW w:w="50" w:type="pct"/>
                    <w:hideMark/>
                  </w:tcPr>
                  <w:p w14:paraId="297AF5B2" w14:textId="77777777" w:rsidR="00F409BF" w:rsidRDefault="00F409BF">
                    <w:pPr>
                      <w:pStyle w:val="Bibliography"/>
                      <w:rPr>
                        <w:noProof/>
                      </w:rPr>
                    </w:pPr>
                    <w:r>
                      <w:rPr>
                        <w:noProof/>
                      </w:rPr>
                      <w:t xml:space="preserve">[7] </w:t>
                    </w:r>
                  </w:p>
                </w:tc>
                <w:tc>
                  <w:tcPr>
                    <w:tcW w:w="0" w:type="auto"/>
                    <w:hideMark/>
                  </w:tcPr>
                  <w:p w14:paraId="6D307C7C" w14:textId="77777777" w:rsidR="00F409BF" w:rsidRDefault="00F409BF">
                    <w:pPr>
                      <w:pStyle w:val="Bibliography"/>
                      <w:rPr>
                        <w:noProof/>
                      </w:rPr>
                    </w:pPr>
                    <w:r>
                      <w:rPr>
                        <w:noProof/>
                      </w:rPr>
                      <w:t xml:space="preserve">Y. Hioki, K. Makino, K. Koyama, H. Haro and H. Terada, "Evaluation Method of Rheumatoid Arthritis by the X-ray Photograph using Deep Learning," in </w:t>
                    </w:r>
                    <w:r>
                      <w:rPr>
                        <w:i/>
                        <w:iCs/>
                        <w:noProof/>
                      </w:rPr>
                      <w:t>IEEE Global Conference on Life Sciences and Technologies (LifeTech)</w:t>
                    </w:r>
                    <w:r>
                      <w:rPr>
                        <w:noProof/>
                      </w:rPr>
                      <w:t xml:space="preserve">, 2021. </w:t>
                    </w:r>
                  </w:p>
                </w:tc>
              </w:tr>
              <w:tr w:rsidR="00F409BF" w14:paraId="34057489" w14:textId="77777777">
                <w:trPr>
                  <w:divId w:val="1447122350"/>
                  <w:tblCellSpacing w:w="15" w:type="dxa"/>
                </w:trPr>
                <w:tc>
                  <w:tcPr>
                    <w:tcW w:w="50" w:type="pct"/>
                    <w:hideMark/>
                  </w:tcPr>
                  <w:p w14:paraId="30C9604F" w14:textId="77777777" w:rsidR="00F409BF" w:rsidRDefault="00F409BF">
                    <w:pPr>
                      <w:pStyle w:val="Bibliography"/>
                      <w:rPr>
                        <w:noProof/>
                      </w:rPr>
                    </w:pPr>
                    <w:r>
                      <w:rPr>
                        <w:noProof/>
                      </w:rPr>
                      <w:t xml:space="preserve">[8] </w:t>
                    </w:r>
                  </w:p>
                </w:tc>
                <w:tc>
                  <w:tcPr>
                    <w:tcW w:w="0" w:type="auto"/>
                    <w:hideMark/>
                  </w:tcPr>
                  <w:p w14:paraId="38807B42" w14:textId="77777777" w:rsidR="00F409BF" w:rsidRDefault="00F409BF">
                    <w:pPr>
                      <w:pStyle w:val="Bibliography"/>
                      <w:rPr>
                        <w:noProof/>
                      </w:rPr>
                    </w:pPr>
                    <w:r>
                      <w:rPr>
                        <w:noProof/>
                      </w:rPr>
                      <w:t xml:space="preserve">N. Ma, j. Xin, J. Wu and N. Zheng, "Rheumatoid Arthritis Detection method based on Mask R-CNN," in </w:t>
                    </w:r>
                    <w:r>
                      <w:rPr>
                        <w:i/>
                        <w:iCs/>
                        <w:noProof/>
                      </w:rPr>
                      <w:t>Chinese Automation Congress (CAC)</w:t>
                    </w:r>
                    <w:r>
                      <w:rPr>
                        <w:noProof/>
                      </w:rPr>
                      <w:t xml:space="preserve">, 2021. </w:t>
                    </w:r>
                  </w:p>
                </w:tc>
              </w:tr>
              <w:tr w:rsidR="00F409BF" w14:paraId="6742E891" w14:textId="77777777">
                <w:trPr>
                  <w:divId w:val="1447122350"/>
                  <w:tblCellSpacing w:w="15" w:type="dxa"/>
                </w:trPr>
                <w:tc>
                  <w:tcPr>
                    <w:tcW w:w="50" w:type="pct"/>
                    <w:hideMark/>
                  </w:tcPr>
                  <w:p w14:paraId="50547247" w14:textId="77777777" w:rsidR="00F409BF" w:rsidRDefault="00F409BF">
                    <w:pPr>
                      <w:pStyle w:val="Bibliography"/>
                      <w:rPr>
                        <w:noProof/>
                      </w:rPr>
                    </w:pPr>
                    <w:r>
                      <w:rPr>
                        <w:noProof/>
                      </w:rPr>
                      <w:t xml:space="preserve">[9] </w:t>
                    </w:r>
                  </w:p>
                </w:tc>
                <w:tc>
                  <w:tcPr>
                    <w:tcW w:w="0" w:type="auto"/>
                    <w:hideMark/>
                  </w:tcPr>
                  <w:p w14:paraId="52B0E4B5" w14:textId="77777777" w:rsidR="00F409BF" w:rsidRDefault="00F409BF">
                    <w:pPr>
                      <w:pStyle w:val="Bibliography"/>
                      <w:rPr>
                        <w:noProof/>
                      </w:rPr>
                    </w:pPr>
                    <w:r>
                      <w:rPr>
                        <w:noProof/>
                      </w:rPr>
                      <w:t xml:space="preserve">S. More and J. Singla, "A Study on Automated Grading System for Early Prediction of Rheumatoid Arthritis," in </w:t>
                    </w:r>
                    <w:r>
                      <w:rPr>
                        <w:i/>
                        <w:iCs/>
                        <w:noProof/>
                      </w:rPr>
                      <w:t>International Conference on Communication and Electronics Systems (ICCES)</w:t>
                    </w:r>
                    <w:r>
                      <w:rPr>
                        <w:noProof/>
                      </w:rPr>
                      <w:t xml:space="preserve">, 2021. </w:t>
                    </w:r>
                  </w:p>
                </w:tc>
              </w:tr>
              <w:tr w:rsidR="00F409BF" w14:paraId="42B2C891" w14:textId="77777777">
                <w:trPr>
                  <w:divId w:val="1447122350"/>
                  <w:tblCellSpacing w:w="15" w:type="dxa"/>
                </w:trPr>
                <w:tc>
                  <w:tcPr>
                    <w:tcW w:w="50" w:type="pct"/>
                    <w:hideMark/>
                  </w:tcPr>
                  <w:p w14:paraId="0CE0E356" w14:textId="77777777" w:rsidR="00F409BF" w:rsidRDefault="00F409BF">
                    <w:pPr>
                      <w:pStyle w:val="Bibliography"/>
                      <w:rPr>
                        <w:noProof/>
                      </w:rPr>
                    </w:pPr>
                    <w:r>
                      <w:rPr>
                        <w:noProof/>
                      </w:rPr>
                      <w:t xml:space="preserve">[10] </w:t>
                    </w:r>
                  </w:p>
                </w:tc>
                <w:tc>
                  <w:tcPr>
                    <w:tcW w:w="0" w:type="auto"/>
                    <w:hideMark/>
                  </w:tcPr>
                  <w:p w14:paraId="2A7E19DC" w14:textId="77777777" w:rsidR="00F409BF" w:rsidRDefault="00F409BF">
                    <w:pPr>
                      <w:pStyle w:val="Bibliography"/>
                      <w:rPr>
                        <w:noProof/>
                      </w:rPr>
                    </w:pPr>
                    <w:r>
                      <w:rPr>
                        <w:noProof/>
                      </w:rPr>
                      <w:t xml:space="preserve">U. V. Singh, E. Gupta and T. Choudhury, "Detection of Rheumatoid Arthritis Using Machine Learning," </w:t>
                    </w:r>
                    <w:r>
                      <w:rPr>
                        <w:i/>
                        <w:iCs/>
                        <w:noProof/>
                      </w:rPr>
                      <w:t xml:space="preserve">International Conference on Computational Intelligence and Knowledge Economy (ICCIKE), </w:t>
                    </w:r>
                    <w:r>
                      <w:rPr>
                        <w:noProof/>
                      </w:rPr>
                      <w:t xml:space="preserve">pp. 25-29, 2019. </w:t>
                    </w:r>
                  </w:p>
                </w:tc>
              </w:tr>
              <w:tr w:rsidR="00F409BF" w14:paraId="0D8AD3B3" w14:textId="77777777">
                <w:trPr>
                  <w:divId w:val="1447122350"/>
                  <w:tblCellSpacing w:w="15" w:type="dxa"/>
                </w:trPr>
                <w:tc>
                  <w:tcPr>
                    <w:tcW w:w="50" w:type="pct"/>
                    <w:hideMark/>
                  </w:tcPr>
                  <w:p w14:paraId="5FC52CA1" w14:textId="77777777" w:rsidR="00F409BF" w:rsidRDefault="00F409BF">
                    <w:pPr>
                      <w:pStyle w:val="Bibliography"/>
                      <w:rPr>
                        <w:noProof/>
                      </w:rPr>
                    </w:pPr>
                    <w:r>
                      <w:rPr>
                        <w:noProof/>
                      </w:rPr>
                      <w:t xml:space="preserve">[11] </w:t>
                    </w:r>
                  </w:p>
                </w:tc>
                <w:tc>
                  <w:tcPr>
                    <w:tcW w:w="0" w:type="auto"/>
                    <w:hideMark/>
                  </w:tcPr>
                  <w:p w14:paraId="2A4E010B" w14:textId="77777777" w:rsidR="00F409BF" w:rsidRDefault="00F409BF">
                    <w:pPr>
                      <w:pStyle w:val="Bibliography"/>
                      <w:rPr>
                        <w:noProof/>
                      </w:rPr>
                    </w:pPr>
                    <w:r>
                      <w:rPr>
                        <w:noProof/>
                      </w:rPr>
                      <w:t xml:space="preserve">J. Yang, S. Huang, R. Tang, H. Quanyi, K. Lan , H. Wang, Q. Zhao and S. Fong, "Broad Learning with Attribute Selection for Rheumatoid Arthritis," in </w:t>
                    </w:r>
                    <w:r>
                      <w:rPr>
                        <w:i/>
                        <w:iCs/>
                        <w:noProof/>
                      </w:rPr>
                      <w:t>IEEE International Conference on Systems, Man and Cybernetics</w:t>
                    </w:r>
                    <w:r>
                      <w:rPr>
                        <w:noProof/>
                      </w:rPr>
                      <w:t xml:space="preserve">, 2020. </w:t>
                    </w:r>
                  </w:p>
                </w:tc>
              </w:tr>
              <w:tr w:rsidR="00F409BF" w14:paraId="106E830C" w14:textId="77777777">
                <w:trPr>
                  <w:divId w:val="1447122350"/>
                  <w:tblCellSpacing w:w="15" w:type="dxa"/>
                </w:trPr>
                <w:tc>
                  <w:tcPr>
                    <w:tcW w:w="50" w:type="pct"/>
                    <w:hideMark/>
                  </w:tcPr>
                  <w:p w14:paraId="21E81F32" w14:textId="77777777" w:rsidR="00F409BF" w:rsidRDefault="00F409BF">
                    <w:pPr>
                      <w:pStyle w:val="Bibliography"/>
                      <w:rPr>
                        <w:noProof/>
                      </w:rPr>
                    </w:pPr>
                    <w:r>
                      <w:rPr>
                        <w:noProof/>
                      </w:rPr>
                      <w:lastRenderedPageBreak/>
                      <w:t xml:space="preserve">[12] </w:t>
                    </w:r>
                  </w:p>
                </w:tc>
                <w:tc>
                  <w:tcPr>
                    <w:tcW w:w="0" w:type="auto"/>
                    <w:hideMark/>
                  </w:tcPr>
                  <w:p w14:paraId="6101783C" w14:textId="77777777" w:rsidR="00F409BF" w:rsidRDefault="00F409BF">
                    <w:pPr>
                      <w:pStyle w:val="Bibliography"/>
                      <w:rPr>
                        <w:noProof/>
                      </w:rPr>
                    </w:pPr>
                    <w:r>
                      <w:rPr>
                        <w:noProof/>
                      </w:rPr>
                      <w:t xml:space="preserve">C. P. Chen and Z. Liu, "Broad Learning System: An Effective and Efficient Incremental Learning System Without the Need for Deep Architecture," </w:t>
                    </w:r>
                    <w:r>
                      <w:rPr>
                        <w:i/>
                        <w:iCs/>
                        <w:noProof/>
                      </w:rPr>
                      <w:t xml:space="preserve">IEEE Transactions on Neural Networks and Learning Systems, </w:t>
                    </w:r>
                    <w:r>
                      <w:rPr>
                        <w:noProof/>
                      </w:rPr>
                      <w:t xml:space="preserve">vol. 29, no. 1, pp. 10-24, 2018. </w:t>
                    </w:r>
                  </w:p>
                </w:tc>
              </w:tr>
              <w:tr w:rsidR="00F409BF" w14:paraId="6D1AE64C" w14:textId="77777777">
                <w:trPr>
                  <w:divId w:val="1447122350"/>
                  <w:tblCellSpacing w:w="15" w:type="dxa"/>
                </w:trPr>
                <w:tc>
                  <w:tcPr>
                    <w:tcW w:w="50" w:type="pct"/>
                    <w:hideMark/>
                  </w:tcPr>
                  <w:p w14:paraId="7AA61063" w14:textId="77777777" w:rsidR="00F409BF" w:rsidRDefault="00F409BF">
                    <w:pPr>
                      <w:pStyle w:val="Bibliography"/>
                      <w:rPr>
                        <w:noProof/>
                      </w:rPr>
                    </w:pPr>
                    <w:r>
                      <w:rPr>
                        <w:noProof/>
                      </w:rPr>
                      <w:t xml:space="preserve">[13] </w:t>
                    </w:r>
                  </w:p>
                </w:tc>
                <w:tc>
                  <w:tcPr>
                    <w:tcW w:w="0" w:type="auto"/>
                    <w:hideMark/>
                  </w:tcPr>
                  <w:p w14:paraId="4FCFAC89" w14:textId="77777777" w:rsidR="00F409BF" w:rsidRDefault="00F409BF">
                    <w:pPr>
                      <w:pStyle w:val="Bibliography"/>
                      <w:rPr>
                        <w:noProof/>
                      </w:rPr>
                    </w:pPr>
                    <w:r>
                      <w:rPr>
                        <w:noProof/>
                      </w:rPr>
                      <w:t>"Cheaha," The University of Alabama at Birmingham, [Online]. Available: https://www.uab.edu/it/home/research-computing/cheaha. [Accessed 2021].</w:t>
                    </w:r>
                  </w:p>
                </w:tc>
              </w:tr>
            </w:tbl>
            <w:p w14:paraId="3C01EC58" w14:textId="77777777" w:rsidR="00F409BF" w:rsidRDefault="00F409BF">
              <w:pPr>
                <w:divId w:val="1447122350"/>
                <w:rPr>
                  <w:rFonts w:eastAsia="Times New Roman"/>
                  <w:noProof/>
                </w:rPr>
              </w:pPr>
            </w:p>
            <w:p w14:paraId="1F5A488D" w14:textId="6C390D01" w:rsidR="00F409BF" w:rsidRDefault="00F409BF">
              <w:r>
                <w:rPr>
                  <w:b/>
                  <w:bCs/>
                  <w:noProof/>
                </w:rPr>
                <w:fldChar w:fldCharType="end"/>
              </w:r>
            </w:p>
          </w:sdtContent>
        </w:sdt>
      </w:sdtContent>
    </w:sdt>
    <w:p w14:paraId="49234A37" w14:textId="77777777" w:rsidR="00F409BF" w:rsidRPr="00312B68" w:rsidRDefault="00F409BF" w:rsidP="00B82B14">
      <w:pPr>
        <w:spacing w:line="360" w:lineRule="auto"/>
        <w:rPr>
          <w:rFonts w:cs="Times New Roman"/>
        </w:rPr>
      </w:pPr>
    </w:p>
    <w:sectPr w:rsidR="00F409BF" w:rsidRPr="00312B68" w:rsidSect="00C7555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EA48F" w14:textId="77777777" w:rsidR="00ED5462" w:rsidRDefault="00ED5462" w:rsidP="00C4491F">
      <w:pPr>
        <w:spacing w:after="0" w:line="240" w:lineRule="auto"/>
      </w:pPr>
      <w:r>
        <w:separator/>
      </w:r>
    </w:p>
  </w:endnote>
  <w:endnote w:type="continuationSeparator" w:id="0">
    <w:p w14:paraId="306FEC69" w14:textId="77777777" w:rsidR="00ED5462" w:rsidRDefault="00ED5462" w:rsidP="00C4491F">
      <w:pPr>
        <w:spacing w:after="0" w:line="240" w:lineRule="auto"/>
      </w:pPr>
      <w:r>
        <w:continuationSeparator/>
      </w:r>
    </w:p>
  </w:endnote>
  <w:endnote w:type="continuationNotice" w:id="1">
    <w:p w14:paraId="6C81E83D" w14:textId="77777777" w:rsidR="00ED5462" w:rsidRDefault="00ED54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D7DF" w14:textId="77777777" w:rsidR="00ED5462" w:rsidRDefault="00ED5462" w:rsidP="00C4491F">
      <w:pPr>
        <w:spacing w:after="0" w:line="240" w:lineRule="auto"/>
      </w:pPr>
      <w:r>
        <w:separator/>
      </w:r>
    </w:p>
  </w:footnote>
  <w:footnote w:type="continuationSeparator" w:id="0">
    <w:p w14:paraId="208337AF" w14:textId="77777777" w:rsidR="00ED5462" w:rsidRDefault="00ED5462" w:rsidP="00C4491F">
      <w:pPr>
        <w:spacing w:after="0" w:line="240" w:lineRule="auto"/>
      </w:pPr>
      <w:r>
        <w:continuationSeparator/>
      </w:r>
    </w:p>
  </w:footnote>
  <w:footnote w:type="continuationNotice" w:id="1">
    <w:p w14:paraId="2E9A910D" w14:textId="77777777" w:rsidR="00ED5462" w:rsidRDefault="00ED5462">
      <w:pPr>
        <w:spacing w:after="0" w:line="240" w:lineRule="auto"/>
      </w:pPr>
    </w:p>
  </w:footnote>
  <w:footnote w:id="2">
    <w:p w14:paraId="270E126E" w14:textId="16169255" w:rsidR="00C4491F" w:rsidRDefault="00C4491F">
      <w:pPr>
        <w:pStyle w:val="FootnoteText"/>
      </w:pPr>
      <w:r>
        <w:rPr>
          <w:rStyle w:val="FootnoteReference"/>
        </w:rPr>
        <w:footnoteRef/>
      </w:r>
      <w:r>
        <w:t xml:space="preserve"> </w:t>
      </w:r>
      <w:r w:rsidR="0010430D">
        <w:rPr>
          <w:rFonts w:ascii="Segoe UI" w:hAnsi="Segoe UI" w:cs="Segoe UI"/>
          <w:color w:val="212121"/>
          <w:shd w:val="clear" w:color="auto" w:fill="FFFFFF"/>
        </w:rPr>
        <w:t>Statistical Shape Models (SSMs) are geometric models that describe a collection of semantically similar objects in a very compact way. SSMs represent an average shape of many three-dimensional objects as well as their variation in shape</w:t>
      </w:r>
    </w:p>
  </w:footnote>
  <w:footnote w:id="3">
    <w:p w14:paraId="179A8C11" w14:textId="42A9614C" w:rsidR="00D36EB9" w:rsidRDefault="00D36EB9">
      <w:pPr>
        <w:pStyle w:val="FootnoteText"/>
      </w:pPr>
      <w:r>
        <w:rPr>
          <w:rStyle w:val="FootnoteReference"/>
        </w:rPr>
        <w:footnoteRef/>
      </w:r>
      <w:r>
        <w:t xml:space="preserve"> Average Precision (AP) – precision for determining true positives correctly</w:t>
      </w:r>
    </w:p>
  </w:footnote>
  <w:footnote w:id="4">
    <w:p w14:paraId="5212CFB1" w14:textId="652AAD1F" w:rsidR="007D11DB" w:rsidRDefault="007D11DB">
      <w:pPr>
        <w:pStyle w:val="FootnoteText"/>
      </w:pPr>
      <w:r>
        <w:rPr>
          <w:rStyle w:val="FootnoteReference"/>
        </w:rPr>
        <w:footnoteRef/>
      </w:r>
      <w:r>
        <w:t xml:space="preserve"> </w:t>
      </w:r>
      <w:r w:rsidR="00310A35">
        <w:t>Positive CCP and Positive RF means patient has developed RA</w:t>
      </w:r>
    </w:p>
    <w:p w14:paraId="31406C1C" w14:textId="342D5513" w:rsidR="00310A35" w:rsidRDefault="00310A35">
      <w:pPr>
        <w:pStyle w:val="FootnoteText"/>
      </w:pPr>
      <w:r>
        <w:t>Positive CCP and Negative RF means patient is in early stages of developing RA</w:t>
      </w:r>
    </w:p>
  </w:footnote>
  <w:footnote w:id="5">
    <w:p w14:paraId="2CDD0454" w14:textId="60D5D49E" w:rsidR="003D5B59" w:rsidRDefault="003D5B59">
      <w:pPr>
        <w:pStyle w:val="FootnoteText"/>
      </w:pPr>
      <w:r>
        <w:rPr>
          <w:rStyle w:val="FootnoteReference"/>
        </w:rPr>
        <w:footnoteRef/>
      </w:r>
      <w:r>
        <w:t xml:space="preserve"> Greater than normal rate of ESR indicates there is inflammation in the body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NDQwtzA0MDOzMDNR0lEKTi0uzszPAykwrAUAoLRs4SwAAAA="/>
  </w:docVars>
  <w:rsids>
    <w:rsidRoot w:val="00A44603"/>
    <w:rsid w:val="000034EF"/>
    <w:rsid w:val="00004797"/>
    <w:rsid w:val="00007483"/>
    <w:rsid w:val="00010377"/>
    <w:rsid w:val="00012193"/>
    <w:rsid w:val="000127B0"/>
    <w:rsid w:val="000214A6"/>
    <w:rsid w:val="000249C0"/>
    <w:rsid w:val="00031FF9"/>
    <w:rsid w:val="00035D3F"/>
    <w:rsid w:val="00036C09"/>
    <w:rsid w:val="00040343"/>
    <w:rsid w:val="000411AE"/>
    <w:rsid w:val="00046FBE"/>
    <w:rsid w:val="000507C2"/>
    <w:rsid w:val="00052C91"/>
    <w:rsid w:val="00053A4E"/>
    <w:rsid w:val="00060393"/>
    <w:rsid w:val="00061B3C"/>
    <w:rsid w:val="00066536"/>
    <w:rsid w:val="00067BCF"/>
    <w:rsid w:val="00081FBA"/>
    <w:rsid w:val="000849B1"/>
    <w:rsid w:val="00085A24"/>
    <w:rsid w:val="00091783"/>
    <w:rsid w:val="00095135"/>
    <w:rsid w:val="00096545"/>
    <w:rsid w:val="000966B1"/>
    <w:rsid w:val="000B1716"/>
    <w:rsid w:val="000B4F11"/>
    <w:rsid w:val="000B5248"/>
    <w:rsid w:val="000B5C12"/>
    <w:rsid w:val="000C338F"/>
    <w:rsid w:val="000C5054"/>
    <w:rsid w:val="000C725F"/>
    <w:rsid w:val="000D36AB"/>
    <w:rsid w:val="000D7DEA"/>
    <w:rsid w:val="000E2954"/>
    <w:rsid w:val="000E7595"/>
    <w:rsid w:val="000E7B70"/>
    <w:rsid w:val="000F0CF0"/>
    <w:rsid w:val="000F25C3"/>
    <w:rsid w:val="000F4B3F"/>
    <w:rsid w:val="000F6039"/>
    <w:rsid w:val="000F7B13"/>
    <w:rsid w:val="000F7DA3"/>
    <w:rsid w:val="001028BE"/>
    <w:rsid w:val="0010430D"/>
    <w:rsid w:val="00104890"/>
    <w:rsid w:val="001074A1"/>
    <w:rsid w:val="00115A12"/>
    <w:rsid w:val="00117B4F"/>
    <w:rsid w:val="00120A55"/>
    <w:rsid w:val="00130385"/>
    <w:rsid w:val="0013229A"/>
    <w:rsid w:val="00137568"/>
    <w:rsid w:val="00140BD0"/>
    <w:rsid w:val="001452EC"/>
    <w:rsid w:val="00145384"/>
    <w:rsid w:val="00146BEA"/>
    <w:rsid w:val="00147513"/>
    <w:rsid w:val="0015033E"/>
    <w:rsid w:val="001518DF"/>
    <w:rsid w:val="00151D0F"/>
    <w:rsid w:val="00153C8B"/>
    <w:rsid w:val="001558FB"/>
    <w:rsid w:val="00166844"/>
    <w:rsid w:val="0017017D"/>
    <w:rsid w:val="001766F9"/>
    <w:rsid w:val="0018768F"/>
    <w:rsid w:val="00192022"/>
    <w:rsid w:val="00194481"/>
    <w:rsid w:val="00195E24"/>
    <w:rsid w:val="001974B2"/>
    <w:rsid w:val="00197C83"/>
    <w:rsid w:val="001A355B"/>
    <w:rsid w:val="001B6303"/>
    <w:rsid w:val="001B6C63"/>
    <w:rsid w:val="001C4AE7"/>
    <w:rsid w:val="001C5CEF"/>
    <w:rsid w:val="001C6B67"/>
    <w:rsid w:val="001D0F99"/>
    <w:rsid w:val="001D41C1"/>
    <w:rsid w:val="001E1C38"/>
    <w:rsid w:val="001F167D"/>
    <w:rsid w:val="002022EC"/>
    <w:rsid w:val="002036C3"/>
    <w:rsid w:val="002132F7"/>
    <w:rsid w:val="00216E44"/>
    <w:rsid w:val="0022350D"/>
    <w:rsid w:val="002243C4"/>
    <w:rsid w:val="00231360"/>
    <w:rsid w:val="00243A35"/>
    <w:rsid w:val="00251A76"/>
    <w:rsid w:val="0025600A"/>
    <w:rsid w:val="00293487"/>
    <w:rsid w:val="002B0EC5"/>
    <w:rsid w:val="002B1F77"/>
    <w:rsid w:val="002B624F"/>
    <w:rsid w:val="002C3D1A"/>
    <w:rsid w:val="002D0032"/>
    <w:rsid w:val="002D6A2F"/>
    <w:rsid w:val="002D7DD3"/>
    <w:rsid w:val="002F0912"/>
    <w:rsid w:val="002F6797"/>
    <w:rsid w:val="00310A35"/>
    <w:rsid w:val="00312B68"/>
    <w:rsid w:val="00315F49"/>
    <w:rsid w:val="00317BA8"/>
    <w:rsid w:val="003207B8"/>
    <w:rsid w:val="00320F04"/>
    <w:rsid w:val="00321D85"/>
    <w:rsid w:val="00322061"/>
    <w:rsid w:val="0033458E"/>
    <w:rsid w:val="00350F8F"/>
    <w:rsid w:val="00353E94"/>
    <w:rsid w:val="00356DEB"/>
    <w:rsid w:val="0035722E"/>
    <w:rsid w:val="00357B28"/>
    <w:rsid w:val="00361841"/>
    <w:rsid w:val="00361D61"/>
    <w:rsid w:val="00363EA4"/>
    <w:rsid w:val="0036603C"/>
    <w:rsid w:val="00367F18"/>
    <w:rsid w:val="00376AA9"/>
    <w:rsid w:val="00380C53"/>
    <w:rsid w:val="00395494"/>
    <w:rsid w:val="00395AFB"/>
    <w:rsid w:val="003967DE"/>
    <w:rsid w:val="003B0140"/>
    <w:rsid w:val="003B16AA"/>
    <w:rsid w:val="003C72EE"/>
    <w:rsid w:val="003D189D"/>
    <w:rsid w:val="003D33CB"/>
    <w:rsid w:val="003D5B59"/>
    <w:rsid w:val="003E61E4"/>
    <w:rsid w:val="003F4BB3"/>
    <w:rsid w:val="00402033"/>
    <w:rsid w:val="00411630"/>
    <w:rsid w:val="004151CD"/>
    <w:rsid w:val="00420CF8"/>
    <w:rsid w:val="004228C9"/>
    <w:rsid w:val="00424BE3"/>
    <w:rsid w:val="00425F42"/>
    <w:rsid w:val="00430A75"/>
    <w:rsid w:val="00430F50"/>
    <w:rsid w:val="004424FE"/>
    <w:rsid w:val="004432E0"/>
    <w:rsid w:val="00447A9E"/>
    <w:rsid w:val="004510C0"/>
    <w:rsid w:val="0046301A"/>
    <w:rsid w:val="0046798B"/>
    <w:rsid w:val="0049241D"/>
    <w:rsid w:val="00495AB4"/>
    <w:rsid w:val="0049681C"/>
    <w:rsid w:val="004A7796"/>
    <w:rsid w:val="004D0FE7"/>
    <w:rsid w:val="004D20B9"/>
    <w:rsid w:val="004D6CFE"/>
    <w:rsid w:val="004E1AE8"/>
    <w:rsid w:val="004F6E07"/>
    <w:rsid w:val="004F7ABE"/>
    <w:rsid w:val="005004F8"/>
    <w:rsid w:val="00501F70"/>
    <w:rsid w:val="00507FB8"/>
    <w:rsid w:val="005320CD"/>
    <w:rsid w:val="005324E0"/>
    <w:rsid w:val="005400D6"/>
    <w:rsid w:val="00542BC4"/>
    <w:rsid w:val="00544DD8"/>
    <w:rsid w:val="00544F68"/>
    <w:rsid w:val="005501FA"/>
    <w:rsid w:val="00576C23"/>
    <w:rsid w:val="0057792D"/>
    <w:rsid w:val="005810F1"/>
    <w:rsid w:val="00581717"/>
    <w:rsid w:val="005871B1"/>
    <w:rsid w:val="00587DAD"/>
    <w:rsid w:val="00595CB0"/>
    <w:rsid w:val="00596131"/>
    <w:rsid w:val="005A0DF7"/>
    <w:rsid w:val="005B0B30"/>
    <w:rsid w:val="005B3F3B"/>
    <w:rsid w:val="005B601E"/>
    <w:rsid w:val="005B6A47"/>
    <w:rsid w:val="005B77EF"/>
    <w:rsid w:val="005D0F90"/>
    <w:rsid w:val="005D73BD"/>
    <w:rsid w:val="005D7C98"/>
    <w:rsid w:val="005E32D0"/>
    <w:rsid w:val="005E6727"/>
    <w:rsid w:val="006041DB"/>
    <w:rsid w:val="00604F86"/>
    <w:rsid w:val="006077BB"/>
    <w:rsid w:val="006124C4"/>
    <w:rsid w:val="00612E9A"/>
    <w:rsid w:val="00614C0C"/>
    <w:rsid w:val="00615C8D"/>
    <w:rsid w:val="00616919"/>
    <w:rsid w:val="0062404F"/>
    <w:rsid w:val="006278AF"/>
    <w:rsid w:val="00632533"/>
    <w:rsid w:val="00644910"/>
    <w:rsid w:val="0065183F"/>
    <w:rsid w:val="00677B37"/>
    <w:rsid w:val="006A05F3"/>
    <w:rsid w:val="006A4C86"/>
    <w:rsid w:val="006C0D87"/>
    <w:rsid w:val="006D313F"/>
    <w:rsid w:val="006E34BB"/>
    <w:rsid w:val="006E5B23"/>
    <w:rsid w:val="006F5AC7"/>
    <w:rsid w:val="00715C84"/>
    <w:rsid w:val="00721DC9"/>
    <w:rsid w:val="007256CF"/>
    <w:rsid w:val="007315A3"/>
    <w:rsid w:val="007343B5"/>
    <w:rsid w:val="0073529A"/>
    <w:rsid w:val="007413E5"/>
    <w:rsid w:val="00745902"/>
    <w:rsid w:val="00753830"/>
    <w:rsid w:val="00753990"/>
    <w:rsid w:val="00753D70"/>
    <w:rsid w:val="00757514"/>
    <w:rsid w:val="00757B9F"/>
    <w:rsid w:val="00760F93"/>
    <w:rsid w:val="00770AC5"/>
    <w:rsid w:val="00797055"/>
    <w:rsid w:val="007B3662"/>
    <w:rsid w:val="007B55B7"/>
    <w:rsid w:val="007D11DB"/>
    <w:rsid w:val="007E38BE"/>
    <w:rsid w:val="007F0A96"/>
    <w:rsid w:val="00813B3A"/>
    <w:rsid w:val="008273A2"/>
    <w:rsid w:val="00833443"/>
    <w:rsid w:val="00833CAA"/>
    <w:rsid w:val="0083764A"/>
    <w:rsid w:val="008468B4"/>
    <w:rsid w:val="0085580E"/>
    <w:rsid w:val="00860F37"/>
    <w:rsid w:val="00863051"/>
    <w:rsid w:val="00864A19"/>
    <w:rsid w:val="00866592"/>
    <w:rsid w:val="0087099A"/>
    <w:rsid w:val="00874115"/>
    <w:rsid w:val="00880497"/>
    <w:rsid w:val="0089229D"/>
    <w:rsid w:val="00892A8C"/>
    <w:rsid w:val="00894E24"/>
    <w:rsid w:val="008953FA"/>
    <w:rsid w:val="008A1F22"/>
    <w:rsid w:val="008B32B2"/>
    <w:rsid w:val="008B6929"/>
    <w:rsid w:val="008B7A31"/>
    <w:rsid w:val="008C633F"/>
    <w:rsid w:val="008D25D0"/>
    <w:rsid w:val="008D6177"/>
    <w:rsid w:val="008E1714"/>
    <w:rsid w:val="008E17DC"/>
    <w:rsid w:val="008E2F0F"/>
    <w:rsid w:val="008E3918"/>
    <w:rsid w:val="008E4C6C"/>
    <w:rsid w:val="008E4E86"/>
    <w:rsid w:val="008F2D04"/>
    <w:rsid w:val="008F4518"/>
    <w:rsid w:val="008F4774"/>
    <w:rsid w:val="00903ACA"/>
    <w:rsid w:val="00903D51"/>
    <w:rsid w:val="00907AB2"/>
    <w:rsid w:val="009108AC"/>
    <w:rsid w:val="0091332B"/>
    <w:rsid w:val="00923AAC"/>
    <w:rsid w:val="0093015D"/>
    <w:rsid w:val="00935B6C"/>
    <w:rsid w:val="00935E5B"/>
    <w:rsid w:val="0093705F"/>
    <w:rsid w:val="009377C3"/>
    <w:rsid w:val="009426CC"/>
    <w:rsid w:val="009504D8"/>
    <w:rsid w:val="00970601"/>
    <w:rsid w:val="00970CE0"/>
    <w:rsid w:val="0097125F"/>
    <w:rsid w:val="00983FE9"/>
    <w:rsid w:val="009967CC"/>
    <w:rsid w:val="009A0463"/>
    <w:rsid w:val="009A2CC7"/>
    <w:rsid w:val="009B2F72"/>
    <w:rsid w:val="009C1B9E"/>
    <w:rsid w:val="009C1D75"/>
    <w:rsid w:val="009C38B9"/>
    <w:rsid w:val="009C74A8"/>
    <w:rsid w:val="009D0353"/>
    <w:rsid w:val="009D1DC7"/>
    <w:rsid w:val="009D466D"/>
    <w:rsid w:val="009E02C4"/>
    <w:rsid w:val="009E505B"/>
    <w:rsid w:val="009F03E2"/>
    <w:rsid w:val="009F6734"/>
    <w:rsid w:val="009F6B93"/>
    <w:rsid w:val="00A02502"/>
    <w:rsid w:val="00A02505"/>
    <w:rsid w:val="00A04F95"/>
    <w:rsid w:val="00A076E1"/>
    <w:rsid w:val="00A10810"/>
    <w:rsid w:val="00A13A90"/>
    <w:rsid w:val="00A3157C"/>
    <w:rsid w:val="00A35F6D"/>
    <w:rsid w:val="00A36671"/>
    <w:rsid w:val="00A374C1"/>
    <w:rsid w:val="00A44603"/>
    <w:rsid w:val="00A67346"/>
    <w:rsid w:val="00A75887"/>
    <w:rsid w:val="00A8773A"/>
    <w:rsid w:val="00A9002F"/>
    <w:rsid w:val="00A92CB6"/>
    <w:rsid w:val="00A94F16"/>
    <w:rsid w:val="00A968B4"/>
    <w:rsid w:val="00AB0B35"/>
    <w:rsid w:val="00AB1ED5"/>
    <w:rsid w:val="00AB1F76"/>
    <w:rsid w:val="00AB3CE4"/>
    <w:rsid w:val="00AB4E27"/>
    <w:rsid w:val="00AC39FC"/>
    <w:rsid w:val="00AC6C30"/>
    <w:rsid w:val="00AD0AE4"/>
    <w:rsid w:val="00AD1900"/>
    <w:rsid w:val="00AD2F41"/>
    <w:rsid w:val="00AD5127"/>
    <w:rsid w:val="00AE53E5"/>
    <w:rsid w:val="00AF21E2"/>
    <w:rsid w:val="00AF5F01"/>
    <w:rsid w:val="00B03CB0"/>
    <w:rsid w:val="00B063C7"/>
    <w:rsid w:val="00B15BD5"/>
    <w:rsid w:val="00B16CEC"/>
    <w:rsid w:val="00B16D67"/>
    <w:rsid w:val="00B218B4"/>
    <w:rsid w:val="00B34161"/>
    <w:rsid w:val="00B454DF"/>
    <w:rsid w:val="00B46D9C"/>
    <w:rsid w:val="00B51A86"/>
    <w:rsid w:val="00B56774"/>
    <w:rsid w:val="00B56D5C"/>
    <w:rsid w:val="00B57C3F"/>
    <w:rsid w:val="00B61F9D"/>
    <w:rsid w:val="00B6409A"/>
    <w:rsid w:val="00B66CA6"/>
    <w:rsid w:val="00B70727"/>
    <w:rsid w:val="00B71661"/>
    <w:rsid w:val="00B74664"/>
    <w:rsid w:val="00B74FDC"/>
    <w:rsid w:val="00B82B14"/>
    <w:rsid w:val="00B85617"/>
    <w:rsid w:val="00B86493"/>
    <w:rsid w:val="00B86E15"/>
    <w:rsid w:val="00B879DC"/>
    <w:rsid w:val="00BB0055"/>
    <w:rsid w:val="00BB1086"/>
    <w:rsid w:val="00BB4A9E"/>
    <w:rsid w:val="00BC0783"/>
    <w:rsid w:val="00BC51EF"/>
    <w:rsid w:val="00BC5A1A"/>
    <w:rsid w:val="00BD4485"/>
    <w:rsid w:val="00BD5C0D"/>
    <w:rsid w:val="00BF122B"/>
    <w:rsid w:val="00BF2930"/>
    <w:rsid w:val="00C152A9"/>
    <w:rsid w:val="00C16795"/>
    <w:rsid w:val="00C22D7C"/>
    <w:rsid w:val="00C2338F"/>
    <w:rsid w:val="00C33FF9"/>
    <w:rsid w:val="00C3798C"/>
    <w:rsid w:val="00C44013"/>
    <w:rsid w:val="00C4491F"/>
    <w:rsid w:val="00C56B0B"/>
    <w:rsid w:val="00C71C08"/>
    <w:rsid w:val="00C73C51"/>
    <w:rsid w:val="00C75553"/>
    <w:rsid w:val="00C81AE2"/>
    <w:rsid w:val="00C84741"/>
    <w:rsid w:val="00C85E15"/>
    <w:rsid w:val="00C91559"/>
    <w:rsid w:val="00C93988"/>
    <w:rsid w:val="00C944E8"/>
    <w:rsid w:val="00CB66C2"/>
    <w:rsid w:val="00CB767A"/>
    <w:rsid w:val="00CE0918"/>
    <w:rsid w:val="00CE2E5D"/>
    <w:rsid w:val="00CF2EB9"/>
    <w:rsid w:val="00CF5222"/>
    <w:rsid w:val="00D04089"/>
    <w:rsid w:val="00D0699D"/>
    <w:rsid w:val="00D25415"/>
    <w:rsid w:val="00D356C8"/>
    <w:rsid w:val="00D36EB9"/>
    <w:rsid w:val="00D4087A"/>
    <w:rsid w:val="00D51568"/>
    <w:rsid w:val="00D52D8B"/>
    <w:rsid w:val="00D63C9A"/>
    <w:rsid w:val="00D64EF0"/>
    <w:rsid w:val="00D66C12"/>
    <w:rsid w:val="00D72808"/>
    <w:rsid w:val="00D73B16"/>
    <w:rsid w:val="00D7661A"/>
    <w:rsid w:val="00D825F7"/>
    <w:rsid w:val="00D84336"/>
    <w:rsid w:val="00D87256"/>
    <w:rsid w:val="00D92DEE"/>
    <w:rsid w:val="00D979EA"/>
    <w:rsid w:val="00D97D91"/>
    <w:rsid w:val="00DA6499"/>
    <w:rsid w:val="00DB5292"/>
    <w:rsid w:val="00DD01C2"/>
    <w:rsid w:val="00DD1798"/>
    <w:rsid w:val="00DD75D6"/>
    <w:rsid w:val="00DF6E90"/>
    <w:rsid w:val="00E00324"/>
    <w:rsid w:val="00E04163"/>
    <w:rsid w:val="00E10750"/>
    <w:rsid w:val="00E10AB1"/>
    <w:rsid w:val="00E12A0F"/>
    <w:rsid w:val="00E1430C"/>
    <w:rsid w:val="00E163A6"/>
    <w:rsid w:val="00E177A3"/>
    <w:rsid w:val="00E24567"/>
    <w:rsid w:val="00E276A2"/>
    <w:rsid w:val="00E27C13"/>
    <w:rsid w:val="00E3412B"/>
    <w:rsid w:val="00E3760F"/>
    <w:rsid w:val="00E542E2"/>
    <w:rsid w:val="00E650C0"/>
    <w:rsid w:val="00E813BC"/>
    <w:rsid w:val="00E90503"/>
    <w:rsid w:val="00E92C55"/>
    <w:rsid w:val="00EA069C"/>
    <w:rsid w:val="00EA0EFD"/>
    <w:rsid w:val="00EA684C"/>
    <w:rsid w:val="00EB0A9F"/>
    <w:rsid w:val="00EC3E9E"/>
    <w:rsid w:val="00ED38A3"/>
    <w:rsid w:val="00ED5462"/>
    <w:rsid w:val="00ED716D"/>
    <w:rsid w:val="00EF1F51"/>
    <w:rsid w:val="00F0413F"/>
    <w:rsid w:val="00F10C58"/>
    <w:rsid w:val="00F13DC5"/>
    <w:rsid w:val="00F23E39"/>
    <w:rsid w:val="00F26900"/>
    <w:rsid w:val="00F30624"/>
    <w:rsid w:val="00F36E92"/>
    <w:rsid w:val="00F409BF"/>
    <w:rsid w:val="00F42056"/>
    <w:rsid w:val="00F538DF"/>
    <w:rsid w:val="00F53E6A"/>
    <w:rsid w:val="00F54E4E"/>
    <w:rsid w:val="00F63E61"/>
    <w:rsid w:val="00F71773"/>
    <w:rsid w:val="00F73BEB"/>
    <w:rsid w:val="00F750CB"/>
    <w:rsid w:val="00F84CC3"/>
    <w:rsid w:val="00FA0203"/>
    <w:rsid w:val="00FA4366"/>
    <w:rsid w:val="00FA4F85"/>
    <w:rsid w:val="00FA5FAC"/>
    <w:rsid w:val="00FB3E6F"/>
    <w:rsid w:val="00FB4496"/>
    <w:rsid w:val="00FB58AA"/>
    <w:rsid w:val="00FB77B2"/>
    <w:rsid w:val="00FC20D6"/>
    <w:rsid w:val="00FC4102"/>
    <w:rsid w:val="00FC7A5D"/>
    <w:rsid w:val="00FE4824"/>
    <w:rsid w:val="00FE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EDB4"/>
  <w15:chartTrackingRefBased/>
  <w15:docId w15:val="{118BA593-41BC-4340-90E3-4DD1C36F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603"/>
    <w:rPr>
      <w:rFonts w:ascii="Times New Roman" w:hAnsi="Times New Roman"/>
      <w:sz w:val="24"/>
    </w:rPr>
  </w:style>
  <w:style w:type="paragraph" w:styleId="Heading1">
    <w:name w:val="heading 1"/>
    <w:basedOn w:val="Normal"/>
    <w:next w:val="Normal"/>
    <w:link w:val="Heading1Char"/>
    <w:uiPriority w:val="9"/>
    <w:qFormat/>
    <w:rsid w:val="00544DD8"/>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194481"/>
    <w:pPr>
      <w:keepNext/>
      <w:keepLines/>
      <w:spacing w:before="40" w:after="0"/>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DD8"/>
    <w:rPr>
      <w:rFonts w:ascii="Times New Roman" w:eastAsiaTheme="majorEastAsia" w:hAnsi="Times New Roman" w:cstheme="majorBidi"/>
      <w:color w:val="2F5496" w:themeColor="accent1" w:themeShade="BF"/>
      <w:sz w:val="28"/>
      <w:szCs w:val="32"/>
    </w:rPr>
  </w:style>
  <w:style w:type="paragraph" w:styleId="Caption">
    <w:name w:val="caption"/>
    <w:basedOn w:val="Normal"/>
    <w:next w:val="Normal"/>
    <w:uiPriority w:val="35"/>
    <w:unhideWhenUsed/>
    <w:qFormat/>
    <w:rsid w:val="007B55B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449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491F"/>
    <w:rPr>
      <w:rFonts w:ascii="Times New Roman" w:hAnsi="Times New Roman"/>
      <w:sz w:val="20"/>
      <w:szCs w:val="20"/>
    </w:rPr>
  </w:style>
  <w:style w:type="character" w:styleId="FootnoteReference">
    <w:name w:val="footnote reference"/>
    <w:basedOn w:val="DefaultParagraphFont"/>
    <w:uiPriority w:val="99"/>
    <w:semiHidden/>
    <w:unhideWhenUsed/>
    <w:rsid w:val="00C4491F"/>
    <w:rPr>
      <w:vertAlign w:val="superscript"/>
    </w:rPr>
  </w:style>
  <w:style w:type="table" w:styleId="TableGrid">
    <w:name w:val="Table Grid"/>
    <w:basedOn w:val="TableNormal"/>
    <w:uiPriority w:val="39"/>
    <w:rsid w:val="001B6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B567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semiHidden/>
    <w:unhideWhenUsed/>
    <w:rsid w:val="00216E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6E44"/>
    <w:rPr>
      <w:rFonts w:ascii="Times New Roman" w:hAnsi="Times New Roman"/>
      <w:sz w:val="24"/>
    </w:rPr>
  </w:style>
  <w:style w:type="paragraph" w:styleId="Footer">
    <w:name w:val="footer"/>
    <w:basedOn w:val="Normal"/>
    <w:link w:val="FooterChar"/>
    <w:uiPriority w:val="99"/>
    <w:semiHidden/>
    <w:unhideWhenUsed/>
    <w:rsid w:val="00216E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6E44"/>
    <w:rPr>
      <w:rFonts w:ascii="Times New Roman" w:hAnsi="Times New Roman"/>
      <w:sz w:val="24"/>
    </w:rPr>
  </w:style>
  <w:style w:type="paragraph" w:styleId="Bibliography">
    <w:name w:val="Bibliography"/>
    <w:basedOn w:val="Normal"/>
    <w:next w:val="Normal"/>
    <w:uiPriority w:val="37"/>
    <w:unhideWhenUsed/>
    <w:rsid w:val="00F409BF"/>
  </w:style>
  <w:style w:type="character" w:customStyle="1" w:styleId="Heading2Char">
    <w:name w:val="Heading 2 Char"/>
    <w:basedOn w:val="DefaultParagraphFont"/>
    <w:link w:val="Heading2"/>
    <w:uiPriority w:val="9"/>
    <w:rsid w:val="00194481"/>
    <w:rPr>
      <w:rFonts w:asciiTheme="majorHAnsi" w:eastAsiaTheme="majorEastAsia" w:hAnsiTheme="majorHAnsi" w:cstheme="majorBidi"/>
      <w:b/>
      <w:color w:val="000000" w:themeColor="text1"/>
      <w:sz w:val="24"/>
      <w:szCs w:val="26"/>
    </w:rPr>
  </w:style>
  <w:style w:type="paragraph" w:styleId="Title">
    <w:name w:val="Title"/>
    <w:basedOn w:val="Normal"/>
    <w:next w:val="Normal"/>
    <w:link w:val="TitleChar"/>
    <w:uiPriority w:val="10"/>
    <w:qFormat/>
    <w:rsid w:val="00E10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75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75553"/>
    <w:pPr>
      <w:spacing w:after="0" w:line="240" w:lineRule="auto"/>
    </w:pPr>
    <w:rPr>
      <w:rFonts w:eastAsiaTheme="minorEastAsia"/>
    </w:rPr>
  </w:style>
  <w:style w:type="character" w:customStyle="1" w:styleId="NoSpacingChar">
    <w:name w:val="No Spacing Char"/>
    <w:basedOn w:val="DefaultParagraphFont"/>
    <w:link w:val="NoSpacing"/>
    <w:uiPriority w:val="1"/>
    <w:rsid w:val="00C7555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639">
      <w:bodyDiv w:val="1"/>
      <w:marLeft w:val="0"/>
      <w:marRight w:val="0"/>
      <w:marTop w:val="0"/>
      <w:marBottom w:val="0"/>
      <w:divBdr>
        <w:top w:val="none" w:sz="0" w:space="0" w:color="auto"/>
        <w:left w:val="none" w:sz="0" w:space="0" w:color="auto"/>
        <w:bottom w:val="none" w:sz="0" w:space="0" w:color="auto"/>
        <w:right w:val="none" w:sz="0" w:space="0" w:color="auto"/>
      </w:divBdr>
    </w:div>
    <w:div w:id="14231026">
      <w:bodyDiv w:val="1"/>
      <w:marLeft w:val="0"/>
      <w:marRight w:val="0"/>
      <w:marTop w:val="0"/>
      <w:marBottom w:val="0"/>
      <w:divBdr>
        <w:top w:val="none" w:sz="0" w:space="0" w:color="auto"/>
        <w:left w:val="none" w:sz="0" w:space="0" w:color="auto"/>
        <w:bottom w:val="none" w:sz="0" w:space="0" w:color="auto"/>
        <w:right w:val="none" w:sz="0" w:space="0" w:color="auto"/>
      </w:divBdr>
    </w:div>
    <w:div w:id="18119056">
      <w:bodyDiv w:val="1"/>
      <w:marLeft w:val="0"/>
      <w:marRight w:val="0"/>
      <w:marTop w:val="0"/>
      <w:marBottom w:val="0"/>
      <w:divBdr>
        <w:top w:val="none" w:sz="0" w:space="0" w:color="auto"/>
        <w:left w:val="none" w:sz="0" w:space="0" w:color="auto"/>
        <w:bottom w:val="none" w:sz="0" w:space="0" w:color="auto"/>
        <w:right w:val="none" w:sz="0" w:space="0" w:color="auto"/>
      </w:divBdr>
    </w:div>
    <w:div w:id="25375917">
      <w:bodyDiv w:val="1"/>
      <w:marLeft w:val="0"/>
      <w:marRight w:val="0"/>
      <w:marTop w:val="0"/>
      <w:marBottom w:val="0"/>
      <w:divBdr>
        <w:top w:val="none" w:sz="0" w:space="0" w:color="auto"/>
        <w:left w:val="none" w:sz="0" w:space="0" w:color="auto"/>
        <w:bottom w:val="none" w:sz="0" w:space="0" w:color="auto"/>
        <w:right w:val="none" w:sz="0" w:space="0" w:color="auto"/>
      </w:divBdr>
    </w:div>
    <w:div w:id="41903406">
      <w:bodyDiv w:val="1"/>
      <w:marLeft w:val="0"/>
      <w:marRight w:val="0"/>
      <w:marTop w:val="0"/>
      <w:marBottom w:val="0"/>
      <w:divBdr>
        <w:top w:val="none" w:sz="0" w:space="0" w:color="auto"/>
        <w:left w:val="none" w:sz="0" w:space="0" w:color="auto"/>
        <w:bottom w:val="none" w:sz="0" w:space="0" w:color="auto"/>
        <w:right w:val="none" w:sz="0" w:space="0" w:color="auto"/>
      </w:divBdr>
    </w:div>
    <w:div w:id="44378614">
      <w:bodyDiv w:val="1"/>
      <w:marLeft w:val="0"/>
      <w:marRight w:val="0"/>
      <w:marTop w:val="0"/>
      <w:marBottom w:val="0"/>
      <w:divBdr>
        <w:top w:val="none" w:sz="0" w:space="0" w:color="auto"/>
        <w:left w:val="none" w:sz="0" w:space="0" w:color="auto"/>
        <w:bottom w:val="none" w:sz="0" w:space="0" w:color="auto"/>
        <w:right w:val="none" w:sz="0" w:space="0" w:color="auto"/>
      </w:divBdr>
    </w:div>
    <w:div w:id="52169137">
      <w:bodyDiv w:val="1"/>
      <w:marLeft w:val="0"/>
      <w:marRight w:val="0"/>
      <w:marTop w:val="0"/>
      <w:marBottom w:val="0"/>
      <w:divBdr>
        <w:top w:val="none" w:sz="0" w:space="0" w:color="auto"/>
        <w:left w:val="none" w:sz="0" w:space="0" w:color="auto"/>
        <w:bottom w:val="none" w:sz="0" w:space="0" w:color="auto"/>
        <w:right w:val="none" w:sz="0" w:space="0" w:color="auto"/>
      </w:divBdr>
    </w:div>
    <w:div w:id="59181166">
      <w:bodyDiv w:val="1"/>
      <w:marLeft w:val="0"/>
      <w:marRight w:val="0"/>
      <w:marTop w:val="0"/>
      <w:marBottom w:val="0"/>
      <w:divBdr>
        <w:top w:val="none" w:sz="0" w:space="0" w:color="auto"/>
        <w:left w:val="none" w:sz="0" w:space="0" w:color="auto"/>
        <w:bottom w:val="none" w:sz="0" w:space="0" w:color="auto"/>
        <w:right w:val="none" w:sz="0" w:space="0" w:color="auto"/>
      </w:divBdr>
    </w:div>
    <w:div w:id="63601139">
      <w:bodyDiv w:val="1"/>
      <w:marLeft w:val="0"/>
      <w:marRight w:val="0"/>
      <w:marTop w:val="0"/>
      <w:marBottom w:val="0"/>
      <w:divBdr>
        <w:top w:val="none" w:sz="0" w:space="0" w:color="auto"/>
        <w:left w:val="none" w:sz="0" w:space="0" w:color="auto"/>
        <w:bottom w:val="none" w:sz="0" w:space="0" w:color="auto"/>
        <w:right w:val="none" w:sz="0" w:space="0" w:color="auto"/>
      </w:divBdr>
    </w:div>
    <w:div w:id="67504082">
      <w:bodyDiv w:val="1"/>
      <w:marLeft w:val="0"/>
      <w:marRight w:val="0"/>
      <w:marTop w:val="0"/>
      <w:marBottom w:val="0"/>
      <w:divBdr>
        <w:top w:val="none" w:sz="0" w:space="0" w:color="auto"/>
        <w:left w:val="none" w:sz="0" w:space="0" w:color="auto"/>
        <w:bottom w:val="none" w:sz="0" w:space="0" w:color="auto"/>
        <w:right w:val="none" w:sz="0" w:space="0" w:color="auto"/>
      </w:divBdr>
    </w:div>
    <w:div w:id="72093435">
      <w:bodyDiv w:val="1"/>
      <w:marLeft w:val="0"/>
      <w:marRight w:val="0"/>
      <w:marTop w:val="0"/>
      <w:marBottom w:val="0"/>
      <w:divBdr>
        <w:top w:val="none" w:sz="0" w:space="0" w:color="auto"/>
        <w:left w:val="none" w:sz="0" w:space="0" w:color="auto"/>
        <w:bottom w:val="none" w:sz="0" w:space="0" w:color="auto"/>
        <w:right w:val="none" w:sz="0" w:space="0" w:color="auto"/>
      </w:divBdr>
    </w:div>
    <w:div w:id="73010694">
      <w:bodyDiv w:val="1"/>
      <w:marLeft w:val="0"/>
      <w:marRight w:val="0"/>
      <w:marTop w:val="0"/>
      <w:marBottom w:val="0"/>
      <w:divBdr>
        <w:top w:val="none" w:sz="0" w:space="0" w:color="auto"/>
        <w:left w:val="none" w:sz="0" w:space="0" w:color="auto"/>
        <w:bottom w:val="none" w:sz="0" w:space="0" w:color="auto"/>
        <w:right w:val="none" w:sz="0" w:space="0" w:color="auto"/>
      </w:divBdr>
    </w:div>
    <w:div w:id="76441244">
      <w:bodyDiv w:val="1"/>
      <w:marLeft w:val="0"/>
      <w:marRight w:val="0"/>
      <w:marTop w:val="0"/>
      <w:marBottom w:val="0"/>
      <w:divBdr>
        <w:top w:val="none" w:sz="0" w:space="0" w:color="auto"/>
        <w:left w:val="none" w:sz="0" w:space="0" w:color="auto"/>
        <w:bottom w:val="none" w:sz="0" w:space="0" w:color="auto"/>
        <w:right w:val="none" w:sz="0" w:space="0" w:color="auto"/>
      </w:divBdr>
    </w:div>
    <w:div w:id="84806676">
      <w:bodyDiv w:val="1"/>
      <w:marLeft w:val="0"/>
      <w:marRight w:val="0"/>
      <w:marTop w:val="0"/>
      <w:marBottom w:val="0"/>
      <w:divBdr>
        <w:top w:val="none" w:sz="0" w:space="0" w:color="auto"/>
        <w:left w:val="none" w:sz="0" w:space="0" w:color="auto"/>
        <w:bottom w:val="none" w:sz="0" w:space="0" w:color="auto"/>
        <w:right w:val="none" w:sz="0" w:space="0" w:color="auto"/>
      </w:divBdr>
    </w:div>
    <w:div w:id="92630419">
      <w:bodyDiv w:val="1"/>
      <w:marLeft w:val="0"/>
      <w:marRight w:val="0"/>
      <w:marTop w:val="0"/>
      <w:marBottom w:val="0"/>
      <w:divBdr>
        <w:top w:val="none" w:sz="0" w:space="0" w:color="auto"/>
        <w:left w:val="none" w:sz="0" w:space="0" w:color="auto"/>
        <w:bottom w:val="none" w:sz="0" w:space="0" w:color="auto"/>
        <w:right w:val="none" w:sz="0" w:space="0" w:color="auto"/>
      </w:divBdr>
    </w:div>
    <w:div w:id="97070787">
      <w:bodyDiv w:val="1"/>
      <w:marLeft w:val="0"/>
      <w:marRight w:val="0"/>
      <w:marTop w:val="0"/>
      <w:marBottom w:val="0"/>
      <w:divBdr>
        <w:top w:val="none" w:sz="0" w:space="0" w:color="auto"/>
        <w:left w:val="none" w:sz="0" w:space="0" w:color="auto"/>
        <w:bottom w:val="none" w:sz="0" w:space="0" w:color="auto"/>
        <w:right w:val="none" w:sz="0" w:space="0" w:color="auto"/>
      </w:divBdr>
    </w:div>
    <w:div w:id="105393185">
      <w:bodyDiv w:val="1"/>
      <w:marLeft w:val="0"/>
      <w:marRight w:val="0"/>
      <w:marTop w:val="0"/>
      <w:marBottom w:val="0"/>
      <w:divBdr>
        <w:top w:val="none" w:sz="0" w:space="0" w:color="auto"/>
        <w:left w:val="none" w:sz="0" w:space="0" w:color="auto"/>
        <w:bottom w:val="none" w:sz="0" w:space="0" w:color="auto"/>
        <w:right w:val="none" w:sz="0" w:space="0" w:color="auto"/>
      </w:divBdr>
    </w:div>
    <w:div w:id="111674897">
      <w:bodyDiv w:val="1"/>
      <w:marLeft w:val="0"/>
      <w:marRight w:val="0"/>
      <w:marTop w:val="0"/>
      <w:marBottom w:val="0"/>
      <w:divBdr>
        <w:top w:val="none" w:sz="0" w:space="0" w:color="auto"/>
        <w:left w:val="none" w:sz="0" w:space="0" w:color="auto"/>
        <w:bottom w:val="none" w:sz="0" w:space="0" w:color="auto"/>
        <w:right w:val="none" w:sz="0" w:space="0" w:color="auto"/>
      </w:divBdr>
    </w:div>
    <w:div w:id="123933727">
      <w:bodyDiv w:val="1"/>
      <w:marLeft w:val="0"/>
      <w:marRight w:val="0"/>
      <w:marTop w:val="0"/>
      <w:marBottom w:val="0"/>
      <w:divBdr>
        <w:top w:val="none" w:sz="0" w:space="0" w:color="auto"/>
        <w:left w:val="none" w:sz="0" w:space="0" w:color="auto"/>
        <w:bottom w:val="none" w:sz="0" w:space="0" w:color="auto"/>
        <w:right w:val="none" w:sz="0" w:space="0" w:color="auto"/>
      </w:divBdr>
    </w:div>
    <w:div w:id="129591744">
      <w:bodyDiv w:val="1"/>
      <w:marLeft w:val="0"/>
      <w:marRight w:val="0"/>
      <w:marTop w:val="0"/>
      <w:marBottom w:val="0"/>
      <w:divBdr>
        <w:top w:val="none" w:sz="0" w:space="0" w:color="auto"/>
        <w:left w:val="none" w:sz="0" w:space="0" w:color="auto"/>
        <w:bottom w:val="none" w:sz="0" w:space="0" w:color="auto"/>
        <w:right w:val="none" w:sz="0" w:space="0" w:color="auto"/>
      </w:divBdr>
    </w:div>
    <w:div w:id="129637597">
      <w:bodyDiv w:val="1"/>
      <w:marLeft w:val="0"/>
      <w:marRight w:val="0"/>
      <w:marTop w:val="0"/>
      <w:marBottom w:val="0"/>
      <w:divBdr>
        <w:top w:val="none" w:sz="0" w:space="0" w:color="auto"/>
        <w:left w:val="none" w:sz="0" w:space="0" w:color="auto"/>
        <w:bottom w:val="none" w:sz="0" w:space="0" w:color="auto"/>
        <w:right w:val="none" w:sz="0" w:space="0" w:color="auto"/>
      </w:divBdr>
    </w:div>
    <w:div w:id="135495490">
      <w:bodyDiv w:val="1"/>
      <w:marLeft w:val="0"/>
      <w:marRight w:val="0"/>
      <w:marTop w:val="0"/>
      <w:marBottom w:val="0"/>
      <w:divBdr>
        <w:top w:val="none" w:sz="0" w:space="0" w:color="auto"/>
        <w:left w:val="none" w:sz="0" w:space="0" w:color="auto"/>
        <w:bottom w:val="none" w:sz="0" w:space="0" w:color="auto"/>
        <w:right w:val="none" w:sz="0" w:space="0" w:color="auto"/>
      </w:divBdr>
    </w:div>
    <w:div w:id="135534146">
      <w:bodyDiv w:val="1"/>
      <w:marLeft w:val="0"/>
      <w:marRight w:val="0"/>
      <w:marTop w:val="0"/>
      <w:marBottom w:val="0"/>
      <w:divBdr>
        <w:top w:val="none" w:sz="0" w:space="0" w:color="auto"/>
        <w:left w:val="none" w:sz="0" w:space="0" w:color="auto"/>
        <w:bottom w:val="none" w:sz="0" w:space="0" w:color="auto"/>
        <w:right w:val="none" w:sz="0" w:space="0" w:color="auto"/>
      </w:divBdr>
    </w:div>
    <w:div w:id="142167118">
      <w:bodyDiv w:val="1"/>
      <w:marLeft w:val="0"/>
      <w:marRight w:val="0"/>
      <w:marTop w:val="0"/>
      <w:marBottom w:val="0"/>
      <w:divBdr>
        <w:top w:val="none" w:sz="0" w:space="0" w:color="auto"/>
        <w:left w:val="none" w:sz="0" w:space="0" w:color="auto"/>
        <w:bottom w:val="none" w:sz="0" w:space="0" w:color="auto"/>
        <w:right w:val="none" w:sz="0" w:space="0" w:color="auto"/>
      </w:divBdr>
    </w:div>
    <w:div w:id="149903197">
      <w:bodyDiv w:val="1"/>
      <w:marLeft w:val="0"/>
      <w:marRight w:val="0"/>
      <w:marTop w:val="0"/>
      <w:marBottom w:val="0"/>
      <w:divBdr>
        <w:top w:val="none" w:sz="0" w:space="0" w:color="auto"/>
        <w:left w:val="none" w:sz="0" w:space="0" w:color="auto"/>
        <w:bottom w:val="none" w:sz="0" w:space="0" w:color="auto"/>
        <w:right w:val="none" w:sz="0" w:space="0" w:color="auto"/>
      </w:divBdr>
    </w:div>
    <w:div w:id="153303823">
      <w:bodyDiv w:val="1"/>
      <w:marLeft w:val="0"/>
      <w:marRight w:val="0"/>
      <w:marTop w:val="0"/>
      <w:marBottom w:val="0"/>
      <w:divBdr>
        <w:top w:val="none" w:sz="0" w:space="0" w:color="auto"/>
        <w:left w:val="none" w:sz="0" w:space="0" w:color="auto"/>
        <w:bottom w:val="none" w:sz="0" w:space="0" w:color="auto"/>
        <w:right w:val="none" w:sz="0" w:space="0" w:color="auto"/>
      </w:divBdr>
    </w:div>
    <w:div w:id="169226575">
      <w:bodyDiv w:val="1"/>
      <w:marLeft w:val="0"/>
      <w:marRight w:val="0"/>
      <w:marTop w:val="0"/>
      <w:marBottom w:val="0"/>
      <w:divBdr>
        <w:top w:val="none" w:sz="0" w:space="0" w:color="auto"/>
        <w:left w:val="none" w:sz="0" w:space="0" w:color="auto"/>
        <w:bottom w:val="none" w:sz="0" w:space="0" w:color="auto"/>
        <w:right w:val="none" w:sz="0" w:space="0" w:color="auto"/>
      </w:divBdr>
    </w:div>
    <w:div w:id="178659892">
      <w:bodyDiv w:val="1"/>
      <w:marLeft w:val="0"/>
      <w:marRight w:val="0"/>
      <w:marTop w:val="0"/>
      <w:marBottom w:val="0"/>
      <w:divBdr>
        <w:top w:val="none" w:sz="0" w:space="0" w:color="auto"/>
        <w:left w:val="none" w:sz="0" w:space="0" w:color="auto"/>
        <w:bottom w:val="none" w:sz="0" w:space="0" w:color="auto"/>
        <w:right w:val="none" w:sz="0" w:space="0" w:color="auto"/>
      </w:divBdr>
    </w:div>
    <w:div w:id="201093992">
      <w:bodyDiv w:val="1"/>
      <w:marLeft w:val="0"/>
      <w:marRight w:val="0"/>
      <w:marTop w:val="0"/>
      <w:marBottom w:val="0"/>
      <w:divBdr>
        <w:top w:val="none" w:sz="0" w:space="0" w:color="auto"/>
        <w:left w:val="none" w:sz="0" w:space="0" w:color="auto"/>
        <w:bottom w:val="none" w:sz="0" w:space="0" w:color="auto"/>
        <w:right w:val="none" w:sz="0" w:space="0" w:color="auto"/>
      </w:divBdr>
    </w:div>
    <w:div w:id="239674852">
      <w:bodyDiv w:val="1"/>
      <w:marLeft w:val="0"/>
      <w:marRight w:val="0"/>
      <w:marTop w:val="0"/>
      <w:marBottom w:val="0"/>
      <w:divBdr>
        <w:top w:val="none" w:sz="0" w:space="0" w:color="auto"/>
        <w:left w:val="none" w:sz="0" w:space="0" w:color="auto"/>
        <w:bottom w:val="none" w:sz="0" w:space="0" w:color="auto"/>
        <w:right w:val="none" w:sz="0" w:space="0" w:color="auto"/>
      </w:divBdr>
    </w:div>
    <w:div w:id="258370104">
      <w:bodyDiv w:val="1"/>
      <w:marLeft w:val="0"/>
      <w:marRight w:val="0"/>
      <w:marTop w:val="0"/>
      <w:marBottom w:val="0"/>
      <w:divBdr>
        <w:top w:val="none" w:sz="0" w:space="0" w:color="auto"/>
        <w:left w:val="none" w:sz="0" w:space="0" w:color="auto"/>
        <w:bottom w:val="none" w:sz="0" w:space="0" w:color="auto"/>
        <w:right w:val="none" w:sz="0" w:space="0" w:color="auto"/>
      </w:divBdr>
    </w:div>
    <w:div w:id="259946304">
      <w:bodyDiv w:val="1"/>
      <w:marLeft w:val="0"/>
      <w:marRight w:val="0"/>
      <w:marTop w:val="0"/>
      <w:marBottom w:val="0"/>
      <w:divBdr>
        <w:top w:val="none" w:sz="0" w:space="0" w:color="auto"/>
        <w:left w:val="none" w:sz="0" w:space="0" w:color="auto"/>
        <w:bottom w:val="none" w:sz="0" w:space="0" w:color="auto"/>
        <w:right w:val="none" w:sz="0" w:space="0" w:color="auto"/>
      </w:divBdr>
    </w:div>
    <w:div w:id="267976797">
      <w:bodyDiv w:val="1"/>
      <w:marLeft w:val="0"/>
      <w:marRight w:val="0"/>
      <w:marTop w:val="0"/>
      <w:marBottom w:val="0"/>
      <w:divBdr>
        <w:top w:val="none" w:sz="0" w:space="0" w:color="auto"/>
        <w:left w:val="none" w:sz="0" w:space="0" w:color="auto"/>
        <w:bottom w:val="none" w:sz="0" w:space="0" w:color="auto"/>
        <w:right w:val="none" w:sz="0" w:space="0" w:color="auto"/>
      </w:divBdr>
    </w:div>
    <w:div w:id="271203499">
      <w:bodyDiv w:val="1"/>
      <w:marLeft w:val="0"/>
      <w:marRight w:val="0"/>
      <w:marTop w:val="0"/>
      <w:marBottom w:val="0"/>
      <w:divBdr>
        <w:top w:val="none" w:sz="0" w:space="0" w:color="auto"/>
        <w:left w:val="none" w:sz="0" w:space="0" w:color="auto"/>
        <w:bottom w:val="none" w:sz="0" w:space="0" w:color="auto"/>
        <w:right w:val="none" w:sz="0" w:space="0" w:color="auto"/>
      </w:divBdr>
    </w:div>
    <w:div w:id="274870334">
      <w:bodyDiv w:val="1"/>
      <w:marLeft w:val="0"/>
      <w:marRight w:val="0"/>
      <w:marTop w:val="0"/>
      <w:marBottom w:val="0"/>
      <w:divBdr>
        <w:top w:val="none" w:sz="0" w:space="0" w:color="auto"/>
        <w:left w:val="none" w:sz="0" w:space="0" w:color="auto"/>
        <w:bottom w:val="none" w:sz="0" w:space="0" w:color="auto"/>
        <w:right w:val="none" w:sz="0" w:space="0" w:color="auto"/>
      </w:divBdr>
    </w:div>
    <w:div w:id="278070534">
      <w:bodyDiv w:val="1"/>
      <w:marLeft w:val="0"/>
      <w:marRight w:val="0"/>
      <w:marTop w:val="0"/>
      <w:marBottom w:val="0"/>
      <w:divBdr>
        <w:top w:val="none" w:sz="0" w:space="0" w:color="auto"/>
        <w:left w:val="none" w:sz="0" w:space="0" w:color="auto"/>
        <w:bottom w:val="none" w:sz="0" w:space="0" w:color="auto"/>
        <w:right w:val="none" w:sz="0" w:space="0" w:color="auto"/>
      </w:divBdr>
    </w:div>
    <w:div w:id="286353225">
      <w:bodyDiv w:val="1"/>
      <w:marLeft w:val="0"/>
      <w:marRight w:val="0"/>
      <w:marTop w:val="0"/>
      <w:marBottom w:val="0"/>
      <w:divBdr>
        <w:top w:val="none" w:sz="0" w:space="0" w:color="auto"/>
        <w:left w:val="none" w:sz="0" w:space="0" w:color="auto"/>
        <w:bottom w:val="none" w:sz="0" w:space="0" w:color="auto"/>
        <w:right w:val="none" w:sz="0" w:space="0" w:color="auto"/>
      </w:divBdr>
    </w:div>
    <w:div w:id="289745859">
      <w:bodyDiv w:val="1"/>
      <w:marLeft w:val="0"/>
      <w:marRight w:val="0"/>
      <w:marTop w:val="0"/>
      <w:marBottom w:val="0"/>
      <w:divBdr>
        <w:top w:val="none" w:sz="0" w:space="0" w:color="auto"/>
        <w:left w:val="none" w:sz="0" w:space="0" w:color="auto"/>
        <w:bottom w:val="none" w:sz="0" w:space="0" w:color="auto"/>
        <w:right w:val="none" w:sz="0" w:space="0" w:color="auto"/>
      </w:divBdr>
    </w:div>
    <w:div w:id="289946245">
      <w:bodyDiv w:val="1"/>
      <w:marLeft w:val="0"/>
      <w:marRight w:val="0"/>
      <w:marTop w:val="0"/>
      <w:marBottom w:val="0"/>
      <w:divBdr>
        <w:top w:val="none" w:sz="0" w:space="0" w:color="auto"/>
        <w:left w:val="none" w:sz="0" w:space="0" w:color="auto"/>
        <w:bottom w:val="none" w:sz="0" w:space="0" w:color="auto"/>
        <w:right w:val="none" w:sz="0" w:space="0" w:color="auto"/>
      </w:divBdr>
    </w:div>
    <w:div w:id="309477655">
      <w:bodyDiv w:val="1"/>
      <w:marLeft w:val="0"/>
      <w:marRight w:val="0"/>
      <w:marTop w:val="0"/>
      <w:marBottom w:val="0"/>
      <w:divBdr>
        <w:top w:val="none" w:sz="0" w:space="0" w:color="auto"/>
        <w:left w:val="none" w:sz="0" w:space="0" w:color="auto"/>
        <w:bottom w:val="none" w:sz="0" w:space="0" w:color="auto"/>
        <w:right w:val="none" w:sz="0" w:space="0" w:color="auto"/>
      </w:divBdr>
    </w:div>
    <w:div w:id="315842067">
      <w:bodyDiv w:val="1"/>
      <w:marLeft w:val="0"/>
      <w:marRight w:val="0"/>
      <w:marTop w:val="0"/>
      <w:marBottom w:val="0"/>
      <w:divBdr>
        <w:top w:val="none" w:sz="0" w:space="0" w:color="auto"/>
        <w:left w:val="none" w:sz="0" w:space="0" w:color="auto"/>
        <w:bottom w:val="none" w:sz="0" w:space="0" w:color="auto"/>
        <w:right w:val="none" w:sz="0" w:space="0" w:color="auto"/>
      </w:divBdr>
    </w:div>
    <w:div w:id="317536302">
      <w:bodyDiv w:val="1"/>
      <w:marLeft w:val="0"/>
      <w:marRight w:val="0"/>
      <w:marTop w:val="0"/>
      <w:marBottom w:val="0"/>
      <w:divBdr>
        <w:top w:val="none" w:sz="0" w:space="0" w:color="auto"/>
        <w:left w:val="none" w:sz="0" w:space="0" w:color="auto"/>
        <w:bottom w:val="none" w:sz="0" w:space="0" w:color="auto"/>
        <w:right w:val="none" w:sz="0" w:space="0" w:color="auto"/>
      </w:divBdr>
    </w:div>
    <w:div w:id="333650563">
      <w:bodyDiv w:val="1"/>
      <w:marLeft w:val="0"/>
      <w:marRight w:val="0"/>
      <w:marTop w:val="0"/>
      <w:marBottom w:val="0"/>
      <w:divBdr>
        <w:top w:val="none" w:sz="0" w:space="0" w:color="auto"/>
        <w:left w:val="none" w:sz="0" w:space="0" w:color="auto"/>
        <w:bottom w:val="none" w:sz="0" w:space="0" w:color="auto"/>
        <w:right w:val="none" w:sz="0" w:space="0" w:color="auto"/>
      </w:divBdr>
    </w:div>
    <w:div w:id="345593325">
      <w:bodyDiv w:val="1"/>
      <w:marLeft w:val="0"/>
      <w:marRight w:val="0"/>
      <w:marTop w:val="0"/>
      <w:marBottom w:val="0"/>
      <w:divBdr>
        <w:top w:val="none" w:sz="0" w:space="0" w:color="auto"/>
        <w:left w:val="none" w:sz="0" w:space="0" w:color="auto"/>
        <w:bottom w:val="none" w:sz="0" w:space="0" w:color="auto"/>
        <w:right w:val="none" w:sz="0" w:space="0" w:color="auto"/>
      </w:divBdr>
    </w:div>
    <w:div w:id="389427518">
      <w:bodyDiv w:val="1"/>
      <w:marLeft w:val="0"/>
      <w:marRight w:val="0"/>
      <w:marTop w:val="0"/>
      <w:marBottom w:val="0"/>
      <w:divBdr>
        <w:top w:val="none" w:sz="0" w:space="0" w:color="auto"/>
        <w:left w:val="none" w:sz="0" w:space="0" w:color="auto"/>
        <w:bottom w:val="none" w:sz="0" w:space="0" w:color="auto"/>
        <w:right w:val="none" w:sz="0" w:space="0" w:color="auto"/>
      </w:divBdr>
    </w:div>
    <w:div w:id="391318783">
      <w:bodyDiv w:val="1"/>
      <w:marLeft w:val="0"/>
      <w:marRight w:val="0"/>
      <w:marTop w:val="0"/>
      <w:marBottom w:val="0"/>
      <w:divBdr>
        <w:top w:val="none" w:sz="0" w:space="0" w:color="auto"/>
        <w:left w:val="none" w:sz="0" w:space="0" w:color="auto"/>
        <w:bottom w:val="none" w:sz="0" w:space="0" w:color="auto"/>
        <w:right w:val="none" w:sz="0" w:space="0" w:color="auto"/>
      </w:divBdr>
    </w:div>
    <w:div w:id="430664342">
      <w:bodyDiv w:val="1"/>
      <w:marLeft w:val="0"/>
      <w:marRight w:val="0"/>
      <w:marTop w:val="0"/>
      <w:marBottom w:val="0"/>
      <w:divBdr>
        <w:top w:val="none" w:sz="0" w:space="0" w:color="auto"/>
        <w:left w:val="none" w:sz="0" w:space="0" w:color="auto"/>
        <w:bottom w:val="none" w:sz="0" w:space="0" w:color="auto"/>
        <w:right w:val="none" w:sz="0" w:space="0" w:color="auto"/>
      </w:divBdr>
    </w:div>
    <w:div w:id="430668834">
      <w:bodyDiv w:val="1"/>
      <w:marLeft w:val="0"/>
      <w:marRight w:val="0"/>
      <w:marTop w:val="0"/>
      <w:marBottom w:val="0"/>
      <w:divBdr>
        <w:top w:val="none" w:sz="0" w:space="0" w:color="auto"/>
        <w:left w:val="none" w:sz="0" w:space="0" w:color="auto"/>
        <w:bottom w:val="none" w:sz="0" w:space="0" w:color="auto"/>
        <w:right w:val="none" w:sz="0" w:space="0" w:color="auto"/>
      </w:divBdr>
    </w:div>
    <w:div w:id="434206715">
      <w:bodyDiv w:val="1"/>
      <w:marLeft w:val="0"/>
      <w:marRight w:val="0"/>
      <w:marTop w:val="0"/>
      <w:marBottom w:val="0"/>
      <w:divBdr>
        <w:top w:val="none" w:sz="0" w:space="0" w:color="auto"/>
        <w:left w:val="none" w:sz="0" w:space="0" w:color="auto"/>
        <w:bottom w:val="none" w:sz="0" w:space="0" w:color="auto"/>
        <w:right w:val="none" w:sz="0" w:space="0" w:color="auto"/>
      </w:divBdr>
    </w:div>
    <w:div w:id="435947248">
      <w:bodyDiv w:val="1"/>
      <w:marLeft w:val="0"/>
      <w:marRight w:val="0"/>
      <w:marTop w:val="0"/>
      <w:marBottom w:val="0"/>
      <w:divBdr>
        <w:top w:val="none" w:sz="0" w:space="0" w:color="auto"/>
        <w:left w:val="none" w:sz="0" w:space="0" w:color="auto"/>
        <w:bottom w:val="none" w:sz="0" w:space="0" w:color="auto"/>
        <w:right w:val="none" w:sz="0" w:space="0" w:color="auto"/>
      </w:divBdr>
    </w:div>
    <w:div w:id="441266293">
      <w:bodyDiv w:val="1"/>
      <w:marLeft w:val="0"/>
      <w:marRight w:val="0"/>
      <w:marTop w:val="0"/>
      <w:marBottom w:val="0"/>
      <w:divBdr>
        <w:top w:val="none" w:sz="0" w:space="0" w:color="auto"/>
        <w:left w:val="none" w:sz="0" w:space="0" w:color="auto"/>
        <w:bottom w:val="none" w:sz="0" w:space="0" w:color="auto"/>
        <w:right w:val="none" w:sz="0" w:space="0" w:color="auto"/>
      </w:divBdr>
    </w:div>
    <w:div w:id="454835172">
      <w:bodyDiv w:val="1"/>
      <w:marLeft w:val="0"/>
      <w:marRight w:val="0"/>
      <w:marTop w:val="0"/>
      <w:marBottom w:val="0"/>
      <w:divBdr>
        <w:top w:val="none" w:sz="0" w:space="0" w:color="auto"/>
        <w:left w:val="none" w:sz="0" w:space="0" w:color="auto"/>
        <w:bottom w:val="none" w:sz="0" w:space="0" w:color="auto"/>
        <w:right w:val="none" w:sz="0" w:space="0" w:color="auto"/>
      </w:divBdr>
    </w:div>
    <w:div w:id="457840499">
      <w:bodyDiv w:val="1"/>
      <w:marLeft w:val="0"/>
      <w:marRight w:val="0"/>
      <w:marTop w:val="0"/>
      <w:marBottom w:val="0"/>
      <w:divBdr>
        <w:top w:val="none" w:sz="0" w:space="0" w:color="auto"/>
        <w:left w:val="none" w:sz="0" w:space="0" w:color="auto"/>
        <w:bottom w:val="none" w:sz="0" w:space="0" w:color="auto"/>
        <w:right w:val="none" w:sz="0" w:space="0" w:color="auto"/>
      </w:divBdr>
    </w:div>
    <w:div w:id="459039083">
      <w:bodyDiv w:val="1"/>
      <w:marLeft w:val="0"/>
      <w:marRight w:val="0"/>
      <w:marTop w:val="0"/>
      <w:marBottom w:val="0"/>
      <w:divBdr>
        <w:top w:val="none" w:sz="0" w:space="0" w:color="auto"/>
        <w:left w:val="none" w:sz="0" w:space="0" w:color="auto"/>
        <w:bottom w:val="none" w:sz="0" w:space="0" w:color="auto"/>
        <w:right w:val="none" w:sz="0" w:space="0" w:color="auto"/>
      </w:divBdr>
    </w:div>
    <w:div w:id="471024199">
      <w:bodyDiv w:val="1"/>
      <w:marLeft w:val="0"/>
      <w:marRight w:val="0"/>
      <w:marTop w:val="0"/>
      <w:marBottom w:val="0"/>
      <w:divBdr>
        <w:top w:val="none" w:sz="0" w:space="0" w:color="auto"/>
        <w:left w:val="none" w:sz="0" w:space="0" w:color="auto"/>
        <w:bottom w:val="none" w:sz="0" w:space="0" w:color="auto"/>
        <w:right w:val="none" w:sz="0" w:space="0" w:color="auto"/>
      </w:divBdr>
    </w:div>
    <w:div w:id="472063397">
      <w:bodyDiv w:val="1"/>
      <w:marLeft w:val="0"/>
      <w:marRight w:val="0"/>
      <w:marTop w:val="0"/>
      <w:marBottom w:val="0"/>
      <w:divBdr>
        <w:top w:val="none" w:sz="0" w:space="0" w:color="auto"/>
        <w:left w:val="none" w:sz="0" w:space="0" w:color="auto"/>
        <w:bottom w:val="none" w:sz="0" w:space="0" w:color="auto"/>
        <w:right w:val="none" w:sz="0" w:space="0" w:color="auto"/>
      </w:divBdr>
    </w:div>
    <w:div w:id="478689409">
      <w:bodyDiv w:val="1"/>
      <w:marLeft w:val="0"/>
      <w:marRight w:val="0"/>
      <w:marTop w:val="0"/>
      <w:marBottom w:val="0"/>
      <w:divBdr>
        <w:top w:val="none" w:sz="0" w:space="0" w:color="auto"/>
        <w:left w:val="none" w:sz="0" w:space="0" w:color="auto"/>
        <w:bottom w:val="none" w:sz="0" w:space="0" w:color="auto"/>
        <w:right w:val="none" w:sz="0" w:space="0" w:color="auto"/>
      </w:divBdr>
    </w:div>
    <w:div w:id="481241488">
      <w:bodyDiv w:val="1"/>
      <w:marLeft w:val="0"/>
      <w:marRight w:val="0"/>
      <w:marTop w:val="0"/>
      <w:marBottom w:val="0"/>
      <w:divBdr>
        <w:top w:val="none" w:sz="0" w:space="0" w:color="auto"/>
        <w:left w:val="none" w:sz="0" w:space="0" w:color="auto"/>
        <w:bottom w:val="none" w:sz="0" w:space="0" w:color="auto"/>
        <w:right w:val="none" w:sz="0" w:space="0" w:color="auto"/>
      </w:divBdr>
    </w:div>
    <w:div w:id="485366546">
      <w:bodyDiv w:val="1"/>
      <w:marLeft w:val="0"/>
      <w:marRight w:val="0"/>
      <w:marTop w:val="0"/>
      <w:marBottom w:val="0"/>
      <w:divBdr>
        <w:top w:val="none" w:sz="0" w:space="0" w:color="auto"/>
        <w:left w:val="none" w:sz="0" w:space="0" w:color="auto"/>
        <w:bottom w:val="none" w:sz="0" w:space="0" w:color="auto"/>
        <w:right w:val="none" w:sz="0" w:space="0" w:color="auto"/>
      </w:divBdr>
    </w:div>
    <w:div w:id="496653214">
      <w:bodyDiv w:val="1"/>
      <w:marLeft w:val="0"/>
      <w:marRight w:val="0"/>
      <w:marTop w:val="0"/>
      <w:marBottom w:val="0"/>
      <w:divBdr>
        <w:top w:val="none" w:sz="0" w:space="0" w:color="auto"/>
        <w:left w:val="none" w:sz="0" w:space="0" w:color="auto"/>
        <w:bottom w:val="none" w:sz="0" w:space="0" w:color="auto"/>
        <w:right w:val="none" w:sz="0" w:space="0" w:color="auto"/>
      </w:divBdr>
    </w:div>
    <w:div w:id="529993639">
      <w:bodyDiv w:val="1"/>
      <w:marLeft w:val="0"/>
      <w:marRight w:val="0"/>
      <w:marTop w:val="0"/>
      <w:marBottom w:val="0"/>
      <w:divBdr>
        <w:top w:val="none" w:sz="0" w:space="0" w:color="auto"/>
        <w:left w:val="none" w:sz="0" w:space="0" w:color="auto"/>
        <w:bottom w:val="none" w:sz="0" w:space="0" w:color="auto"/>
        <w:right w:val="none" w:sz="0" w:space="0" w:color="auto"/>
      </w:divBdr>
    </w:div>
    <w:div w:id="530192671">
      <w:bodyDiv w:val="1"/>
      <w:marLeft w:val="0"/>
      <w:marRight w:val="0"/>
      <w:marTop w:val="0"/>
      <w:marBottom w:val="0"/>
      <w:divBdr>
        <w:top w:val="none" w:sz="0" w:space="0" w:color="auto"/>
        <w:left w:val="none" w:sz="0" w:space="0" w:color="auto"/>
        <w:bottom w:val="none" w:sz="0" w:space="0" w:color="auto"/>
        <w:right w:val="none" w:sz="0" w:space="0" w:color="auto"/>
      </w:divBdr>
    </w:div>
    <w:div w:id="533227396">
      <w:bodyDiv w:val="1"/>
      <w:marLeft w:val="0"/>
      <w:marRight w:val="0"/>
      <w:marTop w:val="0"/>
      <w:marBottom w:val="0"/>
      <w:divBdr>
        <w:top w:val="none" w:sz="0" w:space="0" w:color="auto"/>
        <w:left w:val="none" w:sz="0" w:space="0" w:color="auto"/>
        <w:bottom w:val="none" w:sz="0" w:space="0" w:color="auto"/>
        <w:right w:val="none" w:sz="0" w:space="0" w:color="auto"/>
      </w:divBdr>
    </w:div>
    <w:div w:id="570240253">
      <w:bodyDiv w:val="1"/>
      <w:marLeft w:val="0"/>
      <w:marRight w:val="0"/>
      <w:marTop w:val="0"/>
      <w:marBottom w:val="0"/>
      <w:divBdr>
        <w:top w:val="none" w:sz="0" w:space="0" w:color="auto"/>
        <w:left w:val="none" w:sz="0" w:space="0" w:color="auto"/>
        <w:bottom w:val="none" w:sz="0" w:space="0" w:color="auto"/>
        <w:right w:val="none" w:sz="0" w:space="0" w:color="auto"/>
      </w:divBdr>
    </w:div>
    <w:div w:id="575669860">
      <w:bodyDiv w:val="1"/>
      <w:marLeft w:val="0"/>
      <w:marRight w:val="0"/>
      <w:marTop w:val="0"/>
      <w:marBottom w:val="0"/>
      <w:divBdr>
        <w:top w:val="none" w:sz="0" w:space="0" w:color="auto"/>
        <w:left w:val="none" w:sz="0" w:space="0" w:color="auto"/>
        <w:bottom w:val="none" w:sz="0" w:space="0" w:color="auto"/>
        <w:right w:val="none" w:sz="0" w:space="0" w:color="auto"/>
      </w:divBdr>
    </w:div>
    <w:div w:id="580600419">
      <w:bodyDiv w:val="1"/>
      <w:marLeft w:val="0"/>
      <w:marRight w:val="0"/>
      <w:marTop w:val="0"/>
      <w:marBottom w:val="0"/>
      <w:divBdr>
        <w:top w:val="none" w:sz="0" w:space="0" w:color="auto"/>
        <w:left w:val="none" w:sz="0" w:space="0" w:color="auto"/>
        <w:bottom w:val="none" w:sz="0" w:space="0" w:color="auto"/>
        <w:right w:val="none" w:sz="0" w:space="0" w:color="auto"/>
      </w:divBdr>
    </w:div>
    <w:div w:id="599803183">
      <w:bodyDiv w:val="1"/>
      <w:marLeft w:val="0"/>
      <w:marRight w:val="0"/>
      <w:marTop w:val="0"/>
      <w:marBottom w:val="0"/>
      <w:divBdr>
        <w:top w:val="none" w:sz="0" w:space="0" w:color="auto"/>
        <w:left w:val="none" w:sz="0" w:space="0" w:color="auto"/>
        <w:bottom w:val="none" w:sz="0" w:space="0" w:color="auto"/>
        <w:right w:val="none" w:sz="0" w:space="0" w:color="auto"/>
      </w:divBdr>
    </w:div>
    <w:div w:id="601840516">
      <w:bodyDiv w:val="1"/>
      <w:marLeft w:val="0"/>
      <w:marRight w:val="0"/>
      <w:marTop w:val="0"/>
      <w:marBottom w:val="0"/>
      <w:divBdr>
        <w:top w:val="none" w:sz="0" w:space="0" w:color="auto"/>
        <w:left w:val="none" w:sz="0" w:space="0" w:color="auto"/>
        <w:bottom w:val="none" w:sz="0" w:space="0" w:color="auto"/>
        <w:right w:val="none" w:sz="0" w:space="0" w:color="auto"/>
      </w:divBdr>
    </w:div>
    <w:div w:id="607080970">
      <w:bodyDiv w:val="1"/>
      <w:marLeft w:val="0"/>
      <w:marRight w:val="0"/>
      <w:marTop w:val="0"/>
      <w:marBottom w:val="0"/>
      <w:divBdr>
        <w:top w:val="none" w:sz="0" w:space="0" w:color="auto"/>
        <w:left w:val="none" w:sz="0" w:space="0" w:color="auto"/>
        <w:bottom w:val="none" w:sz="0" w:space="0" w:color="auto"/>
        <w:right w:val="none" w:sz="0" w:space="0" w:color="auto"/>
      </w:divBdr>
    </w:div>
    <w:div w:id="633752384">
      <w:bodyDiv w:val="1"/>
      <w:marLeft w:val="0"/>
      <w:marRight w:val="0"/>
      <w:marTop w:val="0"/>
      <w:marBottom w:val="0"/>
      <w:divBdr>
        <w:top w:val="none" w:sz="0" w:space="0" w:color="auto"/>
        <w:left w:val="none" w:sz="0" w:space="0" w:color="auto"/>
        <w:bottom w:val="none" w:sz="0" w:space="0" w:color="auto"/>
        <w:right w:val="none" w:sz="0" w:space="0" w:color="auto"/>
      </w:divBdr>
    </w:div>
    <w:div w:id="643974914">
      <w:bodyDiv w:val="1"/>
      <w:marLeft w:val="0"/>
      <w:marRight w:val="0"/>
      <w:marTop w:val="0"/>
      <w:marBottom w:val="0"/>
      <w:divBdr>
        <w:top w:val="none" w:sz="0" w:space="0" w:color="auto"/>
        <w:left w:val="none" w:sz="0" w:space="0" w:color="auto"/>
        <w:bottom w:val="none" w:sz="0" w:space="0" w:color="auto"/>
        <w:right w:val="none" w:sz="0" w:space="0" w:color="auto"/>
      </w:divBdr>
    </w:div>
    <w:div w:id="645013381">
      <w:bodyDiv w:val="1"/>
      <w:marLeft w:val="0"/>
      <w:marRight w:val="0"/>
      <w:marTop w:val="0"/>
      <w:marBottom w:val="0"/>
      <w:divBdr>
        <w:top w:val="none" w:sz="0" w:space="0" w:color="auto"/>
        <w:left w:val="none" w:sz="0" w:space="0" w:color="auto"/>
        <w:bottom w:val="none" w:sz="0" w:space="0" w:color="auto"/>
        <w:right w:val="none" w:sz="0" w:space="0" w:color="auto"/>
      </w:divBdr>
    </w:div>
    <w:div w:id="645428656">
      <w:bodyDiv w:val="1"/>
      <w:marLeft w:val="0"/>
      <w:marRight w:val="0"/>
      <w:marTop w:val="0"/>
      <w:marBottom w:val="0"/>
      <w:divBdr>
        <w:top w:val="none" w:sz="0" w:space="0" w:color="auto"/>
        <w:left w:val="none" w:sz="0" w:space="0" w:color="auto"/>
        <w:bottom w:val="none" w:sz="0" w:space="0" w:color="auto"/>
        <w:right w:val="none" w:sz="0" w:space="0" w:color="auto"/>
      </w:divBdr>
    </w:div>
    <w:div w:id="651372660">
      <w:bodyDiv w:val="1"/>
      <w:marLeft w:val="0"/>
      <w:marRight w:val="0"/>
      <w:marTop w:val="0"/>
      <w:marBottom w:val="0"/>
      <w:divBdr>
        <w:top w:val="none" w:sz="0" w:space="0" w:color="auto"/>
        <w:left w:val="none" w:sz="0" w:space="0" w:color="auto"/>
        <w:bottom w:val="none" w:sz="0" w:space="0" w:color="auto"/>
        <w:right w:val="none" w:sz="0" w:space="0" w:color="auto"/>
      </w:divBdr>
    </w:div>
    <w:div w:id="654802192">
      <w:bodyDiv w:val="1"/>
      <w:marLeft w:val="0"/>
      <w:marRight w:val="0"/>
      <w:marTop w:val="0"/>
      <w:marBottom w:val="0"/>
      <w:divBdr>
        <w:top w:val="none" w:sz="0" w:space="0" w:color="auto"/>
        <w:left w:val="none" w:sz="0" w:space="0" w:color="auto"/>
        <w:bottom w:val="none" w:sz="0" w:space="0" w:color="auto"/>
        <w:right w:val="none" w:sz="0" w:space="0" w:color="auto"/>
      </w:divBdr>
    </w:div>
    <w:div w:id="657003472">
      <w:bodyDiv w:val="1"/>
      <w:marLeft w:val="0"/>
      <w:marRight w:val="0"/>
      <w:marTop w:val="0"/>
      <w:marBottom w:val="0"/>
      <w:divBdr>
        <w:top w:val="none" w:sz="0" w:space="0" w:color="auto"/>
        <w:left w:val="none" w:sz="0" w:space="0" w:color="auto"/>
        <w:bottom w:val="none" w:sz="0" w:space="0" w:color="auto"/>
        <w:right w:val="none" w:sz="0" w:space="0" w:color="auto"/>
      </w:divBdr>
    </w:div>
    <w:div w:id="657542412">
      <w:bodyDiv w:val="1"/>
      <w:marLeft w:val="0"/>
      <w:marRight w:val="0"/>
      <w:marTop w:val="0"/>
      <w:marBottom w:val="0"/>
      <w:divBdr>
        <w:top w:val="none" w:sz="0" w:space="0" w:color="auto"/>
        <w:left w:val="none" w:sz="0" w:space="0" w:color="auto"/>
        <w:bottom w:val="none" w:sz="0" w:space="0" w:color="auto"/>
        <w:right w:val="none" w:sz="0" w:space="0" w:color="auto"/>
      </w:divBdr>
    </w:div>
    <w:div w:id="658775610">
      <w:bodyDiv w:val="1"/>
      <w:marLeft w:val="0"/>
      <w:marRight w:val="0"/>
      <w:marTop w:val="0"/>
      <w:marBottom w:val="0"/>
      <w:divBdr>
        <w:top w:val="none" w:sz="0" w:space="0" w:color="auto"/>
        <w:left w:val="none" w:sz="0" w:space="0" w:color="auto"/>
        <w:bottom w:val="none" w:sz="0" w:space="0" w:color="auto"/>
        <w:right w:val="none" w:sz="0" w:space="0" w:color="auto"/>
      </w:divBdr>
    </w:div>
    <w:div w:id="662130040">
      <w:bodyDiv w:val="1"/>
      <w:marLeft w:val="0"/>
      <w:marRight w:val="0"/>
      <w:marTop w:val="0"/>
      <w:marBottom w:val="0"/>
      <w:divBdr>
        <w:top w:val="none" w:sz="0" w:space="0" w:color="auto"/>
        <w:left w:val="none" w:sz="0" w:space="0" w:color="auto"/>
        <w:bottom w:val="none" w:sz="0" w:space="0" w:color="auto"/>
        <w:right w:val="none" w:sz="0" w:space="0" w:color="auto"/>
      </w:divBdr>
    </w:div>
    <w:div w:id="674111228">
      <w:bodyDiv w:val="1"/>
      <w:marLeft w:val="0"/>
      <w:marRight w:val="0"/>
      <w:marTop w:val="0"/>
      <w:marBottom w:val="0"/>
      <w:divBdr>
        <w:top w:val="none" w:sz="0" w:space="0" w:color="auto"/>
        <w:left w:val="none" w:sz="0" w:space="0" w:color="auto"/>
        <w:bottom w:val="none" w:sz="0" w:space="0" w:color="auto"/>
        <w:right w:val="none" w:sz="0" w:space="0" w:color="auto"/>
      </w:divBdr>
    </w:div>
    <w:div w:id="689138494">
      <w:bodyDiv w:val="1"/>
      <w:marLeft w:val="0"/>
      <w:marRight w:val="0"/>
      <w:marTop w:val="0"/>
      <w:marBottom w:val="0"/>
      <w:divBdr>
        <w:top w:val="none" w:sz="0" w:space="0" w:color="auto"/>
        <w:left w:val="none" w:sz="0" w:space="0" w:color="auto"/>
        <w:bottom w:val="none" w:sz="0" w:space="0" w:color="auto"/>
        <w:right w:val="none" w:sz="0" w:space="0" w:color="auto"/>
      </w:divBdr>
    </w:div>
    <w:div w:id="696741167">
      <w:bodyDiv w:val="1"/>
      <w:marLeft w:val="0"/>
      <w:marRight w:val="0"/>
      <w:marTop w:val="0"/>
      <w:marBottom w:val="0"/>
      <w:divBdr>
        <w:top w:val="none" w:sz="0" w:space="0" w:color="auto"/>
        <w:left w:val="none" w:sz="0" w:space="0" w:color="auto"/>
        <w:bottom w:val="none" w:sz="0" w:space="0" w:color="auto"/>
        <w:right w:val="none" w:sz="0" w:space="0" w:color="auto"/>
      </w:divBdr>
    </w:div>
    <w:div w:id="712846011">
      <w:bodyDiv w:val="1"/>
      <w:marLeft w:val="0"/>
      <w:marRight w:val="0"/>
      <w:marTop w:val="0"/>
      <w:marBottom w:val="0"/>
      <w:divBdr>
        <w:top w:val="none" w:sz="0" w:space="0" w:color="auto"/>
        <w:left w:val="none" w:sz="0" w:space="0" w:color="auto"/>
        <w:bottom w:val="none" w:sz="0" w:space="0" w:color="auto"/>
        <w:right w:val="none" w:sz="0" w:space="0" w:color="auto"/>
      </w:divBdr>
    </w:div>
    <w:div w:id="719943528">
      <w:bodyDiv w:val="1"/>
      <w:marLeft w:val="0"/>
      <w:marRight w:val="0"/>
      <w:marTop w:val="0"/>
      <w:marBottom w:val="0"/>
      <w:divBdr>
        <w:top w:val="none" w:sz="0" w:space="0" w:color="auto"/>
        <w:left w:val="none" w:sz="0" w:space="0" w:color="auto"/>
        <w:bottom w:val="none" w:sz="0" w:space="0" w:color="auto"/>
        <w:right w:val="none" w:sz="0" w:space="0" w:color="auto"/>
      </w:divBdr>
    </w:div>
    <w:div w:id="725760948">
      <w:bodyDiv w:val="1"/>
      <w:marLeft w:val="0"/>
      <w:marRight w:val="0"/>
      <w:marTop w:val="0"/>
      <w:marBottom w:val="0"/>
      <w:divBdr>
        <w:top w:val="none" w:sz="0" w:space="0" w:color="auto"/>
        <w:left w:val="none" w:sz="0" w:space="0" w:color="auto"/>
        <w:bottom w:val="none" w:sz="0" w:space="0" w:color="auto"/>
        <w:right w:val="none" w:sz="0" w:space="0" w:color="auto"/>
      </w:divBdr>
    </w:div>
    <w:div w:id="727997461">
      <w:bodyDiv w:val="1"/>
      <w:marLeft w:val="0"/>
      <w:marRight w:val="0"/>
      <w:marTop w:val="0"/>
      <w:marBottom w:val="0"/>
      <w:divBdr>
        <w:top w:val="none" w:sz="0" w:space="0" w:color="auto"/>
        <w:left w:val="none" w:sz="0" w:space="0" w:color="auto"/>
        <w:bottom w:val="none" w:sz="0" w:space="0" w:color="auto"/>
        <w:right w:val="none" w:sz="0" w:space="0" w:color="auto"/>
      </w:divBdr>
    </w:div>
    <w:div w:id="732001529">
      <w:bodyDiv w:val="1"/>
      <w:marLeft w:val="0"/>
      <w:marRight w:val="0"/>
      <w:marTop w:val="0"/>
      <w:marBottom w:val="0"/>
      <w:divBdr>
        <w:top w:val="none" w:sz="0" w:space="0" w:color="auto"/>
        <w:left w:val="none" w:sz="0" w:space="0" w:color="auto"/>
        <w:bottom w:val="none" w:sz="0" w:space="0" w:color="auto"/>
        <w:right w:val="none" w:sz="0" w:space="0" w:color="auto"/>
      </w:divBdr>
    </w:div>
    <w:div w:id="732968650">
      <w:bodyDiv w:val="1"/>
      <w:marLeft w:val="0"/>
      <w:marRight w:val="0"/>
      <w:marTop w:val="0"/>
      <w:marBottom w:val="0"/>
      <w:divBdr>
        <w:top w:val="none" w:sz="0" w:space="0" w:color="auto"/>
        <w:left w:val="none" w:sz="0" w:space="0" w:color="auto"/>
        <w:bottom w:val="none" w:sz="0" w:space="0" w:color="auto"/>
        <w:right w:val="none" w:sz="0" w:space="0" w:color="auto"/>
      </w:divBdr>
    </w:div>
    <w:div w:id="738406678">
      <w:bodyDiv w:val="1"/>
      <w:marLeft w:val="0"/>
      <w:marRight w:val="0"/>
      <w:marTop w:val="0"/>
      <w:marBottom w:val="0"/>
      <w:divBdr>
        <w:top w:val="none" w:sz="0" w:space="0" w:color="auto"/>
        <w:left w:val="none" w:sz="0" w:space="0" w:color="auto"/>
        <w:bottom w:val="none" w:sz="0" w:space="0" w:color="auto"/>
        <w:right w:val="none" w:sz="0" w:space="0" w:color="auto"/>
      </w:divBdr>
    </w:div>
    <w:div w:id="755326778">
      <w:bodyDiv w:val="1"/>
      <w:marLeft w:val="0"/>
      <w:marRight w:val="0"/>
      <w:marTop w:val="0"/>
      <w:marBottom w:val="0"/>
      <w:divBdr>
        <w:top w:val="none" w:sz="0" w:space="0" w:color="auto"/>
        <w:left w:val="none" w:sz="0" w:space="0" w:color="auto"/>
        <w:bottom w:val="none" w:sz="0" w:space="0" w:color="auto"/>
        <w:right w:val="none" w:sz="0" w:space="0" w:color="auto"/>
      </w:divBdr>
    </w:div>
    <w:div w:id="757747550">
      <w:bodyDiv w:val="1"/>
      <w:marLeft w:val="0"/>
      <w:marRight w:val="0"/>
      <w:marTop w:val="0"/>
      <w:marBottom w:val="0"/>
      <w:divBdr>
        <w:top w:val="none" w:sz="0" w:space="0" w:color="auto"/>
        <w:left w:val="none" w:sz="0" w:space="0" w:color="auto"/>
        <w:bottom w:val="none" w:sz="0" w:space="0" w:color="auto"/>
        <w:right w:val="none" w:sz="0" w:space="0" w:color="auto"/>
      </w:divBdr>
    </w:div>
    <w:div w:id="759523566">
      <w:bodyDiv w:val="1"/>
      <w:marLeft w:val="0"/>
      <w:marRight w:val="0"/>
      <w:marTop w:val="0"/>
      <w:marBottom w:val="0"/>
      <w:divBdr>
        <w:top w:val="none" w:sz="0" w:space="0" w:color="auto"/>
        <w:left w:val="none" w:sz="0" w:space="0" w:color="auto"/>
        <w:bottom w:val="none" w:sz="0" w:space="0" w:color="auto"/>
        <w:right w:val="none" w:sz="0" w:space="0" w:color="auto"/>
      </w:divBdr>
    </w:div>
    <w:div w:id="761532760">
      <w:bodyDiv w:val="1"/>
      <w:marLeft w:val="0"/>
      <w:marRight w:val="0"/>
      <w:marTop w:val="0"/>
      <w:marBottom w:val="0"/>
      <w:divBdr>
        <w:top w:val="none" w:sz="0" w:space="0" w:color="auto"/>
        <w:left w:val="none" w:sz="0" w:space="0" w:color="auto"/>
        <w:bottom w:val="none" w:sz="0" w:space="0" w:color="auto"/>
        <w:right w:val="none" w:sz="0" w:space="0" w:color="auto"/>
      </w:divBdr>
    </w:div>
    <w:div w:id="766198242">
      <w:bodyDiv w:val="1"/>
      <w:marLeft w:val="0"/>
      <w:marRight w:val="0"/>
      <w:marTop w:val="0"/>
      <w:marBottom w:val="0"/>
      <w:divBdr>
        <w:top w:val="none" w:sz="0" w:space="0" w:color="auto"/>
        <w:left w:val="none" w:sz="0" w:space="0" w:color="auto"/>
        <w:bottom w:val="none" w:sz="0" w:space="0" w:color="auto"/>
        <w:right w:val="none" w:sz="0" w:space="0" w:color="auto"/>
      </w:divBdr>
    </w:div>
    <w:div w:id="775909196">
      <w:bodyDiv w:val="1"/>
      <w:marLeft w:val="0"/>
      <w:marRight w:val="0"/>
      <w:marTop w:val="0"/>
      <w:marBottom w:val="0"/>
      <w:divBdr>
        <w:top w:val="none" w:sz="0" w:space="0" w:color="auto"/>
        <w:left w:val="none" w:sz="0" w:space="0" w:color="auto"/>
        <w:bottom w:val="none" w:sz="0" w:space="0" w:color="auto"/>
        <w:right w:val="none" w:sz="0" w:space="0" w:color="auto"/>
      </w:divBdr>
    </w:div>
    <w:div w:id="790897890">
      <w:bodyDiv w:val="1"/>
      <w:marLeft w:val="0"/>
      <w:marRight w:val="0"/>
      <w:marTop w:val="0"/>
      <w:marBottom w:val="0"/>
      <w:divBdr>
        <w:top w:val="none" w:sz="0" w:space="0" w:color="auto"/>
        <w:left w:val="none" w:sz="0" w:space="0" w:color="auto"/>
        <w:bottom w:val="none" w:sz="0" w:space="0" w:color="auto"/>
        <w:right w:val="none" w:sz="0" w:space="0" w:color="auto"/>
      </w:divBdr>
    </w:div>
    <w:div w:id="797991452">
      <w:bodyDiv w:val="1"/>
      <w:marLeft w:val="0"/>
      <w:marRight w:val="0"/>
      <w:marTop w:val="0"/>
      <w:marBottom w:val="0"/>
      <w:divBdr>
        <w:top w:val="none" w:sz="0" w:space="0" w:color="auto"/>
        <w:left w:val="none" w:sz="0" w:space="0" w:color="auto"/>
        <w:bottom w:val="none" w:sz="0" w:space="0" w:color="auto"/>
        <w:right w:val="none" w:sz="0" w:space="0" w:color="auto"/>
      </w:divBdr>
    </w:div>
    <w:div w:id="805003518">
      <w:bodyDiv w:val="1"/>
      <w:marLeft w:val="0"/>
      <w:marRight w:val="0"/>
      <w:marTop w:val="0"/>
      <w:marBottom w:val="0"/>
      <w:divBdr>
        <w:top w:val="none" w:sz="0" w:space="0" w:color="auto"/>
        <w:left w:val="none" w:sz="0" w:space="0" w:color="auto"/>
        <w:bottom w:val="none" w:sz="0" w:space="0" w:color="auto"/>
        <w:right w:val="none" w:sz="0" w:space="0" w:color="auto"/>
      </w:divBdr>
    </w:div>
    <w:div w:id="805246837">
      <w:bodyDiv w:val="1"/>
      <w:marLeft w:val="0"/>
      <w:marRight w:val="0"/>
      <w:marTop w:val="0"/>
      <w:marBottom w:val="0"/>
      <w:divBdr>
        <w:top w:val="none" w:sz="0" w:space="0" w:color="auto"/>
        <w:left w:val="none" w:sz="0" w:space="0" w:color="auto"/>
        <w:bottom w:val="none" w:sz="0" w:space="0" w:color="auto"/>
        <w:right w:val="none" w:sz="0" w:space="0" w:color="auto"/>
      </w:divBdr>
    </w:div>
    <w:div w:id="809246954">
      <w:bodyDiv w:val="1"/>
      <w:marLeft w:val="0"/>
      <w:marRight w:val="0"/>
      <w:marTop w:val="0"/>
      <w:marBottom w:val="0"/>
      <w:divBdr>
        <w:top w:val="none" w:sz="0" w:space="0" w:color="auto"/>
        <w:left w:val="none" w:sz="0" w:space="0" w:color="auto"/>
        <w:bottom w:val="none" w:sz="0" w:space="0" w:color="auto"/>
        <w:right w:val="none" w:sz="0" w:space="0" w:color="auto"/>
      </w:divBdr>
    </w:div>
    <w:div w:id="824399566">
      <w:bodyDiv w:val="1"/>
      <w:marLeft w:val="0"/>
      <w:marRight w:val="0"/>
      <w:marTop w:val="0"/>
      <w:marBottom w:val="0"/>
      <w:divBdr>
        <w:top w:val="none" w:sz="0" w:space="0" w:color="auto"/>
        <w:left w:val="none" w:sz="0" w:space="0" w:color="auto"/>
        <w:bottom w:val="none" w:sz="0" w:space="0" w:color="auto"/>
        <w:right w:val="none" w:sz="0" w:space="0" w:color="auto"/>
      </w:divBdr>
    </w:div>
    <w:div w:id="826090902">
      <w:bodyDiv w:val="1"/>
      <w:marLeft w:val="0"/>
      <w:marRight w:val="0"/>
      <w:marTop w:val="0"/>
      <w:marBottom w:val="0"/>
      <w:divBdr>
        <w:top w:val="none" w:sz="0" w:space="0" w:color="auto"/>
        <w:left w:val="none" w:sz="0" w:space="0" w:color="auto"/>
        <w:bottom w:val="none" w:sz="0" w:space="0" w:color="auto"/>
        <w:right w:val="none" w:sz="0" w:space="0" w:color="auto"/>
      </w:divBdr>
    </w:div>
    <w:div w:id="826168479">
      <w:bodyDiv w:val="1"/>
      <w:marLeft w:val="0"/>
      <w:marRight w:val="0"/>
      <w:marTop w:val="0"/>
      <w:marBottom w:val="0"/>
      <w:divBdr>
        <w:top w:val="none" w:sz="0" w:space="0" w:color="auto"/>
        <w:left w:val="none" w:sz="0" w:space="0" w:color="auto"/>
        <w:bottom w:val="none" w:sz="0" w:space="0" w:color="auto"/>
        <w:right w:val="none" w:sz="0" w:space="0" w:color="auto"/>
      </w:divBdr>
    </w:div>
    <w:div w:id="831140700">
      <w:bodyDiv w:val="1"/>
      <w:marLeft w:val="0"/>
      <w:marRight w:val="0"/>
      <w:marTop w:val="0"/>
      <w:marBottom w:val="0"/>
      <w:divBdr>
        <w:top w:val="none" w:sz="0" w:space="0" w:color="auto"/>
        <w:left w:val="none" w:sz="0" w:space="0" w:color="auto"/>
        <w:bottom w:val="none" w:sz="0" w:space="0" w:color="auto"/>
        <w:right w:val="none" w:sz="0" w:space="0" w:color="auto"/>
      </w:divBdr>
    </w:div>
    <w:div w:id="831604084">
      <w:bodyDiv w:val="1"/>
      <w:marLeft w:val="0"/>
      <w:marRight w:val="0"/>
      <w:marTop w:val="0"/>
      <w:marBottom w:val="0"/>
      <w:divBdr>
        <w:top w:val="none" w:sz="0" w:space="0" w:color="auto"/>
        <w:left w:val="none" w:sz="0" w:space="0" w:color="auto"/>
        <w:bottom w:val="none" w:sz="0" w:space="0" w:color="auto"/>
        <w:right w:val="none" w:sz="0" w:space="0" w:color="auto"/>
      </w:divBdr>
    </w:div>
    <w:div w:id="841117352">
      <w:bodyDiv w:val="1"/>
      <w:marLeft w:val="0"/>
      <w:marRight w:val="0"/>
      <w:marTop w:val="0"/>
      <w:marBottom w:val="0"/>
      <w:divBdr>
        <w:top w:val="none" w:sz="0" w:space="0" w:color="auto"/>
        <w:left w:val="none" w:sz="0" w:space="0" w:color="auto"/>
        <w:bottom w:val="none" w:sz="0" w:space="0" w:color="auto"/>
        <w:right w:val="none" w:sz="0" w:space="0" w:color="auto"/>
      </w:divBdr>
    </w:div>
    <w:div w:id="857162264">
      <w:bodyDiv w:val="1"/>
      <w:marLeft w:val="0"/>
      <w:marRight w:val="0"/>
      <w:marTop w:val="0"/>
      <w:marBottom w:val="0"/>
      <w:divBdr>
        <w:top w:val="none" w:sz="0" w:space="0" w:color="auto"/>
        <w:left w:val="none" w:sz="0" w:space="0" w:color="auto"/>
        <w:bottom w:val="none" w:sz="0" w:space="0" w:color="auto"/>
        <w:right w:val="none" w:sz="0" w:space="0" w:color="auto"/>
      </w:divBdr>
    </w:div>
    <w:div w:id="857815886">
      <w:bodyDiv w:val="1"/>
      <w:marLeft w:val="0"/>
      <w:marRight w:val="0"/>
      <w:marTop w:val="0"/>
      <w:marBottom w:val="0"/>
      <w:divBdr>
        <w:top w:val="none" w:sz="0" w:space="0" w:color="auto"/>
        <w:left w:val="none" w:sz="0" w:space="0" w:color="auto"/>
        <w:bottom w:val="none" w:sz="0" w:space="0" w:color="auto"/>
        <w:right w:val="none" w:sz="0" w:space="0" w:color="auto"/>
      </w:divBdr>
    </w:div>
    <w:div w:id="859899883">
      <w:bodyDiv w:val="1"/>
      <w:marLeft w:val="0"/>
      <w:marRight w:val="0"/>
      <w:marTop w:val="0"/>
      <w:marBottom w:val="0"/>
      <w:divBdr>
        <w:top w:val="none" w:sz="0" w:space="0" w:color="auto"/>
        <w:left w:val="none" w:sz="0" w:space="0" w:color="auto"/>
        <w:bottom w:val="none" w:sz="0" w:space="0" w:color="auto"/>
        <w:right w:val="none" w:sz="0" w:space="0" w:color="auto"/>
      </w:divBdr>
    </w:div>
    <w:div w:id="881213011">
      <w:bodyDiv w:val="1"/>
      <w:marLeft w:val="0"/>
      <w:marRight w:val="0"/>
      <w:marTop w:val="0"/>
      <w:marBottom w:val="0"/>
      <w:divBdr>
        <w:top w:val="none" w:sz="0" w:space="0" w:color="auto"/>
        <w:left w:val="none" w:sz="0" w:space="0" w:color="auto"/>
        <w:bottom w:val="none" w:sz="0" w:space="0" w:color="auto"/>
        <w:right w:val="none" w:sz="0" w:space="0" w:color="auto"/>
      </w:divBdr>
    </w:div>
    <w:div w:id="895091609">
      <w:bodyDiv w:val="1"/>
      <w:marLeft w:val="0"/>
      <w:marRight w:val="0"/>
      <w:marTop w:val="0"/>
      <w:marBottom w:val="0"/>
      <w:divBdr>
        <w:top w:val="none" w:sz="0" w:space="0" w:color="auto"/>
        <w:left w:val="none" w:sz="0" w:space="0" w:color="auto"/>
        <w:bottom w:val="none" w:sz="0" w:space="0" w:color="auto"/>
        <w:right w:val="none" w:sz="0" w:space="0" w:color="auto"/>
      </w:divBdr>
    </w:div>
    <w:div w:id="908922044">
      <w:bodyDiv w:val="1"/>
      <w:marLeft w:val="0"/>
      <w:marRight w:val="0"/>
      <w:marTop w:val="0"/>
      <w:marBottom w:val="0"/>
      <w:divBdr>
        <w:top w:val="none" w:sz="0" w:space="0" w:color="auto"/>
        <w:left w:val="none" w:sz="0" w:space="0" w:color="auto"/>
        <w:bottom w:val="none" w:sz="0" w:space="0" w:color="auto"/>
        <w:right w:val="none" w:sz="0" w:space="0" w:color="auto"/>
      </w:divBdr>
    </w:div>
    <w:div w:id="920410275">
      <w:bodyDiv w:val="1"/>
      <w:marLeft w:val="0"/>
      <w:marRight w:val="0"/>
      <w:marTop w:val="0"/>
      <w:marBottom w:val="0"/>
      <w:divBdr>
        <w:top w:val="none" w:sz="0" w:space="0" w:color="auto"/>
        <w:left w:val="none" w:sz="0" w:space="0" w:color="auto"/>
        <w:bottom w:val="none" w:sz="0" w:space="0" w:color="auto"/>
        <w:right w:val="none" w:sz="0" w:space="0" w:color="auto"/>
      </w:divBdr>
    </w:div>
    <w:div w:id="937178264">
      <w:bodyDiv w:val="1"/>
      <w:marLeft w:val="0"/>
      <w:marRight w:val="0"/>
      <w:marTop w:val="0"/>
      <w:marBottom w:val="0"/>
      <w:divBdr>
        <w:top w:val="none" w:sz="0" w:space="0" w:color="auto"/>
        <w:left w:val="none" w:sz="0" w:space="0" w:color="auto"/>
        <w:bottom w:val="none" w:sz="0" w:space="0" w:color="auto"/>
        <w:right w:val="none" w:sz="0" w:space="0" w:color="auto"/>
      </w:divBdr>
    </w:div>
    <w:div w:id="946158010">
      <w:bodyDiv w:val="1"/>
      <w:marLeft w:val="0"/>
      <w:marRight w:val="0"/>
      <w:marTop w:val="0"/>
      <w:marBottom w:val="0"/>
      <w:divBdr>
        <w:top w:val="none" w:sz="0" w:space="0" w:color="auto"/>
        <w:left w:val="none" w:sz="0" w:space="0" w:color="auto"/>
        <w:bottom w:val="none" w:sz="0" w:space="0" w:color="auto"/>
        <w:right w:val="none" w:sz="0" w:space="0" w:color="auto"/>
      </w:divBdr>
    </w:div>
    <w:div w:id="952907260">
      <w:bodyDiv w:val="1"/>
      <w:marLeft w:val="0"/>
      <w:marRight w:val="0"/>
      <w:marTop w:val="0"/>
      <w:marBottom w:val="0"/>
      <w:divBdr>
        <w:top w:val="none" w:sz="0" w:space="0" w:color="auto"/>
        <w:left w:val="none" w:sz="0" w:space="0" w:color="auto"/>
        <w:bottom w:val="none" w:sz="0" w:space="0" w:color="auto"/>
        <w:right w:val="none" w:sz="0" w:space="0" w:color="auto"/>
      </w:divBdr>
    </w:div>
    <w:div w:id="957418583">
      <w:bodyDiv w:val="1"/>
      <w:marLeft w:val="0"/>
      <w:marRight w:val="0"/>
      <w:marTop w:val="0"/>
      <w:marBottom w:val="0"/>
      <w:divBdr>
        <w:top w:val="none" w:sz="0" w:space="0" w:color="auto"/>
        <w:left w:val="none" w:sz="0" w:space="0" w:color="auto"/>
        <w:bottom w:val="none" w:sz="0" w:space="0" w:color="auto"/>
        <w:right w:val="none" w:sz="0" w:space="0" w:color="auto"/>
      </w:divBdr>
    </w:div>
    <w:div w:id="973411047">
      <w:bodyDiv w:val="1"/>
      <w:marLeft w:val="0"/>
      <w:marRight w:val="0"/>
      <w:marTop w:val="0"/>
      <w:marBottom w:val="0"/>
      <w:divBdr>
        <w:top w:val="none" w:sz="0" w:space="0" w:color="auto"/>
        <w:left w:val="none" w:sz="0" w:space="0" w:color="auto"/>
        <w:bottom w:val="none" w:sz="0" w:space="0" w:color="auto"/>
        <w:right w:val="none" w:sz="0" w:space="0" w:color="auto"/>
      </w:divBdr>
    </w:div>
    <w:div w:id="996568297">
      <w:bodyDiv w:val="1"/>
      <w:marLeft w:val="0"/>
      <w:marRight w:val="0"/>
      <w:marTop w:val="0"/>
      <w:marBottom w:val="0"/>
      <w:divBdr>
        <w:top w:val="none" w:sz="0" w:space="0" w:color="auto"/>
        <w:left w:val="none" w:sz="0" w:space="0" w:color="auto"/>
        <w:bottom w:val="none" w:sz="0" w:space="0" w:color="auto"/>
        <w:right w:val="none" w:sz="0" w:space="0" w:color="auto"/>
      </w:divBdr>
    </w:div>
    <w:div w:id="997417228">
      <w:bodyDiv w:val="1"/>
      <w:marLeft w:val="0"/>
      <w:marRight w:val="0"/>
      <w:marTop w:val="0"/>
      <w:marBottom w:val="0"/>
      <w:divBdr>
        <w:top w:val="none" w:sz="0" w:space="0" w:color="auto"/>
        <w:left w:val="none" w:sz="0" w:space="0" w:color="auto"/>
        <w:bottom w:val="none" w:sz="0" w:space="0" w:color="auto"/>
        <w:right w:val="none" w:sz="0" w:space="0" w:color="auto"/>
      </w:divBdr>
    </w:div>
    <w:div w:id="1031372119">
      <w:bodyDiv w:val="1"/>
      <w:marLeft w:val="0"/>
      <w:marRight w:val="0"/>
      <w:marTop w:val="0"/>
      <w:marBottom w:val="0"/>
      <w:divBdr>
        <w:top w:val="none" w:sz="0" w:space="0" w:color="auto"/>
        <w:left w:val="none" w:sz="0" w:space="0" w:color="auto"/>
        <w:bottom w:val="none" w:sz="0" w:space="0" w:color="auto"/>
        <w:right w:val="none" w:sz="0" w:space="0" w:color="auto"/>
      </w:divBdr>
    </w:div>
    <w:div w:id="1032026734">
      <w:bodyDiv w:val="1"/>
      <w:marLeft w:val="0"/>
      <w:marRight w:val="0"/>
      <w:marTop w:val="0"/>
      <w:marBottom w:val="0"/>
      <w:divBdr>
        <w:top w:val="none" w:sz="0" w:space="0" w:color="auto"/>
        <w:left w:val="none" w:sz="0" w:space="0" w:color="auto"/>
        <w:bottom w:val="none" w:sz="0" w:space="0" w:color="auto"/>
        <w:right w:val="none" w:sz="0" w:space="0" w:color="auto"/>
      </w:divBdr>
    </w:div>
    <w:div w:id="1034774671">
      <w:bodyDiv w:val="1"/>
      <w:marLeft w:val="0"/>
      <w:marRight w:val="0"/>
      <w:marTop w:val="0"/>
      <w:marBottom w:val="0"/>
      <w:divBdr>
        <w:top w:val="none" w:sz="0" w:space="0" w:color="auto"/>
        <w:left w:val="none" w:sz="0" w:space="0" w:color="auto"/>
        <w:bottom w:val="none" w:sz="0" w:space="0" w:color="auto"/>
        <w:right w:val="none" w:sz="0" w:space="0" w:color="auto"/>
      </w:divBdr>
    </w:div>
    <w:div w:id="1043404954">
      <w:bodyDiv w:val="1"/>
      <w:marLeft w:val="0"/>
      <w:marRight w:val="0"/>
      <w:marTop w:val="0"/>
      <w:marBottom w:val="0"/>
      <w:divBdr>
        <w:top w:val="none" w:sz="0" w:space="0" w:color="auto"/>
        <w:left w:val="none" w:sz="0" w:space="0" w:color="auto"/>
        <w:bottom w:val="none" w:sz="0" w:space="0" w:color="auto"/>
        <w:right w:val="none" w:sz="0" w:space="0" w:color="auto"/>
      </w:divBdr>
    </w:div>
    <w:div w:id="1045133569">
      <w:bodyDiv w:val="1"/>
      <w:marLeft w:val="0"/>
      <w:marRight w:val="0"/>
      <w:marTop w:val="0"/>
      <w:marBottom w:val="0"/>
      <w:divBdr>
        <w:top w:val="none" w:sz="0" w:space="0" w:color="auto"/>
        <w:left w:val="none" w:sz="0" w:space="0" w:color="auto"/>
        <w:bottom w:val="none" w:sz="0" w:space="0" w:color="auto"/>
        <w:right w:val="none" w:sz="0" w:space="0" w:color="auto"/>
      </w:divBdr>
    </w:div>
    <w:div w:id="1048651277">
      <w:bodyDiv w:val="1"/>
      <w:marLeft w:val="0"/>
      <w:marRight w:val="0"/>
      <w:marTop w:val="0"/>
      <w:marBottom w:val="0"/>
      <w:divBdr>
        <w:top w:val="none" w:sz="0" w:space="0" w:color="auto"/>
        <w:left w:val="none" w:sz="0" w:space="0" w:color="auto"/>
        <w:bottom w:val="none" w:sz="0" w:space="0" w:color="auto"/>
        <w:right w:val="none" w:sz="0" w:space="0" w:color="auto"/>
      </w:divBdr>
    </w:div>
    <w:div w:id="1049256619">
      <w:bodyDiv w:val="1"/>
      <w:marLeft w:val="0"/>
      <w:marRight w:val="0"/>
      <w:marTop w:val="0"/>
      <w:marBottom w:val="0"/>
      <w:divBdr>
        <w:top w:val="none" w:sz="0" w:space="0" w:color="auto"/>
        <w:left w:val="none" w:sz="0" w:space="0" w:color="auto"/>
        <w:bottom w:val="none" w:sz="0" w:space="0" w:color="auto"/>
        <w:right w:val="none" w:sz="0" w:space="0" w:color="auto"/>
      </w:divBdr>
    </w:div>
    <w:div w:id="1056129530">
      <w:bodyDiv w:val="1"/>
      <w:marLeft w:val="0"/>
      <w:marRight w:val="0"/>
      <w:marTop w:val="0"/>
      <w:marBottom w:val="0"/>
      <w:divBdr>
        <w:top w:val="none" w:sz="0" w:space="0" w:color="auto"/>
        <w:left w:val="none" w:sz="0" w:space="0" w:color="auto"/>
        <w:bottom w:val="none" w:sz="0" w:space="0" w:color="auto"/>
        <w:right w:val="none" w:sz="0" w:space="0" w:color="auto"/>
      </w:divBdr>
    </w:div>
    <w:div w:id="1058669224">
      <w:bodyDiv w:val="1"/>
      <w:marLeft w:val="0"/>
      <w:marRight w:val="0"/>
      <w:marTop w:val="0"/>
      <w:marBottom w:val="0"/>
      <w:divBdr>
        <w:top w:val="none" w:sz="0" w:space="0" w:color="auto"/>
        <w:left w:val="none" w:sz="0" w:space="0" w:color="auto"/>
        <w:bottom w:val="none" w:sz="0" w:space="0" w:color="auto"/>
        <w:right w:val="none" w:sz="0" w:space="0" w:color="auto"/>
      </w:divBdr>
    </w:div>
    <w:div w:id="1065373875">
      <w:bodyDiv w:val="1"/>
      <w:marLeft w:val="0"/>
      <w:marRight w:val="0"/>
      <w:marTop w:val="0"/>
      <w:marBottom w:val="0"/>
      <w:divBdr>
        <w:top w:val="none" w:sz="0" w:space="0" w:color="auto"/>
        <w:left w:val="none" w:sz="0" w:space="0" w:color="auto"/>
        <w:bottom w:val="none" w:sz="0" w:space="0" w:color="auto"/>
        <w:right w:val="none" w:sz="0" w:space="0" w:color="auto"/>
      </w:divBdr>
    </w:div>
    <w:div w:id="1079982549">
      <w:bodyDiv w:val="1"/>
      <w:marLeft w:val="0"/>
      <w:marRight w:val="0"/>
      <w:marTop w:val="0"/>
      <w:marBottom w:val="0"/>
      <w:divBdr>
        <w:top w:val="none" w:sz="0" w:space="0" w:color="auto"/>
        <w:left w:val="none" w:sz="0" w:space="0" w:color="auto"/>
        <w:bottom w:val="none" w:sz="0" w:space="0" w:color="auto"/>
        <w:right w:val="none" w:sz="0" w:space="0" w:color="auto"/>
      </w:divBdr>
    </w:div>
    <w:div w:id="1091203217">
      <w:bodyDiv w:val="1"/>
      <w:marLeft w:val="0"/>
      <w:marRight w:val="0"/>
      <w:marTop w:val="0"/>
      <w:marBottom w:val="0"/>
      <w:divBdr>
        <w:top w:val="none" w:sz="0" w:space="0" w:color="auto"/>
        <w:left w:val="none" w:sz="0" w:space="0" w:color="auto"/>
        <w:bottom w:val="none" w:sz="0" w:space="0" w:color="auto"/>
        <w:right w:val="none" w:sz="0" w:space="0" w:color="auto"/>
      </w:divBdr>
    </w:div>
    <w:div w:id="1094938954">
      <w:bodyDiv w:val="1"/>
      <w:marLeft w:val="0"/>
      <w:marRight w:val="0"/>
      <w:marTop w:val="0"/>
      <w:marBottom w:val="0"/>
      <w:divBdr>
        <w:top w:val="none" w:sz="0" w:space="0" w:color="auto"/>
        <w:left w:val="none" w:sz="0" w:space="0" w:color="auto"/>
        <w:bottom w:val="none" w:sz="0" w:space="0" w:color="auto"/>
        <w:right w:val="none" w:sz="0" w:space="0" w:color="auto"/>
      </w:divBdr>
    </w:div>
    <w:div w:id="1096633871">
      <w:bodyDiv w:val="1"/>
      <w:marLeft w:val="0"/>
      <w:marRight w:val="0"/>
      <w:marTop w:val="0"/>
      <w:marBottom w:val="0"/>
      <w:divBdr>
        <w:top w:val="none" w:sz="0" w:space="0" w:color="auto"/>
        <w:left w:val="none" w:sz="0" w:space="0" w:color="auto"/>
        <w:bottom w:val="none" w:sz="0" w:space="0" w:color="auto"/>
        <w:right w:val="none" w:sz="0" w:space="0" w:color="auto"/>
      </w:divBdr>
    </w:div>
    <w:div w:id="1097018475">
      <w:bodyDiv w:val="1"/>
      <w:marLeft w:val="0"/>
      <w:marRight w:val="0"/>
      <w:marTop w:val="0"/>
      <w:marBottom w:val="0"/>
      <w:divBdr>
        <w:top w:val="none" w:sz="0" w:space="0" w:color="auto"/>
        <w:left w:val="none" w:sz="0" w:space="0" w:color="auto"/>
        <w:bottom w:val="none" w:sz="0" w:space="0" w:color="auto"/>
        <w:right w:val="none" w:sz="0" w:space="0" w:color="auto"/>
      </w:divBdr>
    </w:div>
    <w:div w:id="1107045856">
      <w:bodyDiv w:val="1"/>
      <w:marLeft w:val="0"/>
      <w:marRight w:val="0"/>
      <w:marTop w:val="0"/>
      <w:marBottom w:val="0"/>
      <w:divBdr>
        <w:top w:val="none" w:sz="0" w:space="0" w:color="auto"/>
        <w:left w:val="none" w:sz="0" w:space="0" w:color="auto"/>
        <w:bottom w:val="none" w:sz="0" w:space="0" w:color="auto"/>
        <w:right w:val="none" w:sz="0" w:space="0" w:color="auto"/>
      </w:divBdr>
    </w:div>
    <w:div w:id="1111512323">
      <w:bodyDiv w:val="1"/>
      <w:marLeft w:val="0"/>
      <w:marRight w:val="0"/>
      <w:marTop w:val="0"/>
      <w:marBottom w:val="0"/>
      <w:divBdr>
        <w:top w:val="none" w:sz="0" w:space="0" w:color="auto"/>
        <w:left w:val="none" w:sz="0" w:space="0" w:color="auto"/>
        <w:bottom w:val="none" w:sz="0" w:space="0" w:color="auto"/>
        <w:right w:val="none" w:sz="0" w:space="0" w:color="auto"/>
      </w:divBdr>
    </w:div>
    <w:div w:id="1142118825">
      <w:bodyDiv w:val="1"/>
      <w:marLeft w:val="0"/>
      <w:marRight w:val="0"/>
      <w:marTop w:val="0"/>
      <w:marBottom w:val="0"/>
      <w:divBdr>
        <w:top w:val="none" w:sz="0" w:space="0" w:color="auto"/>
        <w:left w:val="none" w:sz="0" w:space="0" w:color="auto"/>
        <w:bottom w:val="none" w:sz="0" w:space="0" w:color="auto"/>
        <w:right w:val="none" w:sz="0" w:space="0" w:color="auto"/>
      </w:divBdr>
    </w:div>
    <w:div w:id="1144663322">
      <w:bodyDiv w:val="1"/>
      <w:marLeft w:val="0"/>
      <w:marRight w:val="0"/>
      <w:marTop w:val="0"/>
      <w:marBottom w:val="0"/>
      <w:divBdr>
        <w:top w:val="none" w:sz="0" w:space="0" w:color="auto"/>
        <w:left w:val="none" w:sz="0" w:space="0" w:color="auto"/>
        <w:bottom w:val="none" w:sz="0" w:space="0" w:color="auto"/>
        <w:right w:val="none" w:sz="0" w:space="0" w:color="auto"/>
      </w:divBdr>
    </w:div>
    <w:div w:id="1147626922">
      <w:bodyDiv w:val="1"/>
      <w:marLeft w:val="0"/>
      <w:marRight w:val="0"/>
      <w:marTop w:val="0"/>
      <w:marBottom w:val="0"/>
      <w:divBdr>
        <w:top w:val="none" w:sz="0" w:space="0" w:color="auto"/>
        <w:left w:val="none" w:sz="0" w:space="0" w:color="auto"/>
        <w:bottom w:val="none" w:sz="0" w:space="0" w:color="auto"/>
        <w:right w:val="none" w:sz="0" w:space="0" w:color="auto"/>
      </w:divBdr>
    </w:div>
    <w:div w:id="1170558124">
      <w:bodyDiv w:val="1"/>
      <w:marLeft w:val="0"/>
      <w:marRight w:val="0"/>
      <w:marTop w:val="0"/>
      <w:marBottom w:val="0"/>
      <w:divBdr>
        <w:top w:val="none" w:sz="0" w:space="0" w:color="auto"/>
        <w:left w:val="none" w:sz="0" w:space="0" w:color="auto"/>
        <w:bottom w:val="none" w:sz="0" w:space="0" w:color="auto"/>
        <w:right w:val="none" w:sz="0" w:space="0" w:color="auto"/>
      </w:divBdr>
    </w:div>
    <w:div w:id="1185905899">
      <w:bodyDiv w:val="1"/>
      <w:marLeft w:val="0"/>
      <w:marRight w:val="0"/>
      <w:marTop w:val="0"/>
      <w:marBottom w:val="0"/>
      <w:divBdr>
        <w:top w:val="none" w:sz="0" w:space="0" w:color="auto"/>
        <w:left w:val="none" w:sz="0" w:space="0" w:color="auto"/>
        <w:bottom w:val="none" w:sz="0" w:space="0" w:color="auto"/>
        <w:right w:val="none" w:sz="0" w:space="0" w:color="auto"/>
      </w:divBdr>
    </w:div>
    <w:div w:id="1200169835">
      <w:bodyDiv w:val="1"/>
      <w:marLeft w:val="0"/>
      <w:marRight w:val="0"/>
      <w:marTop w:val="0"/>
      <w:marBottom w:val="0"/>
      <w:divBdr>
        <w:top w:val="none" w:sz="0" w:space="0" w:color="auto"/>
        <w:left w:val="none" w:sz="0" w:space="0" w:color="auto"/>
        <w:bottom w:val="none" w:sz="0" w:space="0" w:color="auto"/>
        <w:right w:val="none" w:sz="0" w:space="0" w:color="auto"/>
      </w:divBdr>
    </w:div>
    <w:div w:id="1200817818">
      <w:bodyDiv w:val="1"/>
      <w:marLeft w:val="0"/>
      <w:marRight w:val="0"/>
      <w:marTop w:val="0"/>
      <w:marBottom w:val="0"/>
      <w:divBdr>
        <w:top w:val="none" w:sz="0" w:space="0" w:color="auto"/>
        <w:left w:val="none" w:sz="0" w:space="0" w:color="auto"/>
        <w:bottom w:val="none" w:sz="0" w:space="0" w:color="auto"/>
        <w:right w:val="none" w:sz="0" w:space="0" w:color="auto"/>
      </w:divBdr>
    </w:div>
    <w:div w:id="1203637072">
      <w:bodyDiv w:val="1"/>
      <w:marLeft w:val="0"/>
      <w:marRight w:val="0"/>
      <w:marTop w:val="0"/>
      <w:marBottom w:val="0"/>
      <w:divBdr>
        <w:top w:val="none" w:sz="0" w:space="0" w:color="auto"/>
        <w:left w:val="none" w:sz="0" w:space="0" w:color="auto"/>
        <w:bottom w:val="none" w:sz="0" w:space="0" w:color="auto"/>
        <w:right w:val="none" w:sz="0" w:space="0" w:color="auto"/>
      </w:divBdr>
    </w:div>
    <w:div w:id="1210462236">
      <w:bodyDiv w:val="1"/>
      <w:marLeft w:val="0"/>
      <w:marRight w:val="0"/>
      <w:marTop w:val="0"/>
      <w:marBottom w:val="0"/>
      <w:divBdr>
        <w:top w:val="none" w:sz="0" w:space="0" w:color="auto"/>
        <w:left w:val="none" w:sz="0" w:space="0" w:color="auto"/>
        <w:bottom w:val="none" w:sz="0" w:space="0" w:color="auto"/>
        <w:right w:val="none" w:sz="0" w:space="0" w:color="auto"/>
      </w:divBdr>
    </w:div>
    <w:div w:id="1219437140">
      <w:bodyDiv w:val="1"/>
      <w:marLeft w:val="0"/>
      <w:marRight w:val="0"/>
      <w:marTop w:val="0"/>
      <w:marBottom w:val="0"/>
      <w:divBdr>
        <w:top w:val="none" w:sz="0" w:space="0" w:color="auto"/>
        <w:left w:val="none" w:sz="0" w:space="0" w:color="auto"/>
        <w:bottom w:val="none" w:sz="0" w:space="0" w:color="auto"/>
        <w:right w:val="none" w:sz="0" w:space="0" w:color="auto"/>
      </w:divBdr>
    </w:div>
    <w:div w:id="1222013221">
      <w:bodyDiv w:val="1"/>
      <w:marLeft w:val="0"/>
      <w:marRight w:val="0"/>
      <w:marTop w:val="0"/>
      <w:marBottom w:val="0"/>
      <w:divBdr>
        <w:top w:val="none" w:sz="0" w:space="0" w:color="auto"/>
        <w:left w:val="none" w:sz="0" w:space="0" w:color="auto"/>
        <w:bottom w:val="none" w:sz="0" w:space="0" w:color="auto"/>
        <w:right w:val="none" w:sz="0" w:space="0" w:color="auto"/>
      </w:divBdr>
    </w:div>
    <w:div w:id="1229919194">
      <w:bodyDiv w:val="1"/>
      <w:marLeft w:val="0"/>
      <w:marRight w:val="0"/>
      <w:marTop w:val="0"/>
      <w:marBottom w:val="0"/>
      <w:divBdr>
        <w:top w:val="none" w:sz="0" w:space="0" w:color="auto"/>
        <w:left w:val="none" w:sz="0" w:space="0" w:color="auto"/>
        <w:bottom w:val="none" w:sz="0" w:space="0" w:color="auto"/>
        <w:right w:val="none" w:sz="0" w:space="0" w:color="auto"/>
      </w:divBdr>
    </w:div>
    <w:div w:id="1268849342">
      <w:bodyDiv w:val="1"/>
      <w:marLeft w:val="0"/>
      <w:marRight w:val="0"/>
      <w:marTop w:val="0"/>
      <w:marBottom w:val="0"/>
      <w:divBdr>
        <w:top w:val="none" w:sz="0" w:space="0" w:color="auto"/>
        <w:left w:val="none" w:sz="0" w:space="0" w:color="auto"/>
        <w:bottom w:val="none" w:sz="0" w:space="0" w:color="auto"/>
        <w:right w:val="none" w:sz="0" w:space="0" w:color="auto"/>
      </w:divBdr>
    </w:div>
    <w:div w:id="1275553853">
      <w:bodyDiv w:val="1"/>
      <w:marLeft w:val="0"/>
      <w:marRight w:val="0"/>
      <w:marTop w:val="0"/>
      <w:marBottom w:val="0"/>
      <w:divBdr>
        <w:top w:val="none" w:sz="0" w:space="0" w:color="auto"/>
        <w:left w:val="none" w:sz="0" w:space="0" w:color="auto"/>
        <w:bottom w:val="none" w:sz="0" w:space="0" w:color="auto"/>
        <w:right w:val="none" w:sz="0" w:space="0" w:color="auto"/>
      </w:divBdr>
    </w:div>
    <w:div w:id="1287203671">
      <w:bodyDiv w:val="1"/>
      <w:marLeft w:val="0"/>
      <w:marRight w:val="0"/>
      <w:marTop w:val="0"/>
      <w:marBottom w:val="0"/>
      <w:divBdr>
        <w:top w:val="none" w:sz="0" w:space="0" w:color="auto"/>
        <w:left w:val="none" w:sz="0" w:space="0" w:color="auto"/>
        <w:bottom w:val="none" w:sz="0" w:space="0" w:color="auto"/>
        <w:right w:val="none" w:sz="0" w:space="0" w:color="auto"/>
      </w:divBdr>
    </w:div>
    <w:div w:id="1305505097">
      <w:bodyDiv w:val="1"/>
      <w:marLeft w:val="0"/>
      <w:marRight w:val="0"/>
      <w:marTop w:val="0"/>
      <w:marBottom w:val="0"/>
      <w:divBdr>
        <w:top w:val="none" w:sz="0" w:space="0" w:color="auto"/>
        <w:left w:val="none" w:sz="0" w:space="0" w:color="auto"/>
        <w:bottom w:val="none" w:sz="0" w:space="0" w:color="auto"/>
        <w:right w:val="none" w:sz="0" w:space="0" w:color="auto"/>
      </w:divBdr>
    </w:div>
    <w:div w:id="1314145228">
      <w:bodyDiv w:val="1"/>
      <w:marLeft w:val="0"/>
      <w:marRight w:val="0"/>
      <w:marTop w:val="0"/>
      <w:marBottom w:val="0"/>
      <w:divBdr>
        <w:top w:val="none" w:sz="0" w:space="0" w:color="auto"/>
        <w:left w:val="none" w:sz="0" w:space="0" w:color="auto"/>
        <w:bottom w:val="none" w:sz="0" w:space="0" w:color="auto"/>
        <w:right w:val="none" w:sz="0" w:space="0" w:color="auto"/>
      </w:divBdr>
    </w:div>
    <w:div w:id="1326277321">
      <w:bodyDiv w:val="1"/>
      <w:marLeft w:val="0"/>
      <w:marRight w:val="0"/>
      <w:marTop w:val="0"/>
      <w:marBottom w:val="0"/>
      <w:divBdr>
        <w:top w:val="none" w:sz="0" w:space="0" w:color="auto"/>
        <w:left w:val="none" w:sz="0" w:space="0" w:color="auto"/>
        <w:bottom w:val="none" w:sz="0" w:space="0" w:color="auto"/>
        <w:right w:val="none" w:sz="0" w:space="0" w:color="auto"/>
      </w:divBdr>
    </w:div>
    <w:div w:id="1341204200">
      <w:bodyDiv w:val="1"/>
      <w:marLeft w:val="0"/>
      <w:marRight w:val="0"/>
      <w:marTop w:val="0"/>
      <w:marBottom w:val="0"/>
      <w:divBdr>
        <w:top w:val="none" w:sz="0" w:space="0" w:color="auto"/>
        <w:left w:val="none" w:sz="0" w:space="0" w:color="auto"/>
        <w:bottom w:val="none" w:sz="0" w:space="0" w:color="auto"/>
        <w:right w:val="none" w:sz="0" w:space="0" w:color="auto"/>
      </w:divBdr>
    </w:div>
    <w:div w:id="1343319404">
      <w:bodyDiv w:val="1"/>
      <w:marLeft w:val="0"/>
      <w:marRight w:val="0"/>
      <w:marTop w:val="0"/>
      <w:marBottom w:val="0"/>
      <w:divBdr>
        <w:top w:val="none" w:sz="0" w:space="0" w:color="auto"/>
        <w:left w:val="none" w:sz="0" w:space="0" w:color="auto"/>
        <w:bottom w:val="none" w:sz="0" w:space="0" w:color="auto"/>
        <w:right w:val="none" w:sz="0" w:space="0" w:color="auto"/>
      </w:divBdr>
    </w:div>
    <w:div w:id="1343704162">
      <w:bodyDiv w:val="1"/>
      <w:marLeft w:val="0"/>
      <w:marRight w:val="0"/>
      <w:marTop w:val="0"/>
      <w:marBottom w:val="0"/>
      <w:divBdr>
        <w:top w:val="none" w:sz="0" w:space="0" w:color="auto"/>
        <w:left w:val="none" w:sz="0" w:space="0" w:color="auto"/>
        <w:bottom w:val="none" w:sz="0" w:space="0" w:color="auto"/>
        <w:right w:val="none" w:sz="0" w:space="0" w:color="auto"/>
      </w:divBdr>
    </w:div>
    <w:div w:id="1353415563">
      <w:bodyDiv w:val="1"/>
      <w:marLeft w:val="0"/>
      <w:marRight w:val="0"/>
      <w:marTop w:val="0"/>
      <w:marBottom w:val="0"/>
      <w:divBdr>
        <w:top w:val="none" w:sz="0" w:space="0" w:color="auto"/>
        <w:left w:val="none" w:sz="0" w:space="0" w:color="auto"/>
        <w:bottom w:val="none" w:sz="0" w:space="0" w:color="auto"/>
        <w:right w:val="none" w:sz="0" w:space="0" w:color="auto"/>
      </w:divBdr>
    </w:div>
    <w:div w:id="1358893965">
      <w:bodyDiv w:val="1"/>
      <w:marLeft w:val="0"/>
      <w:marRight w:val="0"/>
      <w:marTop w:val="0"/>
      <w:marBottom w:val="0"/>
      <w:divBdr>
        <w:top w:val="none" w:sz="0" w:space="0" w:color="auto"/>
        <w:left w:val="none" w:sz="0" w:space="0" w:color="auto"/>
        <w:bottom w:val="none" w:sz="0" w:space="0" w:color="auto"/>
        <w:right w:val="none" w:sz="0" w:space="0" w:color="auto"/>
      </w:divBdr>
    </w:div>
    <w:div w:id="1366325550">
      <w:bodyDiv w:val="1"/>
      <w:marLeft w:val="0"/>
      <w:marRight w:val="0"/>
      <w:marTop w:val="0"/>
      <w:marBottom w:val="0"/>
      <w:divBdr>
        <w:top w:val="none" w:sz="0" w:space="0" w:color="auto"/>
        <w:left w:val="none" w:sz="0" w:space="0" w:color="auto"/>
        <w:bottom w:val="none" w:sz="0" w:space="0" w:color="auto"/>
        <w:right w:val="none" w:sz="0" w:space="0" w:color="auto"/>
      </w:divBdr>
    </w:div>
    <w:div w:id="1376736432">
      <w:bodyDiv w:val="1"/>
      <w:marLeft w:val="0"/>
      <w:marRight w:val="0"/>
      <w:marTop w:val="0"/>
      <w:marBottom w:val="0"/>
      <w:divBdr>
        <w:top w:val="none" w:sz="0" w:space="0" w:color="auto"/>
        <w:left w:val="none" w:sz="0" w:space="0" w:color="auto"/>
        <w:bottom w:val="none" w:sz="0" w:space="0" w:color="auto"/>
        <w:right w:val="none" w:sz="0" w:space="0" w:color="auto"/>
      </w:divBdr>
    </w:div>
    <w:div w:id="1403337343">
      <w:bodyDiv w:val="1"/>
      <w:marLeft w:val="0"/>
      <w:marRight w:val="0"/>
      <w:marTop w:val="0"/>
      <w:marBottom w:val="0"/>
      <w:divBdr>
        <w:top w:val="none" w:sz="0" w:space="0" w:color="auto"/>
        <w:left w:val="none" w:sz="0" w:space="0" w:color="auto"/>
        <w:bottom w:val="none" w:sz="0" w:space="0" w:color="auto"/>
        <w:right w:val="none" w:sz="0" w:space="0" w:color="auto"/>
      </w:divBdr>
    </w:div>
    <w:div w:id="1409965345">
      <w:bodyDiv w:val="1"/>
      <w:marLeft w:val="0"/>
      <w:marRight w:val="0"/>
      <w:marTop w:val="0"/>
      <w:marBottom w:val="0"/>
      <w:divBdr>
        <w:top w:val="none" w:sz="0" w:space="0" w:color="auto"/>
        <w:left w:val="none" w:sz="0" w:space="0" w:color="auto"/>
        <w:bottom w:val="none" w:sz="0" w:space="0" w:color="auto"/>
        <w:right w:val="none" w:sz="0" w:space="0" w:color="auto"/>
      </w:divBdr>
    </w:div>
    <w:div w:id="1412194326">
      <w:bodyDiv w:val="1"/>
      <w:marLeft w:val="0"/>
      <w:marRight w:val="0"/>
      <w:marTop w:val="0"/>
      <w:marBottom w:val="0"/>
      <w:divBdr>
        <w:top w:val="none" w:sz="0" w:space="0" w:color="auto"/>
        <w:left w:val="none" w:sz="0" w:space="0" w:color="auto"/>
        <w:bottom w:val="none" w:sz="0" w:space="0" w:color="auto"/>
        <w:right w:val="none" w:sz="0" w:space="0" w:color="auto"/>
      </w:divBdr>
    </w:div>
    <w:div w:id="1435595559">
      <w:bodyDiv w:val="1"/>
      <w:marLeft w:val="0"/>
      <w:marRight w:val="0"/>
      <w:marTop w:val="0"/>
      <w:marBottom w:val="0"/>
      <w:divBdr>
        <w:top w:val="none" w:sz="0" w:space="0" w:color="auto"/>
        <w:left w:val="none" w:sz="0" w:space="0" w:color="auto"/>
        <w:bottom w:val="none" w:sz="0" w:space="0" w:color="auto"/>
        <w:right w:val="none" w:sz="0" w:space="0" w:color="auto"/>
      </w:divBdr>
    </w:div>
    <w:div w:id="1447122350">
      <w:bodyDiv w:val="1"/>
      <w:marLeft w:val="0"/>
      <w:marRight w:val="0"/>
      <w:marTop w:val="0"/>
      <w:marBottom w:val="0"/>
      <w:divBdr>
        <w:top w:val="none" w:sz="0" w:space="0" w:color="auto"/>
        <w:left w:val="none" w:sz="0" w:space="0" w:color="auto"/>
        <w:bottom w:val="none" w:sz="0" w:space="0" w:color="auto"/>
        <w:right w:val="none" w:sz="0" w:space="0" w:color="auto"/>
      </w:divBdr>
    </w:div>
    <w:div w:id="1467815221">
      <w:bodyDiv w:val="1"/>
      <w:marLeft w:val="0"/>
      <w:marRight w:val="0"/>
      <w:marTop w:val="0"/>
      <w:marBottom w:val="0"/>
      <w:divBdr>
        <w:top w:val="none" w:sz="0" w:space="0" w:color="auto"/>
        <w:left w:val="none" w:sz="0" w:space="0" w:color="auto"/>
        <w:bottom w:val="none" w:sz="0" w:space="0" w:color="auto"/>
        <w:right w:val="none" w:sz="0" w:space="0" w:color="auto"/>
      </w:divBdr>
    </w:div>
    <w:div w:id="1476292844">
      <w:bodyDiv w:val="1"/>
      <w:marLeft w:val="0"/>
      <w:marRight w:val="0"/>
      <w:marTop w:val="0"/>
      <w:marBottom w:val="0"/>
      <w:divBdr>
        <w:top w:val="none" w:sz="0" w:space="0" w:color="auto"/>
        <w:left w:val="none" w:sz="0" w:space="0" w:color="auto"/>
        <w:bottom w:val="none" w:sz="0" w:space="0" w:color="auto"/>
        <w:right w:val="none" w:sz="0" w:space="0" w:color="auto"/>
      </w:divBdr>
    </w:div>
    <w:div w:id="1492140432">
      <w:bodyDiv w:val="1"/>
      <w:marLeft w:val="0"/>
      <w:marRight w:val="0"/>
      <w:marTop w:val="0"/>
      <w:marBottom w:val="0"/>
      <w:divBdr>
        <w:top w:val="none" w:sz="0" w:space="0" w:color="auto"/>
        <w:left w:val="none" w:sz="0" w:space="0" w:color="auto"/>
        <w:bottom w:val="none" w:sz="0" w:space="0" w:color="auto"/>
        <w:right w:val="none" w:sz="0" w:space="0" w:color="auto"/>
      </w:divBdr>
    </w:div>
    <w:div w:id="1498687471">
      <w:bodyDiv w:val="1"/>
      <w:marLeft w:val="0"/>
      <w:marRight w:val="0"/>
      <w:marTop w:val="0"/>
      <w:marBottom w:val="0"/>
      <w:divBdr>
        <w:top w:val="none" w:sz="0" w:space="0" w:color="auto"/>
        <w:left w:val="none" w:sz="0" w:space="0" w:color="auto"/>
        <w:bottom w:val="none" w:sz="0" w:space="0" w:color="auto"/>
        <w:right w:val="none" w:sz="0" w:space="0" w:color="auto"/>
      </w:divBdr>
    </w:div>
    <w:div w:id="1500609200">
      <w:bodyDiv w:val="1"/>
      <w:marLeft w:val="0"/>
      <w:marRight w:val="0"/>
      <w:marTop w:val="0"/>
      <w:marBottom w:val="0"/>
      <w:divBdr>
        <w:top w:val="none" w:sz="0" w:space="0" w:color="auto"/>
        <w:left w:val="none" w:sz="0" w:space="0" w:color="auto"/>
        <w:bottom w:val="none" w:sz="0" w:space="0" w:color="auto"/>
        <w:right w:val="none" w:sz="0" w:space="0" w:color="auto"/>
      </w:divBdr>
    </w:div>
    <w:div w:id="1500847445">
      <w:bodyDiv w:val="1"/>
      <w:marLeft w:val="0"/>
      <w:marRight w:val="0"/>
      <w:marTop w:val="0"/>
      <w:marBottom w:val="0"/>
      <w:divBdr>
        <w:top w:val="none" w:sz="0" w:space="0" w:color="auto"/>
        <w:left w:val="none" w:sz="0" w:space="0" w:color="auto"/>
        <w:bottom w:val="none" w:sz="0" w:space="0" w:color="auto"/>
        <w:right w:val="none" w:sz="0" w:space="0" w:color="auto"/>
      </w:divBdr>
    </w:div>
    <w:div w:id="1513911734">
      <w:bodyDiv w:val="1"/>
      <w:marLeft w:val="0"/>
      <w:marRight w:val="0"/>
      <w:marTop w:val="0"/>
      <w:marBottom w:val="0"/>
      <w:divBdr>
        <w:top w:val="none" w:sz="0" w:space="0" w:color="auto"/>
        <w:left w:val="none" w:sz="0" w:space="0" w:color="auto"/>
        <w:bottom w:val="none" w:sz="0" w:space="0" w:color="auto"/>
        <w:right w:val="none" w:sz="0" w:space="0" w:color="auto"/>
      </w:divBdr>
    </w:div>
    <w:div w:id="1514953849">
      <w:bodyDiv w:val="1"/>
      <w:marLeft w:val="0"/>
      <w:marRight w:val="0"/>
      <w:marTop w:val="0"/>
      <w:marBottom w:val="0"/>
      <w:divBdr>
        <w:top w:val="none" w:sz="0" w:space="0" w:color="auto"/>
        <w:left w:val="none" w:sz="0" w:space="0" w:color="auto"/>
        <w:bottom w:val="none" w:sz="0" w:space="0" w:color="auto"/>
        <w:right w:val="none" w:sz="0" w:space="0" w:color="auto"/>
      </w:divBdr>
    </w:div>
    <w:div w:id="1523350443">
      <w:bodyDiv w:val="1"/>
      <w:marLeft w:val="0"/>
      <w:marRight w:val="0"/>
      <w:marTop w:val="0"/>
      <w:marBottom w:val="0"/>
      <w:divBdr>
        <w:top w:val="none" w:sz="0" w:space="0" w:color="auto"/>
        <w:left w:val="none" w:sz="0" w:space="0" w:color="auto"/>
        <w:bottom w:val="none" w:sz="0" w:space="0" w:color="auto"/>
        <w:right w:val="none" w:sz="0" w:space="0" w:color="auto"/>
      </w:divBdr>
    </w:div>
    <w:div w:id="1561088869">
      <w:bodyDiv w:val="1"/>
      <w:marLeft w:val="0"/>
      <w:marRight w:val="0"/>
      <w:marTop w:val="0"/>
      <w:marBottom w:val="0"/>
      <w:divBdr>
        <w:top w:val="none" w:sz="0" w:space="0" w:color="auto"/>
        <w:left w:val="none" w:sz="0" w:space="0" w:color="auto"/>
        <w:bottom w:val="none" w:sz="0" w:space="0" w:color="auto"/>
        <w:right w:val="none" w:sz="0" w:space="0" w:color="auto"/>
      </w:divBdr>
    </w:div>
    <w:div w:id="1564096295">
      <w:bodyDiv w:val="1"/>
      <w:marLeft w:val="0"/>
      <w:marRight w:val="0"/>
      <w:marTop w:val="0"/>
      <w:marBottom w:val="0"/>
      <w:divBdr>
        <w:top w:val="none" w:sz="0" w:space="0" w:color="auto"/>
        <w:left w:val="none" w:sz="0" w:space="0" w:color="auto"/>
        <w:bottom w:val="none" w:sz="0" w:space="0" w:color="auto"/>
        <w:right w:val="none" w:sz="0" w:space="0" w:color="auto"/>
      </w:divBdr>
    </w:div>
    <w:div w:id="1573613048">
      <w:bodyDiv w:val="1"/>
      <w:marLeft w:val="0"/>
      <w:marRight w:val="0"/>
      <w:marTop w:val="0"/>
      <w:marBottom w:val="0"/>
      <w:divBdr>
        <w:top w:val="none" w:sz="0" w:space="0" w:color="auto"/>
        <w:left w:val="none" w:sz="0" w:space="0" w:color="auto"/>
        <w:bottom w:val="none" w:sz="0" w:space="0" w:color="auto"/>
        <w:right w:val="none" w:sz="0" w:space="0" w:color="auto"/>
      </w:divBdr>
    </w:div>
    <w:div w:id="1589926634">
      <w:bodyDiv w:val="1"/>
      <w:marLeft w:val="0"/>
      <w:marRight w:val="0"/>
      <w:marTop w:val="0"/>
      <w:marBottom w:val="0"/>
      <w:divBdr>
        <w:top w:val="none" w:sz="0" w:space="0" w:color="auto"/>
        <w:left w:val="none" w:sz="0" w:space="0" w:color="auto"/>
        <w:bottom w:val="none" w:sz="0" w:space="0" w:color="auto"/>
        <w:right w:val="none" w:sz="0" w:space="0" w:color="auto"/>
      </w:divBdr>
    </w:div>
    <w:div w:id="1605503867">
      <w:bodyDiv w:val="1"/>
      <w:marLeft w:val="0"/>
      <w:marRight w:val="0"/>
      <w:marTop w:val="0"/>
      <w:marBottom w:val="0"/>
      <w:divBdr>
        <w:top w:val="none" w:sz="0" w:space="0" w:color="auto"/>
        <w:left w:val="none" w:sz="0" w:space="0" w:color="auto"/>
        <w:bottom w:val="none" w:sz="0" w:space="0" w:color="auto"/>
        <w:right w:val="none" w:sz="0" w:space="0" w:color="auto"/>
      </w:divBdr>
    </w:div>
    <w:div w:id="1607227774">
      <w:bodyDiv w:val="1"/>
      <w:marLeft w:val="0"/>
      <w:marRight w:val="0"/>
      <w:marTop w:val="0"/>
      <w:marBottom w:val="0"/>
      <w:divBdr>
        <w:top w:val="none" w:sz="0" w:space="0" w:color="auto"/>
        <w:left w:val="none" w:sz="0" w:space="0" w:color="auto"/>
        <w:bottom w:val="none" w:sz="0" w:space="0" w:color="auto"/>
        <w:right w:val="none" w:sz="0" w:space="0" w:color="auto"/>
      </w:divBdr>
    </w:div>
    <w:div w:id="1611159094">
      <w:bodyDiv w:val="1"/>
      <w:marLeft w:val="0"/>
      <w:marRight w:val="0"/>
      <w:marTop w:val="0"/>
      <w:marBottom w:val="0"/>
      <w:divBdr>
        <w:top w:val="none" w:sz="0" w:space="0" w:color="auto"/>
        <w:left w:val="none" w:sz="0" w:space="0" w:color="auto"/>
        <w:bottom w:val="none" w:sz="0" w:space="0" w:color="auto"/>
        <w:right w:val="none" w:sz="0" w:space="0" w:color="auto"/>
      </w:divBdr>
    </w:div>
    <w:div w:id="1640263767">
      <w:bodyDiv w:val="1"/>
      <w:marLeft w:val="0"/>
      <w:marRight w:val="0"/>
      <w:marTop w:val="0"/>
      <w:marBottom w:val="0"/>
      <w:divBdr>
        <w:top w:val="none" w:sz="0" w:space="0" w:color="auto"/>
        <w:left w:val="none" w:sz="0" w:space="0" w:color="auto"/>
        <w:bottom w:val="none" w:sz="0" w:space="0" w:color="auto"/>
        <w:right w:val="none" w:sz="0" w:space="0" w:color="auto"/>
      </w:divBdr>
    </w:div>
    <w:div w:id="1644188870">
      <w:bodyDiv w:val="1"/>
      <w:marLeft w:val="0"/>
      <w:marRight w:val="0"/>
      <w:marTop w:val="0"/>
      <w:marBottom w:val="0"/>
      <w:divBdr>
        <w:top w:val="none" w:sz="0" w:space="0" w:color="auto"/>
        <w:left w:val="none" w:sz="0" w:space="0" w:color="auto"/>
        <w:bottom w:val="none" w:sz="0" w:space="0" w:color="auto"/>
        <w:right w:val="none" w:sz="0" w:space="0" w:color="auto"/>
      </w:divBdr>
    </w:div>
    <w:div w:id="1655376118">
      <w:bodyDiv w:val="1"/>
      <w:marLeft w:val="0"/>
      <w:marRight w:val="0"/>
      <w:marTop w:val="0"/>
      <w:marBottom w:val="0"/>
      <w:divBdr>
        <w:top w:val="none" w:sz="0" w:space="0" w:color="auto"/>
        <w:left w:val="none" w:sz="0" w:space="0" w:color="auto"/>
        <w:bottom w:val="none" w:sz="0" w:space="0" w:color="auto"/>
        <w:right w:val="none" w:sz="0" w:space="0" w:color="auto"/>
      </w:divBdr>
    </w:div>
    <w:div w:id="1664549115">
      <w:bodyDiv w:val="1"/>
      <w:marLeft w:val="0"/>
      <w:marRight w:val="0"/>
      <w:marTop w:val="0"/>
      <w:marBottom w:val="0"/>
      <w:divBdr>
        <w:top w:val="none" w:sz="0" w:space="0" w:color="auto"/>
        <w:left w:val="none" w:sz="0" w:space="0" w:color="auto"/>
        <w:bottom w:val="none" w:sz="0" w:space="0" w:color="auto"/>
        <w:right w:val="none" w:sz="0" w:space="0" w:color="auto"/>
      </w:divBdr>
    </w:div>
    <w:div w:id="1665737321">
      <w:bodyDiv w:val="1"/>
      <w:marLeft w:val="0"/>
      <w:marRight w:val="0"/>
      <w:marTop w:val="0"/>
      <w:marBottom w:val="0"/>
      <w:divBdr>
        <w:top w:val="none" w:sz="0" w:space="0" w:color="auto"/>
        <w:left w:val="none" w:sz="0" w:space="0" w:color="auto"/>
        <w:bottom w:val="none" w:sz="0" w:space="0" w:color="auto"/>
        <w:right w:val="none" w:sz="0" w:space="0" w:color="auto"/>
      </w:divBdr>
    </w:div>
    <w:div w:id="1678581286">
      <w:bodyDiv w:val="1"/>
      <w:marLeft w:val="0"/>
      <w:marRight w:val="0"/>
      <w:marTop w:val="0"/>
      <w:marBottom w:val="0"/>
      <w:divBdr>
        <w:top w:val="none" w:sz="0" w:space="0" w:color="auto"/>
        <w:left w:val="none" w:sz="0" w:space="0" w:color="auto"/>
        <w:bottom w:val="none" w:sz="0" w:space="0" w:color="auto"/>
        <w:right w:val="none" w:sz="0" w:space="0" w:color="auto"/>
      </w:divBdr>
    </w:div>
    <w:div w:id="1688630644">
      <w:bodyDiv w:val="1"/>
      <w:marLeft w:val="0"/>
      <w:marRight w:val="0"/>
      <w:marTop w:val="0"/>
      <w:marBottom w:val="0"/>
      <w:divBdr>
        <w:top w:val="none" w:sz="0" w:space="0" w:color="auto"/>
        <w:left w:val="none" w:sz="0" w:space="0" w:color="auto"/>
        <w:bottom w:val="none" w:sz="0" w:space="0" w:color="auto"/>
        <w:right w:val="none" w:sz="0" w:space="0" w:color="auto"/>
      </w:divBdr>
    </w:div>
    <w:div w:id="1705130560">
      <w:bodyDiv w:val="1"/>
      <w:marLeft w:val="0"/>
      <w:marRight w:val="0"/>
      <w:marTop w:val="0"/>
      <w:marBottom w:val="0"/>
      <w:divBdr>
        <w:top w:val="none" w:sz="0" w:space="0" w:color="auto"/>
        <w:left w:val="none" w:sz="0" w:space="0" w:color="auto"/>
        <w:bottom w:val="none" w:sz="0" w:space="0" w:color="auto"/>
        <w:right w:val="none" w:sz="0" w:space="0" w:color="auto"/>
      </w:divBdr>
    </w:div>
    <w:div w:id="1725329131">
      <w:bodyDiv w:val="1"/>
      <w:marLeft w:val="0"/>
      <w:marRight w:val="0"/>
      <w:marTop w:val="0"/>
      <w:marBottom w:val="0"/>
      <w:divBdr>
        <w:top w:val="none" w:sz="0" w:space="0" w:color="auto"/>
        <w:left w:val="none" w:sz="0" w:space="0" w:color="auto"/>
        <w:bottom w:val="none" w:sz="0" w:space="0" w:color="auto"/>
        <w:right w:val="none" w:sz="0" w:space="0" w:color="auto"/>
      </w:divBdr>
    </w:div>
    <w:div w:id="1783108321">
      <w:bodyDiv w:val="1"/>
      <w:marLeft w:val="0"/>
      <w:marRight w:val="0"/>
      <w:marTop w:val="0"/>
      <w:marBottom w:val="0"/>
      <w:divBdr>
        <w:top w:val="none" w:sz="0" w:space="0" w:color="auto"/>
        <w:left w:val="none" w:sz="0" w:space="0" w:color="auto"/>
        <w:bottom w:val="none" w:sz="0" w:space="0" w:color="auto"/>
        <w:right w:val="none" w:sz="0" w:space="0" w:color="auto"/>
      </w:divBdr>
    </w:div>
    <w:div w:id="1786609653">
      <w:bodyDiv w:val="1"/>
      <w:marLeft w:val="0"/>
      <w:marRight w:val="0"/>
      <w:marTop w:val="0"/>
      <w:marBottom w:val="0"/>
      <w:divBdr>
        <w:top w:val="none" w:sz="0" w:space="0" w:color="auto"/>
        <w:left w:val="none" w:sz="0" w:space="0" w:color="auto"/>
        <w:bottom w:val="none" w:sz="0" w:space="0" w:color="auto"/>
        <w:right w:val="none" w:sz="0" w:space="0" w:color="auto"/>
      </w:divBdr>
    </w:div>
    <w:div w:id="1792092169">
      <w:bodyDiv w:val="1"/>
      <w:marLeft w:val="0"/>
      <w:marRight w:val="0"/>
      <w:marTop w:val="0"/>
      <w:marBottom w:val="0"/>
      <w:divBdr>
        <w:top w:val="none" w:sz="0" w:space="0" w:color="auto"/>
        <w:left w:val="none" w:sz="0" w:space="0" w:color="auto"/>
        <w:bottom w:val="none" w:sz="0" w:space="0" w:color="auto"/>
        <w:right w:val="none" w:sz="0" w:space="0" w:color="auto"/>
      </w:divBdr>
    </w:div>
    <w:div w:id="1800567805">
      <w:bodyDiv w:val="1"/>
      <w:marLeft w:val="0"/>
      <w:marRight w:val="0"/>
      <w:marTop w:val="0"/>
      <w:marBottom w:val="0"/>
      <w:divBdr>
        <w:top w:val="none" w:sz="0" w:space="0" w:color="auto"/>
        <w:left w:val="none" w:sz="0" w:space="0" w:color="auto"/>
        <w:bottom w:val="none" w:sz="0" w:space="0" w:color="auto"/>
        <w:right w:val="none" w:sz="0" w:space="0" w:color="auto"/>
      </w:divBdr>
    </w:div>
    <w:div w:id="1809132393">
      <w:bodyDiv w:val="1"/>
      <w:marLeft w:val="0"/>
      <w:marRight w:val="0"/>
      <w:marTop w:val="0"/>
      <w:marBottom w:val="0"/>
      <w:divBdr>
        <w:top w:val="none" w:sz="0" w:space="0" w:color="auto"/>
        <w:left w:val="none" w:sz="0" w:space="0" w:color="auto"/>
        <w:bottom w:val="none" w:sz="0" w:space="0" w:color="auto"/>
        <w:right w:val="none" w:sz="0" w:space="0" w:color="auto"/>
      </w:divBdr>
    </w:div>
    <w:div w:id="1813326764">
      <w:bodyDiv w:val="1"/>
      <w:marLeft w:val="0"/>
      <w:marRight w:val="0"/>
      <w:marTop w:val="0"/>
      <w:marBottom w:val="0"/>
      <w:divBdr>
        <w:top w:val="none" w:sz="0" w:space="0" w:color="auto"/>
        <w:left w:val="none" w:sz="0" w:space="0" w:color="auto"/>
        <w:bottom w:val="none" w:sz="0" w:space="0" w:color="auto"/>
        <w:right w:val="none" w:sz="0" w:space="0" w:color="auto"/>
      </w:divBdr>
    </w:div>
    <w:div w:id="1817994421">
      <w:bodyDiv w:val="1"/>
      <w:marLeft w:val="0"/>
      <w:marRight w:val="0"/>
      <w:marTop w:val="0"/>
      <w:marBottom w:val="0"/>
      <w:divBdr>
        <w:top w:val="none" w:sz="0" w:space="0" w:color="auto"/>
        <w:left w:val="none" w:sz="0" w:space="0" w:color="auto"/>
        <w:bottom w:val="none" w:sz="0" w:space="0" w:color="auto"/>
        <w:right w:val="none" w:sz="0" w:space="0" w:color="auto"/>
      </w:divBdr>
    </w:div>
    <w:div w:id="1831600228">
      <w:bodyDiv w:val="1"/>
      <w:marLeft w:val="0"/>
      <w:marRight w:val="0"/>
      <w:marTop w:val="0"/>
      <w:marBottom w:val="0"/>
      <w:divBdr>
        <w:top w:val="none" w:sz="0" w:space="0" w:color="auto"/>
        <w:left w:val="none" w:sz="0" w:space="0" w:color="auto"/>
        <w:bottom w:val="none" w:sz="0" w:space="0" w:color="auto"/>
        <w:right w:val="none" w:sz="0" w:space="0" w:color="auto"/>
      </w:divBdr>
    </w:div>
    <w:div w:id="1847090101">
      <w:bodyDiv w:val="1"/>
      <w:marLeft w:val="0"/>
      <w:marRight w:val="0"/>
      <w:marTop w:val="0"/>
      <w:marBottom w:val="0"/>
      <w:divBdr>
        <w:top w:val="none" w:sz="0" w:space="0" w:color="auto"/>
        <w:left w:val="none" w:sz="0" w:space="0" w:color="auto"/>
        <w:bottom w:val="none" w:sz="0" w:space="0" w:color="auto"/>
        <w:right w:val="none" w:sz="0" w:space="0" w:color="auto"/>
      </w:divBdr>
    </w:div>
    <w:div w:id="1847480559">
      <w:bodyDiv w:val="1"/>
      <w:marLeft w:val="0"/>
      <w:marRight w:val="0"/>
      <w:marTop w:val="0"/>
      <w:marBottom w:val="0"/>
      <w:divBdr>
        <w:top w:val="none" w:sz="0" w:space="0" w:color="auto"/>
        <w:left w:val="none" w:sz="0" w:space="0" w:color="auto"/>
        <w:bottom w:val="none" w:sz="0" w:space="0" w:color="auto"/>
        <w:right w:val="none" w:sz="0" w:space="0" w:color="auto"/>
      </w:divBdr>
    </w:div>
    <w:div w:id="1852643783">
      <w:bodyDiv w:val="1"/>
      <w:marLeft w:val="0"/>
      <w:marRight w:val="0"/>
      <w:marTop w:val="0"/>
      <w:marBottom w:val="0"/>
      <w:divBdr>
        <w:top w:val="none" w:sz="0" w:space="0" w:color="auto"/>
        <w:left w:val="none" w:sz="0" w:space="0" w:color="auto"/>
        <w:bottom w:val="none" w:sz="0" w:space="0" w:color="auto"/>
        <w:right w:val="none" w:sz="0" w:space="0" w:color="auto"/>
      </w:divBdr>
    </w:div>
    <w:div w:id="1854758813">
      <w:bodyDiv w:val="1"/>
      <w:marLeft w:val="0"/>
      <w:marRight w:val="0"/>
      <w:marTop w:val="0"/>
      <w:marBottom w:val="0"/>
      <w:divBdr>
        <w:top w:val="none" w:sz="0" w:space="0" w:color="auto"/>
        <w:left w:val="none" w:sz="0" w:space="0" w:color="auto"/>
        <w:bottom w:val="none" w:sz="0" w:space="0" w:color="auto"/>
        <w:right w:val="none" w:sz="0" w:space="0" w:color="auto"/>
      </w:divBdr>
    </w:div>
    <w:div w:id="1869372427">
      <w:bodyDiv w:val="1"/>
      <w:marLeft w:val="0"/>
      <w:marRight w:val="0"/>
      <w:marTop w:val="0"/>
      <w:marBottom w:val="0"/>
      <w:divBdr>
        <w:top w:val="none" w:sz="0" w:space="0" w:color="auto"/>
        <w:left w:val="none" w:sz="0" w:space="0" w:color="auto"/>
        <w:bottom w:val="none" w:sz="0" w:space="0" w:color="auto"/>
        <w:right w:val="none" w:sz="0" w:space="0" w:color="auto"/>
      </w:divBdr>
    </w:div>
    <w:div w:id="1892958200">
      <w:bodyDiv w:val="1"/>
      <w:marLeft w:val="0"/>
      <w:marRight w:val="0"/>
      <w:marTop w:val="0"/>
      <w:marBottom w:val="0"/>
      <w:divBdr>
        <w:top w:val="none" w:sz="0" w:space="0" w:color="auto"/>
        <w:left w:val="none" w:sz="0" w:space="0" w:color="auto"/>
        <w:bottom w:val="none" w:sz="0" w:space="0" w:color="auto"/>
        <w:right w:val="none" w:sz="0" w:space="0" w:color="auto"/>
      </w:divBdr>
    </w:div>
    <w:div w:id="1901817302">
      <w:bodyDiv w:val="1"/>
      <w:marLeft w:val="0"/>
      <w:marRight w:val="0"/>
      <w:marTop w:val="0"/>
      <w:marBottom w:val="0"/>
      <w:divBdr>
        <w:top w:val="none" w:sz="0" w:space="0" w:color="auto"/>
        <w:left w:val="none" w:sz="0" w:space="0" w:color="auto"/>
        <w:bottom w:val="none" w:sz="0" w:space="0" w:color="auto"/>
        <w:right w:val="none" w:sz="0" w:space="0" w:color="auto"/>
      </w:divBdr>
    </w:div>
    <w:div w:id="1907521858">
      <w:bodyDiv w:val="1"/>
      <w:marLeft w:val="0"/>
      <w:marRight w:val="0"/>
      <w:marTop w:val="0"/>
      <w:marBottom w:val="0"/>
      <w:divBdr>
        <w:top w:val="none" w:sz="0" w:space="0" w:color="auto"/>
        <w:left w:val="none" w:sz="0" w:space="0" w:color="auto"/>
        <w:bottom w:val="none" w:sz="0" w:space="0" w:color="auto"/>
        <w:right w:val="none" w:sz="0" w:space="0" w:color="auto"/>
      </w:divBdr>
    </w:div>
    <w:div w:id="1913731099">
      <w:bodyDiv w:val="1"/>
      <w:marLeft w:val="0"/>
      <w:marRight w:val="0"/>
      <w:marTop w:val="0"/>
      <w:marBottom w:val="0"/>
      <w:divBdr>
        <w:top w:val="none" w:sz="0" w:space="0" w:color="auto"/>
        <w:left w:val="none" w:sz="0" w:space="0" w:color="auto"/>
        <w:bottom w:val="none" w:sz="0" w:space="0" w:color="auto"/>
        <w:right w:val="none" w:sz="0" w:space="0" w:color="auto"/>
      </w:divBdr>
    </w:div>
    <w:div w:id="1918199535">
      <w:bodyDiv w:val="1"/>
      <w:marLeft w:val="0"/>
      <w:marRight w:val="0"/>
      <w:marTop w:val="0"/>
      <w:marBottom w:val="0"/>
      <w:divBdr>
        <w:top w:val="none" w:sz="0" w:space="0" w:color="auto"/>
        <w:left w:val="none" w:sz="0" w:space="0" w:color="auto"/>
        <w:bottom w:val="none" w:sz="0" w:space="0" w:color="auto"/>
        <w:right w:val="none" w:sz="0" w:space="0" w:color="auto"/>
      </w:divBdr>
    </w:div>
    <w:div w:id="1919703744">
      <w:bodyDiv w:val="1"/>
      <w:marLeft w:val="0"/>
      <w:marRight w:val="0"/>
      <w:marTop w:val="0"/>
      <w:marBottom w:val="0"/>
      <w:divBdr>
        <w:top w:val="none" w:sz="0" w:space="0" w:color="auto"/>
        <w:left w:val="none" w:sz="0" w:space="0" w:color="auto"/>
        <w:bottom w:val="none" w:sz="0" w:space="0" w:color="auto"/>
        <w:right w:val="none" w:sz="0" w:space="0" w:color="auto"/>
      </w:divBdr>
    </w:div>
    <w:div w:id="1938560445">
      <w:bodyDiv w:val="1"/>
      <w:marLeft w:val="0"/>
      <w:marRight w:val="0"/>
      <w:marTop w:val="0"/>
      <w:marBottom w:val="0"/>
      <w:divBdr>
        <w:top w:val="none" w:sz="0" w:space="0" w:color="auto"/>
        <w:left w:val="none" w:sz="0" w:space="0" w:color="auto"/>
        <w:bottom w:val="none" w:sz="0" w:space="0" w:color="auto"/>
        <w:right w:val="none" w:sz="0" w:space="0" w:color="auto"/>
      </w:divBdr>
    </w:div>
    <w:div w:id="1946302523">
      <w:bodyDiv w:val="1"/>
      <w:marLeft w:val="0"/>
      <w:marRight w:val="0"/>
      <w:marTop w:val="0"/>
      <w:marBottom w:val="0"/>
      <w:divBdr>
        <w:top w:val="none" w:sz="0" w:space="0" w:color="auto"/>
        <w:left w:val="none" w:sz="0" w:space="0" w:color="auto"/>
        <w:bottom w:val="none" w:sz="0" w:space="0" w:color="auto"/>
        <w:right w:val="none" w:sz="0" w:space="0" w:color="auto"/>
      </w:divBdr>
    </w:div>
    <w:div w:id="1949120125">
      <w:bodyDiv w:val="1"/>
      <w:marLeft w:val="0"/>
      <w:marRight w:val="0"/>
      <w:marTop w:val="0"/>
      <w:marBottom w:val="0"/>
      <w:divBdr>
        <w:top w:val="none" w:sz="0" w:space="0" w:color="auto"/>
        <w:left w:val="none" w:sz="0" w:space="0" w:color="auto"/>
        <w:bottom w:val="none" w:sz="0" w:space="0" w:color="auto"/>
        <w:right w:val="none" w:sz="0" w:space="0" w:color="auto"/>
      </w:divBdr>
    </w:div>
    <w:div w:id="1951668717">
      <w:bodyDiv w:val="1"/>
      <w:marLeft w:val="0"/>
      <w:marRight w:val="0"/>
      <w:marTop w:val="0"/>
      <w:marBottom w:val="0"/>
      <w:divBdr>
        <w:top w:val="none" w:sz="0" w:space="0" w:color="auto"/>
        <w:left w:val="none" w:sz="0" w:space="0" w:color="auto"/>
        <w:bottom w:val="none" w:sz="0" w:space="0" w:color="auto"/>
        <w:right w:val="none" w:sz="0" w:space="0" w:color="auto"/>
      </w:divBdr>
    </w:div>
    <w:div w:id="1954550222">
      <w:bodyDiv w:val="1"/>
      <w:marLeft w:val="0"/>
      <w:marRight w:val="0"/>
      <w:marTop w:val="0"/>
      <w:marBottom w:val="0"/>
      <w:divBdr>
        <w:top w:val="none" w:sz="0" w:space="0" w:color="auto"/>
        <w:left w:val="none" w:sz="0" w:space="0" w:color="auto"/>
        <w:bottom w:val="none" w:sz="0" w:space="0" w:color="auto"/>
        <w:right w:val="none" w:sz="0" w:space="0" w:color="auto"/>
      </w:divBdr>
    </w:div>
    <w:div w:id="1968390879">
      <w:bodyDiv w:val="1"/>
      <w:marLeft w:val="0"/>
      <w:marRight w:val="0"/>
      <w:marTop w:val="0"/>
      <w:marBottom w:val="0"/>
      <w:divBdr>
        <w:top w:val="none" w:sz="0" w:space="0" w:color="auto"/>
        <w:left w:val="none" w:sz="0" w:space="0" w:color="auto"/>
        <w:bottom w:val="none" w:sz="0" w:space="0" w:color="auto"/>
        <w:right w:val="none" w:sz="0" w:space="0" w:color="auto"/>
      </w:divBdr>
    </w:div>
    <w:div w:id="1968974666">
      <w:bodyDiv w:val="1"/>
      <w:marLeft w:val="0"/>
      <w:marRight w:val="0"/>
      <w:marTop w:val="0"/>
      <w:marBottom w:val="0"/>
      <w:divBdr>
        <w:top w:val="none" w:sz="0" w:space="0" w:color="auto"/>
        <w:left w:val="none" w:sz="0" w:space="0" w:color="auto"/>
        <w:bottom w:val="none" w:sz="0" w:space="0" w:color="auto"/>
        <w:right w:val="none" w:sz="0" w:space="0" w:color="auto"/>
      </w:divBdr>
    </w:div>
    <w:div w:id="1977176849">
      <w:bodyDiv w:val="1"/>
      <w:marLeft w:val="0"/>
      <w:marRight w:val="0"/>
      <w:marTop w:val="0"/>
      <w:marBottom w:val="0"/>
      <w:divBdr>
        <w:top w:val="none" w:sz="0" w:space="0" w:color="auto"/>
        <w:left w:val="none" w:sz="0" w:space="0" w:color="auto"/>
        <w:bottom w:val="none" w:sz="0" w:space="0" w:color="auto"/>
        <w:right w:val="none" w:sz="0" w:space="0" w:color="auto"/>
      </w:divBdr>
    </w:div>
    <w:div w:id="1982271635">
      <w:bodyDiv w:val="1"/>
      <w:marLeft w:val="0"/>
      <w:marRight w:val="0"/>
      <w:marTop w:val="0"/>
      <w:marBottom w:val="0"/>
      <w:divBdr>
        <w:top w:val="none" w:sz="0" w:space="0" w:color="auto"/>
        <w:left w:val="none" w:sz="0" w:space="0" w:color="auto"/>
        <w:bottom w:val="none" w:sz="0" w:space="0" w:color="auto"/>
        <w:right w:val="none" w:sz="0" w:space="0" w:color="auto"/>
      </w:divBdr>
    </w:div>
    <w:div w:id="1990089723">
      <w:bodyDiv w:val="1"/>
      <w:marLeft w:val="0"/>
      <w:marRight w:val="0"/>
      <w:marTop w:val="0"/>
      <w:marBottom w:val="0"/>
      <w:divBdr>
        <w:top w:val="none" w:sz="0" w:space="0" w:color="auto"/>
        <w:left w:val="none" w:sz="0" w:space="0" w:color="auto"/>
        <w:bottom w:val="none" w:sz="0" w:space="0" w:color="auto"/>
        <w:right w:val="none" w:sz="0" w:space="0" w:color="auto"/>
      </w:divBdr>
    </w:div>
    <w:div w:id="1991132442">
      <w:bodyDiv w:val="1"/>
      <w:marLeft w:val="0"/>
      <w:marRight w:val="0"/>
      <w:marTop w:val="0"/>
      <w:marBottom w:val="0"/>
      <w:divBdr>
        <w:top w:val="none" w:sz="0" w:space="0" w:color="auto"/>
        <w:left w:val="none" w:sz="0" w:space="0" w:color="auto"/>
        <w:bottom w:val="none" w:sz="0" w:space="0" w:color="auto"/>
        <w:right w:val="none" w:sz="0" w:space="0" w:color="auto"/>
      </w:divBdr>
    </w:div>
    <w:div w:id="2070230143">
      <w:bodyDiv w:val="1"/>
      <w:marLeft w:val="0"/>
      <w:marRight w:val="0"/>
      <w:marTop w:val="0"/>
      <w:marBottom w:val="0"/>
      <w:divBdr>
        <w:top w:val="none" w:sz="0" w:space="0" w:color="auto"/>
        <w:left w:val="none" w:sz="0" w:space="0" w:color="auto"/>
        <w:bottom w:val="none" w:sz="0" w:space="0" w:color="auto"/>
        <w:right w:val="none" w:sz="0" w:space="0" w:color="auto"/>
      </w:divBdr>
    </w:div>
    <w:div w:id="2072456016">
      <w:bodyDiv w:val="1"/>
      <w:marLeft w:val="0"/>
      <w:marRight w:val="0"/>
      <w:marTop w:val="0"/>
      <w:marBottom w:val="0"/>
      <w:divBdr>
        <w:top w:val="none" w:sz="0" w:space="0" w:color="auto"/>
        <w:left w:val="none" w:sz="0" w:space="0" w:color="auto"/>
        <w:bottom w:val="none" w:sz="0" w:space="0" w:color="auto"/>
        <w:right w:val="none" w:sz="0" w:space="0" w:color="auto"/>
      </w:divBdr>
    </w:div>
    <w:div w:id="2081361112">
      <w:bodyDiv w:val="1"/>
      <w:marLeft w:val="0"/>
      <w:marRight w:val="0"/>
      <w:marTop w:val="0"/>
      <w:marBottom w:val="0"/>
      <w:divBdr>
        <w:top w:val="none" w:sz="0" w:space="0" w:color="auto"/>
        <w:left w:val="none" w:sz="0" w:space="0" w:color="auto"/>
        <w:bottom w:val="none" w:sz="0" w:space="0" w:color="auto"/>
        <w:right w:val="none" w:sz="0" w:space="0" w:color="auto"/>
      </w:divBdr>
    </w:div>
    <w:div w:id="2083720737">
      <w:bodyDiv w:val="1"/>
      <w:marLeft w:val="0"/>
      <w:marRight w:val="0"/>
      <w:marTop w:val="0"/>
      <w:marBottom w:val="0"/>
      <w:divBdr>
        <w:top w:val="none" w:sz="0" w:space="0" w:color="auto"/>
        <w:left w:val="none" w:sz="0" w:space="0" w:color="auto"/>
        <w:bottom w:val="none" w:sz="0" w:space="0" w:color="auto"/>
        <w:right w:val="none" w:sz="0" w:space="0" w:color="auto"/>
      </w:divBdr>
    </w:div>
    <w:div w:id="2092509194">
      <w:bodyDiv w:val="1"/>
      <w:marLeft w:val="0"/>
      <w:marRight w:val="0"/>
      <w:marTop w:val="0"/>
      <w:marBottom w:val="0"/>
      <w:divBdr>
        <w:top w:val="none" w:sz="0" w:space="0" w:color="auto"/>
        <w:left w:val="none" w:sz="0" w:space="0" w:color="auto"/>
        <w:bottom w:val="none" w:sz="0" w:space="0" w:color="auto"/>
        <w:right w:val="none" w:sz="0" w:space="0" w:color="auto"/>
      </w:divBdr>
    </w:div>
    <w:div w:id="2102023209">
      <w:bodyDiv w:val="1"/>
      <w:marLeft w:val="0"/>
      <w:marRight w:val="0"/>
      <w:marTop w:val="0"/>
      <w:marBottom w:val="0"/>
      <w:divBdr>
        <w:top w:val="none" w:sz="0" w:space="0" w:color="auto"/>
        <w:left w:val="none" w:sz="0" w:space="0" w:color="auto"/>
        <w:bottom w:val="none" w:sz="0" w:space="0" w:color="auto"/>
        <w:right w:val="none" w:sz="0" w:space="0" w:color="auto"/>
      </w:divBdr>
    </w:div>
    <w:div w:id="2106993742">
      <w:bodyDiv w:val="1"/>
      <w:marLeft w:val="0"/>
      <w:marRight w:val="0"/>
      <w:marTop w:val="0"/>
      <w:marBottom w:val="0"/>
      <w:divBdr>
        <w:top w:val="none" w:sz="0" w:space="0" w:color="auto"/>
        <w:left w:val="none" w:sz="0" w:space="0" w:color="auto"/>
        <w:bottom w:val="none" w:sz="0" w:space="0" w:color="auto"/>
        <w:right w:val="none" w:sz="0" w:space="0" w:color="auto"/>
      </w:divBdr>
    </w:div>
    <w:div w:id="2108773337">
      <w:bodyDiv w:val="1"/>
      <w:marLeft w:val="0"/>
      <w:marRight w:val="0"/>
      <w:marTop w:val="0"/>
      <w:marBottom w:val="0"/>
      <w:divBdr>
        <w:top w:val="none" w:sz="0" w:space="0" w:color="auto"/>
        <w:left w:val="none" w:sz="0" w:space="0" w:color="auto"/>
        <w:bottom w:val="none" w:sz="0" w:space="0" w:color="auto"/>
        <w:right w:val="none" w:sz="0" w:space="0" w:color="auto"/>
      </w:divBdr>
    </w:div>
    <w:div w:id="2109765133">
      <w:bodyDiv w:val="1"/>
      <w:marLeft w:val="0"/>
      <w:marRight w:val="0"/>
      <w:marTop w:val="0"/>
      <w:marBottom w:val="0"/>
      <w:divBdr>
        <w:top w:val="none" w:sz="0" w:space="0" w:color="auto"/>
        <w:left w:val="none" w:sz="0" w:space="0" w:color="auto"/>
        <w:bottom w:val="none" w:sz="0" w:space="0" w:color="auto"/>
        <w:right w:val="none" w:sz="0" w:space="0" w:color="auto"/>
      </w:divBdr>
    </w:div>
    <w:div w:id="2112431947">
      <w:bodyDiv w:val="1"/>
      <w:marLeft w:val="0"/>
      <w:marRight w:val="0"/>
      <w:marTop w:val="0"/>
      <w:marBottom w:val="0"/>
      <w:divBdr>
        <w:top w:val="none" w:sz="0" w:space="0" w:color="auto"/>
        <w:left w:val="none" w:sz="0" w:space="0" w:color="auto"/>
        <w:bottom w:val="none" w:sz="0" w:space="0" w:color="auto"/>
        <w:right w:val="none" w:sz="0" w:space="0" w:color="auto"/>
      </w:divBdr>
    </w:div>
    <w:div w:id="2121753281">
      <w:bodyDiv w:val="1"/>
      <w:marLeft w:val="0"/>
      <w:marRight w:val="0"/>
      <w:marTop w:val="0"/>
      <w:marBottom w:val="0"/>
      <w:divBdr>
        <w:top w:val="none" w:sz="0" w:space="0" w:color="auto"/>
        <w:left w:val="none" w:sz="0" w:space="0" w:color="auto"/>
        <w:bottom w:val="none" w:sz="0" w:space="0" w:color="auto"/>
        <w:right w:val="none" w:sz="0" w:space="0" w:color="auto"/>
      </w:divBdr>
    </w:div>
    <w:div w:id="2141996389">
      <w:bodyDiv w:val="1"/>
      <w:marLeft w:val="0"/>
      <w:marRight w:val="0"/>
      <w:marTop w:val="0"/>
      <w:marBottom w:val="0"/>
      <w:divBdr>
        <w:top w:val="none" w:sz="0" w:space="0" w:color="auto"/>
        <w:left w:val="none" w:sz="0" w:space="0" w:color="auto"/>
        <w:bottom w:val="none" w:sz="0" w:space="0" w:color="auto"/>
        <w:right w:val="none" w:sz="0" w:space="0" w:color="auto"/>
      </w:divBdr>
    </w:div>
    <w:div w:id="214403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296C4124AE4169934A5688F770C0C4"/>
        <w:category>
          <w:name w:val="General"/>
          <w:gallery w:val="placeholder"/>
        </w:category>
        <w:types>
          <w:type w:val="bbPlcHdr"/>
        </w:types>
        <w:behaviors>
          <w:behavior w:val="content"/>
        </w:behaviors>
        <w:guid w:val="{2EBE6007-B0D2-458C-9CD2-7E7F4A2D5709}"/>
      </w:docPartPr>
      <w:docPartBody>
        <w:p w:rsidR="00000000" w:rsidRDefault="006527EB" w:rsidP="006527EB">
          <w:pPr>
            <w:pStyle w:val="71296C4124AE4169934A5688F770C0C4"/>
          </w:pPr>
          <w:r>
            <w:rPr>
              <w:rFonts w:asciiTheme="majorHAnsi" w:eastAsiaTheme="majorEastAsia" w:hAnsiTheme="majorHAnsi" w:cstheme="majorBidi"/>
              <w:caps/>
              <w:color w:val="4472C4" w:themeColor="accent1"/>
              <w:sz w:val="80"/>
              <w:szCs w:val="80"/>
            </w:rPr>
            <w:t>[Document title]</w:t>
          </w:r>
        </w:p>
      </w:docPartBody>
    </w:docPart>
    <w:docPart>
      <w:docPartPr>
        <w:name w:val="444CC28476B14A259395474248299BE1"/>
        <w:category>
          <w:name w:val="General"/>
          <w:gallery w:val="placeholder"/>
        </w:category>
        <w:types>
          <w:type w:val="bbPlcHdr"/>
        </w:types>
        <w:behaviors>
          <w:behavior w:val="content"/>
        </w:behaviors>
        <w:guid w:val="{6924C08B-4121-4E2A-994A-C8E3E17712A1}"/>
      </w:docPartPr>
      <w:docPartBody>
        <w:p w:rsidR="00000000" w:rsidRDefault="006527EB" w:rsidP="006527EB">
          <w:pPr>
            <w:pStyle w:val="444CC28476B14A259395474248299BE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EB"/>
    <w:rsid w:val="006527E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296C4124AE4169934A5688F770C0C4">
    <w:name w:val="71296C4124AE4169934A5688F770C0C4"/>
    <w:rsid w:val="006527EB"/>
  </w:style>
  <w:style w:type="paragraph" w:customStyle="1" w:styleId="444CC28476B14A259395474248299BE1">
    <w:name w:val="444CC28476B14A259395474248299BE1"/>
    <w:rsid w:val="006527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2022-05-09T00:00:00</PublishDate>
  <Abstract/>
  <CompanyAddress>CMS: 242240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Dan20</b:Tag>
    <b:SourceType>ConferenceProceedings</b:SourceType>
    <b:Guid>{F0CD7710-212D-418C-B3A3-D2C0A1612BC9}</b:Guid>
    <b:Title>Using Deep Learning To Assign Rheumatoid Arthritis Scores</b:Title>
    <b:Year>2020</b:Year>
    <b:Author>
      <b:Author>
        <b:NameList>
          <b:Person>
            <b:Last>Dang </b:Last>
            <b:Middle>Do Hai</b:Middle>
            <b:First>Son</b:First>
          </b:Person>
          <b:Person>
            <b:Last>Allison</b:Last>
            <b:First>Leigh</b:First>
          </b:Person>
        </b:NameList>
      </b:Author>
    </b:Author>
    <b:RefOrder>3</b:RefOrder>
  </b:Source>
  <b:Source>
    <b:Tag>Eva21</b:Tag>
    <b:SourceType>ConferenceProceedings</b:SourceType>
    <b:Guid>{D1182A61-6860-48A7-B2F3-E7825B66E869}</b:Guid>
    <b:Title>Evaluation Method of Rheumatoid Arthritis by the X-ray Photograph using Deep Learning</b:Title>
    <b:Year>2021</b:Year>
    <b:ConferenceName>IEEE Global Conference on Life Sciences and Technologies (LifeTech)</b:ConferenceName>
    <b:Author>
      <b:Author>
        <b:NameList>
          <b:Person>
            <b:Last>Hioki</b:Last>
            <b:First>Yuri</b:First>
          </b:Person>
          <b:Person>
            <b:Last>Makino</b:Last>
            <b:First>Koji</b:First>
          </b:Person>
          <b:Person>
            <b:Last>Koyama</b:Last>
            <b:First>Kensuke</b:First>
          </b:Person>
          <b:Person>
            <b:Last>Haro</b:Last>
            <b:First>Hirotaka</b:First>
          </b:Person>
          <b:Person>
            <b:Last>Terada</b:Last>
            <b:First>Hidetsugu</b:First>
          </b:Person>
        </b:NameList>
      </b:Author>
    </b:Author>
    <b:RefOrder>7</b:RefOrder>
  </b:Source>
  <b:Source>
    <b:Tag>Mor17</b:Tag>
    <b:SourceType>ConferenceProceedings</b:SourceType>
    <b:Guid>{10E10654-BF67-47C8-8DD8-5A44BE5F891C}</b:Guid>
    <b:Title>Computer-aided diagnosis system for Rheumatoid Arthritis using machine learning</b:Title>
    <b:Year>2017</b:Year>
    <b:ConferenceName>International Conference on Machine Learning and Cybernetics (ICMLC)</b:ConferenceName>
    <b:Author>
      <b:Author>
        <b:NameList>
          <b:Person>
            <b:Last>Morita</b:Last>
            <b:First>Kento</b:First>
          </b:Person>
          <b:Person>
            <b:Last>Tashita</b:Last>
            <b:First>Atsuki</b:First>
          </b:Person>
          <b:Person>
            <b:Last>Nii</b:Last>
            <b:First>Manabu</b:First>
          </b:Person>
          <b:Person>
            <b:Last>Kobashi</b:Last>
            <b:First>Syoji</b:First>
          </b:Person>
        </b:NameList>
      </b:Author>
    </b:Author>
    <b:RefOrder>1</b:RefOrder>
  </b:Source>
  <b:Source>
    <b:Tag>MaN21</b:Tag>
    <b:SourceType>ConferenceProceedings</b:SourceType>
    <b:Guid>{9A322B44-0791-4737-ADB7-D911AB7AE39F}</b:Guid>
    <b:Title>Rheumatoid Arthritis Detection method based on Mask R-CNN</b:Title>
    <b:Year>2021</b:Year>
    <b:ConferenceName>Chinese Automation Congress (CAC)</b:ConferenceName>
    <b:Author>
      <b:Author>
        <b:NameList>
          <b:Person>
            <b:Last>Ma</b:Last>
            <b:First>Nan</b:First>
          </b:Person>
          <b:Person>
            <b:Last>Xin</b:Last>
            <b:First>jingmin</b:First>
          </b:Person>
          <b:Person>
            <b:Last>Wu</b:Last>
            <b:First>Jiayi</b:First>
          </b:Person>
          <b:Person>
            <b:Last>Zheng</b:Last>
            <b:First>Nanning</b:First>
          </b:Person>
        </b:NameList>
      </b:Author>
    </b:Author>
    <b:RefOrder>8</b:RefOrder>
  </b:Source>
  <b:Source>
    <b:Tag>Mor21</b:Tag>
    <b:SourceType>ConferenceProceedings</b:SourceType>
    <b:Guid>{2BB530EB-C919-4FA0-9D8A-3350B6664FE4}</b:Guid>
    <b:Title>A Study on Automated Grading System for Early Prediction of Rheumatoid Arthritis</b:Title>
    <b:Year>2021</b:Year>
    <b:ConferenceName>International Conference on Communication and Electronics Systems (ICCES)</b:ConferenceName>
    <b:Author>
      <b:Author>
        <b:NameList>
          <b:Person>
            <b:Last>More</b:Last>
            <b:First>Sujeet</b:First>
          </b:Person>
          <b:Person>
            <b:Last>Singla</b:Last>
            <b:First>Jimmy</b:First>
          </b:Person>
        </b:NameList>
      </b:Author>
    </b:Author>
    <b:RefOrder>9</b:RefOrder>
  </b:Source>
  <b:Source>
    <b:Tag>Yan20</b:Tag>
    <b:SourceType>ConferenceProceedings</b:SourceType>
    <b:Guid>{C89FE520-602D-42D5-9AA0-662F2F43DB15}</b:Guid>
    <b:Title>Broad Learning with Attribute Selection for Rheumatoid Arthritis</b:Title>
    <b:Year>2020</b:Year>
    <b:ConferenceName>IEEE International Conference on Systems, Man and Cybernetics</b:ConferenceName>
    <b:Author>
      <b:Author>
        <b:NameList>
          <b:Person>
            <b:Last>Yang</b:Last>
            <b:First>Jie</b:First>
          </b:Person>
          <b:Person>
            <b:Last>Huang</b:Last>
            <b:First>Shigao</b:First>
          </b:Person>
          <b:Person>
            <b:Last>Tang</b:Last>
            <b:First>Rui</b:First>
          </b:Person>
          <b:Person>
            <b:Last>Quanyi</b:Last>
            <b:First>Hu</b:First>
          </b:Person>
          <b:Person>
            <b:Last>Lan </b:Last>
            <b:First>Kun</b:First>
          </b:Person>
          <b:Person>
            <b:Last>Wang</b:Last>
            <b:First>Han</b:First>
          </b:Person>
          <b:Person>
            <b:Last>Zhao</b:Last>
            <b:First>Qi</b:First>
          </b:Person>
          <b:Person>
            <b:Last>Fong</b:Last>
            <b:First>Simon</b:First>
          </b:Person>
        </b:NameList>
      </b:Author>
    </b:Author>
    <b:RefOrder>11</b:RefOrder>
  </b:Source>
  <b:Source>
    <b:Tag>Hei00</b:Tag>
    <b:SourceType>JournalArticle</b:SourceType>
    <b:Guid>{1FD8141D-B49A-40A8-A890-8B0BE09DD206}</b:Guid>
    <b:Title>How to read radiographs according to the Sharp/van der Heijde method.</b:Title>
    <b:Year>2000</b:Year>
    <b:JournalName>The Journal of Rheumatology</b:JournalName>
    <b:Pages>261-263</b:Pages>
    <b:Volume>27</b:Volume>
    <b:Issue>1</b:Issue>
    <b:Author>
      <b:Author>
        <b:NameList>
          <b:Person>
            <b:Last>Heijde D</b:Last>
            <b:Middle>der</b:Middle>
            <b:First>van</b:First>
          </b:Person>
        </b:NameList>
      </b:Author>
    </b:Author>
    <b:RefOrder>5</b:RefOrder>
  </b:Source>
  <b:Source>
    <b:Tag>LeC98</b:Tag>
    <b:SourceType>DocumentFromInternetSite</b:SourceType>
    <b:Guid>{0986C60E-D4F4-45D5-B490-60F4B5398C76}</b:Guid>
    <b:Title>The MNIST Database of handwritten digits</b:Title>
    <b:Year>1998</b:Year>
    <b:Author>
      <b:Author>
        <b:NameList>
          <b:Person>
            <b:Last>LeCun</b:Last>
            <b:First>Yann</b:First>
          </b:Person>
          <b:Person>
            <b:Last>Cortes</b:Last>
            <b:First>Corinna</b:First>
          </b:Person>
          <b:Person>
            <b:Last>Burges</b:Last>
            <b:Middle>J.C.</b:Middle>
            <b:First>Christopher</b:First>
          </b:Person>
        </b:NameList>
      </b:Author>
    </b:Author>
    <b:YearAccessed>2021</b:YearAccessed>
    <b:URL>http://yann.lecun.com/exdb/mnist/</b:URL>
    <b:RefOrder>6</b:RefOrder>
  </b:Source>
  <b:Source>
    <b:Tag>Che21</b:Tag>
    <b:SourceType>InternetSite</b:SourceType>
    <b:Guid>{404E7BED-74ED-4AE3-A1B0-FC03443C5A87}</b:Guid>
    <b:Title>Cheaha</b:Title>
    <b:YearAccessed>2021</b:YearAccessed>
    <b:URL>https://www.uab.edu/it/home/research-computing/cheaha</b:URL>
    <b:ProductionCompany>The University of Alabama at Birmingham</b:ProductionCompany>
    <b:RefOrder>13</b:RefOrder>
  </b:Source>
  <b:Source>
    <b:Tag>Sal19</b:Tag>
    <b:SourceType>JournalArticle</b:SourceType>
    <b:Guid>{DC0482FF-4264-4AB0-9EB1-06022984F47D}</b:Guid>
    <b:Title>Radiographic scoring methods in rheumatoid arthritis and psoriatic arthritis</b:Title>
    <b:Year>2019</b:Year>
    <b:JournalName>La Radiologia Medica</b:JournalName>
    <b:Pages>1071-1086</b:Pages>
    <b:Volume>124</b:Volume>
    <b:Issue>11</b:Issue>
    <b:Author>
      <b:Author>
        <b:NameList>
          <b:Person>
            <b:Last>Salaffi</b:Last>
            <b:First>Fausto</b:First>
          </b:Person>
          <b:Person>
            <b:Last>Carotti</b:Last>
            <b:First>Marina</b:First>
          </b:Person>
          <b:Person>
            <b:Last>Beci</b:Last>
            <b:First>Giacomo</b:First>
          </b:Person>
          <b:Person>
            <b:Last>Carlo</b:Last>
            <b:Middle>Di</b:Middle>
            <b:First>Marco</b:First>
          </b:Person>
          <b:Person>
            <b:Last>Giovagnoni</b:Last>
            <b:First>Andrea</b:First>
          </b:Person>
        </b:NameList>
      </b:Author>
    </b:Author>
    <b:RefOrder>4</b:RefOrder>
  </b:Source>
  <b:Source>
    <b:Tag>Nak20</b:Tag>
    <b:SourceType>JournalArticle</b:SourceType>
    <b:Guid>{2CAA5F77-9DFD-42F1-924D-A1C9E33DECBE}</b:Guid>
    <b:Title>Finger Joint Detection Method in Hand X-ray Radiograph Images Using Statistical Shape Model and Support Vector Machine</b:Title>
    <b:JournalName>2020 International Symposium on Community-centric Systems (CcS)</b:JournalName>
    <b:Year>2020</b:Year>
    <b:Pages>1-5</b:Pages>
    <b:Author>
      <b:Author>
        <b:NameList>
          <b:Person>
            <b:Last>Nakatsu</b:Last>
            <b:First>Kohei</b:First>
          </b:Person>
          <b:Person>
            <b:Last>Morita</b:Last>
            <b:First>Kento</b:First>
          </b:Person>
          <b:Person>
            <b:Last>Yagi </b:Last>
            <b:First>Naomi</b:First>
          </b:Person>
          <b:Person>
            <b:Last>Kobashi</b:Last>
            <b:First>Syoji</b:First>
          </b:Person>
        </b:NameList>
      </b:Author>
    </b:Author>
    <b:ConferenceName>2020 International Symposium on Community-centric Systems (CcS)</b:ConferenceName>
    <b:RefOrder>2</b:RefOrder>
  </b:Source>
  <b:Source>
    <b:Tag>Sin19</b:Tag>
    <b:SourceType>JournalArticle</b:SourceType>
    <b:Guid>{84EC0C47-71C2-42DC-AD93-8813C610C82E}</b:Guid>
    <b:Title>Detection of Rheumatoid Arthritis Using Machine Learning</b:Title>
    <b:JournalName>International Conference on Computational Intelligence and Knowledge Economy (ICCIKE)</b:JournalName>
    <b:Year>2019</b:Year>
    <b:Pages>25-29</b:Pages>
    <b:Author>
      <b:Author>
        <b:NameList>
          <b:Person>
            <b:Last>Singh</b:Last>
            <b:Middle>Vikram</b:Middle>
            <b:First>Utkarsh</b:First>
          </b:Person>
          <b:Person>
            <b:Last>Gupta</b:Last>
            <b:First>Eva</b:First>
          </b:Person>
          <b:Person>
            <b:Last>Choudhury</b:Last>
            <b:First>Tanupriya</b:First>
          </b:Person>
        </b:NameList>
      </b:Author>
    </b:Author>
    <b:RefOrder>10</b:RefOrder>
  </b:Source>
  <b:Source>
    <b:Tag>Che18</b:Tag>
    <b:SourceType>JournalArticle</b:SourceType>
    <b:Guid>{4689A367-0522-416F-A4FB-8AFC7740FF1A}</b:Guid>
    <b:Title>Broad Learning System: An Effective and Efficient Incremental Learning System Without the Need for Deep Architecture</b:Title>
    <b:JournalName>IEEE Transactions on Neural Networks and Learning Systems</b:JournalName>
    <b:Year>2018</b:Year>
    <b:Pages>10-24</b:Pages>
    <b:Volume>29</b:Volume>
    <b:Issue>1</b:Issue>
    <b:Author>
      <b:Author>
        <b:NameList>
          <b:Person>
            <b:Last>Chen</b:Last>
            <b:Middle>Philip</b:Middle>
            <b:First>C.L.</b:First>
          </b:Person>
          <b:Person>
            <b:Last>Liu</b:Last>
            <b:First>Zhulin</b:First>
          </b:Person>
        </b:NameList>
      </b:Author>
    </b:Autho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875BA-D227-45AF-AD11-FF3479CCB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16</Pages>
  <Words>4890</Words>
  <Characters>27876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Zainab-binte-iftikhar</Company>
  <LinksUpToDate>false</LinksUpToDate>
  <CharactersWithSpaces>32701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Aided Diagnosis of Rheumatoid Arthritis</dc:title>
  <dc:subject>Deep Learning Project Report</dc:subject>
  <dc:creator>Zainab Iftikhar</dc:creator>
  <cp:keywords/>
  <dc:description/>
  <cp:lastModifiedBy>Zainab Iftikhar</cp:lastModifiedBy>
  <cp:revision>471</cp:revision>
  <dcterms:created xsi:type="dcterms:W3CDTF">2022-05-05T09:22:00Z</dcterms:created>
  <dcterms:modified xsi:type="dcterms:W3CDTF">2022-05-09T12:01:00Z</dcterms:modified>
</cp:coreProperties>
</file>