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1C2B" w:rsidRDefault="00B11C2B" w:rsidP="00B11C2B">
      <w:pPr>
        <w:pStyle w:val="Heading1"/>
        <w:spacing w:before="78" w:line="322" w:lineRule="exact"/>
        <w:ind w:right="867"/>
      </w:pPr>
    </w:p>
    <w:p w:rsidR="00B11C2B" w:rsidRDefault="00B11C2B" w:rsidP="00B11C2B">
      <w:pPr>
        <w:pStyle w:val="Default"/>
        <w:jc w:val="center"/>
        <w:rPr>
          <w:b/>
          <w:bCs/>
          <w:color w:val="auto"/>
          <w:sz w:val="36"/>
          <w:szCs w:val="36"/>
        </w:rPr>
      </w:pPr>
      <w:r>
        <w:rPr>
          <w:b/>
          <w:bCs/>
          <w:color w:val="auto"/>
          <w:sz w:val="36"/>
          <w:szCs w:val="36"/>
        </w:rPr>
        <w:t xml:space="preserve">Data communication and computer networks Lab </w:t>
      </w:r>
    </w:p>
    <w:p w:rsidR="00B11C2B" w:rsidRDefault="00B11C2B" w:rsidP="00B11C2B">
      <w:pPr>
        <w:pStyle w:val="Default"/>
        <w:jc w:val="center"/>
        <w:rPr>
          <w:b/>
          <w:bCs/>
          <w:color w:val="auto"/>
          <w:sz w:val="36"/>
          <w:szCs w:val="36"/>
        </w:rPr>
      </w:pPr>
    </w:p>
    <w:p w:rsidR="00B11C2B" w:rsidRDefault="00B11C2B" w:rsidP="00B11C2B">
      <w:pPr>
        <w:pStyle w:val="Default"/>
        <w:jc w:val="center"/>
        <w:rPr>
          <w:b/>
          <w:bCs/>
          <w:color w:val="auto"/>
          <w:sz w:val="32"/>
          <w:szCs w:val="32"/>
        </w:rPr>
      </w:pPr>
      <w:r>
        <w:rPr>
          <w:b/>
          <w:bCs/>
          <w:color w:val="auto"/>
          <w:sz w:val="32"/>
          <w:szCs w:val="32"/>
        </w:rPr>
        <w:t>Semester:6</w:t>
      </w:r>
      <w:r>
        <w:rPr>
          <w:b/>
          <w:bCs/>
          <w:color w:val="auto"/>
          <w:sz w:val="32"/>
          <w:szCs w:val="32"/>
          <w:vertAlign w:val="superscript"/>
        </w:rPr>
        <w:t>th</w:t>
      </w:r>
    </w:p>
    <w:p w:rsidR="00B11C2B" w:rsidRDefault="00B11C2B" w:rsidP="00B11C2B">
      <w:pPr>
        <w:pStyle w:val="Default"/>
        <w:jc w:val="center"/>
        <w:rPr>
          <w:color w:val="002060"/>
          <w:sz w:val="32"/>
          <w:szCs w:val="32"/>
        </w:rPr>
      </w:pPr>
    </w:p>
    <w:p w:rsidR="00B11C2B" w:rsidRDefault="00B11C2B" w:rsidP="00B11C2B">
      <w:pPr>
        <w:pStyle w:val="Default"/>
        <w:jc w:val="center"/>
        <w:rPr>
          <w:color w:val="002060"/>
          <w:sz w:val="32"/>
          <w:szCs w:val="32"/>
        </w:rPr>
      </w:pPr>
      <w:r>
        <w:rPr>
          <w:noProof/>
          <w:color w:val="002060"/>
          <w:sz w:val="32"/>
          <w:szCs w:val="32"/>
        </w:rPr>
        <w:drawing>
          <wp:inline distT="0" distB="0" distL="0" distR="0" wp14:anchorId="36FACDC2" wp14:editId="4EB458E0">
            <wp:extent cx="2143125" cy="2085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2085975"/>
                    </a:xfrm>
                    <a:prstGeom prst="rect">
                      <a:avLst/>
                    </a:prstGeom>
                    <a:noFill/>
                    <a:ln>
                      <a:noFill/>
                    </a:ln>
                  </pic:spPr>
                </pic:pic>
              </a:graphicData>
            </a:graphic>
          </wp:inline>
        </w:drawing>
      </w:r>
    </w:p>
    <w:p w:rsidR="00B11C2B" w:rsidRDefault="00B11C2B" w:rsidP="00B11C2B">
      <w:pPr>
        <w:pStyle w:val="Default"/>
        <w:jc w:val="center"/>
        <w:rPr>
          <w:color w:val="002060"/>
          <w:sz w:val="32"/>
          <w:szCs w:val="32"/>
        </w:rPr>
      </w:pPr>
    </w:p>
    <w:p w:rsidR="00B11C2B" w:rsidRDefault="00B11C2B" w:rsidP="00B11C2B">
      <w:pPr>
        <w:pStyle w:val="Default"/>
        <w:jc w:val="center"/>
        <w:rPr>
          <w:b/>
          <w:bCs/>
          <w:color w:val="auto"/>
          <w:sz w:val="28"/>
          <w:szCs w:val="28"/>
        </w:rPr>
      </w:pPr>
      <w:r>
        <w:rPr>
          <w:b/>
          <w:bCs/>
          <w:color w:val="auto"/>
          <w:sz w:val="28"/>
          <w:szCs w:val="28"/>
        </w:rPr>
        <w:t>Lab Report # 5</w:t>
      </w:r>
    </w:p>
    <w:p w:rsidR="00B11C2B" w:rsidRDefault="00B11C2B" w:rsidP="00B11C2B">
      <w:pPr>
        <w:pStyle w:val="Default"/>
        <w:jc w:val="center"/>
        <w:rPr>
          <w:b/>
          <w:color w:val="auto"/>
          <w:sz w:val="28"/>
          <w:szCs w:val="28"/>
        </w:rPr>
      </w:pPr>
    </w:p>
    <w:p w:rsidR="00B11C2B" w:rsidRDefault="00B11C2B" w:rsidP="00B11C2B">
      <w:pPr>
        <w:pStyle w:val="Default"/>
        <w:jc w:val="center"/>
        <w:rPr>
          <w:b/>
          <w:color w:val="auto"/>
          <w:sz w:val="28"/>
          <w:szCs w:val="28"/>
        </w:rPr>
      </w:pPr>
    </w:p>
    <w:p w:rsidR="00B11C2B" w:rsidRDefault="00B11C2B" w:rsidP="00B11C2B">
      <w:pPr>
        <w:pStyle w:val="Default"/>
        <w:jc w:val="center"/>
        <w:rPr>
          <w:color w:val="auto"/>
        </w:rPr>
      </w:pPr>
      <w:r>
        <w:rPr>
          <w:rFonts w:ascii="Times New Roman" w:hAnsi="Times New Roman" w:cs="Times New Roman"/>
          <w:b/>
          <w:bCs/>
          <w:color w:val="auto"/>
        </w:rPr>
        <w:t xml:space="preserve">Submitted </w:t>
      </w:r>
      <w:proofErr w:type="gramStart"/>
      <w:r>
        <w:rPr>
          <w:rFonts w:ascii="Times New Roman" w:hAnsi="Times New Roman" w:cs="Times New Roman"/>
          <w:b/>
          <w:bCs/>
          <w:color w:val="auto"/>
        </w:rPr>
        <w:t>By</w:t>
      </w:r>
      <w:proofErr w:type="gramEnd"/>
      <w:r>
        <w:rPr>
          <w:rFonts w:ascii="Times New Roman" w:hAnsi="Times New Roman" w:cs="Times New Roman"/>
          <w:b/>
          <w:bCs/>
          <w:color w:val="auto"/>
        </w:rPr>
        <w:t xml:space="preserve">: </w:t>
      </w:r>
      <w:proofErr w:type="spellStart"/>
      <w:r>
        <w:rPr>
          <w:rFonts w:ascii="Times New Roman" w:hAnsi="Times New Roman" w:cs="Times New Roman"/>
          <w:i/>
          <w:iCs/>
          <w:color w:val="auto"/>
        </w:rPr>
        <w:t>Zainab</w:t>
      </w:r>
      <w:proofErr w:type="spellEnd"/>
      <w:r>
        <w:rPr>
          <w:rFonts w:ascii="Times New Roman" w:hAnsi="Times New Roman" w:cs="Times New Roman"/>
          <w:i/>
          <w:iCs/>
          <w:color w:val="auto"/>
        </w:rPr>
        <w:t xml:space="preserve"> Khalid</w:t>
      </w:r>
    </w:p>
    <w:p w:rsidR="00B11C2B" w:rsidRDefault="00B11C2B" w:rsidP="00B11C2B">
      <w:pPr>
        <w:pStyle w:val="Default"/>
        <w:jc w:val="center"/>
        <w:rPr>
          <w:color w:val="auto"/>
        </w:rPr>
      </w:pPr>
      <w:r>
        <w:rPr>
          <w:rFonts w:ascii="Times New Roman" w:hAnsi="Times New Roman" w:cs="Times New Roman"/>
          <w:b/>
          <w:bCs/>
          <w:color w:val="auto"/>
        </w:rPr>
        <w:t>Registration No:</w:t>
      </w:r>
      <w:r>
        <w:rPr>
          <w:rFonts w:ascii="Times New Roman" w:hAnsi="Times New Roman" w:cs="Times New Roman"/>
          <w:i/>
          <w:iCs/>
          <w:color w:val="auto"/>
        </w:rPr>
        <w:t>19PWCSE1743</w:t>
      </w:r>
    </w:p>
    <w:p w:rsidR="00B11C2B" w:rsidRDefault="00B11C2B" w:rsidP="00B11C2B">
      <w:pPr>
        <w:pStyle w:val="Default"/>
        <w:jc w:val="center"/>
        <w:rPr>
          <w:rFonts w:ascii="Times New Roman" w:hAnsi="Times New Roman" w:cs="Times New Roman"/>
          <w:color w:val="auto"/>
        </w:rPr>
      </w:pPr>
      <w:r>
        <w:rPr>
          <w:rFonts w:ascii="Times New Roman" w:hAnsi="Times New Roman" w:cs="Times New Roman"/>
          <w:b/>
          <w:bCs/>
          <w:color w:val="auto"/>
        </w:rPr>
        <w:t>Section: A</w:t>
      </w:r>
    </w:p>
    <w:p w:rsidR="00B11C2B" w:rsidRDefault="00B11C2B" w:rsidP="00B11C2B">
      <w:pPr>
        <w:pStyle w:val="Default"/>
        <w:jc w:val="center"/>
        <w:rPr>
          <w:rFonts w:ascii="Times New Roman" w:hAnsi="Times New Roman" w:cs="Times New Roman"/>
          <w:i/>
          <w:iCs/>
          <w:color w:val="auto"/>
        </w:rPr>
      </w:pPr>
      <w:r>
        <w:rPr>
          <w:rFonts w:ascii="Times New Roman" w:hAnsi="Times New Roman" w:cs="Times New Roman"/>
          <w:b/>
          <w:bCs/>
          <w:color w:val="auto"/>
        </w:rPr>
        <w:t xml:space="preserve">Submitted to: </w:t>
      </w:r>
      <w:proofErr w:type="spellStart"/>
      <w:r>
        <w:rPr>
          <w:rFonts w:ascii="Times New Roman" w:hAnsi="Times New Roman" w:cs="Times New Roman"/>
          <w:i/>
          <w:iCs/>
          <w:color w:val="auto"/>
        </w:rPr>
        <w:t>Engr</w:t>
      </w:r>
      <w:proofErr w:type="spellEnd"/>
      <w:r>
        <w:rPr>
          <w:rFonts w:ascii="Times New Roman" w:hAnsi="Times New Roman" w:cs="Times New Roman"/>
          <w:i/>
          <w:iCs/>
          <w:color w:val="auto"/>
        </w:rPr>
        <w:t xml:space="preserve"> </w:t>
      </w:r>
      <w:proofErr w:type="spellStart"/>
      <w:r>
        <w:rPr>
          <w:rFonts w:ascii="Times New Roman" w:hAnsi="Times New Roman" w:cs="Times New Roman"/>
          <w:i/>
          <w:iCs/>
          <w:color w:val="auto"/>
        </w:rPr>
        <w:t>Faiz</w:t>
      </w:r>
      <w:proofErr w:type="spellEnd"/>
      <w:r>
        <w:rPr>
          <w:rFonts w:ascii="Times New Roman" w:hAnsi="Times New Roman" w:cs="Times New Roman"/>
          <w:i/>
          <w:iCs/>
          <w:color w:val="auto"/>
        </w:rPr>
        <w:t xml:space="preserve"> </w:t>
      </w:r>
      <w:proofErr w:type="spellStart"/>
      <w:r>
        <w:rPr>
          <w:rFonts w:ascii="Times New Roman" w:hAnsi="Times New Roman" w:cs="Times New Roman"/>
          <w:i/>
          <w:iCs/>
          <w:color w:val="auto"/>
        </w:rPr>
        <w:t>Ullah</w:t>
      </w:r>
      <w:proofErr w:type="spellEnd"/>
    </w:p>
    <w:p w:rsidR="00B11C2B" w:rsidRDefault="00B11C2B" w:rsidP="00B11C2B">
      <w:pPr>
        <w:pStyle w:val="Default"/>
        <w:jc w:val="center"/>
        <w:rPr>
          <w:rFonts w:ascii="Times New Roman" w:hAnsi="Times New Roman" w:cs="Times New Roman"/>
          <w:i/>
          <w:iCs/>
          <w:color w:val="auto"/>
        </w:rPr>
      </w:pPr>
    </w:p>
    <w:p w:rsidR="00B11C2B" w:rsidRDefault="00B11C2B" w:rsidP="00B11C2B">
      <w:pPr>
        <w:pStyle w:val="Default"/>
        <w:jc w:val="center"/>
        <w:rPr>
          <w:rFonts w:ascii="Times New Roman" w:hAnsi="Times New Roman" w:cs="Times New Roman"/>
          <w:i/>
          <w:iCs/>
          <w:color w:val="auto"/>
          <w:sz w:val="23"/>
          <w:szCs w:val="23"/>
        </w:rPr>
      </w:pPr>
    </w:p>
    <w:p w:rsidR="00B11C2B" w:rsidRDefault="00B11C2B" w:rsidP="00B11C2B">
      <w:pPr>
        <w:pStyle w:val="Default"/>
        <w:jc w:val="center"/>
        <w:rPr>
          <w:color w:val="auto"/>
          <w:sz w:val="23"/>
          <w:szCs w:val="23"/>
        </w:rPr>
      </w:pPr>
    </w:p>
    <w:p w:rsidR="00B11C2B" w:rsidRDefault="00B11C2B" w:rsidP="00B11C2B">
      <w:pPr>
        <w:pStyle w:val="Default"/>
        <w:jc w:val="center"/>
        <w:rPr>
          <w:b/>
          <w:bCs/>
          <w:color w:val="auto"/>
          <w:sz w:val="32"/>
          <w:szCs w:val="32"/>
        </w:rPr>
      </w:pPr>
      <w:r>
        <w:rPr>
          <w:b/>
          <w:bCs/>
          <w:color w:val="auto"/>
          <w:sz w:val="32"/>
          <w:szCs w:val="32"/>
        </w:rPr>
        <w:t>Department of Computer Systems Engineering</w:t>
      </w:r>
    </w:p>
    <w:p w:rsidR="00B11C2B" w:rsidRDefault="00B11C2B" w:rsidP="00B11C2B">
      <w:pPr>
        <w:pStyle w:val="Default"/>
        <w:jc w:val="center"/>
        <w:rPr>
          <w:b/>
          <w:bCs/>
          <w:color w:val="auto"/>
          <w:sz w:val="32"/>
          <w:szCs w:val="32"/>
        </w:rPr>
      </w:pPr>
      <w:r>
        <w:rPr>
          <w:b/>
          <w:bCs/>
          <w:color w:val="auto"/>
          <w:sz w:val="32"/>
          <w:szCs w:val="32"/>
        </w:rPr>
        <w:t>University of Engineering and Technology Peshawar</w:t>
      </w:r>
    </w:p>
    <w:p w:rsidR="00FE1E0E" w:rsidRDefault="00FE1E0E">
      <w:pPr>
        <w:keepNext/>
        <w:keepLines/>
        <w:spacing w:before="480" w:after="0" w:line="240" w:lineRule="auto"/>
        <w:jc w:val="both"/>
        <w:rPr>
          <w:rFonts w:ascii="Times New Roman" w:eastAsia="Times New Roman" w:hAnsi="Times New Roman" w:cs="Times New Roman"/>
          <w:b/>
          <w:sz w:val="28"/>
        </w:rPr>
      </w:pPr>
    </w:p>
    <w:p w:rsidR="00B11C2B" w:rsidRDefault="00B11C2B">
      <w:pPr>
        <w:keepNext/>
        <w:keepLines/>
        <w:spacing w:before="480" w:after="0" w:line="240" w:lineRule="auto"/>
        <w:jc w:val="both"/>
        <w:rPr>
          <w:rFonts w:ascii="Times New Roman" w:eastAsia="Times New Roman" w:hAnsi="Times New Roman" w:cs="Times New Roman"/>
          <w:b/>
          <w:sz w:val="28"/>
        </w:rPr>
      </w:pPr>
    </w:p>
    <w:p w:rsidR="00B11C2B" w:rsidRDefault="00B11C2B">
      <w:pPr>
        <w:keepNext/>
        <w:keepLines/>
        <w:spacing w:before="480" w:after="0" w:line="240" w:lineRule="auto"/>
        <w:jc w:val="both"/>
        <w:rPr>
          <w:rFonts w:ascii="Times New Roman" w:eastAsia="Times New Roman" w:hAnsi="Times New Roman" w:cs="Times New Roman"/>
          <w:b/>
          <w:sz w:val="28"/>
        </w:rPr>
      </w:pPr>
    </w:p>
    <w:p w:rsidR="00B11C2B" w:rsidRDefault="00B11C2B">
      <w:pPr>
        <w:spacing w:before="280" w:after="280" w:line="240" w:lineRule="auto"/>
        <w:jc w:val="both"/>
        <w:rPr>
          <w:rFonts w:ascii="Times New Roman" w:eastAsia="Times New Roman" w:hAnsi="Times New Roman" w:cs="Times New Roman"/>
          <w:b/>
          <w:sz w:val="28"/>
        </w:rPr>
      </w:pPr>
    </w:p>
    <w:p w:rsidR="00B11C2B" w:rsidRDefault="00B11C2B">
      <w:pPr>
        <w:spacing w:before="280" w:after="280" w:line="240" w:lineRule="auto"/>
        <w:jc w:val="both"/>
        <w:rPr>
          <w:rFonts w:ascii="Times New Roman" w:eastAsia="Times New Roman" w:hAnsi="Times New Roman" w:cs="Times New Roman"/>
          <w:b/>
          <w:sz w:val="28"/>
        </w:rPr>
      </w:pPr>
    </w:p>
    <w:p w:rsidR="00B11C2B" w:rsidRDefault="00B11C2B">
      <w:pPr>
        <w:spacing w:before="280" w:after="280" w:line="240" w:lineRule="auto"/>
        <w:jc w:val="both"/>
        <w:rPr>
          <w:rFonts w:ascii="Times New Roman" w:eastAsia="Times New Roman" w:hAnsi="Times New Roman" w:cs="Times New Roman"/>
          <w:b/>
          <w:sz w:val="28"/>
        </w:rPr>
      </w:pPr>
    </w:p>
    <w:p w:rsidR="00B11C2B" w:rsidRDefault="00B11C2B">
      <w:pPr>
        <w:spacing w:before="280" w:after="280" w:line="240" w:lineRule="auto"/>
        <w:jc w:val="both"/>
        <w:rPr>
          <w:rFonts w:ascii="Times New Roman" w:eastAsia="Times New Roman" w:hAnsi="Times New Roman" w:cs="Times New Roman"/>
          <w:b/>
          <w:sz w:val="28"/>
        </w:rPr>
      </w:pPr>
      <w:r>
        <w:rPr>
          <w:rFonts w:ascii="Times New Roman" w:eastAsia="Times New Roman" w:hAnsi="Times New Roman" w:cs="Times New Roman"/>
          <w:b/>
          <w:sz w:val="28"/>
        </w:rPr>
        <w:t>CSE 303L: Data Communication and Computer Networks</w:t>
      </w:r>
    </w:p>
    <w:tbl>
      <w:tblPr>
        <w:tblW w:w="0" w:type="auto"/>
        <w:tblInd w:w="90" w:type="dxa"/>
        <w:tblCellMar>
          <w:left w:w="10" w:type="dxa"/>
          <w:right w:w="10" w:type="dxa"/>
        </w:tblCellMar>
        <w:tblLook w:val="0000" w:firstRow="0" w:lastRow="0" w:firstColumn="0" w:lastColumn="0" w:noHBand="0" w:noVBand="0"/>
      </w:tblPr>
      <w:tblGrid>
        <w:gridCol w:w="1587"/>
        <w:gridCol w:w="1931"/>
        <w:gridCol w:w="1899"/>
        <w:gridCol w:w="2152"/>
        <w:gridCol w:w="1881"/>
      </w:tblGrid>
      <w:tr w:rsidR="00FE1E0E">
        <w:tblPrEx>
          <w:tblCellMar>
            <w:top w:w="0" w:type="dxa"/>
            <w:bottom w:w="0" w:type="dxa"/>
          </w:tblCellMar>
        </w:tblPrEx>
        <w:tc>
          <w:tcPr>
            <w:tcW w:w="1649" w:type="dxa"/>
            <w:tcBorders>
              <w:top w:val="single" w:sz="6" w:space="0" w:color="C0C0C0"/>
              <w:left w:val="single" w:sz="6" w:space="0" w:color="C0C0C0"/>
              <w:bottom w:val="single" w:sz="6" w:space="0" w:color="C0C0C0"/>
              <w:right w:val="single" w:sz="6" w:space="0" w:color="C0C0C0"/>
            </w:tcBorders>
            <w:shd w:val="clear" w:color="auto" w:fill="EEEEEE"/>
            <w:tcMar>
              <w:left w:w="90" w:type="dxa"/>
              <w:right w:w="90" w:type="dxa"/>
            </w:tcMar>
          </w:tcPr>
          <w:p w:rsidR="00FE1E0E" w:rsidRDefault="001F0EDE">
            <w:pPr>
              <w:spacing w:after="200" w:line="240" w:lineRule="auto"/>
              <w:jc w:val="both"/>
            </w:pPr>
            <w:r>
              <w:rPr>
                <w:rFonts w:ascii="Times New Roman" w:eastAsia="Times New Roman" w:hAnsi="Times New Roman" w:cs="Times New Roman"/>
                <w:b/>
                <w:sz w:val="16"/>
              </w:rPr>
              <w:t>Demonstration of Concepts</w:t>
            </w:r>
            <w:r>
              <w:rPr>
                <w:rFonts w:ascii="Times New Roman" w:eastAsia="Times New Roman" w:hAnsi="Times New Roman" w:cs="Times New Roman"/>
                <w:sz w:val="16"/>
              </w:rPr>
              <w:t> </w:t>
            </w:r>
          </w:p>
        </w:tc>
        <w:tc>
          <w:tcPr>
            <w:tcW w:w="2067" w:type="dxa"/>
            <w:tcBorders>
              <w:top w:val="single" w:sz="4" w:space="0" w:color="C0C0C0"/>
              <w:left w:val="single" w:sz="4" w:space="0" w:color="C0C0C0"/>
              <w:bottom w:val="single" w:sz="6" w:space="0" w:color="C0C0C0"/>
              <w:right w:val="single" w:sz="6" w:space="0" w:color="C0C0C0"/>
            </w:tcBorders>
            <w:shd w:val="clear" w:color="auto" w:fill="FFFFFF"/>
            <w:tcMar>
              <w:left w:w="90" w:type="dxa"/>
              <w:right w:w="90" w:type="dxa"/>
            </w:tcMar>
          </w:tcPr>
          <w:p w:rsidR="00FE1E0E" w:rsidRDefault="001F0EDE">
            <w:pPr>
              <w:spacing w:after="280" w:line="240" w:lineRule="auto"/>
              <w:jc w:val="both"/>
              <w:rPr>
                <w:rFonts w:ascii="Times New Roman" w:eastAsia="Times New Roman" w:hAnsi="Times New Roman" w:cs="Times New Roman"/>
                <w:b/>
                <w:sz w:val="18"/>
              </w:rPr>
            </w:pPr>
            <w:r>
              <w:rPr>
                <w:rFonts w:ascii="Times New Roman" w:eastAsia="Times New Roman" w:hAnsi="Times New Roman" w:cs="Times New Roman"/>
                <w:b/>
                <w:sz w:val="20"/>
              </w:rPr>
              <w:t xml:space="preserve">Poor </w:t>
            </w:r>
            <w:r>
              <w:rPr>
                <w:rFonts w:ascii="Times New Roman" w:eastAsia="Times New Roman" w:hAnsi="Times New Roman" w:cs="Times New Roman"/>
                <w:b/>
                <w:sz w:val="18"/>
              </w:rPr>
              <w:t>(Does not meet expectation (1))</w:t>
            </w:r>
          </w:p>
          <w:p w:rsidR="00FE1E0E" w:rsidRDefault="001F0EDE">
            <w:pPr>
              <w:spacing w:before="280" w:after="200" w:line="240" w:lineRule="auto"/>
              <w:jc w:val="both"/>
            </w:pPr>
            <w:r>
              <w:rPr>
                <w:rFonts w:ascii="Times New Roman" w:eastAsia="Times New Roman" w:hAnsi="Times New Roman" w:cs="Times New Roman"/>
                <w:sz w:val="12"/>
              </w:rPr>
              <w:br/>
            </w:r>
            <w:r>
              <w:rPr>
                <w:rFonts w:ascii="Times New Roman" w:eastAsia="Times New Roman" w:hAnsi="Times New Roman" w:cs="Times New Roman"/>
                <w:sz w:val="16"/>
              </w:rPr>
              <w:t>The student failed to demonstrate a clear understanding of the assignment concepts </w:t>
            </w:r>
          </w:p>
        </w:tc>
        <w:tc>
          <w:tcPr>
            <w:tcW w:w="2028" w:type="dxa"/>
            <w:tcBorders>
              <w:top w:val="single" w:sz="4" w:space="0" w:color="C0C0C0"/>
              <w:left w:val="single" w:sz="4" w:space="0" w:color="C0C0C0"/>
              <w:bottom w:val="single" w:sz="6" w:space="0" w:color="C0C0C0"/>
              <w:right w:val="single" w:sz="6" w:space="0" w:color="C0C0C0"/>
            </w:tcBorders>
            <w:shd w:val="clear" w:color="auto" w:fill="FFFFFF"/>
            <w:tcMar>
              <w:left w:w="90" w:type="dxa"/>
              <w:right w:w="90" w:type="dxa"/>
            </w:tcMar>
          </w:tcPr>
          <w:p w:rsidR="00FE1E0E" w:rsidRDefault="001F0EDE">
            <w:pPr>
              <w:spacing w:after="280" w:line="240" w:lineRule="auto"/>
              <w:jc w:val="both"/>
              <w:rPr>
                <w:rFonts w:ascii="Times New Roman" w:eastAsia="Times New Roman" w:hAnsi="Times New Roman" w:cs="Times New Roman"/>
                <w:b/>
                <w:sz w:val="18"/>
              </w:rPr>
            </w:pPr>
            <w:r>
              <w:rPr>
                <w:rFonts w:ascii="Times New Roman" w:eastAsia="Times New Roman" w:hAnsi="Times New Roman" w:cs="Times New Roman"/>
                <w:b/>
                <w:sz w:val="21"/>
              </w:rPr>
              <w:t xml:space="preserve">Fair </w:t>
            </w:r>
            <w:r>
              <w:rPr>
                <w:rFonts w:ascii="Times New Roman" w:eastAsia="Times New Roman" w:hAnsi="Times New Roman" w:cs="Times New Roman"/>
                <w:b/>
                <w:sz w:val="18"/>
              </w:rPr>
              <w:t>(Meet Expectation (2-3))</w:t>
            </w:r>
          </w:p>
          <w:p w:rsidR="00FE1E0E" w:rsidRDefault="001F0EDE">
            <w:pPr>
              <w:spacing w:before="280" w:after="200" w:line="240" w:lineRule="auto"/>
              <w:jc w:val="both"/>
            </w:pPr>
            <w:r>
              <w:rPr>
                <w:rFonts w:ascii="Times New Roman" w:eastAsia="Times New Roman" w:hAnsi="Times New Roman" w:cs="Times New Roman"/>
                <w:sz w:val="16"/>
              </w:rPr>
              <w:br/>
              <w:t>The student demonstrated a clear understanding of some of the assignment concepts </w:t>
            </w:r>
          </w:p>
        </w:tc>
        <w:tc>
          <w:tcPr>
            <w:tcW w:w="2296" w:type="dxa"/>
            <w:tcBorders>
              <w:top w:val="single" w:sz="4" w:space="0" w:color="C0C0C0"/>
              <w:left w:val="single" w:sz="4" w:space="0" w:color="C0C0C0"/>
              <w:bottom w:val="single" w:sz="6" w:space="0" w:color="C0C0C0"/>
              <w:right w:val="single" w:sz="6" w:space="0" w:color="C0C0C0"/>
            </w:tcBorders>
            <w:shd w:val="clear" w:color="auto" w:fill="FFFFFF"/>
            <w:tcMar>
              <w:left w:w="90" w:type="dxa"/>
              <w:right w:w="90" w:type="dxa"/>
            </w:tcMar>
          </w:tcPr>
          <w:p w:rsidR="00FE1E0E" w:rsidRDefault="001F0EDE">
            <w:pPr>
              <w:spacing w:after="280" w:line="240" w:lineRule="auto"/>
              <w:jc w:val="both"/>
              <w:rPr>
                <w:rFonts w:ascii="Times New Roman" w:eastAsia="Times New Roman" w:hAnsi="Times New Roman" w:cs="Times New Roman"/>
                <w:b/>
                <w:sz w:val="21"/>
              </w:rPr>
            </w:pPr>
            <w:r>
              <w:rPr>
                <w:rFonts w:ascii="Times New Roman" w:eastAsia="Times New Roman" w:hAnsi="Times New Roman" w:cs="Times New Roman"/>
                <w:b/>
                <w:sz w:val="21"/>
              </w:rPr>
              <w:t>Good (Exceeds Expectation (4-5)</w:t>
            </w:r>
          </w:p>
          <w:p w:rsidR="00FE1E0E" w:rsidRDefault="001F0EDE">
            <w:pPr>
              <w:spacing w:before="280" w:after="200" w:line="240" w:lineRule="auto"/>
              <w:jc w:val="both"/>
            </w:pPr>
            <w:r>
              <w:rPr>
                <w:rFonts w:ascii="Times New Roman" w:eastAsia="Times New Roman" w:hAnsi="Times New Roman" w:cs="Times New Roman"/>
                <w:sz w:val="16"/>
              </w:rPr>
              <w:br/>
            </w:r>
            <w:r>
              <w:rPr>
                <w:rFonts w:ascii="Times New Roman" w:eastAsia="Times New Roman" w:hAnsi="Times New Roman" w:cs="Times New Roman"/>
                <w:sz w:val="16"/>
              </w:rPr>
              <w:t>The student demonstrated a clear understanding of the assignment concepts</w:t>
            </w:r>
          </w:p>
        </w:tc>
        <w:tc>
          <w:tcPr>
            <w:tcW w:w="2046" w:type="dxa"/>
            <w:tcBorders>
              <w:top w:val="single" w:sz="4" w:space="0" w:color="C0C0C0"/>
              <w:left w:val="single" w:sz="4" w:space="0" w:color="C0C0C0"/>
              <w:bottom w:val="single" w:sz="6" w:space="0" w:color="C0C0C0"/>
              <w:right w:val="single" w:sz="6" w:space="0" w:color="C0C0C0"/>
            </w:tcBorders>
            <w:shd w:val="clear" w:color="auto" w:fill="FFFFFF"/>
            <w:tcMar>
              <w:left w:w="90" w:type="dxa"/>
              <w:right w:w="90" w:type="dxa"/>
            </w:tcMar>
          </w:tcPr>
          <w:p w:rsidR="00FE1E0E" w:rsidRDefault="001F0EDE">
            <w:pPr>
              <w:spacing w:after="280" w:line="240" w:lineRule="auto"/>
              <w:jc w:val="both"/>
              <w:rPr>
                <w:rFonts w:ascii="Times New Roman" w:eastAsia="Times New Roman" w:hAnsi="Times New Roman" w:cs="Times New Roman"/>
                <w:b/>
                <w:sz w:val="21"/>
              </w:rPr>
            </w:pPr>
            <w:r>
              <w:rPr>
                <w:rFonts w:ascii="Times New Roman" w:eastAsia="Times New Roman" w:hAnsi="Times New Roman" w:cs="Times New Roman"/>
                <w:b/>
                <w:sz w:val="21"/>
              </w:rPr>
              <w:t>Score</w:t>
            </w:r>
          </w:p>
          <w:p w:rsidR="00FE1E0E" w:rsidRDefault="00FE1E0E">
            <w:pPr>
              <w:spacing w:before="280" w:after="280" w:line="240" w:lineRule="auto"/>
              <w:jc w:val="both"/>
              <w:rPr>
                <w:rFonts w:ascii="Times New Roman" w:eastAsia="Times New Roman" w:hAnsi="Times New Roman" w:cs="Times New Roman"/>
                <w:b/>
                <w:sz w:val="21"/>
              </w:rPr>
            </w:pPr>
          </w:p>
          <w:p w:rsidR="00FE1E0E" w:rsidRDefault="00FE1E0E">
            <w:pPr>
              <w:spacing w:before="280" w:after="280" w:line="240" w:lineRule="auto"/>
              <w:jc w:val="both"/>
              <w:rPr>
                <w:rFonts w:ascii="Times New Roman" w:eastAsia="Times New Roman" w:hAnsi="Times New Roman" w:cs="Times New Roman"/>
                <w:b/>
                <w:sz w:val="21"/>
              </w:rPr>
            </w:pPr>
          </w:p>
          <w:p w:rsidR="00FE1E0E" w:rsidRDefault="001F0EDE">
            <w:pPr>
              <w:spacing w:before="280" w:after="200" w:line="240" w:lineRule="auto"/>
              <w:jc w:val="both"/>
            </w:pPr>
            <w:r>
              <w:rPr>
                <w:rFonts w:ascii="Times New Roman" w:eastAsia="Times New Roman" w:hAnsi="Times New Roman" w:cs="Times New Roman"/>
                <w:b/>
                <w:sz w:val="21"/>
              </w:rPr>
              <w:t>30%</w:t>
            </w:r>
          </w:p>
        </w:tc>
      </w:tr>
      <w:tr w:rsidR="00FE1E0E">
        <w:tblPrEx>
          <w:tblCellMar>
            <w:top w:w="0" w:type="dxa"/>
            <w:bottom w:w="0" w:type="dxa"/>
          </w:tblCellMar>
        </w:tblPrEx>
        <w:tc>
          <w:tcPr>
            <w:tcW w:w="1649" w:type="dxa"/>
            <w:tcBorders>
              <w:top w:val="single" w:sz="6" w:space="0" w:color="C0C0C0"/>
              <w:left w:val="single" w:sz="6" w:space="0" w:color="C0C0C0"/>
              <w:bottom w:val="single" w:sz="6" w:space="0" w:color="C0C0C0"/>
              <w:right w:val="single" w:sz="6" w:space="0" w:color="C0C0C0"/>
            </w:tcBorders>
            <w:shd w:val="clear" w:color="auto" w:fill="EEEEEE"/>
            <w:tcMar>
              <w:left w:w="90" w:type="dxa"/>
              <w:right w:w="90" w:type="dxa"/>
            </w:tcMar>
          </w:tcPr>
          <w:p w:rsidR="00FE1E0E" w:rsidRDefault="001F0EDE">
            <w:pPr>
              <w:spacing w:after="200" w:line="240" w:lineRule="auto"/>
              <w:jc w:val="both"/>
            </w:pPr>
            <w:r>
              <w:rPr>
                <w:rFonts w:ascii="Times New Roman" w:eastAsia="Times New Roman" w:hAnsi="Times New Roman" w:cs="Times New Roman"/>
                <w:b/>
                <w:sz w:val="16"/>
              </w:rPr>
              <w:t>Accuracy</w:t>
            </w:r>
            <w:r>
              <w:rPr>
                <w:rFonts w:ascii="Times New Roman" w:eastAsia="Times New Roman" w:hAnsi="Times New Roman" w:cs="Times New Roman"/>
                <w:sz w:val="16"/>
              </w:rPr>
              <w:t> </w:t>
            </w:r>
          </w:p>
        </w:tc>
        <w:tc>
          <w:tcPr>
            <w:tcW w:w="2067" w:type="dxa"/>
            <w:tcBorders>
              <w:top w:val="single" w:sz="4" w:space="0" w:color="C0C0C0"/>
              <w:left w:val="single" w:sz="4" w:space="0" w:color="C0C0C0"/>
              <w:bottom w:val="single" w:sz="6" w:space="0" w:color="C0C0C0"/>
              <w:right w:val="single" w:sz="6" w:space="0" w:color="C0C0C0"/>
            </w:tcBorders>
            <w:shd w:val="clear" w:color="auto" w:fill="FEFEFE"/>
            <w:tcMar>
              <w:left w:w="90" w:type="dxa"/>
              <w:right w:w="90" w:type="dxa"/>
            </w:tcMar>
          </w:tcPr>
          <w:p w:rsidR="00FE1E0E" w:rsidRDefault="001F0EDE">
            <w:pPr>
              <w:spacing w:after="200" w:line="240" w:lineRule="auto"/>
              <w:jc w:val="both"/>
            </w:pPr>
            <w:r>
              <w:rPr>
                <w:rFonts w:ascii="Times New Roman" w:eastAsia="Times New Roman" w:hAnsi="Times New Roman" w:cs="Times New Roman"/>
                <w:sz w:val="16"/>
              </w:rPr>
              <w:t xml:space="preserve">The student </w:t>
            </w:r>
            <w:proofErr w:type="spellStart"/>
            <w:r>
              <w:rPr>
                <w:rFonts w:ascii="Times New Roman" w:eastAsia="Times New Roman" w:hAnsi="Times New Roman" w:cs="Times New Roman"/>
                <w:sz w:val="16"/>
              </w:rPr>
              <w:t>mis</w:t>
            </w:r>
            <w:proofErr w:type="spellEnd"/>
            <w:r>
              <w:rPr>
                <w:rFonts w:ascii="Times New Roman" w:eastAsia="Times New Roman" w:hAnsi="Times New Roman" w:cs="Times New Roman"/>
                <w:sz w:val="16"/>
              </w:rPr>
              <w:t>-configured enough network settings that the lab computer couldn't function properly on the network </w:t>
            </w:r>
          </w:p>
        </w:tc>
        <w:tc>
          <w:tcPr>
            <w:tcW w:w="2028" w:type="dxa"/>
            <w:tcBorders>
              <w:top w:val="single" w:sz="4" w:space="0" w:color="C0C0C0"/>
              <w:left w:val="single" w:sz="4" w:space="0" w:color="C0C0C0"/>
              <w:bottom w:val="single" w:sz="6" w:space="0" w:color="C0C0C0"/>
              <w:right w:val="single" w:sz="6" w:space="0" w:color="C0C0C0"/>
            </w:tcBorders>
            <w:shd w:val="clear" w:color="auto" w:fill="FEFEFE"/>
            <w:tcMar>
              <w:left w:w="90" w:type="dxa"/>
              <w:right w:w="90" w:type="dxa"/>
            </w:tcMar>
          </w:tcPr>
          <w:p w:rsidR="00FE1E0E" w:rsidRDefault="001F0EDE">
            <w:pPr>
              <w:spacing w:after="200" w:line="240" w:lineRule="auto"/>
              <w:jc w:val="both"/>
            </w:pPr>
            <w:r>
              <w:rPr>
                <w:rFonts w:ascii="Times New Roman" w:eastAsia="Times New Roman" w:hAnsi="Times New Roman" w:cs="Times New Roman"/>
                <w:sz w:val="16"/>
              </w:rPr>
              <w:t>The student configured enough network settings that the lab computer partially functioned on the network </w:t>
            </w:r>
          </w:p>
        </w:tc>
        <w:tc>
          <w:tcPr>
            <w:tcW w:w="2296" w:type="dxa"/>
            <w:tcBorders>
              <w:top w:val="single" w:sz="4" w:space="0" w:color="C0C0C0"/>
              <w:left w:val="single" w:sz="4" w:space="0" w:color="C0C0C0"/>
              <w:bottom w:val="single" w:sz="6" w:space="0" w:color="C0C0C0"/>
              <w:right w:val="single" w:sz="6" w:space="0" w:color="C0C0C0"/>
            </w:tcBorders>
            <w:shd w:val="clear" w:color="auto" w:fill="FEFEFE"/>
            <w:tcMar>
              <w:left w:w="90" w:type="dxa"/>
              <w:right w:w="90" w:type="dxa"/>
            </w:tcMar>
          </w:tcPr>
          <w:p w:rsidR="00FE1E0E" w:rsidRDefault="001F0EDE">
            <w:pPr>
              <w:spacing w:after="200" w:line="240" w:lineRule="auto"/>
              <w:jc w:val="both"/>
            </w:pPr>
            <w:r>
              <w:rPr>
                <w:rFonts w:ascii="Times New Roman" w:eastAsia="Times New Roman" w:hAnsi="Times New Roman" w:cs="Times New Roman"/>
                <w:sz w:val="16"/>
              </w:rPr>
              <w:t>The student configured the network settings that the lab computer fully functioned on the network </w:t>
            </w:r>
          </w:p>
        </w:tc>
        <w:tc>
          <w:tcPr>
            <w:tcW w:w="2046" w:type="dxa"/>
            <w:tcBorders>
              <w:top w:val="single" w:sz="4" w:space="0" w:color="C0C0C0"/>
              <w:left w:val="single" w:sz="4" w:space="0" w:color="C0C0C0"/>
              <w:bottom w:val="single" w:sz="6" w:space="0" w:color="C0C0C0"/>
              <w:right w:val="single" w:sz="6" w:space="0" w:color="C0C0C0"/>
            </w:tcBorders>
            <w:shd w:val="clear" w:color="auto" w:fill="FEFEFE"/>
            <w:tcMar>
              <w:left w:w="90" w:type="dxa"/>
              <w:right w:w="90" w:type="dxa"/>
            </w:tcMar>
          </w:tcPr>
          <w:p w:rsidR="00FE1E0E" w:rsidRDefault="00FE1E0E">
            <w:pPr>
              <w:spacing w:after="280" w:line="240" w:lineRule="auto"/>
              <w:jc w:val="both"/>
              <w:rPr>
                <w:rFonts w:ascii="Times New Roman" w:eastAsia="Times New Roman" w:hAnsi="Times New Roman" w:cs="Times New Roman"/>
                <w:sz w:val="21"/>
              </w:rPr>
            </w:pPr>
          </w:p>
          <w:p w:rsidR="00FE1E0E" w:rsidRDefault="00FE1E0E">
            <w:pPr>
              <w:spacing w:before="280" w:after="280" w:line="240" w:lineRule="auto"/>
              <w:jc w:val="both"/>
              <w:rPr>
                <w:rFonts w:ascii="Times New Roman" w:eastAsia="Times New Roman" w:hAnsi="Times New Roman" w:cs="Times New Roman"/>
                <w:sz w:val="21"/>
              </w:rPr>
            </w:pPr>
          </w:p>
          <w:p w:rsidR="00FE1E0E" w:rsidRDefault="001F0EDE">
            <w:pPr>
              <w:spacing w:before="280" w:after="200" w:line="240" w:lineRule="auto"/>
              <w:jc w:val="both"/>
            </w:pPr>
            <w:r>
              <w:rPr>
                <w:rFonts w:ascii="Times New Roman" w:eastAsia="Times New Roman" w:hAnsi="Times New Roman" w:cs="Times New Roman"/>
                <w:b/>
                <w:sz w:val="21"/>
              </w:rPr>
              <w:t>30%</w:t>
            </w:r>
          </w:p>
        </w:tc>
      </w:tr>
      <w:tr w:rsidR="00FE1E0E">
        <w:tblPrEx>
          <w:tblCellMar>
            <w:top w:w="0" w:type="dxa"/>
            <w:bottom w:w="0" w:type="dxa"/>
          </w:tblCellMar>
        </w:tblPrEx>
        <w:tc>
          <w:tcPr>
            <w:tcW w:w="1649" w:type="dxa"/>
            <w:tcBorders>
              <w:top w:val="single" w:sz="6" w:space="0" w:color="C0C0C0"/>
              <w:left w:val="single" w:sz="6" w:space="0" w:color="C0C0C0"/>
              <w:bottom w:val="single" w:sz="6" w:space="0" w:color="C0C0C0"/>
              <w:right w:val="single" w:sz="6" w:space="0" w:color="C0C0C0"/>
            </w:tcBorders>
            <w:shd w:val="clear" w:color="auto" w:fill="EEEEEE"/>
            <w:tcMar>
              <w:left w:w="90" w:type="dxa"/>
              <w:right w:w="90" w:type="dxa"/>
            </w:tcMar>
          </w:tcPr>
          <w:p w:rsidR="00FE1E0E" w:rsidRDefault="001F0EDE">
            <w:pPr>
              <w:spacing w:after="200" w:line="240" w:lineRule="auto"/>
              <w:jc w:val="both"/>
            </w:pPr>
            <w:r>
              <w:rPr>
                <w:rFonts w:ascii="Times New Roman" w:eastAsia="Times New Roman" w:hAnsi="Times New Roman" w:cs="Times New Roman"/>
                <w:b/>
                <w:sz w:val="16"/>
              </w:rPr>
              <w:t>Following Directions</w:t>
            </w:r>
            <w:r>
              <w:rPr>
                <w:rFonts w:ascii="Times New Roman" w:eastAsia="Times New Roman" w:hAnsi="Times New Roman" w:cs="Times New Roman"/>
                <w:sz w:val="16"/>
              </w:rPr>
              <w:t> </w:t>
            </w:r>
          </w:p>
        </w:tc>
        <w:tc>
          <w:tcPr>
            <w:tcW w:w="2067" w:type="dxa"/>
            <w:tcBorders>
              <w:top w:val="single" w:sz="4" w:space="0" w:color="C0C0C0"/>
              <w:left w:val="single" w:sz="4" w:space="0" w:color="C0C0C0"/>
              <w:bottom w:val="single" w:sz="6" w:space="0" w:color="C0C0C0"/>
              <w:right w:val="single" w:sz="6" w:space="0" w:color="C0C0C0"/>
            </w:tcBorders>
            <w:shd w:val="clear" w:color="auto" w:fill="FFFFFF"/>
            <w:tcMar>
              <w:left w:w="90" w:type="dxa"/>
              <w:right w:w="90" w:type="dxa"/>
            </w:tcMar>
          </w:tcPr>
          <w:p w:rsidR="00FE1E0E" w:rsidRDefault="001F0EDE">
            <w:pPr>
              <w:spacing w:after="200" w:line="240" w:lineRule="auto"/>
              <w:jc w:val="both"/>
            </w:pPr>
            <w:r>
              <w:rPr>
                <w:rFonts w:ascii="Times New Roman" w:eastAsia="Times New Roman" w:hAnsi="Times New Roman" w:cs="Times New Roman"/>
                <w:sz w:val="16"/>
              </w:rPr>
              <w:t>The student clearly failed to follow the verbal and written instructions to successfully complete the lab </w:t>
            </w:r>
          </w:p>
        </w:tc>
        <w:tc>
          <w:tcPr>
            <w:tcW w:w="2028" w:type="dxa"/>
            <w:tcBorders>
              <w:top w:val="single" w:sz="4" w:space="0" w:color="C0C0C0"/>
              <w:left w:val="single" w:sz="4" w:space="0" w:color="C0C0C0"/>
              <w:bottom w:val="single" w:sz="6" w:space="0" w:color="C0C0C0"/>
              <w:right w:val="single" w:sz="6" w:space="0" w:color="C0C0C0"/>
            </w:tcBorders>
            <w:shd w:val="clear" w:color="auto" w:fill="FFFFFF"/>
            <w:tcMar>
              <w:left w:w="90" w:type="dxa"/>
              <w:right w:w="90" w:type="dxa"/>
            </w:tcMar>
          </w:tcPr>
          <w:p w:rsidR="00FE1E0E" w:rsidRDefault="001F0EDE">
            <w:pPr>
              <w:spacing w:after="200" w:line="240" w:lineRule="auto"/>
              <w:jc w:val="both"/>
            </w:pPr>
            <w:r>
              <w:rPr>
                <w:rFonts w:ascii="Times New Roman" w:eastAsia="Times New Roman" w:hAnsi="Times New Roman" w:cs="Times New Roman"/>
                <w:sz w:val="16"/>
              </w:rPr>
              <w:t>The student failed to follow the some of the verbal and written instructions to successfully complete all requirements of the lab </w:t>
            </w:r>
          </w:p>
        </w:tc>
        <w:tc>
          <w:tcPr>
            <w:tcW w:w="2296" w:type="dxa"/>
            <w:tcBorders>
              <w:top w:val="single" w:sz="4" w:space="0" w:color="C0C0C0"/>
              <w:left w:val="single" w:sz="4" w:space="0" w:color="C0C0C0"/>
              <w:bottom w:val="single" w:sz="6" w:space="0" w:color="C0C0C0"/>
              <w:right w:val="single" w:sz="6" w:space="0" w:color="C0C0C0"/>
            </w:tcBorders>
            <w:shd w:val="clear" w:color="auto" w:fill="FFFFFF"/>
            <w:tcMar>
              <w:left w:w="90" w:type="dxa"/>
              <w:right w:w="90" w:type="dxa"/>
            </w:tcMar>
          </w:tcPr>
          <w:p w:rsidR="00FE1E0E" w:rsidRDefault="001F0EDE">
            <w:pPr>
              <w:spacing w:after="200" w:line="240" w:lineRule="auto"/>
              <w:jc w:val="both"/>
            </w:pPr>
            <w:r>
              <w:rPr>
                <w:rFonts w:ascii="Times New Roman" w:eastAsia="Times New Roman" w:hAnsi="Times New Roman" w:cs="Times New Roman"/>
                <w:sz w:val="16"/>
              </w:rPr>
              <w:t>The student follow</w:t>
            </w:r>
            <w:r>
              <w:rPr>
                <w:rFonts w:ascii="Times New Roman" w:eastAsia="Times New Roman" w:hAnsi="Times New Roman" w:cs="Times New Roman"/>
                <w:sz w:val="16"/>
              </w:rPr>
              <w:t>ed the verbal and written instructions to successfully complete requirements of the lab </w:t>
            </w:r>
          </w:p>
        </w:tc>
        <w:tc>
          <w:tcPr>
            <w:tcW w:w="2046" w:type="dxa"/>
            <w:tcBorders>
              <w:top w:val="single" w:sz="4" w:space="0" w:color="C0C0C0"/>
              <w:left w:val="single" w:sz="4" w:space="0" w:color="C0C0C0"/>
              <w:bottom w:val="single" w:sz="6" w:space="0" w:color="C0C0C0"/>
              <w:right w:val="single" w:sz="6" w:space="0" w:color="C0C0C0"/>
            </w:tcBorders>
            <w:shd w:val="clear" w:color="auto" w:fill="FFFFFF"/>
            <w:tcMar>
              <w:left w:w="90" w:type="dxa"/>
              <w:right w:w="90" w:type="dxa"/>
            </w:tcMar>
          </w:tcPr>
          <w:p w:rsidR="00FE1E0E" w:rsidRDefault="00FE1E0E">
            <w:pPr>
              <w:spacing w:after="280" w:line="240" w:lineRule="auto"/>
              <w:jc w:val="both"/>
              <w:rPr>
                <w:rFonts w:ascii="Times New Roman" w:eastAsia="Times New Roman" w:hAnsi="Times New Roman" w:cs="Times New Roman"/>
                <w:sz w:val="21"/>
              </w:rPr>
            </w:pPr>
          </w:p>
          <w:p w:rsidR="00FE1E0E" w:rsidRDefault="00FE1E0E">
            <w:pPr>
              <w:spacing w:before="280" w:after="280" w:line="240" w:lineRule="auto"/>
              <w:jc w:val="both"/>
              <w:rPr>
                <w:rFonts w:ascii="Times New Roman" w:eastAsia="Times New Roman" w:hAnsi="Times New Roman" w:cs="Times New Roman"/>
                <w:sz w:val="21"/>
              </w:rPr>
            </w:pPr>
          </w:p>
          <w:p w:rsidR="00FE1E0E" w:rsidRDefault="00FE1E0E">
            <w:pPr>
              <w:spacing w:before="280" w:after="280" w:line="240" w:lineRule="auto"/>
              <w:jc w:val="both"/>
              <w:rPr>
                <w:rFonts w:ascii="Times New Roman" w:eastAsia="Times New Roman" w:hAnsi="Times New Roman" w:cs="Times New Roman"/>
                <w:sz w:val="21"/>
              </w:rPr>
            </w:pPr>
          </w:p>
          <w:p w:rsidR="00FE1E0E" w:rsidRDefault="001F0EDE">
            <w:pPr>
              <w:spacing w:before="280" w:after="200" w:line="240" w:lineRule="auto"/>
              <w:jc w:val="both"/>
            </w:pPr>
            <w:r>
              <w:rPr>
                <w:rFonts w:ascii="Times New Roman" w:eastAsia="Times New Roman" w:hAnsi="Times New Roman" w:cs="Times New Roman"/>
                <w:b/>
                <w:sz w:val="21"/>
              </w:rPr>
              <w:t>20%</w:t>
            </w:r>
          </w:p>
        </w:tc>
      </w:tr>
      <w:tr w:rsidR="00FE1E0E">
        <w:tblPrEx>
          <w:tblCellMar>
            <w:top w:w="0" w:type="dxa"/>
            <w:bottom w:w="0" w:type="dxa"/>
          </w:tblCellMar>
        </w:tblPrEx>
        <w:tc>
          <w:tcPr>
            <w:tcW w:w="1649" w:type="dxa"/>
            <w:tcBorders>
              <w:top w:val="single" w:sz="6" w:space="0" w:color="C0C0C0"/>
              <w:left w:val="single" w:sz="6" w:space="0" w:color="C0C0C0"/>
              <w:bottom w:val="single" w:sz="6" w:space="0" w:color="C0C0C0"/>
              <w:right w:val="single" w:sz="6" w:space="0" w:color="C0C0C0"/>
            </w:tcBorders>
            <w:shd w:val="clear" w:color="auto" w:fill="EEEEEE"/>
            <w:tcMar>
              <w:left w:w="90" w:type="dxa"/>
              <w:right w:w="90" w:type="dxa"/>
            </w:tcMar>
          </w:tcPr>
          <w:p w:rsidR="00FE1E0E" w:rsidRDefault="001F0EDE">
            <w:pPr>
              <w:spacing w:after="200" w:line="240" w:lineRule="auto"/>
              <w:jc w:val="both"/>
            </w:pPr>
            <w:r>
              <w:rPr>
                <w:rFonts w:ascii="Times New Roman" w:eastAsia="Times New Roman" w:hAnsi="Times New Roman" w:cs="Times New Roman"/>
                <w:b/>
                <w:sz w:val="16"/>
              </w:rPr>
              <w:t>Time Utilization</w:t>
            </w:r>
            <w:r>
              <w:rPr>
                <w:rFonts w:ascii="Times New Roman" w:eastAsia="Times New Roman" w:hAnsi="Times New Roman" w:cs="Times New Roman"/>
                <w:sz w:val="16"/>
              </w:rPr>
              <w:t> </w:t>
            </w:r>
          </w:p>
        </w:tc>
        <w:tc>
          <w:tcPr>
            <w:tcW w:w="2067" w:type="dxa"/>
            <w:tcBorders>
              <w:top w:val="single" w:sz="4" w:space="0" w:color="C0C0C0"/>
              <w:left w:val="single" w:sz="4" w:space="0" w:color="C0C0C0"/>
              <w:bottom w:val="single" w:sz="6" w:space="0" w:color="C0C0C0"/>
              <w:right w:val="single" w:sz="6" w:space="0" w:color="C0C0C0"/>
            </w:tcBorders>
            <w:shd w:val="clear" w:color="auto" w:fill="FEFEFE"/>
            <w:tcMar>
              <w:left w:w="90" w:type="dxa"/>
              <w:right w:w="90" w:type="dxa"/>
            </w:tcMar>
          </w:tcPr>
          <w:p w:rsidR="00FE1E0E" w:rsidRDefault="001F0EDE">
            <w:pPr>
              <w:spacing w:after="200" w:line="240" w:lineRule="auto"/>
              <w:jc w:val="both"/>
            </w:pPr>
            <w:r>
              <w:rPr>
                <w:rFonts w:ascii="Times New Roman" w:eastAsia="Times New Roman" w:hAnsi="Times New Roman" w:cs="Times New Roman"/>
                <w:sz w:val="16"/>
              </w:rPr>
              <w:t>The student failed to complete even part of the lab in the allotted amount of time </w:t>
            </w:r>
          </w:p>
        </w:tc>
        <w:tc>
          <w:tcPr>
            <w:tcW w:w="2028" w:type="dxa"/>
            <w:tcBorders>
              <w:top w:val="single" w:sz="4" w:space="0" w:color="C0C0C0"/>
              <w:left w:val="single" w:sz="4" w:space="0" w:color="C0C0C0"/>
              <w:bottom w:val="single" w:sz="6" w:space="0" w:color="C0C0C0"/>
              <w:right w:val="single" w:sz="6" w:space="0" w:color="C0C0C0"/>
            </w:tcBorders>
            <w:shd w:val="clear" w:color="auto" w:fill="FEFEFE"/>
            <w:tcMar>
              <w:left w:w="90" w:type="dxa"/>
              <w:right w:w="90" w:type="dxa"/>
            </w:tcMar>
          </w:tcPr>
          <w:p w:rsidR="00FE1E0E" w:rsidRDefault="001F0EDE">
            <w:pPr>
              <w:spacing w:after="200" w:line="240" w:lineRule="auto"/>
              <w:jc w:val="both"/>
            </w:pPr>
            <w:r>
              <w:rPr>
                <w:rFonts w:ascii="Times New Roman" w:eastAsia="Times New Roman" w:hAnsi="Times New Roman" w:cs="Times New Roman"/>
                <w:sz w:val="16"/>
              </w:rPr>
              <w:t>The student failed to complete the entire lab in the allotted amount of time </w:t>
            </w:r>
          </w:p>
        </w:tc>
        <w:tc>
          <w:tcPr>
            <w:tcW w:w="2296" w:type="dxa"/>
            <w:tcBorders>
              <w:top w:val="single" w:sz="4" w:space="0" w:color="C0C0C0"/>
              <w:left w:val="single" w:sz="4" w:space="0" w:color="C0C0C0"/>
              <w:bottom w:val="single" w:sz="6" w:space="0" w:color="C0C0C0"/>
              <w:right w:val="single" w:sz="6" w:space="0" w:color="C0C0C0"/>
            </w:tcBorders>
            <w:shd w:val="clear" w:color="auto" w:fill="FEFEFE"/>
            <w:tcMar>
              <w:left w:w="90" w:type="dxa"/>
              <w:right w:w="90" w:type="dxa"/>
            </w:tcMar>
          </w:tcPr>
          <w:p w:rsidR="00FE1E0E" w:rsidRDefault="001F0EDE">
            <w:pPr>
              <w:spacing w:after="200" w:line="240" w:lineRule="auto"/>
              <w:jc w:val="both"/>
            </w:pPr>
            <w:r>
              <w:rPr>
                <w:rFonts w:ascii="Times New Roman" w:eastAsia="Times New Roman" w:hAnsi="Times New Roman" w:cs="Times New Roman"/>
                <w:sz w:val="16"/>
              </w:rPr>
              <w:t>The student completed the lab in its entirety in the allotted amount of time</w:t>
            </w:r>
          </w:p>
        </w:tc>
        <w:tc>
          <w:tcPr>
            <w:tcW w:w="2046" w:type="dxa"/>
            <w:tcBorders>
              <w:top w:val="single" w:sz="4" w:space="0" w:color="C0C0C0"/>
              <w:left w:val="single" w:sz="4" w:space="0" w:color="C0C0C0"/>
              <w:bottom w:val="single" w:sz="6" w:space="0" w:color="C0C0C0"/>
              <w:right w:val="single" w:sz="6" w:space="0" w:color="C0C0C0"/>
            </w:tcBorders>
            <w:shd w:val="clear" w:color="auto" w:fill="FEFEFE"/>
            <w:tcMar>
              <w:left w:w="90" w:type="dxa"/>
              <w:right w:w="90" w:type="dxa"/>
            </w:tcMar>
          </w:tcPr>
          <w:p w:rsidR="00FE1E0E" w:rsidRDefault="00FE1E0E">
            <w:pPr>
              <w:spacing w:after="280" w:line="240" w:lineRule="auto"/>
              <w:jc w:val="both"/>
              <w:rPr>
                <w:rFonts w:ascii="Times New Roman" w:eastAsia="Times New Roman" w:hAnsi="Times New Roman" w:cs="Times New Roman"/>
                <w:sz w:val="21"/>
              </w:rPr>
            </w:pPr>
          </w:p>
          <w:p w:rsidR="00FE1E0E" w:rsidRDefault="00FE1E0E">
            <w:pPr>
              <w:spacing w:before="280" w:after="280" w:line="240" w:lineRule="auto"/>
              <w:jc w:val="both"/>
              <w:rPr>
                <w:rFonts w:ascii="Times New Roman" w:eastAsia="Times New Roman" w:hAnsi="Times New Roman" w:cs="Times New Roman"/>
                <w:sz w:val="21"/>
              </w:rPr>
            </w:pPr>
          </w:p>
          <w:p w:rsidR="00FE1E0E" w:rsidRDefault="001F0EDE">
            <w:pPr>
              <w:tabs>
                <w:tab w:val="left" w:pos="673"/>
                <w:tab w:val="center" w:pos="953"/>
              </w:tabs>
              <w:spacing w:before="280" w:after="200" w:line="240" w:lineRule="auto"/>
              <w:jc w:val="both"/>
            </w:pPr>
            <w:r>
              <w:rPr>
                <w:rFonts w:ascii="Times New Roman" w:eastAsia="Times New Roman" w:hAnsi="Times New Roman" w:cs="Times New Roman"/>
                <w:b/>
                <w:sz w:val="21"/>
              </w:rPr>
              <w:tab/>
            </w:r>
            <w:r>
              <w:rPr>
                <w:rFonts w:ascii="Times New Roman" w:eastAsia="Times New Roman" w:hAnsi="Times New Roman" w:cs="Times New Roman"/>
                <w:b/>
                <w:sz w:val="21"/>
              </w:rPr>
              <w:tab/>
              <w:t>20%</w:t>
            </w:r>
          </w:p>
        </w:tc>
      </w:tr>
    </w:tbl>
    <w:p w:rsidR="00B11C2B" w:rsidRDefault="001F0EDE">
      <w:pPr>
        <w:tabs>
          <w:tab w:val="left" w:pos="3705"/>
        </w:tabs>
        <w:spacing w:before="280" w:after="280" w:line="240" w:lineRule="auto"/>
        <w:jc w:val="both"/>
        <w:rPr>
          <w:rFonts w:ascii="Times New Roman" w:eastAsia="Times New Roman" w:hAnsi="Times New Roman" w:cs="Times New Roman"/>
          <w:b/>
          <w:sz w:val="26"/>
        </w:rPr>
      </w:pPr>
      <w:r>
        <w:rPr>
          <w:rFonts w:ascii="Times New Roman" w:eastAsia="Times New Roman" w:hAnsi="Times New Roman" w:cs="Times New Roman"/>
          <w:b/>
          <w:sz w:val="26"/>
        </w:rPr>
        <w:t>Credit Hours:  1</w:t>
      </w:r>
    </w:p>
    <w:p w:rsidR="00B51ECC" w:rsidRPr="00B51ECC" w:rsidRDefault="00B51ECC">
      <w:pPr>
        <w:tabs>
          <w:tab w:val="left" w:pos="3705"/>
        </w:tabs>
        <w:spacing w:before="280" w:after="280" w:line="240" w:lineRule="auto"/>
        <w:jc w:val="both"/>
        <w:rPr>
          <w:rFonts w:ascii="Algerian" w:eastAsia="Times New Roman" w:hAnsi="Algerian" w:cs="Times New Roman"/>
          <w:b/>
          <w:color w:val="FF0000"/>
          <w:sz w:val="40"/>
          <w:u w:val="single"/>
        </w:rPr>
      </w:pPr>
      <w:r w:rsidRPr="00B51ECC">
        <w:rPr>
          <w:rFonts w:ascii="Algerian" w:eastAsia="Times New Roman" w:hAnsi="Algerian" w:cs="Times New Roman"/>
          <w:b/>
          <w:color w:val="FF0000"/>
          <w:sz w:val="40"/>
          <w:u w:val="single"/>
        </w:rPr>
        <w:t xml:space="preserve">Wireshark </w:t>
      </w:r>
      <w:proofErr w:type="gramStart"/>
      <w:r w:rsidRPr="00B51ECC">
        <w:rPr>
          <w:rFonts w:ascii="Algerian" w:eastAsia="Times New Roman" w:hAnsi="Algerian" w:cs="Times New Roman"/>
          <w:b/>
          <w:color w:val="FF0000"/>
          <w:sz w:val="40"/>
          <w:u w:val="single"/>
        </w:rPr>
        <w:t>DHCP :</w:t>
      </w:r>
      <w:proofErr w:type="gramEnd"/>
    </w:p>
    <w:p w:rsidR="00FE1E0E" w:rsidRDefault="001F0EDE">
      <w:pPr>
        <w:numPr>
          <w:ilvl w:val="0"/>
          <w:numId w:val="1"/>
        </w:numPr>
        <w:spacing w:before="280" w:after="280" w:line="240" w:lineRule="auto"/>
        <w:ind w:left="1080" w:hanging="72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In this lab, we’ll take a </w:t>
      </w:r>
      <w:r>
        <w:rPr>
          <w:rFonts w:ascii="Times New Roman" w:eastAsia="Times New Roman" w:hAnsi="Times New Roman" w:cs="Times New Roman"/>
          <w:b/>
          <w:color w:val="000000"/>
          <w:sz w:val="24"/>
        </w:rPr>
        <w:t>quick look at DHCP</w:t>
      </w:r>
      <w:r>
        <w:rPr>
          <w:rFonts w:ascii="Times New Roman" w:eastAsia="Times New Roman" w:hAnsi="Times New Roman" w:cs="Times New Roman"/>
          <w:color w:val="000000"/>
          <w:sz w:val="24"/>
        </w:rPr>
        <w:t>. Recall that DHCP is used extensively in corporate, university and home-network wired and wireless LANs to dynamically assign IP addresses to hosts (as well as to configure other network configuration information).</w:t>
      </w:r>
    </w:p>
    <w:p w:rsidR="00FE1E0E" w:rsidRDefault="00FE1E0E">
      <w:pPr>
        <w:spacing w:after="0" w:line="240" w:lineRule="auto"/>
        <w:rPr>
          <w:rFonts w:ascii="Times New Roman" w:eastAsia="Times New Roman" w:hAnsi="Times New Roman" w:cs="Times New Roman"/>
          <w:color w:val="000000"/>
          <w:sz w:val="24"/>
        </w:rPr>
      </w:pPr>
    </w:p>
    <w:p w:rsidR="00FE1E0E" w:rsidRDefault="001F0ED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This lab is brief, as we’ll only examin</w:t>
      </w:r>
      <w:r>
        <w:rPr>
          <w:rFonts w:ascii="Times New Roman" w:eastAsia="Times New Roman" w:hAnsi="Times New Roman" w:cs="Times New Roman"/>
          <w:color w:val="000000"/>
          <w:sz w:val="24"/>
        </w:rPr>
        <w:t>e the DHCP packets captured by a host. If you also</w:t>
      </w:r>
    </w:p>
    <w:p w:rsidR="00FE1E0E" w:rsidRDefault="001F0ED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have administrative access to your DHCP server, you may want to repeat this lab after</w:t>
      </w:r>
    </w:p>
    <w:p w:rsidR="00FE1E0E" w:rsidRDefault="001F0ED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making some configuration changes (such as the lease time). If you have a router at</w:t>
      </w:r>
    </w:p>
    <w:p w:rsidR="00FE1E0E" w:rsidRDefault="001F0ED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home, you most likely can configure</w:t>
      </w:r>
      <w:r>
        <w:rPr>
          <w:rFonts w:ascii="Times New Roman" w:eastAsia="Times New Roman" w:hAnsi="Times New Roman" w:cs="Times New Roman"/>
          <w:color w:val="000000"/>
          <w:sz w:val="24"/>
        </w:rPr>
        <w:t xml:space="preserve"> your DHCP server. Because many Linux/Unix</w:t>
      </w:r>
    </w:p>
    <w:p w:rsidR="00FE1E0E" w:rsidRDefault="001F0ED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machines (especially those that serve many users) have a static IP address and because manipulating DHCP on such machines typically requires super-user privileges, we’ll only present a Windows version of this lab </w:t>
      </w:r>
      <w:r>
        <w:rPr>
          <w:rFonts w:ascii="Times New Roman" w:eastAsia="Times New Roman" w:hAnsi="Times New Roman" w:cs="Times New Roman"/>
          <w:color w:val="000000"/>
          <w:sz w:val="24"/>
        </w:rPr>
        <w:t>below.</w:t>
      </w:r>
    </w:p>
    <w:p w:rsidR="00FE1E0E" w:rsidRDefault="00FE1E0E">
      <w:pPr>
        <w:spacing w:after="0" w:line="240" w:lineRule="auto"/>
        <w:rPr>
          <w:rFonts w:ascii="Times New Roman" w:eastAsia="Times New Roman" w:hAnsi="Times New Roman" w:cs="Times New Roman"/>
          <w:color w:val="000000"/>
          <w:sz w:val="24"/>
        </w:rPr>
      </w:pPr>
    </w:p>
    <w:p w:rsidR="00FE1E0E" w:rsidRDefault="001F0ED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Dynamic Host Configuration Protocol v4 (DHCPv4) assigns IPv4 addresses and other network configuration information dynamically. Because desktop clients typically make up the bulk of network nodes, DHCPv4 is an extremely useful and timesaving tool f</w:t>
      </w:r>
      <w:r>
        <w:rPr>
          <w:rFonts w:ascii="Times New Roman" w:eastAsia="Times New Roman" w:hAnsi="Times New Roman" w:cs="Times New Roman"/>
          <w:color w:val="000000"/>
          <w:sz w:val="24"/>
        </w:rPr>
        <w:t>or network administrators.</w:t>
      </w:r>
    </w:p>
    <w:p w:rsidR="00FE1E0E" w:rsidRDefault="001F0ED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The DHCPv4 server dynamically assigns, or leases, an IPv4 address from a pool of addresses for a limited period of time chosen by the server, or until the client no longer needs the address.</w:t>
      </w:r>
    </w:p>
    <w:p w:rsidR="00FE1E0E" w:rsidRDefault="001F0ED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Clients lease the information from the</w:t>
      </w:r>
      <w:r>
        <w:rPr>
          <w:rFonts w:ascii="Times New Roman" w:eastAsia="Times New Roman" w:hAnsi="Times New Roman" w:cs="Times New Roman"/>
          <w:color w:val="000000"/>
          <w:sz w:val="24"/>
        </w:rPr>
        <w:t xml:space="preserve"> server for an administratively defined period. Administrators configure DHCPv4 servers to set the leases to time out at different intervals. The lease is typically anywhere from 24 hours to a week or more. When the lease expires, the client must ask for a</w:t>
      </w:r>
      <w:r>
        <w:rPr>
          <w:rFonts w:ascii="Times New Roman" w:eastAsia="Times New Roman" w:hAnsi="Times New Roman" w:cs="Times New Roman"/>
          <w:color w:val="000000"/>
          <w:sz w:val="24"/>
        </w:rPr>
        <w:t>nother address, although the client is typically reassigned the same address.</w:t>
      </w:r>
    </w:p>
    <w:p w:rsidR="00FE1E0E" w:rsidRDefault="00FE1E0E">
      <w:pPr>
        <w:spacing w:after="0" w:line="240" w:lineRule="auto"/>
        <w:rPr>
          <w:rFonts w:ascii="Times New Roman" w:eastAsia="Times New Roman" w:hAnsi="Times New Roman" w:cs="Times New Roman"/>
          <w:color w:val="000000"/>
          <w:sz w:val="24"/>
        </w:rPr>
      </w:pPr>
    </w:p>
    <w:p w:rsidR="00FE1E0E" w:rsidRDefault="001F0ED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DHCPv4 works in a client/server mode. When a client communicates with a DHCPv4 server, the server assigns or leases an IPv4 address to that client. </w:t>
      </w:r>
    </w:p>
    <w:p w:rsidR="00FE1E0E" w:rsidRDefault="001F0EDE">
      <w:pPr>
        <w:numPr>
          <w:ilvl w:val="0"/>
          <w:numId w:val="2"/>
        </w:numPr>
        <w:spacing w:after="0" w:line="240" w:lineRule="auto"/>
        <w:ind w:left="720" w:hanging="360"/>
        <w:rPr>
          <w:rFonts w:ascii="Calibri" w:eastAsia="Calibri" w:hAnsi="Calibri" w:cs="Calibri"/>
          <w:color w:val="000000"/>
          <w:sz w:val="24"/>
        </w:rPr>
      </w:pPr>
      <w:r>
        <w:rPr>
          <w:rFonts w:ascii="Times New Roman" w:eastAsia="Times New Roman" w:hAnsi="Times New Roman" w:cs="Times New Roman"/>
          <w:color w:val="000000"/>
          <w:sz w:val="24"/>
        </w:rPr>
        <w:t>The client connects to the n</w:t>
      </w:r>
      <w:r>
        <w:rPr>
          <w:rFonts w:ascii="Times New Roman" w:eastAsia="Times New Roman" w:hAnsi="Times New Roman" w:cs="Times New Roman"/>
          <w:color w:val="000000"/>
          <w:sz w:val="24"/>
        </w:rPr>
        <w:t xml:space="preserve">etwork with that leased IPv4 address until the lease expires. The client must contact the DHCP server periodically to extend the lease. </w:t>
      </w:r>
    </w:p>
    <w:p w:rsidR="00FE1E0E" w:rsidRDefault="001F0EDE">
      <w:pPr>
        <w:numPr>
          <w:ilvl w:val="0"/>
          <w:numId w:val="2"/>
        </w:numPr>
        <w:spacing w:after="0" w:line="240" w:lineRule="auto"/>
        <w:ind w:left="720" w:hanging="360"/>
        <w:rPr>
          <w:rFonts w:ascii="Calibri" w:eastAsia="Calibri" w:hAnsi="Calibri" w:cs="Calibri"/>
          <w:color w:val="000000"/>
          <w:sz w:val="24"/>
        </w:rPr>
      </w:pPr>
      <w:r>
        <w:rPr>
          <w:rFonts w:ascii="Times New Roman" w:eastAsia="Times New Roman" w:hAnsi="Times New Roman" w:cs="Times New Roman"/>
          <w:color w:val="000000"/>
          <w:sz w:val="24"/>
        </w:rPr>
        <w:t xml:space="preserve">This lease mechanism ensures that clients that move or power off do not keep addresses that they no longer need. </w:t>
      </w:r>
    </w:p>
    <w:p w:rsidR="00FE1E0E" w:rsidRDefault="001F0EDE">
      <w:pPr>
        <w:numPr>
          <w:ilvl w:val="0"/>
          <w:numId w:val="2"/>
        </w:numPr>
        <w:spacing w:after="0" w:line="240" w:lineRule="auto"/>
        <w:ind w:left="720" w:hanging="360"/>
        <w:rPr>
          <w:rFonts w:ascii="Calibri" w:eastAsia="Calibri" w:hAnsi="Calibri" w:cs="Calibri"/>
          <w:color w:val="000000"/>
          <w:sz w:val="24"/>
        </w:rPr>
      </w:pPr>
      <w:r>
        <w:rPr>
          <w:rFonts w:ascii="Times New Roman" w:eastAsia="Times New Roman" w:hAnsi="Times New Roman" w:cs="Times New Roman"/>
          <w:color w:val="000000"/>
          <w:sz w:val="24"/>
        </w:rPr>
        <w:t xml:space="preserve">When </w:t>
      </w:r>
      <w:r>
        <w:rPr>
          <w:rFonts w:ascii="Times New Roman" w:eastAsia="Times New Roman" w:hAnsi="Times New Roman" w:cs="Times New Roman"/>
          <w:color w:val="000000"/>
          <w:sz w:val="24"/>
        </w:rPr>
        <w:t>a lease expires, the DHCP server returns the address to the pool where it can be reallocated as necessary.</w:t>
      </w:r>
    </w:p>
    <w:p w:rsidR="00FE1E0E" w:rsidRDefault="001F0EDE">
      <w:pPr>
        <w:spacing w:after="0" w:line="240" w:lineRule="auto"/>
        <w:rPr>
          <w:rFonts w:ascii="Times New Roman" w:eastAsia="Times New Roman" w:hAnsi="Times New Roman" w:cs="Times New Roman"/>
          <w:color w:val="000000"/>
          <w:sz w:val="24"/>
        </w:rPr>
      </w:pPr>
      <w:r>
        <w:object w:dxaOrig="8645" w:dyaOrig="5993">
          <v:rect id="rectole0000000001" o:spid="_x0000_i1026" style="width:6in;height:300pt" o:ole="" o:preferrelative="t" stroked="f">
            <v:imagedata r:id="rId6" o:title=""/>
          </v:rect>
          <o:OLEObject Type="Embed" ProgID="StaticMetafile" ShapeID="rectole0000000001" DrawAspect="Content" ObjectID="_1715717596" r:id="rId7"/>
        </w:object>
      </w:r>
    </w:p>
    <w:p w:rsidR="00FE1E0E" w:rsidRDefault="00FE1E0E">
      <w:pPr>
        <w:spacing w:after="0" w:line="240" w:lineRule="auto"/>
        <w:rPr>
          <w:rFonts w:ascii="Times New Roman" w:eastAsia="Times New Roman" w:hAnsi="Times New Roman" w:cs="Times New Roman"/>
          <w:color w:val="000000"/>
          <w:sz w:val="24"/>
        </w:rPr>
      </w:pPr>
    </w:p>
    <w:p w:rsidR="00FE1E0E" w:rsidRPr="00B51ECC" w:rsidRDefault="001F0EDE">
      <w:pPr>
        <w:spacing w:before="280" w:after="280" w:line="240" w:lineRule="auto"/>
        <w:rPr>
          <w:rFonts w:ascii="ArialMT" w:eastAsia="ArialMT" w:hAnsi="ArialMT" w:cs="ArialMT"/>
          <w:b/>
          <w:color w:val="002060"/>
          <w:sz w:val="28"/>
          <w:u w:val="single"/>
        </w:rPr>
      </w:pPr>
      <w:r w:rsidRPr="00B51ECC">
        <w:rPr>
          <w:rFonts w:ascii="ArialMT" w:eastAsia="ArialMT" w:hAnsi="ArialMT" w:cs="ArialMT"/>
          <w:b/>
          <w:color w:val="002060"/>
          <w:sz w:val="28"/>
          <w:u w:val="single"/>
        </w:rPr>
        <w:lastRenderedPageBreak/>
        <w:t>DHCP Experiment</w:t>
      </w:r>
      <w:r w:rsidR="00B51ECC" w:rsidRPr="00B51ECC">
        <w:rPr>
          <w:rFonts w:ascii="ArialMT" w:eastAsia="ArialMT" w:hAnsi="ArialMT" w:cs="ArialMT"/>
          <w:b/>
          <w:color w:val="002060"/>
          <w:sz w:val="28"/>
          <w:u w:val="single"/>
        </w:rPr>
        <w:t>:</w:t>
      </w:r>
    </w:p>
    <w:p w:rsidR="00FE1E0E" w:rsidRDefault="001F0ED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In order to observe DHCP in action, we’ll perform several DHCP-related commands and</w:t>
      </w:r>
    </w:p>
    <w:p w:rsidR="00FE1E0E" w:rsidRDefault="001F0ED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capture the </w:t>
      </w:r>
      <w:r>
        <w:rPr>
          <w:rFonts w:ascii="Times New Roman" w:eastAsia="Times New Roman" w:hAnsi="Times New Roman" w:cs="Times New Roman"/>
          <w:i/>
          <w:color w:val="000000"/>
          <w:sz w:val="24"/>
        </w:rPr>
        <w:t>DHCP messages</w:t>
      </w:r>
      <w:r>
        <w:rPr>
          <w:rFonts w:ascii="Times New Roman" w:eastAsia="Times New Roman" w:hAnsi="Times New Roman" w:cs="Times New Roman"/>
          <w:color w:val="000000"/>
          <w:sz w:val="24"/>
        </w:rPr>
        <w:t xml:space="preserve"> exchanged as a result of executing these commands. Do the following:</w:t>
      </w:r>
    </w:p>
    <w:p w:rsidR="00FE1E0E" w:rsidRDefault="001F0ED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1. Begin by opening the Windows Command Prompt application (which can be found in your Accessories folder). As shown in Figure 1, enter </w:t>
      </w:r>
      <w:r>
        <w:rPr>
          <w:rFonts w:ascii="Times New Roman" w:eastAsia="Times New Roman" w:hAnsi="Times New Roman" w:cs="Times New Roman"/>
          <w:b/>
          <w:color w:val="000000"/>
          <w:sz w:val="24"/>
        </w:rPr>
        <w:t>“</w:t>
      </w:r>
      <w:r>
        <w:rPr>
          <w:rFonts w:ascii="Times" w:eastAsia="Times" w:hAnsi="Times" w:cs="Times"/>
          <w:b/>
          <w:i/>
          <w:color w:val="000000"/>
          <w:sz w:val="24"/>
        </w:rPr>
        <w:t>ipconfig /release</w:t>
      </w:r>
      <w:r>
        <w:rPr>
          <w:rFonts w:ascii="Times New Roman" w:eastAsia="Times New Roman" w:hAnsi="Times New Roman" w:cs="Times New Roman"/>
          <w:b/>
          <w:color w:val="000000"/>
          <w:sz w:val="24"/>
        </w:rPr>
        <w:t>”.</w:t>
      </w:r>
      <w:r>
        <w:rPr>
          <w:rFonts w:ascii="Times New Roman" w:eastAsia="Times New Roman" w:hAnsi="Times New Roman" w:cs="Times New Roman"/>
          <w:color w:val="000000"/>
          <w:sz w:val="24"/>
        </w:rPr>
        <w:t xml:space="preserve"> The executable f</w:t>
      </w:r>
      <w:r>
        <w:rPr>
          <w:rFonts w:ascii="Times New Roman" w:eastAsia="Times New Roman" w:hAnsi="Times New Roman" w:cs="Times New Roman"/>
          <w:color w:val="000000"/>
          <w:sz w:val="24"/>
        </w:rPr>
        <w:t xml:space="preserve">or </w:t>
      </w:r>
      <w:r>
        <w:rPr>
          <w:rFonts w:ascii="Times" w:eastAsia="Times" w:hAnsi="Times" w:cs="Times"/>
          <w:i/>
          <w:color w:val="000000"/>
          <w:sz w:val="24"/>
        </w:rPr>
        <w:t xml:space="preserve">ipconfig </w:t>
      </w:r>
      <w:r>
        <w:rPr>
          <w:rFonts w:ascii="Times New Roman" w:eastAsia="Times New Roman" w:hAnsi="Times New Roman" w:cs="Times New Roman"/>
          <w:color w:val="000000"/>
          <w:sz w:val="24"/>
        </w:rPr>
        <w:t xml:space="preserve">is in C:\windows\system32. This </w:t>
      </w:r>
      <w:r>
        <w:rPr>
          <w:rFonts w:ascii="Times New Roman" w:eastAsia="Times New Roman" w:hAnsi="Times New Roman" w:cs="Times New Roman"/>
          <w:sz w:val="24"/>
        </w:rPr>
        <w:t>command releases your current IP address, so that your host’s IP address becomes</w:t>
      </w:r>
      <w:r>
        <w:rPr>
          <w:rFonts w:ascii="Times New Roman" w:eastAsia="Times New Roman" w:hAnsi="Times New Roman" w:cs="Times New Roman"/>
          <w:color w:val="000000"/>
          <w:sz w:val="24"/>
        </w:rPr>
        <w:t xml:space="preserve"> </w:t>
      </w:r>
      <w:r>
        <w:rPr>
          <w:rFonts w:ascii="Times New Roman" w:eastAsia="Times New Roman" w:hAnsi="Times New Roman" w:cs="Times New Roman"/>
          <w:sz w:val="24"/>
        </w:rPr>
        <w:t>0.0.0.0.</w:t>
      </w:r>
    </w:p>
    <w:p w:rsidR="00FE1E0E" w:rsidRDefault="001F0ED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2. Start up the Wireshark packet sniffer, as described in the introductory Wireshark</w:t>
      </w:r>
    </w:p>
    <w:p w:rsidR="00FE1E0E" w:rsidRDefault="001F0ED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lab and begin Wireshark packet capture.</w:t>
      </w:r>
    </w:p>
    <w:p w:rsidR="00FE1E0E" w:rsidRDefault="001F0ED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3. Now go back to the Windows Command Prompt and enter “</w:t>
      </w:r>
      <w:r>
        <w:rPr>
          <w:rFonts w:ascii="Times" w:eastAsia="Times" w:hAnsi="Times" w:cs="Times"/>
          <w:i/>
          <w:sz w:val="24"/>
        </w:rPr>
        <w:t>ipconfig /renew</w:t>
      </w:r>
      <w:r>
        <w:rPr>
          <w:rFonts w:ascii="Times New Roman" w:eastAsia="Times New Roman" w:hAnsi="Times New Roman" w:cs="Times New Roman"/>
          <w:sz w:val="24"/>
        </w:rPr>
        <w:t>”.</w:t>
      </w:r>
    </w:p>
    <w:p w:rsidR="00FE1E0E" w:rsidRDefault="001F0ED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This instructs your host to obtain a network configuration, including a new IP address. In Figure 1, the host obtains the IP address 192.168.1</w:t>
      </w:r>
      <w:r>
        <w:rPr>
          <w:rFonts w:ascii="Times New Roman" w:eastAsia="Times New Roman" w:hAnsi="Times New Roman" w:cs="Times New Roman"/>
          <w:sz w:val="24"/>
        </w:rPr>
        <w:t>.101</w:t>
      </w:r>
    </w:p>
    <w:p w:rsidR="00FE1E0E" w:rsidRDefault="001F0ED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4. Wait until the “ipconfig /renew” has terminated. Then enter the same command</w:t>
      </w:r>
    </w:p>
    <w:p w:rsidR="00FE1E0E" w:rsidRDefault="001F0ED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“ipconfig /renew” again.</w:t>
      </w:r>
    </w:p>
    <w:p w:rsidR="00FE1E0E" w:rsidRDefault="001F0ED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5. When the second “ipconfig /renew” terminates, enter the command</w:t>
      </w:r>
    </w:p>
    <w:p w:rsidR="00FE1E0E" w:rsidRDefault="001F0ED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“ipconfig/release” to release the previously-allocated IP address to your compu</w:t>
      </w:r>
      <w:r>
        <w:rPr>
          <w:rFonts w:ascii="Times New Roman" w:eastAsia="Times New Roman" w:hAnsi="Times New Roman" w:cs="Times New Roman"/>
          <w:color w:val="000000"/>
          <w:sz w:val="24"/>
        </w:rPr>
        <w:t>ter.</w:t>
      </w:r>
    </w:p>
    <w:p w:rsidR="00FE1E0E" w:rsidRDefault="001F0ED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6. Finally, enter “ipconfig /renew” to again be allocated an IP address for your computer.</w:t>
      </w:r>
    </w:p>
    <w:p w:rsidR="00FE1E0E" w:rsidRDefault="001F0ED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7. Stop Wireshark packet capture.</w:t>
      </w:r>
    </w:p>
    <w:p w:rsidR="00FE1E0E" w:rsidRDefault="00B51ECC">
      <w:pPr>
        <w:spacing w:before="280" w:after="280" w:line="240" w:lineRule="auto"/>
        <w:jc w:val="center"/>
        <w:rPr>
          <w:rFonts w:ascii="Times New Roman" w:eastAsia="Times New Roman" w:hAnsi="Times New Roman" w:cs="Times New Roman"/>
          <w:color w:val="000000"/>
          <w:sz w:val="24"/>
        </w:rPr>
      </w:pPr>
      <w:r>
        <w:object w:dxaOrig="8483" w:dyaOrig="10285">
          <v:rect id="rectole0000000002" o:spid="_x0000_i1050" style="width:375.75pt;height:312.75pt" o:ole="" o:preferrelative="t" stroked="f">
            <v:imagedata r:id="rId8" o:title=""/>
          </v:rect>
          <o:OLEObject Type="Embed" ProgID="StaticMetafile" ShapeID="rectole0000000002" DrawAspect="Content" ObjectID="_1715717597" r:id="rId9"/>
        </w:object>
      </w:r>
    </w:p>
    <w:p w:rsidR="00FE1E0E" w:rsidRDefault="001F0EDE">
      <w:pPr>
        <w:spacing w:after="0" w:line="240" w:lineRule="auto"/>
        <w:rPr>
          <w:rFonts w:ascii="Times New Roman" w:eastAsia="Times New Roman" w:hAnsi="Times New Roman" w:cs="Times New Roman"/>
          <w:sz w:val="20"/>
        </w:rPr>
      </w:pPr>
      <w:r>
        <w:rPr>
          <w:rFonts w:ascii="Times New Roman" w:eastAsia="Times New Roman" w:hAnsi="Times New Roman" w:cs="Times New Roman"/>
          <w:b/>
          <w:sz w:val="24"/>
        </w:rPr>
        <w:t xml:space="preserve">Figure </w:t>
      </w:r>
      <w:r>
        <w:rPr>
          <w:rFonts w:ascii="Times New Roman" w:eastAsia="Times New Roman" w:hAnsi="Times New Roman" w:cs="Times New Roman"/>
          <w:b/>
          <w:sz w:val="20"/>
        </w:rPr>
        <w:t xml:space="preserve">1 </w:t>
      </w:r>
      <w:r>
        <w:rPr>
          <w:rFonts w:ascii="Times New Roman" w:eastAsia="Times New Roman" w:hAnsi="Times New Roman" w:cs="Times New Roman"/>
          <w:sz w:val="20"/>
        </w:rPr>
        <w:t xml:space="preserve">Command Prompt window showing sequence of </w:t>
      </w:r>
      <w:r>
        <w:rPr>
          <w:rFonts w:ascii="Times" w:eastAsia="Times" w:hAnsi="Times" w:cs="Times"/>
          <w:i/>
          <w:sz w:val="20"/>
        </w:rPr>
        <w:t xml:space="preserve">ipconfig </w:t>
      </w:r>
      <w:r>
        <w:rPr>
          <w:rFonts w:ascii="Times New Roman" w:eastAsia="Times New Roman" w:hAnsi="Times New Roman" w:cs="Times New Roman"/>
          <w:sz w:val="20"/>
        </w:rPr>
        <w:t>commands that you should enter.</w:t>
      </w:r>
    </w:p>
    <w:p w:rsidR="00FE1E0E" w:rsidRDefault="00FE1E0E">
      <w:pPr>
        <w:spacing w:after="0" w:line="240" w:lineRule="auto"/>
        <w:rPr>
          <w:rFonts w:ascii="Times New Roman" w:eastAsia="Times New Roman" w:hAnsi="Times New Roman" w:cs="Times New Roman"/>
          <w:sz w:val="24"/>
        </w:rPr>
      </w:pPr>
    </w:p>
    <w:p w:rsidR="00FE1E0E" w:rsidRDefault="001F0ED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Now let’s take a look at the resulting Wireshark window. To see only the DHCP packets,</w:t>
      </w:r>
    </w:p>
    <w:p w:rsidR="00FE1E0E" w:rsidRDefault="001F0ED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enter into the filter field “</w:t>
      </w:r>
      <w:proofErr w:type="spellStart"/>
      <w:r>
        <w:rPr>
          <w:rFonts w:ascii="Times New Roman" w:eastAsia="Times New Roman" w:hAnsi="Times New Roman" w:cs="Times New Roman"/>
          <w:sz w:val="24"/>
        </w:rPr>
        <w:t>bootp</w:t>
      </w:r>
      <w:proofErr w:type="spellEnd"/>
      <w:r>
        <w:rPr>
          <w:rFonts w:ascii="Times New Roman" w:eastAsia="Times New Roman" w:hAnsi="Times New Roman" w:cs="Times New Roman"/>
          <w:sz w:val="24"/>
        </w:rPr>
        <w:t>”. (DHCP derives from an older protocol called BOOTP.</w:t>
      </w:r>
    </w:p>
    <w:p w:rsidR="00FE1E0E" w:rsidRDefault="001F0ED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Both BOOTP and DHCP use the same port numbers, 67 and 68. To see DHCP packets in </w:t>
      </w:r>
      <w:r>
        <w:rPr>
          <w:rFonts w:ascii="Times New Roman" w:eastAsia="Times New Roman" w:hAnsi="Times New Roman" w:cs="Times New Roman"/>
          <w:sz w:val="24"/>
        </w:rPr>
        <w:t>the current version of Wireshark, you need to enter “</w:t>
      </w:r>
      <w:proofErr w:type="spellStart"/>
      <w:r>
        <w:rPr>
          <w:rFonts w:ascii="Times New Roman" w:eastAsia="Times New Roman" w:hAnsi="Times New Roman" w:cs="Times New Roman"/>
          <w:sz w:val="24"/>
        </w:rPr>
        <w:t>dhcp</w:t>
      </w:r>
      <w:proofErr w:type="spellEnd"/>
      <w:r>
        <w:rPr>
          <w:rFonts w:ascii="Times New Roman" w:eastAsia="Times New Roman" w:hAnsi="Times New Roman" w:cs="Times New Roman"/>
          <w:sz w:val="24"/>
        </w:rPr>
        <w:t>” in the filter.)</w:t>
      </w:r>
    </w:p>
    <w:p w:rsidR="00FE1E0E" w:rsidRDefault="001F0ED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We see from Figure 2 that the first </w:t>
      </w:r>
      <w:r>
        <w:rPr>
          <w:rFonts w:ascii="Times" w:eastAsia="Times" w:hAnsi="Times" w:cs="Times"/>
          <w:i/>
          <w:sz w:val="24"/>
        </w:rPr>
        <w:t xml:space="preserve">ipconfig </w:t>
      </w:r>
      <w:r>
        <w:rPr>
          <w:rFonts w:ascii="Times New Roman" w:eastAsia="Times New Roman" w:hAnsi="Times New Roman" w:cs="Times New Roman"/>
          <w:sz w:val="24"/>
        </w:rPr>
        <w:t>renew command caused four DHCP packets</w:t>
      </w:r>
    </w:p>
    <w:p w:rsidR="00FE1E0E" w:rsidRDefault="001F0EDE">
      <w:pPr>
        <w:spacing w:after="0" w:line="240" w:lineRule="auto"/>
        <w:rPr>
          <w:rFonts w:ascii="Times New Roman" w:eastAsia="Times New Roman" w:hAnsi="Times New Roman" w:cs="Times New Roman"/>
          <w:b/>
          <w:i/>
          <w:sz w:val="24"/>
        </w:rPr>
      </w:pPr>
      <w:r>
        <w:rPr>
          <w:rFonts w:ascii="Times New Roman" w:eastAsia="Times New Roman" w:hAnsi="Times New Roman" w:cs="Times New Roman"/>
          <w:sz w:val="24"/>
        </w:rPr>
        <w:t xml:space="preserve">to be generated: </w:t>
      </w:r>
      <w:r>
        <w:rPr>
          <w:rFonts w:ascii="Times New Roman" w:eastAsia="Times New Roman" w:hAnsi="Times New Roman" w:cs="Times New Roman"/>
          <w:b/>
          <w:i/>
          <w:sz w:val="24"/>
        </w:rPr>
        <w:t>a DHCP Discover packet, a DHCP Offer packet, a DHCP Request</w:t>
      </w:r>
    </w:p>
    <w:p w:rsidR="00FE1E0E" w:rsidRDefault="001F0EDE">
      <w:pPr>
        <w:spacing w:after="0" w:line="240" w:lineRule="auto"/>
        <w:rPr>
          <w:rFonts w:ascii="Times New Roman" w:eastAsia="Times New Roman" w:hAnsi="Times New Roman" w:cs="Times New Roman"/>
          <w:b/>
          <w:i/>
          <w:sz w:val="20"/>
        </w:rPr>
      </w:pPr>
      <w:r>
        <w:rPr>
          <w:rFonts w:ascii="Times New Roman" w:eastAsia="Times New Roman" w:hAnsi="Times New Roman" w:cs="Times New Roman"/>
          <w:b/>
          <w:i/>
          <w:sz w:val="24"/>
        </w:rPr>
        <w:t>packet, and a DHCP ACK packet.</w:t>
      </w:r>
    </w:p>
    <w:p w:rsidR="00FE1E0E" w:rsidRDefault="00FE1E0E">
      <w:pPr>
        <w:spacing w:before="280" w:after="280" w:line="240" w:lineRule="auto"/>
        <w:rPr>
          <w:rFonts w:ascii="Times New Roman" w:eastAsia="Times New Roman" w:hAnsi="Times New Roman" w:cs="Times New Roman"/>
          <w:color w:val="000000"/>
          <w:sz w:val="24"/>
        </w:rPr>
      </w:pPr>
    </w:p>
    <w:p w:rsidR="00FE1E0E" w:rsidRDefault="001F0EDE">
      <w:pPr>
        <w:spacing w:before="280" w:after="280" w:line="240" w:lineRule="auto"/>
        <w:jc w:val="center"/>
        <w:rPr>
          <w:rFonts w:ascii="Times New Roman" w:eastAsia="Times New Roman" w:hAnsi="Times New Roman" w:cs="Times New Roman"/>
          <w:color w:val="000000"/>
          <w:sz w:val="24"/>
        </w:rPr>
      </w:pPr>
      <w:r>
        <w:object w:dxaOrig="6276" w:dyaOrig="6803">
          <v:rect id="rectole0000000003" o:spid="_x0000_i1028" style="width:313.5pt;height:340.5pt" o:ole="" o:preferrelative="t" stroked="f">
            <v:imagedata r:id="rId10" o:title=""/>
          </v:rect>
          <o:OLEObject Type="Embed" ProgID="StaticMetafile" ShapeID="rectole0000000003" DrawAspect="Content" ObjectID="_1715717598" r:id="rId11"/>
        </w:object>
      </w:r>
    </w:p>
    <w:p w:rsidR="00FE1E0E" w:rsidRDefault="001F0EDE">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Figure 2 </w:t>
      </w:r>
      <w:r>
        <w:rPr>
          <w:rFonts w:ascii="Times New Roman" w:eastAsia="Times New Roman" w:hAnsi="Times New Roman" w:cs="Times New Roman"/>
          <w:sz w:val="24"/>
        </w:rPr>
        <w:t>Wireshark windows with first DHCP packet – the DHCP Discover packet –</w:t>
      </w:r>
    </w:p>
    <w:p w:rsidR="00FE1E0E" w:rsidRDefault="001F0ED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expanded.</w:t>
      </w:r>
    </w:p>
    <w:p w:rsidR="00FE1E0E" w:rsidRDefault="001F0EDE">
      <w:pPr>
        <w:spacing w:before="280" w:after="280" w:line="240" w:lineRule="auto"/>
        <w:rPr>
          <w:rFonts w:ascii="ArialMT" w:eastAsia="ArialMT" w:hAnsi="ArialMT" w:cs="ArialMT"/>
          <w:sz w:val="28"/>
        </w:rPr>
      </w:pPr>
      <w:r>
        <w:rPr>
          <w:rFonts w:ascii="Times New Roman" w:eastAsia="Times New Roman" w:hAnsi="Times New Roman" w:cs="Times New Roman"/>
          <w:b/>
          <w:sz w:val="28"/>
        </w:rPr>
        <w:t xml:space="preserve">What to Hand </w:t>
      </w:r>
      <w:proofErr w:type="gramStart"/>
      <w:r>
        <w:rPr>
          <w:rFonts w:ascii="Times New Roman" w:eastAsia="Times New Roman" w:hAnsi="Times New Roman" w:cs="Times New Roman"/>
          <w:b/>
          <w:sz w:val="28"/>
        </w:rPr>
        <w:t>In</w:t>
      </w:r>
      <w:proofErr w:type="gramEnd"/>
      <w:r>
        <w:rPr>
          <w:rFonts w:ascii="Times New Roman" w:eastAsia="Times New Roman" w:hAnsi="Times New Roman" w:cs="Times New Roman"/>
          <w:b/>
          <w:sz w:val="28"/>
        </w:rPr>
        <w:t>:</w:t>
      </w:r>
    </w:p>
    <w:p w:rsidR="00FE1E0E" w:rsidRDefault="001F0ED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You should hand in a screen shot of the Command Prompt window similar to Figure 1 above. Wh</w:t>
      </w:r>
      <w:r>
        <w:rPr>
          <w:rFonts w:ascii="Times New Roman" w:eastAsia="Times New Roman" w:hAnsi="Times New Roman" w:cs="Times New Roman"/>
          <w:sz w:val="24"/>
        </w:rPr>
        <w:t>enever possible, when answering a question below, you should hand in a printout of the packet(s) within the trace that you used to answer the question asked.</w:t>
      </w:r>
    </w:p>
    <w:p w:rsidR="00FE1E0E" w:rsidRDefault="001F0EDE">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Annotate the printout3 to explain your answer. To print a packet, use File-&gt;Print, choose</w:t>
      </w:r>
    </w:p>
    <w:p w:rsidR="00FE1E0E" w:rsidRDefault="001F0EDE">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Selected packet only, choose Packet summary line, and select the minimum amount of packet detail that you need to answer the question.</w:t>
      </w:r>
    </w:p>
    <w:p w:rsidR="00FE1E0E" w:rsidRDefault="001F0EDE">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Answer the following questions:</w:t>
      </w:r>
    </w:p>
    <w:p w:rsidR="00FE1E0E" w:rsidRDefault="00FE1E0E">
      <w:pPr>
        <w:spacing w:after="0" w:line="240" w:lineRule="auto"/>
        <w:jc w:val="both"/>
        <w:rPr>
          <w:rFonts w:ascii="Times New Roman" w:eastAsia="Times New Roman" w:hAnsi="Times New Roman" w:cs="Times New Roman"/>
          <w:sz w:val="24"/>
        </w:rPr>
      </w:pPr>
    </w:p>
    <w:p w:rsidR="00FE1E0E" w:rsidRDefault="001F0EDE">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Question: 1:</w:t>
      </w:r>
    </w:p>
    <w:p w:rsidR="00FE1E0E" w:rsidRDefault="001F0EDE">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Are DHCP messages sent over UDP or TCP?</w:t>
      </w:r>
    </w:p>
    <w:p w:rsidR="00B51ECC" w:rsidRDefault="00B51ECC">
      <w:pPr>
        <w:spacing w:after="0" w:line="240" w:lineRule="auto"/>
        <w:jc w:val="both"/>
        <w:rPr>
          <w:rFonts w:ascii="Times New Roman" w:eastAsia="Times New Roman" w:hAnsi="Times New Roman" w:cs="Times New Roman"/>
          <w:sz w:val="24"/>
        </w:rPr>
      </w:pPr>
    </w:p>
    <w:p w:rsidR="00FE1E0E" w:rsidRDefault="001F0EDE">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Answer:</w:t>
      </w:r>
    </w:p>
    <w:p w:rsidR="00FE1E0E" w:rsidRDefault="00FE1E0E">
      <w:pPr>
        <w:spacing w:after="0" w:line="240" w:lineRule="auto"/>
        <w:jc w:val="both"/>
      </w:pPr>
    </w:p>
    <w:p w:rsidR="00C43EB8" w:rsidRDefault="00C43EB8" w:rsidP="00C43EB8">
      <w:pPr>
        <w:spacing w:after="0" w:line="240" w:lineRule="auto"/>
        <w:jc w:val="center"/>
        <w:rPr>
          <w:rFonts w:ascii="Times New Roman" w:eastAsia="Times New Roman" w:hAnsi="Times New Roman" w:cs="Times New Roman"/>
          <w:b/>
          <w:sz w:val="24"/>
        </w:rPr>
      </w:pPr>
      <w:r w:rsidRPr="00C43EB8">
        <w:rPr>
          <w:rFonts w:ascii="Times New Roman" w:eastAsia="Times New Roman" w:hAnsi="Times New Roman" w:cs="Times New Roman"/>
          <w:b/>
          <w:sz w:val="24"/>
        </w:rPr>
        <w:drawing>
          <wp:inline distT="0" distB="0" distL="0" distR="0" wp14:anchorId="35F68001" wp14:editId="4E5F08DA">
            <wp:extent cx="4814171" cy="1666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4816" r="49519"/>
                    <a:stretch/>
                  </pic:blipFill>
                  <pic:spPr bwMode="auto">
                    <a:xfrm>
                      <a:off x="0" y="0"/>
                      <a:ext cx="4821576" cy="1669439"/>
                    </a:xfrm>
                    <a:prstGeom prst="rect">
                      <a:avLst/>
                    </a:prstGeom>
                    <a:ln>
                      <a:noFill/>
                    </a:ln>
                    <a:extLst>
                      <a:ext uri="{53640926-AAD7-44D8-BBD7-CCE9431645EC}">
                        <a14:shadowObscured xmlns:a14="http://schemas.microsoft.com/office/drawing/2010/main"/>
                      </a:ext>
                    </a:extLst>
                  </pic:spPr>
                </pic:pic>
              </a:graphicData>
            </a:graphic>
          </wp:inline>
        </w:drawing>
      </w:r>
    </w:p>
    <w:p w:rsidR="00C43EB8" w:rsidRDefault="00C43EB8" w:rsidP="00C43EB8">
      <w:pPr>
        <w:spacing w:after="0" w:line="240" w:lineRule="auto"/>
        <w:jc w:val="center"/>
        <w:rPr>
          <w:rFonts w:ascii="Times New Roman" w:eastAsia="Times New Roman" w:hAnsi="Times New Roman" w:cs="Times New Roman"/>
          <w:b/>
          <w:sz w:val="24"/>
        </w:rPr>
      </w:pPr>
    </w:p>
    <w:p w:rsidR="00FE1E0E" w:rsidRPr="00B51ECC" w:rsidRDefault="002C6E80">
      <w:pPr>
        <w:spacing w:after="0" w:line="240" w:lineRule="auto"/>
        <w:jc w:val="both"/>
        <w:rPr>
          <w:rFonts w:ascii="Times New Roman" w:eastAsia="Times New Roman" w:hAnsi="Times New Roman" w:cs="Times New Roman"/>
          <w:b/>
          <w:color w:val="002060"/>
          <w:sz w:val="24"/>
        </w:rPr>
      </w:pPr>
      <w:r w:rsidRPr="00B51ECC">
        <w:rPr>
          <w:rFonts w:ascii="Times New Roman" w:eastAsia="Times New Roman" w:hAnsi="Times New Roman" w:cs="Times New Roman"/>
          <w:b/>
          <w:color w:val="002060"/>
          <w:sz w:val="24"/>
        </w:rPr>
        <w:t>They are sent over UDP.</w:t>
      </w:r>
    </w:p>
    <w:p w:rsidR="00B51ECC" w:rsidRDefault="00B51ECC" w:rsidP="00B51ECC">
      <w:pPr>
        <w:spacing w:after="0" w:line="240" w:lineRule="auto"/>
        <w:jc w:val="center"/>
        <w:rPr>
          <w:rFonts w:ascii="Times New Roman" w:eastAsia="Times New Roman" w:hAnsi="Times New Roman" w:cs="Times New Roman"/>
          <w:sz w:val="24"/>
        </w:rPr>
      </w:pPr>
    </w:p>
    <w:p w:rsidR="00FE1E0E" w:rsidRDefault="00FE1E0E">
      <w:pPr>
        <w:spacing w:after="0" w:line="240" w:lineRule="auto"/>
        <w:jc w:val="both"/>
        <w:rPr>
          <w:rFonts w:ascii="Times New Roman" w:eastAsia="Times New Roman" w:hAnsi="Times New Roman" w:cs="Times New Roman"/>
          <w:b/>
          <w:sz w:val="24"/>
        </w:rPr>
      </w:pPr>
    </w:p>
    <w:p w:rsidR="00FE1E0E" w:rsidRDefault="001F0EDE">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Question:2</w:t>
      </w:r>
    </w:p>
    <w:p w:rsidR="00FE1E0E" w:rsidRDefault="00FE1E0E">
      <w:pPr>
        <w:spacing w:after="0" w:line="240" w:lineRule="auto"/>
        <w:jc w:val="both"/>
        <w:rPr>
          <w:rFonts w:ascii="Times New Roman" w:eastAsia="Times New Roman" w:hAnsi="Times New Roman" w:cs="Times New Roman"/>
          <w:sz w:val="24"/>
        </w:rPr>
      </w:pPr>
    </w:p>
    <w:p w:rsidR="00FE1E0E" w:rsidRDefault="001F0EDE">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2. Draw a timing datagram illustrating the sequence of the first four-packet</w:t>
      </w:r>
    </w:p>
    <w:p w:rsidR="00FE1E0E" w:rsidRDefault="001F0EDE">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Discover/Offer/Request/ACK DHCP exchange between the client and server. For</w:t>
      </w:r>
    </w:p>
    <w:p w:rsidR="00FE1E0E" w:rsidRDefault="001F0EDE">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each packet, indicated </w:t>
      </w:r>
      <w:r>
        <w:rPr>
          <w:rFonts w:ascii="Times New Roman" w:eastAsia="Times New Roman" w:hAnsi="Times New Roman" w:cs="Times New Roman"/>
          <w:sz w:val="24"/>
        </w:rPr>
        <w:t>the source and destination port numbers. Are the port</w:t>
      </w:r>
    </w:p>
    <w:p w:rsidR="00FE1E0E" w:rsidRDefault="001F0EDE">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numbers the same as in the example given in this lab assignment?</w:t>
      </w:r>
    </w:p>
    <w:p w:rsidR="00027576" w:rsidRDefault="00027576">
      <w:pPr>
        <w:spacing w:after="0" w:line="240" w:lineRule="auto"/>
        <w:jc w:val="both"/>
        <w:rPr>
          <w:rFonts w:ascii="Times New Roman" w:eastAsia="Times New Roman" w:hAnsi="Times New Roman" w:cs="Times New Roman"/>
          <w:sz w:val="24"/>
        </w:rPr>
      </w:pPr>
    </w:p>
    <w:p w:rsidR="00FE1E0E" w:rsidRDefault="001F0EDE">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Answer:</w:t>
      </w:r>
    </w:p>
    <w:p w:rsidR="00027576" w:rsidRDefault="00027576">
      <w:pPr>
        <w:spacing w:after="0" w:line="240" w:lineRule="auto"/>
        <w:jc w:val="both"/>
        <w:rPr>
          <w:rFonts w:ascii="Times New Roman" w:eastAsia="Times New Roman" w:hAnsi="Times New Roman" w:cs="Times New Roman"/>
          <w:b/>
          <w:sz w:val="24"/>
        </w:rPr>
      </w:pPr>
    </w:p>
    <w:p w:rsidR="00FE1E0E" w:rsidRDefault="001F0EDE">
      <w:pPr>
        <w:spacing w:after="0" w:line="240" w:lineRule="auto"/>
        <w:jc w:val="both"/>
        <w:rPr>
          <w:rFonts w:ascii="Times New Roman" w:eastAsia="Times New Roman" w:hAnsi="Times New Roman" w:cs="Times New Roman"/>
          <w:b/>
          <w:sz w:val="24"/>
        </w:rPr>
      </w:pPr>
      <w:r>
        <w:object w:dxaOrig="8747" w:dyaOrig="971">
          <v:rect id="rectole0000000005" o:spid="_x0000_i1030" style="width:437.25pt;height:48.75pt" o:ole="" o:preferrelative="t" stroked="f">
            <v:imagedata r:id="rId13" o:title=""/>
          </v:rect>
          <o:OLEObject Type="Embed" ProgID="StaticDib" ShapeID="rectole0000000005" DrawAspect="Content" ObjectID="_1715717599" r:id="rId14"/>
        </w:object>
      </w:r>
    </w:p>
    <w:p w:rsidR="00FE1E0E" w:rsidRDefault="001F0EDE">
      <w:pPr>
        <w:spacing w:after="0" w:line="240" w:lineRule="auto"/>
        <w:jc w:val="both"/>
      </w:pPr>
      <w:r>
        <w:object w:dxaOrig="8747" w:dyaOrig="3482">
          <v:rect id="rectole0000000006" o:spid="_x0000_i1031" style="width:437.25pt;height:174pt" o:ole="" o:preferrelative="t" stroked="f">
            <v:imagedata r:id="rId15" o:title=""/>
          </v:rect>
          <o:OLEObject Type="Embed" ProgID="StaticDib" ShapeID="rectole0000000006" DrawAspect="Content" ObjectID="_1715717600" r:id="rId16"/>
        </w:object>
      </w:r>
    </w:p>
    <w:p w:rsidR="00E47B35" w:rsidRDefault="00E47B35">
      <w:pPr>
        <w:spacing w:after="0" w:line="240" w:lineRule="auto"/>
        <w:jc w:val="both"/>
        <w:rPr>
          <w:rFonts w:ascii="Times New Roman" w:eastAsia="Times New Roman" w:hAnsi="Times New Roman" w:cs="Times New Roman"/>
          <w:b/>
          <w:sz w:val="24"/>
        </w:rPr>
      </w:pPr>
    </w:p>
    <w:p w:rsidR="00FE1E0E" w:rsidRDefault="00E47B35">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No </w:t>
      </w:r>
      <w:r w:rsidR="001F0EDE">
        <w:rPr>
          <w:rFonts w:ascii="Times New Roman" w:eastAsia="Times New Roman" w:hAnsi="Times New Roman" w:cs="Times New Roman"/>
          <w:sz w:val="24"/>
        </w:rPr>
        <w:t>the port numbers are not same</w:t>
      </w:r>
      <w:r w:rsidR="001F0EDE">
        <w:rPr>
          <w:rFonts w:ascii="Times New Roman" w:eastAsia="Times New Roman" w:hAnsi="Times New Roman" w:cs="Times New Roman"/>
          <w:sz w:val="24"/>
        </w:rPr>
        <w:t xml:space="preserve">, the DHCP </w:t>
      </w:r>
      <w:r>
        <w:rPr>
          <w:rFonts w:ascii="Times New Roman" w:eastAsia="Times New Roman" w:hAnsi="Times New Roman" w:cs="Times New Roman"/>
          <w:sz w:val="24"/>
        </w:rPr>
        <w:t>server</w:t>
      </w:r>
      <w:r w:rsidR="001F0EDE">
        <w:rPr>
          <w:rFonts w:ascii="Times New Roman" w:eastAsia="Times New Roman" w:hAnsi="Times New Roman" w:cs="Times New Roman"/>
          <w:sz w:val="24"/>
        </w:rPr>
        <w:t xml:space="preserve"> has the port number 67</w:t>
      </w:r>
    </w:p>
    <w:p w:rsidR="00FE1E0E" w:rsidRDefault="00E47B35">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sz w:val="24"/>
        </w:rPr>
        <w:t xml:space="preserve">And </w:t>
      </w:r>
      <w:r w:rsidR="001F0EDE">
        <w:rPr>
          <w:rFonts w:ascii="Times New Roman" w:eastAsia="Times New Roman" w:hAnsi="Times New Roman" w:cs="Times New Roman"/>
          <w:sz w:val="24"/>
        </w:rPr>
        <w:t>the DH</w:t>
      </w:r>
      <w:r w:rsidR="001F0EDE">
        <w:rPr>
          <w:rFonts w:ascii="Times New Roman" w:eastAsia="Times New Roman" w:hAnsi="Times New Roman" w:cs="Times New Roman"/>
          <w:sz w:val="24"/>
        </w:rPr>
        <w:t>CP client has the port number 68.</w:t>
      </w:r>
    </w:p>
    <w:p w:rsidR="00FE1E0E" w:rsidRDefault="00FE1E0E">
      <w:pPr>
        <w:spacing w:after="0" w:line="240" w:lineRule="auto"/>
        <w:jc w:val="both"/>
        <w:rPr>
          <w:rFonts w:ascii="Times New Roman" w:eastAsia="Times New Roman" w:hAnsi="Times New Roman" w:cs="Times New Roman"/>
          <w:sz w:val="24"/>
        </w:rPr>
      </w:pPr>
    </w:p>
    <w:p w:rsidR="00B51ECC" w:rsidRDefault="00B51ECC">
      <w:pPr>
        <w:spacing w:after="0" w:line="240" w:lineRule="auto"/>
        <w:jc w:val="both"/>
        <w:rPr>
          <w:rFonts w:ascii="Times New Roman" w:eastAsia="Times New Roman" w:hAnsi="Times New Roman" w:cs="Times New Roman"/>
          <w:sz w:val="24"/>
        </w:rPr>
      </w:pPr>
    </w:p>
    <w:p w:rsidR="00FE1E0E" w:rsidRDefault="001F0EDE">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Question:3</w:t>
      </w:r>
    </w:p>
    <w:p w:rsidR="00FE1E0E" w:rsidRDefault="001F0EDE">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What is the link-layer (e.g., Ethernet) address of your host?</w:t>
      </w:r>
    </w:p>
    <w:p w:rsidR="00B51ECC" w:rsidRDefault="00B51ECC">
      <w:pPr>
        <w:spacing w:after="0" w:line="240" w:lineRule="auto"/>
        <w:jc w:val="both"/>
        <w:rPr>
          <w:rFonts w:ascii="Times New Roman" w:eastAsia="Times New Roman" w:hAnsi="Times New Roman" w:cs="Times New Roman"/>
          <w:sz w:val="24"/>
        </w:rPr>
      </w:pPr>
    </w:p>
    <w:p w:rsidR="00FE1E0E" w:rsidRDefault="001F0EDE">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Answer:</w:t>
      </w:r>
    </w:p>
    <w:p w:rsidR="00FE1E0E" w:rsidRDefault="00026F7F">
      <w:pPr>
        <w:spacing w:after="0" w:line="240" w:lineRule="auto"/>
        <w:jc w:val="both"/>
        <w:rPr>
          <w:rFonts w:ascii="Times New Roman" w:eastAsia="Times New Roman" w:hAnsi="Times New Roman" w:cs="Times New Roman"/>
          <w:sz w:val="24"/>
        </w:rPr>
      </w:pPr>
      <w:r w:rsidRPr="00026F7F">
        <w:rPr>
          <w:rFonts w:ascii="Times New Roman" w:eastAsia="Times New Roman" w:hAnsi="Times New Roman" w:cs="Times New Roman"/>
          <w:sz w:val="24"/>
        </w:rPr>
        <w:drawing>
          <wp:inline distT="0" distB="0" distL="0" distR="0" wp14:anchorId="0101E4CC" wp14:editId="099555BD">
            <wp:extent cx="5943600" cy="828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828675"/>
                    </a:xfrm>
                    <a:prstGeom prst="rect">
                      <a:avLst/>
                    </a:prstGeom>
                  </pic:spPr>
                </pic:pic>
              </a:graphicData>
            </a:graphic>
          </wp:inline>
        </w:drawing>
      </w:r>
    </w:p>
    <w:p w:rsidR="00BF3EDD" w:rsidRDefault="00BF3EDD">
      <w:pPr>
        <w:spacing w:after="0" w:line="240" w:lineRule="auto"/>
        <w:jc w:val="both"/>
        <w:rPr>
          <w:rFonts w:ascii="Times New Roman" w:eastAsia="Times New Roman" w:hAnsi="Times New Roman" w:cs="Times New Roman"/>
          <w:sz w:val="24"/>
        </w:rPr>
      </w:pPr>
    </w:p>
    <w:p w:rsidR="00BF3EDD" w:rsidRDefault="00BF3EDD">
      <w:pPr>
        <w:spacing w:after="0" w:line="240" w:lineRule="auto"/>
        <w:jc w:val="both"/>
        <w:rPr>
          <w:rFonts w:ascii="Times New Roman" w:eastAsia="Times New Roman" w:hAnsi="Times New Roman" w:cs="Times New Roman"/>
          <w:sz w:val="24"/>
        </w:rPr>
      </w:pPr>
    </w:p>
    <w:p w:rsidR="00FE1E0E" w:rsidRPr="00B51ECC" w:rsidRDefault="00BF3EDD">
      <w:pPr>
        <w:spacing w:after="0" w:line="240" w:lineRule="auto"/>
        <w:jc w:val="both"/>
        <w:rPr>
          <w:rFonts w:ascii="Times New Roman" w:eastAsia="Times New Roman" w:hAnsi="Times New Roman" w:cs="Times New Roman"/>
          <w:color w:val="002060"/>
          <w:sz w:val="24"/>
        </w:rPr>
      </w:pPr>
      <w:r w:rsidRPr="00B51ECC">
        <w:rPr>
          <w:rFonts w:ascii="Times New Roman" w:eastAsia="Times New Roman" w:hAnsi="Times New Roman" w:cs="Times New Roman"/>
          <w:color w:val="002060"/>
          <w:sz w:val="24"/>
        </w:rPr>
        <w:t xml:space="preserve">Host IP </w:t>
      </w:r>
      <w:r w:rsidR="00026F7F" w:rsidRPr="00B51ECC">
        <w:rPr>
          <w:rFonts w:ascii="Times New Roman" w:eastAsia="Times New Roman" w:hAnsi="Times New Roman" w:cs="Times New Roman"/>
          <w:color w:val="002060"/>
          <w:sz w:val="24"/>
        </w:rPr>
        <w:t>address=</w:t>
      </w:r>
      <w:r w:rsidR="00026F7F" w:rsidRPr="00B51ECC">
        <w:rPr>
          <w:rFonts w:ascii="Times New Roman" w:eastAsia="Times New Roman" w:hAnsi="Times New Roman" w:cs="Times New Roman"/>
          <w:b/>
          <w:color w:val="002060"/>
          <w:sz w:val="24"/>
        </w:rPr>
        <w:t>cc:2</w:t>
      </w:r>
      <w:proofErr w:type="gramStart"/>
      <w:r w:rsidR="00026F7F" w:rsidRPr="00B51ECC">
        <w:rPr>
          <w:rFonts w:ascii="Times New Roman" w:eastAsia="Times New Roman" w:hAnsi="Times New Roman" w:cs="Times New Roman"/>
          <w:b/>
          <w:color w:val="002060"/>
          <w:sz w:val="24"/>
        </w:rPr>
        <w:t>f:71:12:6</w:t>
      </w:r>
      <w:proofErr w:type="gramEnd"/>
      <w:r w:rsidR="00026F7F" w:rsidRPr="00B51ECC">
        <w:rPr>
          <w:rFonts w:ascii="Times New Roman" w:eastAsia="Times New Roman" w:hAnsi="Times New Roman" w:cs="Times New Roman"/>
          <w:b/>
          <w:color w:val="002060"/>
          <w:sz w:val="24"/>
        </w:rPr>
        <w:t>a:a1</w:t>
      </w:r>
    </w:p>
    <w:p w:rsidR="00BF49A3" w:rsidRDefault="00BF49A3">
      <w:pPr>
        <w:spacing w:after="0" w:line="240" w:lineRule="auto"/>
        <w:jc w:val="both"/>
        <w:rPr>
          <w:rFonts w:ascii="Times New Roman" w:eastAsia="Times New Roman" w:hAnsi="Times New Roman" w:cs="Times New Roman"/>
          <w:sz w:val="24"/>
        </w:rPr>
      </w:pPr>
    </w:p>
    <w:p w:rsidR="00FE1E0E" w:rsidRDefault="001F0EDE">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Question:4</w:t>
      </w:r>
    </w:p>
    <w:p w:rsidR="00FE1E0E" w:rsidRDefault="001F0EDE">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4. What values in the DHCP discover message differentiate this message from the DHCP request message?</w:t>
      </w:r>
    </w:p>
    <w:p w:rsidR="005A7DA9" w:rsidRDefault="005A7DA9">
      <w:pPr>
        <w:spacing w:after="0" w:line="240" w:lineRule="auto"/>
        <w:jc w:val="both"/>
        <w:rPr>
          <w:rFonts w:ascii="Times New Roman" w:eastAsia="Times New Roman" w:hAnsi="Times New Roman" w:cs="Times New Roman"/>
          <w:sz w:val="24"/>
        </w:rPr>
      </w:pPr>
    </w:p>
    <w:p w:rsidR="00FE1E0E" w:rsidRDefault="001F0EDE">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Answer:</w:t>
      </w:r>
    </w:p>
    <w:p w:rsidR="005A7DA9" w:rsidRDefault="005A7DA9">
      <w:pPr>
        <w:spacing w:after="0" w:line="240" w:lineRule="auto"/>
        <w:jc w:val="both"/>
        <w:rPr>
          <w:rFonts w:ascii="Times New Roman" w:eastAsia="Times New Roman" w:hAnsi="Times New Roman" w:cs="Times New Roman"/>
          <w:b/>
          <w:sz w:val="24"/>
        </w:rPr>
      </w:pPr>
    </w:p>
    <w:p w:rsidR="005A7DA9" w:rsidRDefault="005A7DA9">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Discover Message:</w:t>
      </w:r>
    </w:p>
    <w:p w:rsidR="00FE1E0E" w:rsidRDefault="005A7DA9">
      <w:pPr>
        <w:spacing w:after="0" w:line="240" w:lineRule="auto"/>
        <w:jc w:val="both"/>
        <w:rPr>
          <w:rFonts w:ascii="Times New Roman" w:eastAsia="Times New Roman" w:hAnsi="Times New Roman" w:cs="Times New Roman"/>
          <w:sz w:val="24"/>
        </w:rPr>
      </w:pPr>
      <w:r w:rsidRPr="005A7DA9">
        <w:rPr>
          <w:rFonts w:ascii="Times New Roman" w:eastAsia="Times New Roman" w:hAnsi="Times New Roman" w:cs="Times New Roman"/>
          <w:sz w:val="24"/>
        </w:rPr>
        <w:drawing>
          <wp:inline distT="0" distB="0" distL="0" distR="0" wp14:anchorId="5325119F" wp14:editId="0318F46B">
            <wp:extent cx="5943600" cy="1391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391285"/>
                    </a:xfrm>
                    <a:prstGeom prst="rect">
                      <a:avLst/>
                    </a:prstGeom>
                  </pic:spPr>
                </pic:pic>
              </a:graphicData>
            </a:graphic>
          </wp:inline>
        </w:drawing>
      </w:r>
    </w:p>
    <w:p w:rsidR="005A7DA9" w:rsidRDefault="005A7DA9">
      <w:pPr>
        <w:spacing w:after="0" w:line="240" w:lineRule="auto"/>
        <w:jc w:val="both"/>
        <w:rPr>
          <w:rFonts w:ascii="Times New Roman" w:eastAsia="Times New Roman" w:hAnsi="Times New Roman" w:cs="Times New Roman"/>
          <w:sz w:val="24"/>
        </w:rPr>
      </w:pPr>
    </w:p>
    <w:p w:rsidR="005A7DA9" w:rsidRPr="005A7DA9" w:rsidRDefault="005A7DA9">
      <w:pPr>
        <w:spacing w:after="0" w:line="240" w:lineRule="auto"/>
        <w:jc w:val="both"/>
        <w:rPr>
          <w:rFonts w:ascii="Times New Roman" w:eastAsia="Times New Roman" w:hAnsi="Times New Roman" w:cs="Times New Roman"/>
          <w:b/>
          <w:sz w:val="24"/>
        </w:rPr>
      </w:pPr>
      <w:r w:rsidRPr="005A7DA9">
        <w:rPr>
          <w:rFonts w:ascii="Times New Roman" w:eastAsia="Times New Roman" w:hAnsi="Times New Roman" w:cs="Times New Roman"/>
          <w:b/>
          <w:sz w:val="24"/>
        </w:rPr>
        <w:t>Request Message:</w:t>
      </w:r>
    </w:p>
    <w:p w:rsidR="005A7DA9" w:rsidRDefault="005A7DA9">
      <w:pPr>
        <w:spacing w:after="0" w:line="240" w:lineRule="auto"/>
        <w:jc w:val="both"/>
        <w:rPr>
          <w:rFonts w:ascii="Times New Roman" w:eastAsia="Times New Roman" w:hAnsi="Times New Roman" w:cs="Times New Roman"/>
          <w:sz w:val="24"/>
        </w:rPr>
      </w:pPr>
      <w:r w:rsidRPr="005A7DA9">
        <w:rPr>
          <w:rFonts w:ascii="Times New Roman" w:eastAsia="Times New Roman" w:hAnsi="Times New Roman" w:cs="Times New Roman"/>
          <w:sz w:val="24"/>
        </w:rPr>
        <w:drawing>
          <wp:inline distT="0" distB="0" distL="0" distR="0" wp14:anchorId="4440F5E0" wp14:editId="64480621">
            <wp:extent cx="5943600" cy="14039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403985"/>
                    </a:xfrm>
                    <a:prstGeom prst="rect">
                      <a:avLst/>
                    </a:prstGeom>
                  </pic:spPr>
                </pic:pic>
              </a:graphicData>
            </a:graphic>
          </wp:inline>
        </w:drawing>
      </w:r>
    </w:p>
    <w:p w:rsidR="00FE1E0E" w:rsidRDefault="00FE1E0E">
      <w:pPr>
        <w:spacing w:after="0" w:line="240" w:lineRule="auto"/>
        <w:jc w:val="both"/>
        <w:rPr>
          <w:rFonts w:ascii="Times New Roman" w:eastAsia="Times New Roman" w:hAnsi="Times New Roman" w:cs="Times New Roman"/>
          <w:sz w:val="24"/>
        </w:rPr>
      </w:pPr>
    </w:p>
    <w:p w:rsidR="001F0EDE" w:rsidRDefault="001F0EDE">
      <w:pPr>
        <w:spacing w:after="0" w:line="240" w:lineRule="auto"/>
        <w:rPr>
          <w:rFonts w:ascii="Times New Roman" w:eastAsia="Times New Roman" w:hAnsi="Times New Roman" w:cs="Times New Roman"/>
          <w:sz w:val="24"/>
        </w:rPr>
      </w:pPr>
    </w:p>
    <w:p w:rsidR="001F0EDE" w:rsidRDefault="001F0EDE" w:rsidP="001F0EDE">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Question:5</w:t>
      </w:r>
    </w:p>
    <w:p w:rsidR="00FE1E0E" w:rsidRDefault="001F0EDE" w:rsidP="001F0ED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What is the value of the Transaction-ID in each of the first four </w:t>
      </w:r>
      <w:r>
        <w:rPr>
          <w:rFonts w:ascii="Times New Roman" w:eastAsia="Times New Roman" w:hAnsi="Times New Roman" w:cs="Times New Roman"/>
          <w:sz w:val="24"/>
        </w:rPr>
        <w:t>(Discover/Offer/Request/ACK) DHCP messages? What are the values of the Transaction-ID in the second set (Request/ACK) set of DHCP messages? What is the purpose of the Transaction-ID field?</w:t>
      </w:r>
    </w:p>
    <w:p w:rsidR="00C27BB6" w:rsidRDefault="00C27BB6">
      <w:pPr>
        <w:spacing w:after="0" w:line="240" w:lineRule="auto"/>
        <w:jc w:val="both"/>
        <w:rPr>
          <w:rFonts w:ascii="Times New Roman" w:eastAsia="Times New Roman" w:hAnsi="Times New Roman" w:cs="Times New Roman"/>
          <w:sz w:val="24"/>
        </w:rPr>
      </w:pPr>
    </w:p>
    <w:p w:rsidR="00FE1E0E" w:rsidRDefault="001F0EDE">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Answer:</w:t>
      </w:r>
    </w:p>
    <w:p w:rsidR="00C27BB6" w:rsidRDefault="00C27BB6">
      <w:pPr>
        <w:spacing w:after="0" w:line="240" w:lineRule="auto"/>
        <w:jc w:val="both"/>
        <w:rPr>
          <w:rFonts w:ascii="Times New Roman" w:eastAsia="Times New Roman" w:hAnsi="Times New Roman" w:cs="Times New Roman"/>
          <w:sz w:val="24"/>
        </w:rPr>
      </w:pPr>
    </w:p>
    <w:p w:rsidR="00FE1E0E" w:rsidRDefault="00C27BB6">
      <w:pPr>
        <w:spacing w:after="0" w:line="240" w:lineRule="auto"/>
        <w:jc w:val="both"/>
        <w:rPr>
          <w:rFonts w:ascii="Times New Roman" w:eastAsia="Times New Roman" w:hAnsi="Times New Roman" w:cs="Times New Roman"/>
          <w:sz w:val="24"/>
        </w:rPr>
      </w:pPr>
      <w:r w:rsidRPr="00C27BB6">
        <w:rPr>
          <w:rFonts w:ascii="Times New Roman" w:eastAsia="Times New Roman" w:hAnsi="Times New Roman" w:cs="Times New Roman"/>
          <w:sz w:val="24"/>
        </w:rPr>
        <w:drawing>
          <wp:inline distT="0" distB="0" distL="0" distR="0" wp14:anchorId="5E056F2B" wp14:editId="7FD262ED">
            <wp:extent cx="5943600" cy="8134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813435"/>
                    </a:xfrm>
                    <a:prstGeom prst="rect">
                      <a:avLst/>
                    </a:prstGeom>
                  </pic:spPr>
                </pic:pic>
              </a:graphicData>
            </a:graphic>
          </wp:inline>
        </w:drawing>
      </w:r>
    </w:p>
    <w:p w:rsidR="00FE1E0E" w:rsidRPr="001F0EDE" w:rsidRDefault="001F0EDE">
      <w:pPr>
        <w:spacing w:after="0" w:line="240" w:lineRule="auto"/>
        <w:jc w:val="both"/>
        <w:rPr>
          <w:rFonts w:ascii="Times New Roman" w:eastAsia="Times New Roman" w:hAnsi="Times New Roman" w:cs="Times New Roman"/>
          <w:b/>
          <w:color w:val="002060"/>
          <w:sz w:val="24"/>
        </w:rPr>
      </w:pPr>
      <w:r w:rsidRPr="001F0EDE">
        <w:rPr>
          <w:rFonts w:ascii="Times New Roman" w:eastAsia="Times New Roman" w:hAnsi="Times New Roman" w:cs="Times New Roman"/>
          <w:b/>
          <w:color w:val="002060"/>
          <w:sz w:val="24"/>
        </w:rPr>
        <w:t>DHCP messages along with their Transa</w:t>
      </w:r>
      <w:r w:rsidRPr="001F0EDE">
        <w:rPr>
          <w:rFonts w:ascii="Times New Roman" w:eastAsia="Times New Roman" w:hAnsi="Times New Roman" w:cs="Times New Roman"/>
          <w:b/>
          <w:color w:val="002060"/>
          <w:sz w:val="24"/>
        </w:rPr>
        <w:t>ction IDs.</w:t>
      </w:r>
    </w:p>
    <w:p w:rsidR="003D5F4E" w:rsidRDefault="003D5F4E">
      <w:pPr>
        <w:spacing w:after="0" w:line="240" w:lineRule="auto"/>
        <w:jc w:val="center"/>
        <w:rPr>
          <w:rFonts w:ascii="Times New Roman" w:eastAsia="Times New Roman" w:hAnsi="Times New Roman" w:cs="Times New Roman"/>
          <w:sz w:val="24"/>
        </w:rPr>
      </w:pPr>
    </w:p>
    <w:p w:rsidR="00FE1E0E" w:rsidRDefault="001F0EDE">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Question:7</w:t>
      </w:r>
    </w:p>
    <w:p w:rsidR="00FE1E0E" w:rsidRDefault="001F0EDE">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What is the IP address of your DHCP server?</w:t>
      </w:r>
    </w:p>
    <w:p w:rsidR="00BF49A3" w:rsidRDefault="00BF49A3">
      <w:pPr>
        <w:spacing w:after="0" w:line="240" w:lineRule="auto"/>
        <w:jc w:val="both"/>
        <w:rPr>
          <w:rFonts w:ascii="Times New Roman" w:eastAsia="Times New Roman" w:hAnsi="Times New Roman" w:cs="Times New Roman"/>
          <w:sz w:val="24"/>
        </w:rPr>
      </w:pPr>
    </w:p>
    <w:p w:rsidR="00FE1E0E" w:rsidRDefault="001F0EDE">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Answer:</w:t>
      </w:r>
    </w:p>
    <w:p w:rsidR="00FE1E0E" w:rsidRPr="001F0EDE" w:rsidRDefault="001F0EDE">
      <w:pPr>
        <w:spacing w:after="0" w:line="240" w:lineRule="auto"/>
        <w:jc w:val="both"/>
        <w:rPr>
          <w:rFonts w:ascii="Times New Roman" w:eastAsia="Times New Roman" w:hAnsi="Times New Roman" w:cs="Times New Roman"/>
          <w:color w:val="002060"/>
          <w:sz w:val="24"/>
        </w:rPr>
      </w:pPr>
      <w:r w:rsidRPr="001F0EDE">
        <w:rPr>
          <w:rFonts w:ascii="Times New Roman" w:eastAsia="Times New Roman" w:hAnsi="Times New Roman" w:cs="Times New Roman"/>
          <w:color w:val="002060"/>
          <w:sz w:val="24"/>
        </w:rPr>
        <w:t>DHCP server IP=</w:t>
      </w:r>
      <w:r w:rsidR="00E31A03" w:rsidRPr="001F0EDE">
        <w:rPr>
          <w:rFonts w:ascii="Times New Roman" w:eastAsia="Times New Roman" w:hAnsi="Times New Roman" w:cs="Times New Roman"/>
          <w:color w:val="002060"/>
          <w:sz w:val="24"/>
        </w:rPr>
        <w:t xml:space="preserve"> 192.168.100.151</w:t>
      </w:r>
    </w:p>
    <w:p w:rsidR="00FE1E0E" w:rsidRDefault="00FE1E0E">
      <w:pPr>
        <w:spacing w:after="0" w:line="240" w:lineRule="auto"/>
        <w:jc w:val="center"/>
        <w:rPr>
          <w:rFonts w:ascii="Times New Roman" w:eastAsia="Times New Roman" w:hAnsi="Times New Roman" w:cs="Times New Roman"/>
          <w:sz w:val="24"/>
        </w:rPr>
      </w:pPr>
    </w:p>
    <w:p w:rsidR="00FE1E0E" w:rsidRDefault="001F0EDE">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Question</w:t>
      </w:r>
      <w:r>
        <w:rPr>
          <w:rFonts w:ascii="Times New Roman" w:eastAsia="Times New Roman" w:hAnsi="Times New Roman" w:cs="Times New Roman"/>
          <w:b/>
          <w:sz w:val="24"/>
        </w:rPr>
        <w:t>:8</w:t>
      </w:r>
    </w:p>
    <w:p w:rsidR="00FE1E0E" w:rsidRDefault="001F0EDE">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What IP address is the DHCP server offering to </w:t>
      </w:r>
      <w:r>
        <w:rPr>
          <w:rFonts w:ascii="Times New Roman" w:eastAsia="Times New Roman" w:hAnsi="Times New Roman" w:cs="Times New Roman"/>
          <w:sz w:val="24"/>
        </w:rPr>
        <w:t>your host in the DHCP Offer message? Indicate which DHCP message contains the offered DHCP address.</w:t>
      </w:r>
    </w:p>
    <w:p w:rsidR="003D5F4E" w:rsidRDefault="003D5F4E">
      <w:pPr>
        <w:spacing w:after="0" w:line="240" w:lineRule="auto"/>
        <w:jc w:val="both"/>
        <w:rPr>
          <w:rFonts w:ascii="Times New Roman" w:eastAsia="Times New Roman" w:hAnsi="Times New Roman" w:cs="Times New Roman"/>
          <w:sz w:val="24"/>
        </w:rPr>
      </w:pPr>
    </w:p>
    <w:p w:rsidR="00FE1E0E" w:rsidRDefault="001F0EDE">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Answer:</w:t>
      </w:r>
    </w:p>
    <w:p w:rsidR="00FE1E0E" w:rsidRPr="001F0EDE" w:rsidRDefault="001F0EDE">
      <w:pPr>
        <w:spacing w:after="0" w:line="240" w:lineRule="auto"/>
        <w:jc w:val="both"/>
        <w:rPr>
          <w:rFonts w:ascii="Times New Roman" w:eastAsia="Times New Roman" w:hAnsi="Times New Roman" w:cs="Times New Roman"/>
          <w:color w:val="002060"/>
          <w:sz w:val="24"/>
        </w:rPr>
      </w:pPr>
      <w:r w:rsidRPr="001F0EDE">
        <w:rPr>
          <w:rFonts w:ascii="Times New Roman" w:eastAsia="Times New Roman" w:hAnsi="Times New Roman" w:cs="Times New Roman"/>
          <w:color w:val="002060"/>
          <w:sz w:val="24"/>
        </w:rPr>
        <w:t>The IP address offered by the DHCP server in the Offer message is:</w:t>
      </w:r>
      <w:r w:rsidR="00E31A03" w:rsidRPr="001F0EDE">
        <w:rPr>
          <w:rFonts w:ascii="Times New Roman" w:eastAsia="Times New Roman" w:hAnsi="Times New Roman" w:cs="Times New Roman"/>
          <w:color w:val="002060"/>
          <w:sz w:val="24"/>
        </w:rPr>
        <w:t xml:space="preserve"> 192.168.100.247</w:t>
      </w:r>
    </w:p>
    <w:p w:rsidR="00E31A03" w:rsidRDefault="00E31A03">
      <w:pPr>
        <w:spacing w:after="0" w:line="240" w:lineRule="auto"/>
        <w:jc w:val="both"/>
        <w:rPr>
          <w:rFonts w:ascii="Times New Roman" w:eastAsia="Times New Roman" w:hAnsi="Times New Roman" w:cs="Times New Roman"/>
          <w:sz w:val="24"/>
        </w:rPr>
      </w:pPr>
    </w:p>
    <w:p w:rsidR="00FE1E0E" w:rsidRDefault="001F0EDE">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Question:9</w:t>
      </w:r>
    </w:p>
    <w:p w:rsidR="00FE1E0E" w:rsidRDefault="001F0EDE">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Explain the purpose of the router and subnet mask lines in the DHCP offer</w:t>
      </w:r>
    </w:p>
    <w:p w:rsidR="00FE1E0E" w:rsidRDefault="001F0EDE">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message.</w:t>
      </w:r>
    </w:p>
    <w:p w:rsidR="00226ECB" w:rsidRDefault="00226ECB">
      <w:pPr>
        <w:spacing w:after="0" w:line="240" w:lineRule="auto"/>
        <w:jc w:val="both"/>
        <w:rPr>
          <w:rFonts w:ascii="Times New Roman" w:eastAsia="Times New Roman" w:hAnsi="Times New Roman" w:cs="Times New Roman"/>
          <w:sz w:val="24"/>
        </w:rPr>
      </w:pPr>
    </w:p>
    <w:p w:rsidR="00FE1E0E" w:rsidRDefault="001F0EDE">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Answer:</w:t>
      </w:r>
    </w:p>
    <w:p w:rsidR="00FE1E0E" w:rsidRPr="001F0EDE" w:rsidRDefault="003D5F4E">
      <w:pPr>
        <w:spacing w:after="0" w:line="240" w:lineRule="auto"/>
        <w:jc w:val="both"/>
        <w:rPr>
          <w:rFonts w:ascii="Times New Roman" w:eastAsia="Times New Roman" w:hAnsi="Times New Roman" w:cs="Times New Roman"/>
          <w:color w:val="002060"/>
          <w:sz w:val="24"/>
        </w:rPr>
      </w:pPr>
      <w:r w:rsidRPr="001F0EDE">
        <w:rPr>
          <w:rFonts w:ascii="Times New Roman" w:eastAsia="Times New Roman" w:hAnsi="Times New Roman" w:cs="Times New Roman"/>
          <w:color w:val="002060"/>
          <w:sz w:val="24"/>
        </w:rPr>
        <w:t>T</w:t>
      </w:r>
      <w:r w:rsidR="001F0EDE" w:rsidRPr="001F0EDE">
        <w:rPr>
          <w:rFonts w:ascii="Times New Roman" w:eastAsia="Times New Roman" w:hAnsi="Times New Roman" w:cs="Times New Roman"/>
          <w:color w:val="002060"/>
          <w:sz w:val="24"/>
        </w:rPr>
        <w:t>he subnet mask line tells the client which subnet mask should be used.</w:t>
      </w:r>
    </w:p>
    <w:p w:rsidR="00E31A03" w:rsidRDefault="00E31A03">
      <w:pPr>
        <w:spacing w:after="0" w:line="240" w:lineRule="auto"/>
        <w:rPr>
          <w:rFonts w:ascii="Times New Roman" w:eastAsia="Times New Roman" w:hAnsi="Times New Roman" w:cs="Times New Roman"/>
          <w:sz w:val="24"/>
        </w:rPr>
      </w:pPr>
    </w:p>
    <w:p w:rsidR="00FE1E0E" w:rsidRDefault="001F0EDE">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Question:10</w:t>
      </w:r>
    </w:p>
    <w:p w:rsidR="00FE1E0E" w:rsidRDefault="001F0EDE">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Explain the purpose of the lease time. How long is the lease time in your experiment?</w:t>
      </w:r>
    </w:p>
    <w:p w:rsidR="00226ECB" w:rsidRDefault="00226ECB">
      <w:pPr>
        <w:spacing w:after="0" w:line="240" w:lineRule="auto"/>
        <w:jc w:val="both"/>
        <w:rPr>
          <w:rFonts w:ascii="Times New Roman" w:eastAsia="Times New Roman" w:hAnsi="Times New Roman" w:cs="Times New Roman"/>
          <w:sz w:val="24"/>
        </w:rPr>
      </w:pPr>
    </w:p>
    <w:p w:rsidR="00FE1E0E" w:rsidRDefault="001F0EDE">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Answer:</w:t>
      </w:r>
    </w:p>
    <w:p w:rsidR="00FE1E0E" w:rsidRPr="001F0EDE" w:rsidRDefault="00226ECB">
      <w:pPr>
        <w:spacing w:after="0" w:line="240" w:lineRule="auto"/>
        <w:jc w:val="both"/>
        <w:rPr>
          <w:rFonts w:ascii="Times New Roman" w:eastAsia="Times New Roman" w:hAnsi="Times New Roman" w:cs="Times New Roman"/>
          <w:color w:val="002060"/>
          <w:sz w:val="24"/>
        </w:rPr>
      </w:pPr>
      <w:r w:rsidRPr="001F0EDE">
        <w:rPr>
          <w:rFonts w:ascii="Times New Roman" w:eastAsia="Times New Roman" w:hAnsi="Times New Roman" w:cs="Times New Roman"/>
          <w:color w:val="002060"/>
          <w:sz w:val="24"/>
        </w:rPr>
        <w:t xml:space="preserve">The </w:t>
      </w:r>
      <w:r w:rsidR="003D5F4E" w:rsidRPr="001F0EDE">
        <w:rPr>
          <w:rFonts w:ascii="Times New Roman" w:eastAsia="Times New Roman" w:hAnsi="Times New Roman" w:cs="Times New Roman"/>
          <w:color w:val="002060"/>
          <w:sz w:val="24"/>
        </w:rPr>
        <w:t>purpose</w:t>
      </w:r>
      <w:r w:rsidR="001F0EDE" w:rsidRPr="001F0EDE">
        <w:rPr>
          <w:rFonts w:ascii="Times New Roman" w:eastAsia="Times New Roman" w:hAnsi="Times New Roman" w:cs="Times New Roman"/>
          <w:color w:val="002060"/>
          <w:sz w:val="24"/>
        </w:rPr>
        <w:t xml:space="preserve"> of lease time is to assign the IP </w:t>
      </w:r>
      <w:r w:rsidR="003D5F4E" w:rsidRPr="001F0EDE">
        <w:rPr>
          <w:rFonts w:ascii="Times New Roman" w:eastAsia="Times New Roman" w:hAnsi="Times New Roman" w:cs="Times New Roman"/>
          <w:color w:val="002060"/>
          <w:sz w:val="24"/>
        </w:rPr>
        <w:t>address</w:t>
      </w:r>
      <w:r w:rsidR="001F0EDE" w:rsidRPr="001F0EDE">
        <w:rPr>
          <w:rFonts w:ascii="Times New Roman" w:eastAsia="Times New Roman" w:hAnsi="Times New Roman" w:cs="Times New Roman"/>
          <w:color w:val="002060"/>
          <w:sz w:val="24"/>
        </w:rPr>
        <w:t xml:space="preserve"> to the host </w:t>
      </w:r>
      <w:r w:rsidR="003D5F4E" w:rsidRPr="001F0EDE">
        <w:rPr>
          <w:rFonts w:ascii="Times New Roman" w:eastAsia="Times New Roman" w:hAnsi="Times New Roman" w:cs="Times New Roman"/>
          <w:color w:val="002060"/>
          <w:sz w:val="24"/>
        </w:rPr>
        <w:t>at</w:t>
      </w:r>
      <w:r w:rsidR="001F0EDE" w:rsidRPr="001F0EDE">
        <w:rPr>
          <w:rFonts w:ascii="Times New Roman" w:eastAsia="Times New Roman" w:hAnsi="Times New Roman" w:cs="Times New Roman"/>
          <w:color w:val="002060"/>
          <w:sz w:val="24"/>
        </w:rPr>
        <w:t xml:space="preserve"> </w:t>
      </w:r>
      <w:r w:rsidR="003D5F4E" w:rsidRPr="001F0EDE">
        <w:rPr>
          <w:rFonts w:ascii="Times New Roman" w:eastAsia="Times New Roman" w:hAnsi="Times New Roman" w:cs="Times New Roman"/>
          <w:color w:val="002060"/>
          <w:sz w:val="24"/>
        </w:rPr>
        <w:t>a</w:t>
      </w:r>
      <w:r w:rsidR="001F0EDE" w:rsidRPr="001F0EDE">
        <w:rPr>
          <w:rFonts w:ascii="Times New Roman" w:eastAsia="Times New Roman" w:hAnsi="Times New Roman" w:cs="Times New Roman"/>
          <w:color w:val="002060"/>
          <w:sz w:val="24"/>
        </w:rPr>
        <w:t xml:space="preserve"> specific time.</w:t>
      </w:r>
    </w:p>
    <w:p w:rsidR="00E31A03" w:rsidRDefault="00E31A03">
      <w:pPr>
        <w:spacing w:after="0" w:line="240" w:lineRule="auto"/>
        <w:rPr>
          <w:rFonts w:ascii="Times New Roman" w:eastAsia="Times New Roman" w:hAnsi="Times New Roman" w:cs="Times New Roman"/>
          <w:sz w:val="24"/>
        </w:rPr>
      </w:pPr>
    </w:p>
    <w:p w:rsidR="00FE1E0E" w:rsidRDefault="001F0EDE">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Question:11</w:t>
      </w:r>
    </w:p>
    <w:p w:rsidR="00FE1E0E" w:rsidRDefault="001F0EDE">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What is t</w:t>
      </w:r>
      <w:r>
        <w:rPr>
          <w:rFonts w:ascii="Times New Roman" w:eastAsia="Times New Roman" w:hAnsi="Times New Roman" w:cs="Times New Roman"/>
          <w:sz w:val="24"/>
        </w:rPr>
        <w:t>he purpose of the DHCP release message? Does the DHCP server issue</w:t>
      </w:r>
    </w:p>
    <w:p w:rsidR="00FE1E0E" w:rsidRDefault="001F0EDE">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an acknowledgment of receipt of the client’s DHCP request? What would happen if the client’s DHCP release message is lost?</w:t>
      </w:r>
    </w:p>
    <w:p w:rsidR="00226ECB" w:rsidRDefault="00226ECB">
      <w:pPr>
        <w:spacing w:after="0" w:line="240" w:lineRule="auto"/>
        <w:jc w:val="both"/>
        <w:rPr>
          <w:rFonts w:ascii="Times New Roman" w:eastAsia="Times New Roman" w:hAnsi="Times New Roman" w:cs="Times New Roman"/>
          <w:sz w:val="24"/>
        </w:rPr>
      </w:pPr>
    </w:p>
    <w:p w:rsidR="00226ECB" w:rsidRDefault="001F0EDE">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Answer:</w:t>
      </w:r>
    </w:p>
    <w:p w:rsidR="00FE1E0E" w:rsidRPr="001F0EDE" w:rsidRDefault="00050E0F">
      <w:pPr>
        <w:spacing w:after="0" w:line="240" w:lineRule="auto"/>
        <w:jc w:val="both"/>
        <w:rPr>
          <w:rFonts w:ascii="Times New Roman" w:eastAsia="Times New Roman" w:hAnsi="Times New Roman" w:cs="Times New Roman"/>
          <w:color w:val="002060"/>
          <w:sz w:val="24"/>
        </w:rPr>
      </w:pPr>
      <w:r w:rsidRPr="001F0EDE">
        <w:rPr>
          <w:rFonts w:ascii="Times New Roman" w:eastAsia="Times New Roman" w:hAnsi="Times New Roman" w:cs="Times New Roman"/>
          <w:color w:val="002060"/>
          <w:sz w:val="24"/>
        </w:rPr>
        <w:t>T</w:t>
      </w:r>
      <w:r w:rsidR="001F0EDE" w:rsidRPr="001F0EDE">
        <w:rPr>
          <w:rFonts w:ascii="Times New Roman" w:eastAsia="Times New Roman" w:hAnsi="Times New Roman" w:cs="Times New Roman"/>
          <w:color w:val="002060"/>
          <w:sz w:val="24"/>
        </w:rPr>
        <w:t>he DHCP release message is sent by the client to cancel t</w:t>
      </w:r>
      <w:r w:rsidR="001F0EDE" w:rsidRPr="001F0EDE">
        <w:rPr>
          <w:rFonts w:ascii="Times New Roman" w:eastAsia="Times New Roman" w:hAnsi="Times New Roman" w:cs="Times New Roman"/>
          <w:color w:val="002060"/>
          <w:sz w:val="24"/>
        </w:rPr>
        <w:t>he lease on an IP address given to it</w:t>
      </w:r>
      <w:r w:rsidR="001F0EDE">
        <w:rPr>
          <w:rFonts w:ascii="Times New Roman" w:eastAsia="Times New Roman" w:hAnsi="Times New Roman" w:cs="Times New Roman"/>
          <w:sz w:val="24"/>
        </w:rPr>
        <w:t xml:space="preserve"> </w:t>
      </w:r>
      <w:r w:rsidR="001F0EDE" w:rsidRPr="001F0EDE">
        <w:rPr>
          <w:rFonts w:ascii="Times New Roman" w:eastAsia="Times New Roman" w:hAnsi="Times New Roman" w:cs="Times New Roman"/>
          <w:color w:val="002060"/>
          <w:sz w:val="24"/>
        </w:rPr>
        <w:t>by the DHCP server.</w:t>
      </w:r>
      <w:bookmarkStart w:id="0" w:name="_GoBack"/>
      <w:bookmarkEnd w:id="0"/>
    </w:p>
    <w:sectPr w:rsidR="00FE1E0E" w:rsidRPr="001F0EDE" w:rsidSect="00B11C2B">
      <w:pgSz w:w="12240" w:h="15840"/>
      <w:pgMar w:top="1440" w:right="1440" w:bottom="1440" w:left="1440" w:header="720" w:footer="720" w:gutter="0"/>
      <w:pgBorders w:offsetFrom="page">
        <w:top w:val="threeDEngrave" w:sz="24" w:space="24" w:color="002060"/>
        <w:left w:val="threeDEngrave" w:sz="24" w:space="24" w:color="002060"/>
        <w:bottom w:val="threeDEmboss" w:sz="24" w:space="24" w:color="002060"/>
        <w:right w:val="threeDEmboss" w:sz="24" w:space="24" w:color="00206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MT">
    <w:altName w:val="Times New Roman"/>
    <w:panose1 w:val="00000000000000000000"/>
    <w:charset w:val="00"/>
    <w:family w:val="roman"/>
    <w:notTrueType/>
    <w:pitch w:val="default"/>
  </w:font>
  <w:font w:name="Times">
    <w:panose1 w:val="02020603050405020304"/>
    <w:charset w:val="00"/>
    <w:family w:val="roman"/>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B15D14"/>
    <w:multiLevelType w:val="multilevel"/>
    <w:tmpl w:val="1CFE7B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7BAB2312"/>
    <w:multiLevelType w:val="multilevel"/>
    <w:tmpl w:val="6088B4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FE1E0E"/>
    <w:rsid w:val="00026F7F"/>
    <w:rsid w:val="00027576"/>
    <w:rsid w:val="00050E0F"/>
    <w:rsid w:val="00064014"/>
    <w:rsid w:val="0019420B"/>
    <w:rsid w:val="001F0EDE"/>
    <w:rsid w:val="001F7A14"/>
    <w:rsid w:val="00226ECB"/>
    <w:rsid w:val="00297D7E"/>
    <w:rsid w:val="002C6E80"/>
    <w:rsid w:val="003B7F02"/>
    <w:rsid w:val="003D5F4E"/>
    <w:rsid w:val="005A7DA9"/>
    <w:rsid w:val="005F2774"/>
    <w:rsid w:val="00B11C2B"/>
    <w:rsid w:val="00B51ECC"/>
    <w:rsid w:val="00BF3EDD"/>
    <w:rsid w:val="00BF49A3"/>
    <w:rsid w:val="00C27BB6"/>
    <w:rsid w:val="00C43EB8"/>
    <w:rsid w:val="00DA5356"/>
    <w:rsid w:val="00E31A03"/>
    <w:rsid w:val="00E47B35"/>
    <w:rsid w:val="00FE1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CA039"/>
  <w15:docId w15:val="{F18AF1AE-F35B-437F-9DFF-C66D613F4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1C2B"/>
    <w:pPr>
      <w:keepNext/>
      <w:keepLines/>
      <w:spacing w:before="240" w:after="120" w:line="276" w:lineRule="auto"/>
      <w:outlineLvl w:val="0"/>
    </w:pPr>
    <w:rPr>
      <w:rFonts w:ascii="Arial" w:eastAsia="Arial" w:hAnsi="Arial" w:cs="Arial"/>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C2B"/>
    <w:rPr>
      <w:rFonts w:ascii="Arial" w:eastAsia="Arial" w:hAnsi="Arial" w:cs="Arial"/>
      <w:b/>
      <w:sz w:val="26"/>
      <w:szCs w:val="26"/>
    </w:rPr>
  </w:style>
  <w:style w:type="paragraph" w:customStyle="1" w:styleId="Default">
    <w:name w:val="Default"/>
    <w:rsid w:val="00B11C2B"/>
    <w:pPr>
      <w:autoSpaceDE w:val="0"/>
      <w:autoSpaceDN w:val="0"/>
      <w:adjustRightInd w:val="0"/>
      <w:spacing w:after="0" w:line="240" w:lineRule="auto"/>
    </w:pPr>
    <w:rPr>
      <w:rFonts w:ascii="Algerian" w:eastAsiaTheme="minorHAnsi" w:hAnsi="Algerian" w:cs="Algeri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3.bin"/><Relationship Id="rId5" Type="http://schemas.openxmlformats.org/officeDocument/2006/relationships/image" Target="media/image1.emf"/><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oleObject" Target="embeddings/oleObject4.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8</Pages>
  <Words>1299</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27</cp:revision>
  <dcterms:created xsi:type="dcterms:W3CDTF">2022-06-02T16:50:00Z</dcterms:created>
  <dcterms:modified xsi:type="dcterms:W3CDTF">2022-06-02T18:25:00Z</dcterms:modified>
</cp:coreProperties>
</file>