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22E" w:rsidRDefault="0000122E" w:rsidP="0000122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University of Engineering and Technology, Peshawar</w:t>
      </w:r>
    </w:p>
    <w:p w:rsidR="0000122E" w:rsidRDefault="0000122E" w:rsidP="0000122E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Systems Engineering.</w:t>
      </w:r>
    </w:p>
    <w:p w:rsidR="0000122E" w:rsidRDefault="0000122E" w:rsidP="0000122E">
      <w:pPr>
        <w:jc w:val="center"/>
        <w:rPr>
          <w:i/>
          <w:iCs/>
          <w:sz w:val="28"/>
          <w:szCs w:val="28"/>
          <w:u w:val="single"/>
        </w:rPr>
      </w:pPr>
      <w:proofErr w:type="gramStart"/>
      <w:r>
        <w:rPr>
          <w:i/>
          <w:iCs/>
          <w:sz w:val="28"/>
          <w:szCs w:val="28"/>
          <w:u w:val="single"/>
        </w:rPr>
        <w:t>Course :</w:t>
      </w:r>
      <w:proofErr w:type="gramEnd"/>
      <w:r>
        <w:rPr>
          <w:i/>
          <w:iCs/>
          <w:sz w:val="28"/>
          <w:szCs w:val="28"/>
          <w:u w:val="single"/>
        </w:rPr>
        <w:t xml:space="preserve"> </w:t>
      </w:r>
      <w:r w:rsidRPr="0000122E">
        <w:rPr>
          <w:i/>
          <w:iCs/>
          <w:sz w:val="28"/>
          <w:szCs w:val="28"/>
          <w:u w:val="single"/>
        </w:rPr>
        <w:t>CSE-403 Database Management System Spring-22</w:t>
      </w:r>
    </w:p>
    <w:p w:rsidR="0000122E" w:rsidRDefault="0000122E" w:rsidP="0000122E"/>
    <w:p w:rsidR="0000122E" w:rsidRDefault="0000122E" w:rsidP="0000122E">
      <w:r>
        <w:rPr>
          <w:noProof/>
        </w:rPr>
        <w:drawing>
          <wp:anchor distT="0" distB="0" distL="114300" distR="114300" simplePos="0" relativeHeight="251659264" behindDoc="0" locked="0" layoutInCell="1" allowOverlap="1" wp14:anchorId="64D590E6" wp14:editId="7024BD31">
            <wp:simplePos x="0" y="0"/>
            <wp:positionH relativeFrom="margin">
              <wp:align>center</wp:align>
            </wp:positionH>
            <wp:positionV relativeFrom="margin">
              <wp:posOffset>1329690</wp:posOffset>
            </wp:positionV>
            <wp:extent cx="2212975" cy="2078990"/>
            <wp:effectExtent l="0" t="0" r="0" b="0"/>
            <wp:wrapSquare wrapText="bothSides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975" cy="207899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122E" w:rsidRDefault="0000122E" w:rsidP="0000122E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proofErr w:type="spellStart"/>
      <w:r>
        <w:rPr>
          <w:b/>
          <w:bCs/>
          <w:sz w:val="28"/>
          <w:szCs w:val="28"/>
        </w:rPr>
        <w:t>Zainab</w:t>
      </w:r>
      <w:proofErr w:type="spellEnd"/>
      <w:r>
        <w:rPr>
          <w:b/>
          <w:bCs/>
          <w:sz w:val="28"/>
          <w:szCs w:val="28"/>
        </w:rPr>
        <w:t xml:space="preserve"> Khalid       </w:t>
      </w:r>
      <w:r w:rsidRPr="009E04E1">
        <w:rPr>
          <w:b/>
          <w:bCs/>
          <w:sz w:val="28"/>
          <w:szCs w:val="28"/>
        </w:rPr>
        <w:t>19</w:t>
      </w:r>
      <w:r>
        <w:rPr>
          <w:sz w:val="28"/>
          <w:szCs w:val="28"/>
        </w:rPr>
        <w:t xml:space="preserve"> </w:t>
      </w:r>
      <w:r w:rsidRPr="009E04E1">
        <w:t>PWCSE</w:t>
      </w:r>
      <w:r>
        <w:rPr>
          <w:sz w:val="28"/>
          <w:szCs w:val="28"/>
        </w:rPr>
        <w:t xml:space="preserve"> </w:t>
      </w:r>
      <w:r w:rsidRPr="009E04E1"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</w:rPr>
        <w:t>43</w:t>
      </w:r>
    </w:p>
    <w:p w:rsidR="0000122E" w:rsidRDefault="0000122E" w:rsidP="0000122E">
      <w:pPr>
        <w:ind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Zubair</w:t>
      </w:r>
      <w:proofErr w:type="spellEnd"/>
      <w:r>
        <w:rPr>
          <w:b/>
          <w:bCs/>
          <w:sz w:val="28"/>
          <w:szCs w:val="28"/>
        </w:rPr>
        <w:t xml:space="preserve"> Khan      </w:t>
      </w:r>
      <w:r w:rsidRPr="009E04E1">
        <w:rPr>
          <w:b/>
          <w:bCs/>
          <w:sz w:val="28"/>
          <w:szCs w:val="28"/>
        </w:rPr>
        <w:t>19</w:t>
      </w:r>
      <w:r>
        <w:rPr>
          <w:sz w:val="28"/>
          <w:szCs w:val="28"/>
        </w:rPr>
        <w:t xml:space="preserve"> </w:t>
      </w:r>
      <w:r w:rsidRPr="009E04E1">
        <w:t>PWCSE</w:t>
      </w:r>
      <w:r>
        <w:rPr>
          <w:sz w:val="28"/>
          <w:szCs w:val="28"/>
        </w:rPr>
        <w:t xml:space="preserve"> </w:t>
      </w:r>
      <w:r w:rsidRPr="009E04E1">
        <w:rPr>
          <w:b/>
          <w:bCs/>
          <w:sz w:val="28"/>
          <w:szCs w:val="28"/>
        </w:rPr>
        <w:t>17</w:t>
      </w:r>
      <w:r>
        <w:rPr>
          <w:b/>
          <w:bCs/>
          <w:sz w:val="28"/>
          <w:szCs w:val="28"/>
        </w:rPr>
        <w:t>97</w:t>
      </w:r>
    </w:p>
    <w:p w:rsidR="0000122E" w:rsidRDefault="0000122E" w:rsidP="000012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Section</w:t>
      </w:r>
      <w:r>
        <w:rPr>
          <w:sz w:val="28"/>
          <w:szCs w:val="28"/>
        </w:rPr>
        <w:tab/>
        <w:t xml:space="preserve">       A</w:t>
      </w:r>
    </w:p>
    <w:p w:rsidR="0000122E" w:rsidRDefault="0000122E" w:rsidP="0000122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Batch</w:t>
      </w:r>
      <w:r>
        <w:rPr>
          <w:sz w:val="28"/>
          <w:szCs w:val="28"/>
        </w:rPr>
        <w:tab/>
        <w:t xml:space="preserve">                 21 (Spring_2022)</w:t>
      </w:r>
    </w:p>
    <w:p w:rsidR="0000122E" w:rsidRDefault="0000122E" w:rsidP="000012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Submitted to</w:t>
      </w:r>
      <w:r>
        <w:rPr>
          <w:sz w:val="28"/>
          <w:szCs w:val="28"/>
        </w:rPr>
        <w:t xml:space="preserve">                             </w:t>
      </w:r>
      <w:r>
        <w:rPr>
          <w:sz w:val="28"/>
          <w:szCs w:val="28"/>
        </w:rPr>
        <w:t xml:space="preserve">Mam. </w:t>
      </w:r>
      <w:proofErr w:type="spellStart"/>
      <w:r>
        <w:rPr>
          <w:sz w:val="28"/>
          <w:szCs w:val="28"/>
        </w:rPr>
        <w:t>Sumayyea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Salahuddin</w:t>
      </w:r>
      <w:proofErr w:type="spellEnd"/>
    </w:p>
    <w:p w:rsidR="0000122E" w:rsidRDefault="0000122E" w:rsidP="0000122E">
      <w:pPr>
        <w:rPr>
          <w:sz w:val="28"/>
          <w:szCs w:val="28"/>
        </w:rPr>
      </w:pPr>
    </w:p>
    <w:p w:rsidR="0000122E" w:rsidRDefault="0000122E">
      <w:pPr>
        <w:rPr>
          <w:rFonts w:ascii="Times New Roman" w:hAnsi="Times New Roman" w:cs="Times New Roman"/>
          <w:b/>
          <w:sz w:val="32"/>
          <w:u w:val="single"/>
        </w:rPr>
      </w:pPr>
    </w:p>
    <w:p w:rsidR="0000122E" w:rsidRDefault="0000122E">
      <w:pPr>
        <w:rPr>
          <w:rFonts w:ascii="Times New Roman" w:hAnsi="Times New Roman" w:cs="Times New Roman"/>
          <w:b/>
          <w:sz w:val="32"/>
          <w:u w:val="single"/>
        </w:rPr>
      </w:pPr>
    </w:p>
    <w:p w:rsidR="0000122E" w:rsidRPr="003540B5" w:rsidRDefault="0000122E" w:rsidP="0000122E">
      <w:pPr>
        <w:jc w:val="center"/>
        <w:rPr>
          <w:rFonts w:ascii="Algerian" w:hAnsi="Algerian" w:cs="Times New Roman"/>
          <w:b/>
          <w:color w:val="00B0F0"/>
          <w:sz w:val="44"/>
          <w:u w:val="single"/>
        </w:rPr>
      </w:pPr>
      <w:r w:rsidRPr="003540B5">
        <w:rPr>
          <w:rFonts w:ascii="Algerian" w:hAnsi="Algerian" w:cs="Times New Roman"/>
          <w:b/>
          <w:color w:val="00B0F0"/>
          <w:sz w:val="44"/>
          <w:u w:val="single"/>
        </w:rPr>
        <w:t>PROJECT:</w:t>
      </w:r>
    </w:p>
    <w:p w:rsidR="003540B5" w:rsidRDefault="0000122E" w:rsidP="0000122E">
      <w:pPr>
        <w:jc w:val="center"/>
        <w:rPr>
          <w:rFonts w:ascii="Algerian" w:hAnsi="Algerian" w:cs="Times New Roman"/>
          <w:b/>
          <w:color w:val="00B0F0"/>
          <w:sz w:val="44"/>
          <w:u w:val="single"/>
        </w:rPr>
      </w:pPr>
      <w:r w:rsidRPr="003540B5">
        <w:rPr>
          <w:rFonts w:ascii="Algerian" w:hAnsi="Algerian" w:cs="Times New Roman"/>
          <w:b/>
          <w:color w:val="00B0F0"/>
          <w:sz w:val="44"/>
          <w:u w:val="single"/>
        </w:rPr>
        <w:t>PHARMACY MANAGEMENT SYSTEM</w:t>
      </w:r>
    </w:p>
    <w:p w:rsidR="00151120" w:rsidRPr="00151120" w:rsidRDefault="00151120" w:rsidP="0000122E">
      <w:pPr>
        <w:jc w:val="center"/>
        <w:rPr>
          <w:rFonts w:ascii="Algerian" w:hAnsi="Algerian" w:cs="Times New Roman"/>
          <w:b/>
          <w:color w:val="00B0F0"/>
          <w:sz w:val="44"/>
          <w:u w:val="single"/>
        </w:rPr>
      </w:pPr>
      <w:bookmarkStart w:id="0" w:name="_GoBack"/>
      <w:bookmarkEnd w:id="0"/>
    </w:p>
    <w:p w:rsidR="003540B5" w:rsidRPr="003540B5" w:rsidRDefault="003540B5" w:rsidP="003540B5">
      <w:pPr>
        <w:spacing w:after="0"/>
        <w:rPr>
          <w:rFonts w:ascii="Times New Roman" w:hAnsi="Times New Roman" w:cs="Times New Roman"/>
          <w:b/>
          <w:bCs/>
          <w:color w:val="00B050"/>
          <w:spacing w:val="3"/>
          <w:sz w:val="24"/>
          <w:szCs w:val="21"/>
        </w:rPr>
      </w:pPr>
      <w:r w:rsidRPr="003540B5">
        <w:rPr>
          <w:rFonts w:ascii="Times New Roman" w:hAnsi="Times New Roman" w:cs="Times New Roman"/>
          <w:b/>
          <w:bCs/>
          <w:color w:val="00B050"/>
          <w:spacing w:val="3"/>
          <w:sz w:val="24"/>
          <w:szCs w:val="21"/>
        </w:rPr>
        <w:t xml:space="preserve">1. Entity Description </w:t>
      </w:r>
    </w:p>
    <w:p w:rsidR="003540B5" w:rsidRPr="003540B5" w:rsidRDefault="003540B5" w:rsidP="003540B5">
      <w:pPr>
        <w:spacing w:after="0"/>
        <w:rPr>
          <w:rFonts w:ascii="Times New Roman" w:hAnsi="Times New Roman" w:cs="Times New Roman"/>
          <w:b/>
          <w:bCs/>
          <w:color w:val="00B050"/>
          <w:spacing w:val="3"/>
          <w:sz w:val="24"/>
          <w:szCs w:val="21"/>
        </w:rPr>
      </w:pPr>
      <w:r w:rsidRPr="003540B5">
        <w:rPr>
          <w:rFonts w:ascii="Times New Roman" w:hAnsi="Times New Roman" w:cs="Times New Roman"/>
          <w:b/>
          <w:bCs/>
          <w:color w:val="00B050"/>
          <w:spacing w:val="3"/>
          <w:sz w:val="24"/>
          <w:szCs w:val="21"/>
        </w:rPr>
        <w:t>2. Detailed Business Rules</w:t>
      </w:r>
      <w:r w:rsidRPr="003540B5">
        <w:rPr>
          <w:rFonts w:ascii="Times New Roman" w:hAnsi="Times New Roman" w:cs="Times New Roman"/>
          <w:color w:val="00B050"/>
          <w:spacing w:val="3"/>
          <w:sz w:val="24"/>
          <w:szCs w:val="21"/>
        </w:rPr>
        <w:br/>
      </w:r>
      <w:r w:rsidRPr="003540B5">
        <w:rPr>
          <w:rFonts w:ascii="Times New Roman" w:hAnsi="Times New Roman" w:cs="Times New Roman"/>
          <w:b/>
          <w:bCs/>
          <w:color w:val="00B050"/>
          <w:spacing w:val="3"/>
          <w:sz w:val="24"/>
          <w:szCs w:val="21"/>
        </w:rPr>
        <w:t xml:space="preserve">3. Entity Relationship Diagram (ERD) </w:t>
      </w:r>
    </w:p>
    <w:p w:rsidR="0000122E" w:rsidRPr="003540B5" w:rsidRDefault="003540B5" w:rsidP="003540B5">
      <w:pPr>
        <w:spacing w:after="0"/>
        <w:rPr>
          <w:rFonts w:ascii="Times New Roman" w:hAnsi="Times New Roman" w:cs="Times New Roman"/>
          <w:b/>
          <w:color w:val="00B050"/>
          <w:sz w:val="52"/>
          <w:u w:val="single"/>
        </w:rPr>
      </w:pPr>
      <w:r w:rsidRPr="003540B5">
        <w:rPr>
          <w:rFonts w:ascii="Times New Roman" w:hAnsi="Times New Roman" w:cs="Times New Roman"/>
          <w:b/>
          <w:bCs/>
          <w:color w:val="00B050"/>
          <w:spacing w:val="3"/>
          <w:sz w:val="24"/>
          <w:szCs w:val="21"/>
        </w:rPr>
        <w:t xml:space="preserve">4. Enhanced Entity Relationship Diagram (EERD) </w:t>
      </w:r>
    </w:p>
    <w:p w:rsidR="0000122E" w:rsidRPr="0000122E" w:rsidRDefault="0000122E">
      <w:pPr>
        <w:rPr>
          <w:rFonts w:ascii="Algerian" w:hAnsi="Algerian" w:cs="Times New Roman"/>
          <w:b/>
          <w:color w:val="FF0000"/>
          <w:sz w:val="44"/>
          <w:u w:val="single"/>
        </w:rPr>
      </w:pPr>
    </w:p>
    <w:p w:rsidR="0000122E" w:rsidRDefault="0000122E">
      <w:pPr>
        <w:rPr>
          <w:rFonts w:ascii="Times New Roman" w:hAnsi="Times New Roman" w:cs="Times New Roman"/>
          <w:b/>
          <w:sz w:val="32"/>
          <w:u w:val="single"/>
        </w:rPr>
      </w:pPr>
    </w:p>
    <w:p w:rsidR="0000122E" w:rsidRDefault="0000122E">
      <w:pPr>
        <w:rPr>
          <w:rFonts w:ascii="Times New Roman" w:hAnsi="Times New Roman" w:cs="Times New Roman"/>
          <w:b/>
          <w:sz w:val="32"/>
          <w:u w:val="single"/>
        </w:rPr>
      </w:pPr>
    </w:p>
    <w:p w:rsidR="00D47F3D" w:rsidRDefault="00EB33A4">
      <w:pPr>
        <w:rPr>
          <w:rFonts w:ascii="Times New Roman" w:hAnsi="Times New Roman" w:cs="Times New Roman"/>
          <w:b/>
          <w:sz w:val="32"/>
          <w:u w:val="single"/>
        </w:rPr>
      </w:pPr>
      <w:r w:rsidRPr="00EB33A4">
        <w:rPr>
          <w:rFonts w:ascii="Times New Roman" w:hAnsi="Times New Roman" w:cs="Times New Roman"/>
          <w:b/>
          <w:sz w:val="32"/>
          <w:u w:val="single"/>
        </w:rPr>
        <w:lastRenderedPageBreak/>
        <w:t>ENTITY DESCRIPTION:</w:t>
      </w:r>
    </w:p>
    <w:p w:rsidR="005E3CC1" w:rsidRPr="00EB33A4" w:rsidRDefault="005E3CC1">
      <w:pPr>
        <w:rPr>
          <w:rFonts w:ascii="Times New Roman" w:hAnsi="Times New Roman" w:cs="Times New Roman"/>
          <w:b/>
          <w:sz w:val="32"/>
          <w:u w:val="single"/>
        </w:rPr>
      </w:pPr>
    </w:p>
    <w:p w:rsidR="00DD28CC" w:rsidRPr="002C6600" w:rsidRDefault="00030B0F">
      <w:pPr>
        <w:rPr>
          <w:rFonts w:ascii="Times New Roman" w:hAnsi="Times New Roman" w:cs="Times New Roman"/>
          <w:b/>
          <w:color w:val="002060"/>
          <w:sz w:val="28"/>
          <w:u w:val="single"/>
        </w:rPr>
      </w:pPr>
      <w:r w:rsidRPr="002C6600">
        <w:rPr>
          <w:rFonts w:ascii="Times New Roman" w:hAnsi="Times New Roman" w:cs="Times New Roman"/>
          <w:b/>
          <w:color w:val="002060"/>
          <w:sz w:val="28"/>
          <w:u w:val="single"/>
        </w:rPr>
        <w:t>PHARMACY:</w:t>
      </w:r>
    </w:p>
    <w:p w:rsidR="00EB33A4" w:rsidRPr="00975D6E" w:rsidRDefault="00E712FD">
      <w:pPr>
        <w:rPr>
          <w:rFonts w:ascii="Times New Roman" w:hAnsi="Times New Roman" w:cs="Times New Roman"/>
          <w:sz w:val="24"/>
        </w:rPr>
      </w:pPr>
      <w:r w:rsidRPr="00975D6E">
        <w:rPr>
          <w:rFonts w:ascii="Times New Roman" w:hAnsi="Times New Roman" w:cs="Times New Roman"/>
          <w:sz w:val="24"/>
        </w:rPr>
        <w:t xml:space="preserve">A store that sells </w:t>
      </w:r>
      <w:r w:rsidR="00C72257" w:rsidRPr="00975D6E">
        <w:rPr>
          <w:rFonts w:ascii="Times New Roman" w:hAnsi="Times New Roman" w:cs="Times New Roman"/>
          <w:sz w:val="24"/>
        </w:rPr>
        <w:t xml:space="preserve">medicines and different medical </w:t>
      </w:r>
      <w:r w:rsidRPr="00975D6E">
        <w:rPr>
          <w:rFonts w:ascii="Times New Roman" w:hAnsi="Times New Roman" w:cs="Times New Roman"/>
          <w:sz w:val="24"/>
        </w:rPr>
        <w:t>products to customers.</w:t>
      </w:r>
    </w:p>
    <w:p w:rsidR="00DD28CC" w:rsidRPr="002C6600" w:rsidRDefault="00030B0F">
      <w:pPr>
        <w:rPr>
          <w:rFonts w:ascii="Times New Roman" w:hAnsi="Times New Roman" w:cs="Times New Roman"/>
          <w:b/>
          <w:color w:val="002060"/>
          <w:sz w:val="28"/>
          <w:u w:val="single"/>
        </w:rPr>
      </w:pPr>
      <w:r w:rsidRPr="002C6600">
        <w:rPr>
          <w:rFonts w:ascii="Times New Roman" w:hAnsi="Times New Roman" w:cs="Times New Roman"/>
          <w:b/>
          <w:color w:val="002060"/>
          <w:sz w:val="28"/>
          <w:u w:val="single"/>
        </w:rPr>
        <w:t>EMPLOYEE:</w:t>
      </w:r>
    </w:p>
    <w:p w:rsidR="005A309B" w:rsidRPr="00975D6E" w:rsidRDefault="00E712FD">
      <w:pPr>
        <w:rPr>
          <w:rFonts w:ascii="Times New Roman" w:hAnsi="Times New Roman" w:cs="Times New Roman"/>
          <w:sz w:val="24"/>
        </w:rPr>
      </w:pPr>
      <w:r w:rsidRPr="00975D6E">
        <w:rPr>
          <w:rFonts w:ascii="Times New Roman" w:hAnsi="Times New Roman" w:cs="Times New Roman"/>
          <w:sz w:val="24"/>
        </w:rPr>
        <w:t>The workers that work in the pharmacy.</w:t>
      </w:r>
    </w:p>
    <w:p w:rsidR="00DD28CC" w:rsidRPr="002C6600" w:rsidRDefault="00030B0F">
      <w:pPr>
        <w:rPr>
          <w:rFonts w:ascii="Times New Roman" w:hAnsi="Times New Roman" w:cs="Times New Roman"/>
          <w:b/>
          <w:color w:val="002060"/>
          <w:sz w:val="28"/>
          <w:u w:val="single"/>
        </w:rPr>
      </w:pPr>
      <w:r w:rsidRPr="002C6600">
        <w:rPr>
          <w:rFonts w:ascii="Times New Roman" w:hAnsi="Times New Roman" w:cs="Times New Roman"/>
          <w:b/>
          <w:color w:val="002060"/>
          <w:sz w:val="28"/>
          <w:u w:val="single"/>
        </w:rPr>
        <w:t>CUSTOMER:</w:t>
      </w:r>
    </w:p>
    <w:p w:rsidR="00EB33A4" w:rsidRPr="00975D6E" w:rsidRDefault="00EB33A4" w:rsidP="00EB33A4">
      <w:pPr>
        <w:rPr>
          <w:rFonts w:ascii="Times New Roman" w:hAnsi="Times New Roman" w:cs="Times New Roman"/>
        </w:rPr>
      </w:pPr>
      <w:r w:rsidRPr="00975D6E">
        <w:rPr>
          <w:rFonts w:ascii="Times New Roman" w:hAnsi="Times New Roman" w:cs="Times New Roman"/>
        </w:rPr>
        <w:t xml:space="preserve">A person or organization which has ordered or might order </w:t>
      </w:r>
      <w:r w:rsidR="000A3436" w:rsidRPr="00975D6E">
        <w:rPr>
          <w:rFonts w:ascii="Times New Roman" w:hAnsi="Times New Roman" w:cs="Times New Roman"/>
        </w:rPr>
        <w:t xml:space="preserve">products </w:t>
      </w:r>
      <w:r w:rsidRPr="00975D6E">
        <w:rPr>
          <w:rFonts w:ascii="Times New Roman" w:hAnsi="Times New Roman" w:cs="Times New Roman"/>
        </w:rPr>
        <w:t>from a store.</w:t>
      </w:r>
      <w:r w:rsidR="000A3436" w:rsidRPr="00975D6E">
        <w:rPr>
          <w:rFonts w:ascii="Times New Roman" w:hAnsi="Times New Roman" w:cs="Times New Roman"/>
        </w:rPr>
        <w:t xml:space="preserve"> (medicines, drugs, </w:t>
      </w:r>
      <w:proofErr w:type="spellStart"/>
      <w:r w:rsidR="000A3436" w:rsidRPr="00975D6E">
        <w:rPr>
          <w:rFonts w:ascii="Times New Roman" w:hAnsi="Times New Roman" w:cs="Times New Roman"/>
        </w:rPr>
        <w:t>etc</w:t>
      </w:r>
      <w:proofErr w:type="spellEnd"/>
      <w:r w:rsidR="000A3436" w:rsidRPr="00975D6E">
        <w:rPr>
          <w:rFonts w:ascii="Times New Roman" w:hAnsi="Times New Roman" w:cs="Times New Roman"/>
        </w:rPr>
        <w:t>).</w:t>
      </w:r>
    </w:p>
    <w:p w:rsidR="00E712FD" w:rsidRPr="002C6600" w:rsidRDefault="00E712FD" w:rsidP="00E712FD">
      <w:pPr>
        <w:rPr>
          <w:rFonts w:ascii="Times New Roman" w:hAnsi="Times New Roman" w:cs="Times New Roman"/>
          <w:b/>
          <w:color w:val="002060"/>
          <w:sz w:val="28"/>
          <w:u w:val="single"/>
        </w:rPr>
      </w:pPr>
      <w:r w:rsidRPr="002C6600">
        <w:rPr>
          <w:rFonts w:ascii="Times New Roman" w:hAnsi="Times New Roman" w:cs="Times New Roman"/>
          <w:b/>
          <w:color w:val="002060"/>
          <w:sz w:val="28"/>
          <w:u w:val="single"/>
        </w:rPr>
        <w:t>PRODUCT:</w:t>
      </w:r>
    </w:p>
    <w:p w:rsidR="00E712FD" w:rsidRPr="00975D6E" w:rsidRDefault="00E712FD" w:rsidP="00E712FD">
      <w:pPr>
        <w:rPr>
          <w:rFonts w:ascii="Times New Roman" w:hAnsi="Times New Roman" w:cs="Times New Roman"/>
          <w:b/>
          <w:sz w:val="28"/>
          <w:u w:val="single"/>
        </w:rPr>
      </w:pPr>
      <w:r w:rsidRPr="00975D6E">
        <w:rPr>
          <w:rFonts w:ascii="Times New Roman" w:hAnsi="Times New Roman" w:cs="Times New Roman"/>
        </w:rPr>
        <w:t>Medicines that pharmacy company sells to customers.</w:t>
      </w:r>
    </w:p>
    <w:p w:rsidR="00E712FD" w:rsidRPr="002C6600" w:rsidRDefault="00E712FD" w:rsidP="00E712FD">
      <w:pPr>
        <w:rPr>
          <w:rFonts w:ascii="Times New Roman" w:hAnsi="Times New Roman" w:cs="Times New Roman"/>
          <w:b/>
          <w:color w:val="002060"/>
          <w:sz w:val="28"/>
          <w:u w:val="single"/>
        </w:rPr>
      </w:pPr>
      <w:r w:rsidRPr="002C6600">
        <w:rPr>
          <w:rFonts w:ascii="Times New Roman" w:hAnsi="Times New Roman" w:cs="Times New Roman"/>
          <w:b/>
          <w:color w:val="002060"/>
          <w:sz w:val="28"/>
          <w:u w:val="single"/>
        </w:rPr>
        <w:t>ORDER:</w:t>
      </w:r>
    </w:p>
    <w:p w:rsidR="00E712FD" w:rsidRPr="00975D6E" w:rsidRDefault="00E712FD" w:rsidP="00EB33A4">
      <w:pPr>
        <w:rPr>
          <w:rFonts w:ascii="Times New Roman" w:hAnsi="Times New Roman" w:cs="Times New Roman"/>
        </w:rPr>
      </w:pPr>
      <w:r w:rsidRPr="00975D6E">
        <w:rPr>
          <w:rFonts w:ascii="Times New Roman" w:hAnsi="Times New Roman" w:cs="Times New Roman"/>
        </w:rPr>
        <w:t>Products that the customer has requested to buy will be considered as orders.</w:t>
      </w:r>
    </w:p>
    <w:p w:rsidR="00030B0F" w:rsidRPr="002C6600" w:rsidRDefault="00030B0F">
      <w:pPr>
        <w:rPr>
          <w:rFonts w:ascii="Times New Roman" w:hAnsi="Times New Roman" w:cs="Times New Roman"/>
          <w:b/>
          <w:color w:val="002060"/>
          <w:sz w:val="28"/>
          <w:u w:val="single"/>
        </w:rPr>
      </w:pPr>
      <w:r w:rsidRPr="002C6600">
        <w:rPr>
          <w:rFonts w:ascii="Times New Roman" w:hAnsi="Times New Roman" w:cs="Times New Roman"/>
          <w:b/>
          <w:color w:val="002060"/>
          <w:sz w:val="28"/>
          <w:u w:val="single"/>
        </w:rPr>
        <w:t>SUPPLIER:</w:t>
      </w:r>
    </w:p>
    <w:p w:rsidR="00EB33A4" w:rsidRPr="00975D6E" w:rsidRDefault="000A3436">
      <w:pPr>
        <w:rPr>
          <w:rFonts w:ascii="Times New Roman" w:hAnsi="Times New Roman" w:cs="Times New Roman"/>
          <w:sz w:val="24"/>
        </w:rPr>
      </w:pPr>
      <w:r w:rsidRPr="00975D6E">
        <w:rPr>
          <w:rFonts w:ascii="Times New Roman" w:hAnsi="Times New Roman" w:cs="Times New Roman"/>
          <w:sz w:val="24"/>
        </w:rPr>
        <w:t>Another company that may provide medical products to a pharmacy store.</w:t>
      </w:r>
    </w:p>
    <w:p w:rsidR="00030B0F" w:rsidRPr="002C6600" w:rsidRDefault="00030B0F">
      <w:pPr>
        <w:rPr>
          <w:rFonts w:ascii="Times New Roman" w:hAnsi="Times New Roman" w:cs="Times New Roman"/>
          <w:b/>
          <w:color w:val="002060"/>
          <w:sz w:val="28"/>
          <w:u w:val="single"/>
        </w:rPr>
      </w:pPr>
      <w:r w:rsidRPr="002C6600">
        <w:rPr>
          <w:rFonts w:ascii="Times New Roman" w:hAnsi="Times New Roman" w:cs="Times New Roman"/>
          <w:b/>
          <w:color w:val="002060"/>
          <w:sz w:val="28"/>
          <w:u w:val="single"/>
        </w:rPr>
        <w:t>SHIPMENT:</w:t>
      </w:r>
    </w:p>
    <w:p w:rsidR="000A3436" w:rsidRPr="00975D6E" w:rsidRDefault="000A3436">
      <w:pPr>
        <w:rPr>
          <w:rFonts w:ascii="Times New Roman" w:hAnsi="Times New Roman" w:cs="Times New Roman"/>
          <w:sz w:val="24"/>
        </w:rPr>
      </w:pPr>
      <w:r w:rsidRPr="00975D6E">
        <w:rPr>
          <w:rFonts w:ascii="Times New Roman" w:hAnsi="Times New Roman" w:cs="Times New Roman"/>
          <w:sz w:val="24"/>
        </w:rPr>
        <w:t>The transaction that is associated with the item received by the pharmacy store from suppliers.</w:t>
      </w:r>
    </w:p>
    <w:p w:rsidR="00E712FD" w:rsidRPr="002C6600" w:rsidRDefault="00030B0F">
      <w:pPr>
        <w:rPr>
          <w:rFonts w:ascii="Times New Roman" w:hAnsi="Times New Roman" w:cs="Times New Roman"/>
          <w:b/>
          <w:color w:val="002060"/>
          <w:sz w:val="28"/>
          <w:u w:val="single"/>
        </w:rPr>
      </w:pPr>
      <w:r w:rsidRPr="002C6600">
        <w:rPr>
          <w:rFonts w:ascii="Times New Roman" w:hAnsi="Times New Roman" w:cs="Times New Roman"/>
          <w:b/>
          <w:color w:val="002060"/>
          <w:sz w:val="28"/>
          <w:u w:val="single"/>
        </w:rPr>
        <w:t>BILL:</w:t>
      </w:r>
    </w:p>
    <w:p w:rsidR="00630184" w:rsidRPr="00975D6E" w:rsidRDefault="00E712FD" w:rsidP="00630184">
      <w:pPr>
        <w:rPr>
          <w:rFonts w:ascii="Times New Roman" w:hAnsi="Times New Roman" w:cs="Times New Roman"/>
          <w:sz w:val="24"/>
        </w:rPr>
      </w:pPr>
      <w:r w:rsidRPr="00975D6E">
        <w:rPr>
          <w:rFonts w:ascii="Times New Roman" w:hAnsi="Times New Roman" w:cs="Times New Roman"/>
          <w:sz w:val="24"/>
        </w:rPr>
        <w:t>A dedicated amount that is paid by the customer on behalf of products purchased.</w:t>
      </w:r>
    </w:p>
    <w:p w:rsidR="00630184" w:rsidRPr="002C6600" w:rsidRDefault="00630184" w:rsidP="00630184">
      <w:pPr>
        <w:rPr>
          <w:rFonts w:ascii="Times New Roman" w:hAnsi="Times New Roman" w:cs="Times New Roman"/>
          <w:b/>
          <w:color w:val="002060"/>
          <w:sz w:val="28"/>
          <w:u w:val="single"/>
        </w:rPr>
      </w:pPr>
      <w:r w:rsidRPr="002C6600">
        <w:rPr>
          <w:rFonts w:ascii="Times New Roman" w:hAnsi="Times New Roman" w:cs="Times New Roman"/>
          <w:b/>
          <w:color w:val="002060"/>
          <w:sz w:val="28"/>
          <w:u w:val="single"/>
        </w:rPr>
        <w:t>REPORT:</w:t>
      </w:r>
    </w:p>
    <w:p w:rsidR="00030B0F" w:rsidRDefault="00630184" w:rsidP="00630184">
      <w:pPr>
        <w:rPr>
          <w:rFonts w:ascii="Times New Roman" w:hAnsi="Times New Roman" w:cs="Times New Roman"/>
          <w:sz w:val="24"/>
        </w:rPr>
      </w:pPr>
      <w:r w:rsidRPr="00975D6E">
        <w:rPr>
          <w:rFonts w:ascii="Times New Roman" w:hAnsi="Times New Roman" w:cs="Times New Roman"/>
          <w:sz w:val="24"/>
        </w:rPr>
        <w:t>History that contains information about the customers.</w:t>
      </w:r>
      <w:r w:rsidR="00030B0F" w:rsidRPr="00EB33A4">
        <w:rPr>
          <w:rFonts w:ascii="Times New Roman" w:hAnsi="Times New Roman" w:cs="Times New Roman"/>
          <w:b/>
          <w:sz w:val="28"/>
          <w:u w:val="single"/>
        </w:rPr>
        <w:br/>
      </w:r>
    </w:p>
    <w:p w:rsidR="005E3CC1" w:rsidRDefault="005E3CC1" w:rsidP="00630184">
      <w:pPr>
        <w:rPr>
          <w:rFonts w:ascii="Times New Roman" w:hAnsi="Times New Roman" w:cs="Times New Roman"/>
          <w:sz w:val="24"/>
        </w:rPr>
      </w:pPr>
    </w:p>
    <w:p w:rsidR="005E3CC1" w:rsidRPr="005E3CC1" w:rsidRDefault="005E3CC1" w:rsidP="005E3CC1">
      <w:pPr>
        <w:rPr>
          <w:rFonts w:ascii="Times New Roman" w:hAnsi="Times New Roman" w:cs="Times New Roman"/>
          <w:b/>
          <w:sz w:val="32"/>
          <w:u w:val="single"/>
        </w:rPr>
      </w:pPr>
      <w:r w:rsidRPr="005E3CC1">
        <w:rPr>
          <w:rFonts w:ascii="Times New Roman" w:hAnsi="Times New Roman" w:cs="Times New Roman"/>
          <w:b/>
          <w:sz w:val="32"/>
          <w:u w:val="single"/>
        </w:rPr>
        <w:t>BUSINESS RULES</w:t>
      </w:r>
      <w:r>
        <w:rPr>
          <w:rFonts w:ascii="Times New Roman" w:hAnsi="Times New Roman" w:cs="Times New Roman"/>
          <w:b/>
          <w:sz w:val="32"/>
          <w:u w:val="single"/>
        </w:rPr>
        <w:t>:</w:t>
      </w:r>
    </w:p>
    <w:p w:rsidR="00646934" w:rsidRPr="009C59FF" w:rsidRDefault="00AF5B03" w:rsidP="006469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pharmacy may have one or more employees and a particular employee works in exactly one pharmacy. </w:t>
      </w:r>
    </w:p>
    <w:p w:rsidR="005E3CC1" w:rsidRPr="00AF5B03" w:rsidRDefault="005E3CC1" w:rsidP="00AF5B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F5B03">
        <w:rPr>
          <w:rFonts w:ascii="Times New Roman" w:hAnsi="Times New Roman" w:cs="Times New Roman"/>
          <w:sz w:val="24"/>
        </w:rPr>
        <w:t>A customer may submit many orders or no order at all. Similarly, each order is submitted by exactly one customer.</w:t>
      </w:r>
    </w:p>
    <w:p w:rsidR="00AF5B03" w:rsidRPr="005E3CC1" w:rsidRDefault="00AF5B03" w:rsidP="005E3CC1">
      <w:pPr>
        <w:rPr>
          <w:rFonts w:ascii="Times New Roman" w:hAnsi="Times New Roman" w:cs="Times New Roman"/>
          <w:sz w:val="24"/>
        </w:rPr>
      </w:pPr>
    </w:p>
    <w:p w:rsidR="005E3CC1" w:rsidRPr="00A05279" w:rsidRDefault="005E3CC1" w:rsidP="00A052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F5B03">
        <w:rPr>
          <w:rFonts w:ascii="Times New Roman" w:hAnsi="Times New Roman" w:cs="Times New Roman"/>
          <w:sz w:val="24"/>
        </w:rPr>
        <w:lastRenderedPageBreak/>
        <w:t>Each order contains one or more</w:t>
      </w:r>
      <w:r w:rsidR="00EA2E51">
        <w:rPr>
          <w:rFonts w:ascii="Times New Roman" w:hAnsi="Times New Roman" w:cs="Times New Roman"/>
          <w:sz w:val="24"/>
        </w:rPr>
        <w:t xml:space="preserve"> products</w:t>
      </w:r>
      <w:r w:rsidRPr="00AF5B03">
        <w:rPr>
          <w:rFonts w:ascii="Times New Roman" w:hAnsi="Times New Roman" w:cs="Times New Roman"/>
          <w:sz w:val="24"/>
        </w:rPr>
        <w:t xml:space="preserve">. </w:t>
      </w:r>
      <w:r w:rsidR="00EA2E51">
        <w:rPr>
          <w:rFonts w:ascii="Times New Roman" w:hAnsi="Times New Roman" w:cs="Times New Roman"/>
          <w:sz w:val="24"/>
        </w:rPr>
        <w:t>Each product may be</w:t>
      </w:r>
      <w:r w:rsidR="009C59FF">
        <w:rPr>
          <w:rFonts w:ascii="Times New Roman" w:hAnsi="Times New Roman" w:cs="Times New Roman"/>
          <w:sz w:val="24"/>
        </w:rPr>
        <w:t xml:space="preserve"> a</w:t>
      </w:r>
      <w:r w:rsidR="00EA2E51">
        <w:rPr>
          <w:rFonts w:ascii="Times New Roman" w:hAnsi="Times New Roman" w:cs="Times New Roman"/>
          <w:sz w:val="24"/>
        </w:rPr>
        <w:t xml:space="preserve"> part of many </w:t>
      </w:r>
      <w:r w:rsidR="00617C31">
        <w:rPr>
          <w:rFonts w:ascii="Times New Roman" w:hAnsi="Times New Roman" w:cs="Times New Roman"/>
          <w:sz w:val="24"/>
        </w:rPr>
        <w:t>orders</w:t>
      </w:r>
      <w:r w:rsidR="00EA2E51">
        <w:rPr>
          <w:rFonts w:ascii="Times New Roman" w:hAnsi="Times New Roman" w:cs="Times New Roman"/>
          <w:sz w:val="24"/>
        </w:rPr>
        <w:t xml:space="preserve"> or not a p</w:t>
      </w:r>
      <w:r w:rsidR="00617C31">
        <w:rPr>
          <w:rFonts w:ascii="Times New Roman" w:hAnsi="Times New Roman" w:cs="Times New Roman"/>
          <w:sz w:val="24"/>
        </w:rPr>
        <w:t>art of any order at all.</w:t>
      </w:r>
    </w:p>
    <w:p w:rsidR="005E3CC1" w:rsidRPr="00F16109" w:rsidRDefault="00F16109" w:rsidP="00F16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supplier may send</w:t>
      </w:r>
      <w:r w:rsidR="005E3CC1" w:rsidRPr="00AF5B03">
        <w:rPr>
          <w:rFonts w:ascii="Times New Roman" w:hAnsi="Times New Roman" w:cs="Times New Roman"/>
          <w:sz w:val="24"/>
        </w:rPr>
        <w:t xml:space="preserve"> m</w:t>
      </w:r>
      <w:r>
        <w:rPr>
          <w:rFonts w:ascii="Times New Roman" w:hAnsi="Times New Roman" w:cs="Times New Roman"/>
          <w:sz w:val="24"/>
        </w:rPr>
        <w:t>any</w:t>
      </w:r>
      <w:r w:rsidR="005E3CC1" w:rsidRPr="00AF5B03">
        <w:rPr>
          <w:rFonts w:ascii="Times New Roman" w:hAnsi="Times New Roman" w:cs="Times New Roman"/>
          <w:sz w:val="24"/>
        </w:rPr>
        <w:t xml:space="preserve"> shipments or no shipment at all. Similarly,</w:t>
      </w:r>
      <w:r>
        <w:rPr>
          <w:rFonts w:ascii="Times New Roman" w:hAnsi="Times New Roman" w:cs="Times New Roman"/>
          <w:sz w:val="24"/>
        </w:rPr>
        <w:t xml:space="preserve"> </w:t>
      </w:r>
      <w:r w:rsidR="00A05279">
        <w:rPr>
          <w:rFonts w:ascii="Times New Roman" w:hAnsi="Times New Roman" w:cs="Times New Roman"/>
          <w:sz w:val="24"/>
        </w:rPr>
        <w:t xml:space="preserve">each shipment </w:t>
      </w:r>
      <w:r w:rsidRPr="00F16109">
        <w:rPr>
          <w:rFonts w:ascii="Times New Roman" w:hAnsi="Times New Roman" w:cs="Times New Roman"/>
          <w:sz w:val="24"/>
        </w:rPr>
        <w:t>must</w:t>
      </w:r>
      <w:r w:rsidR="005E3CC1" w:rsidRPr="00F16109">
        <w:rPr>
          <w:rFonts w:ascii="Times New Roman" w:hAnsi="Times New Roman" w:cs="Times New Roman"/>
          <w:sz w:val="24"/>
        </w:rPr>
        <w:t xml:space="preserve"> be </w:t>
      </w:r>
      <w:r w:rsidRPr="00F16109">
        <w:rPr>
          <w:rFonts w:ascii="Times New Roman" w:hAnsi="Times New Roman" w:cs="Times New Roman"/>
          <w:sz w:val="24"/>
        </w:rPr>
        <w:t xml:space="preserve">sent </w:t>
      </w:r>
      <w:r w:rsidR="005E3CC1" w:rsidRPr="00F16109">
        <w:rPr>
          <w:rFonts w:ascii="Times New Roman" w:hAnsi="Times New Roman" w:cs="Times New Roman"/>
          <w:sz w:val="24"/>
        </w:rPr>
        <w:t>by only one supplier.</w:t>
      </w:r>
    </w:p>
    <w:p w:rsidR="00F16109" w:rsidRPr="00F16109" w:rsidRDefault="00F16109" w:rsidP="00F1610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16109">
        <w:rPr>
          <w:rFonts w:ascii="Times New Roman" w:hAnsi="Times New Roman" w:cs="Times New Roman"/>
          <w:sz w:val="24"/>
        </w:rPr>
        <w:t>A supplier may</w:t>
      </w:r>
      <w:r w:rsidRPr="00F16109">
        <w:rPr>
          <w:rFonts w:ascii="Times New Roman" w:hAnsi="Times New Roman" w:cs="Times New Roman"/>
          <w:sz w:val="24"/>
        </w:rPr>
        <w:t xml:space="preserve"> supply </w:t>
      </w:r>
      <w:r w:rsidRPr="00F16109">
        <w:rPr>
          <w:rFonts w:ascii="Times New Roman" w:hAnsi="Times New Roman" w:cs="Times New Roman"/>
          <w:sz w:val="24"/>
        </w:rPr>
        <w:t xml:space="preserve">many products </w:t>
      </w:r>
      <w:r>
        <w:rPr>
          <w:rFonts w:ascii="Times New Roman" w:hAnsi="Times New Roman" w:cs="Times New Roman"/>
          <w:sz w:val="24"/>
        </w:rPr>
        <w:t>or no product</w:t>
      </w:r>
      <w:r w:rsidRPr="00F16109">
        <w:rPr>
          <w:rFonts w:ascii="Times New Roman" w:hAnsi="Times New Roman" w:cs="Times New Roman"/>
          <w:sz w:val="24"/>
        </w:rPr>
        <w:t xml:space="preserve"> at all. </w:t>
      </w:r>
      <w:r>
        <w:rPr>
          <w:rFonts w:ascii="Times New Roman" w:hAnsi="Times New Roman" w:cs="Times New Roman"/>
          <w:sz w:val="24"/>
        </w:rPr>
        <w:t>E</w:t>
      </w:r>
      <w:r w:rsidRPr="00F16109">
        <w:rPr>
          <w:rFonts w:ascii="Times New Roman" w:hAnsi="Times New Roman" w:cs="Times New Roman"/>
          <w:sz w:val="24"/>
        </w:rPr>
        <w:t xml:space="preserve">ach </w:t>
      </w:r>
      <w:r>
        <w:rPr>
          <w:rFonts w:ascii="Times New Roman" w:hAnsi="Times New Roman" w:cs="Times New Roman"/>
          <w:sz w:val="24"/>
        </w:rPr>
        <w:t xml:space="preserve">item is </w:t>
      </w:r>
      <w:r w:rsidRPr="00F16109">
        <w:rPr>
          <w:rFonts w:ascii="Times New Roman" w:hAnsi="Times New Roman" w:cs="Times New Roman"/>
          <w:sz w:val="24"/>
        </w:rPr>
        <w:t xml:space="preserve">supplied by </w:t>
      </w:r>
      <w:r w:rsidR="00CE0F11">
        <w:rPr>
          <w:rFonts w:ascii="Times New Roman" w:hAnsi="Times New Roman" w:cs="Times New Roman"/>
          <w:sz w:val="24"/>
        </w:rPr>
        <w:t xml:space="preserve">at least one supplier or any number of </w:t>
      </w:r>
      <w:r w:rsidRPr="00F16109">
        <w:rPr>
          <w:rFonts w:ascii="Times New Roman" w:hAnsi="Times New Roman" w:cs="Times New Roman"/>
          <w:sz w:val="24"/>
        </w:rPr>
        <w:t>supplier</w:t>
      </w:r>
      <w:r w:rsidR="00CE0F11">
        <w:rPr>
          <w:rFonts w:ascii="Times New Roman" w:hAnsi="Times New Roman" w:cs="Times New Roman"/>
          <w:sz w:val="24"/>
        </w:rPr>
        <w:t>s</w:t>
      </w:r>
      <w:r w:rsidRPr="00F16109">
        <w:rPr>
          <w:rFonts w:ascii="Times New Roman" w:hAnsi="Times New Roman" w:cs="Times New Roman"/>
          <w:sz w:val="24"/>
        </w:rPr>
        <w:t>.</w:t>
      </w:r>
    </w:p>
    <w:p w:rsidR="005E3CC1" w:rsidRDefault="00DE45B4" w:rsidP="00DE4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product may</w:t>
      </w:r>
      <w:r w:rsidR="005E3CC1" w:rsidRPr="00AF5B03">
        <w:rPr>
          <w:rFonts w:ascii="Times New Roman" w:hAnsi="Times New Roman" w:cs="Times New Roman"/>
          <w:sz w:val="24"/>
        </w:rPr>
        <w:t xml:space="preserve"> be included in </w:t>
      </w:r>
      <w:r>
        <w:rPr>
          <w:rFonts w:ascii="Times New Roman" w:hAnsi="Times New Roman" w:cs="Times New Roman"/>
          <w:sz w:val="24"/>
        </w:rPr>
        <w:t xml:space="preserve">many </w:t>
      </w:r>
      <w:r w:rsidR="005E3CC1" w:rsidRPr="00AF5B03">
        <w:rPr>
          <w:rFonts w:ascii="Times New Roman" w:hAnsi="Times New Roman" w:cs="Times New Roman"/>
          <w:sz w:val="24"/>
        </w:rPr>
        <w:t xml:space="preserve">shipments. Similarly, each </w:t>
      </w:r>
      <w:r>
        <w:rPr>
          <w:rFonts w:ascii="Times New Roman" w:hAnsi="Times New Roman" w:cs="Times New Roman"/>
          <w:sz w:val="24"/>
        </w:rPr>
        <w:t xml:space="preserve">shipment must include </w:t>
      </w:r>
      <w:r w:rsidR="005E3CC1" w:rsidRPr="00DE45B4">
        <w:rPr>
          <w:rFonts w:ascii="Times New Roman" w:hAnsi="Times New Roman" w:cs="Times New Roman"/>
          <w:sz w:val="24"/>
        </w:rPr>
        <w:t>one</w:t>
      </w:r>
      <w:r>
        <w:rPr>
          <w:rFonts w:ascii="Times New Roman" w:hAnsi="Times New Roman" w:cs="Times New Roman"/>
          <w:sz w:val="24"/>
        </w:rPr>
        <w:t xml:space="preserve"> or more products</w:t>
      </w:r>
      <w:r w:rsidR="005E3CC1" w:rsidRPr="00DE45B4">
        <w:rPr>
          <w:rFonts w:ascii="Times New Roman" w:hAnsi="Times New Roman" w:cs="Times New Roman"/>
          <w:sz w:val="24"/>
        </w:rPr>
        <w:t>.</w:t>
      </w:r>
    </w:p>
    <w:p w:rsidR="00A05279" w:rsidRDefault="00A05279" w:rsidP="00DE4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customer may have any number of bills. Each bill is associated with exactly one customer.</w:t>
      </w:r>
    </w:p>
    <w:p w:rsidR="00A05279" w:rsidRDefault="00A05279" w:rsidP="00DE4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order must have</w:t>
      </w:r>
      <w:r w:rsidR="009C59FF">
        <w:rPr>
          <w:rFonts w:ascii="Times New Roman" w:hAnsi="Times New Roman" w:cs="Times New Roman"/>
          <w:sz w:val="24"/>
        </w:rPr>
        <w:t xml:space="preserve"> exactly one bill. Each bill is associated with only one order.</w:t>
      </w:r>
    </w:p>
    <w:p w:rsidR="009C59FF" w:rsidRDefault="009C59FF" w:rsidP="00DE45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customer may have many reports. Each report belongs to exactly one customer.</w:t>
      </w:r>
    </w:p>
    <w:p w:rsidR="00C1699E" w:rsidRPr="00C1699E" w:rsidRDefault="00C1699E" w:rsidP="00C1699E">
      <w:pPr>
        <w:rPr>
          <w:rFonts w:ascii="Times New Roman" w:hAnsi="Times New Roman" w:cs="Times New Roman"/>
          <w:b/>
          <w:sz w:val="32"/>
          <w:u w:val="single"/>
        </w:rPr>
      </w:pPr>
    </w:p>
    <w:p w:rsidR="00C1699E" w:rsidRDefault="00C1699E" w:rsidP="00C1699E">
      <w:pPr>
        <w:rPr>
          <w:rFonts w:ascii="Times New Roman" w:hAnsi="Times New Roman" w:cs="Times New Roman"/>
          <w:b/>
          <w:sz w:val="32"/>
          <w:u w:val="single"/>
        </w:rPr>
      </w:pPr>
      <w:r w:rsidRPr="00C1699E">
        <w:rPr>
          <w:rFonts w:ascii="Times New Roman" w:hAnsi="Times New Roman" w:cs="Times New Roman"/>
          <w:b/>
          <w:sz w:val="32"/>
          <w:u w:val="single"/>
        </w:rPr>
        <w:t>ERD:</w:t>
      </w:r>
    </w:p>
    <w:p w:rsidR="003761F5" w:rsidRPr="00C1699E" w:rsidRDefault="003761F5" w:rsidP="00145E87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761F5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4838700" cy="4965700"/>
            <wp:effectExtent l="0" t="0" r="0" b="6350"/>
            <wp:docPr id="1" name="Picture 1" descr="C:\Users\Dell\Downloads\pharmacy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pharmacy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66" cy="496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99E" w:rsidRPr="00C1699E" w:rsidRDefault="00C1699E" w:rsidP="00C1699E">
      <w:pPr>
        <w:rPr>
          <w:rFonts w:ascii="Times New Roman" w:hAnsi="Times New Roman" w:cs="Times New Roman"/>
          <w:b/>
          <w:sz w:val="32"/>
          <w:u w:val="single"/>
        </w:rPr>
      </w:pPr>
      <w:r w:rsidRPr="00C1699E">
        <w:rPr>
          <w:rFonts w:ascii="Times New Roman" w:hAnsi="Times New Roman" w:cs="Times New Roman"/>
          <w:b/>
          <w:sz w:val="32"/>
          <w:u w:val="single"/>
        </w:rPr>
        <w:lastRenderedPageBreak/>
        <w:t>EERD:</w:t>
      </w:r>
    </w:p>
    <w:p w:rsidR="00C1699E" w:rsidRPr="00C1699E" w:rsidRDefault="005D3194" w:rsidP="00C1699E">
      <w:pPr>
        <w:rPr>
          <w:rFonts w:ascii="Times New Roman" w:hAnsi="Times New Roman" w:cs="Times New Roman"/>
          <w:sz w:val="24"/>
        </w:rPr>
      </w:pPr>
      <w:r w:rsidRPr="005D3194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5865480"/>
            <wp:effectExtent l="0" t="0" r="0" b="2540"/>
            <wp:docPr id="3" name="Picture 3" descr="C:\Users\Dell\Downloads\pharmacy EER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pharmacy EERD 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99E" w:rsidRPr="00C1699E" w:rsidSect="00DD28CC">
      <w:pgSz w:w="12240" w:h="15840"/>
      <w:pgMar w:top="1440" w:right="1440" w:bottom="1440" w:left="1440" w:header="720" w:footer="720" w:gutter="0"/>
      <w:pgBorders w:offsetFrom="page">
        <w:top w:val="threeDEngrave" w:sz="24" w:space="24" w:color="002060"/>
        <w:left w:val="threeDEngrave" w:sz="24" w:space="24" w:color="002060"/>
        <w:bottom w:val="threeDEmboss" w:sz="24" w:space="24" w:color="002060"/>
        <w:right w:val="threeDEmboss" w:sz="24" w:space="24" w:color="00206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92DE9"/>
    <w:multiLevelType w:val="hybridMultilevel"/>
    <w:tmpl w:val="81C25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922F7"/>
    <w:multiLevelType w:val="hybridMultilevel"/>
    <w:tmpl w:val="2B9EA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CC"/>
    <w:rsid w:val="0000122E"/>
    <w:rsid w:val="00030B0F"/>
    <w:rsid w:val="000A3436"/>
    <w:rsid w:val="000D29F4"/>
    <w:rsid w:val="00145E87"/>
    <w:rsid w:val="00151120"/>
    <w:rsid w:val="002C6600"/>
    <w:rsid w:val="003540B5"/>
    <w:rsid w:val="003761F5"/>
    <w:rsid w:val="005A309B"/>
    <w:rsid w:val="005D3194"/>
    <w:rsid w:val="005E3CC1"/>
    <w:rsid w:val="00617C31"/>
    <w:rsid w:val="00630184"/>
    <w:rsid w:val="00646934"/>
    <w:rsid w:val="00975D6E"/>
    <w:rsid w:val="009C59FF"/>
    <w:rsid w:val="00A05279"/>
    <w:rsid w:val="00AF5B03"/>
    <w:rsid w:val="00C1699E"/>
    <w:rsid w:val="00C72257"/>
    <w:rsid w:val="00CE0F11"/>
    <w:rsid w:val="00D47F3D"/>
    <w:rsid w:val="00DD28CC"/>
    <w:rsid w:val="00DE45B4"/>
    <w:rsid w:val="00E712FD"/>
    <w:rsid w:val="00EA2E51"/>
    <w:rsid w:val="00EB33A4"/>
    <w:rsid w:val="00F1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6C869"/>
  <w15:chartTrackingRefBased/>
  <w15:docId w15:val="{3A11F80D-AD62-47B9-9503-6ADFC425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2022-06-01T21:02:00Z</dcterms:created>
  <dcterms:modified xsi:type="dcterms:W3CDTF">2022-06-02T06:34:00Z</dcterms:modified>
</cp:coreProperties>
</file>