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6C5" w:rsidRDefault="007226C5" w:rsidP="007226C5">
      <w:r>
        <w:t>Link:</w:t>
      </w:r>
      <w:r w:rsidRPr="007226C5">
        <w:t xml:space="preserve"> </w:t>
      </w:r>
      <w:r w:rsidRPr="00F857A7">
        <w:t>https://medium.com/@f223234/building-a-medical-faq-assistant-with-rag-how-we-taught-a-machine-to-answer-health-questions-like-9228d62794ad</w:t>
      </w:r>
      <w:bookmarkStart w:id="0" w:name="_GoBack"/>
      <w:bookmarkEnd w:id="0"/>
    </w:p>
    <w:p w:rsidR="00220C08" w:rsidRPr="00AD13FD" w:rsidRDefault="007226C5" w:rsidP="007226C5">
      <w:r>
        <w:br/>
      </w:r>
      <w:r w:rsidR="00220C08" w:rsidRPr="007226C5">
        <w:rPr>
          <w:rStyle w:val="Heading1Char"/>
        </w:rPr>
        <w:t xml:space="preserve">Building a Medical FAQ Assistant with RAG: How We Taught a Machine to Answer Health Questions </w:t>
      </w:r>
      <w:proofErr w:type="gramStart"/>
      <w:r w:rsidR="00220C08" w:rsidRPr="007226C5">
        <w:rPr>
          <w:rStyle w:val="Heading1Char"/>
        </w:rPr>
        <w:t>Like</w:t>
      </w:r>
      <w:proofErr w:type="gramEnd"/>
      <w:r w:rsidR="00220C08" w:rsidRPr="007226C5">
        <w:rPr>
          <w:rStyle w:val="Heading1Char"/>
        </w:rPr>
        <w:t xml:space="preserve"> a Doctor</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A detailed walkthrough of our Retrieval-Augmented Generation system — from raw PDFs to a working medic</w:t>
      </w:r>
      <w:r w:rsidR="00AD13FD">
        <w:rPr>
          <w:rFonts w:ascii="Times New Roman" w:hAnsi="Times New Roman" w:cs="Times New Roman"/>
          <w:sz w:val="24"/>
          <w:szCs w:val="24"/>
        </w:rPr>
        <w:t>al question-answering interface.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The Problem We Wanted to Solve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Imagine you've just been diagnosed with a chronic illness. You have dozens of questions. Your doctor is overbooked. Online health websites are either frighteningly technical or frustratingly vague. Most AI </w:t>
      </w:r>
      <w:proofErr w:type="spellStart"/>
      <w:r w:rsidRPr="00AD13FD">
        <w:rPr>
          <w:rFonts w:ascii="Times New Roman" w:hAnsi="Times New Roman" w:cs="Times New Roman"/>
          <w:sz w:val="24"/>
          <w:szCs w:val="24"/>
        </w:rPr>
        <w:t>chatbots</w:t>
      </w:r>
      <w:proofErr w:type="spellEnd"/>
      <w:r w:rsidRPr="00AD13FD">
        <w:rPr>
          <w:rFonts w:ascii="Times New Roman" w:hAnsi="Times New Roman" w:cs="Times New Roman"/>
          <w:sz w:val="24"/>
          <w:szCs w:val="24"/>
        </w:rPr>
        <w:t xml:space="preserve"> will give you a confident-sounding answer that may have no grounding in actual medical literature.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What if an assistant could pull precise, verifiable answers directly from trusted medical documents — and show you exactly where those answers came from?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That's the problem we</w:t>
      </w:r>
      <w:r w:rsidR="00AD13FD">
        <w:rPr>
          <w:rFonts w:ascii="Times New Roman" w:hAnsi="Times New Roman" w:cs="Times New Roman"/>
          <w:sz w:val="24"/>
          <w:szCs w:val="24"/>
        </w:rPr>
        <w:t xml:space="preserve"> set out to solve. We built a Medical FAQ Assistant using a technique called </w:t>
      </w:r>
      <w:r w:rsidRPr="00AD13FD">
        <w:rPr>
          <w:rFonts w:ascii="Times New Roman" w:hAnsi="Times New Roman" w:cs="Times New Roman"/>
          <w:sz w:val="24"/>
          <w:szCs w:val="24"/>
        </w:rPr>
        <w:t>Retrie</w:t>
      </w:r>
      <w:r w:rsidR="00AD13FD">
        <w:rPr>
          <w:rFonts w:ascii="Times New Roman" w:hAnsi="Times New Roman" w:cs="Times New Roman"/>
          <w:sz w:val="24"/>
          <w:szCs w:val="24"/>
        </w:rPr>
        <w:t>val-Augmented Generation (RAG)</w:t>
      </w:r>
      <w:r w:rsidRPr="00AD13FD">
        <w:rPr>
          <w:rFonts w:ascii="Times New Roman" w:hAnsi="Times New Roman" w:cs="Times New Roman"/>
          <w:sz w:val="24"/>
          <w:szCs w:val="24"/>
        </w:rPr>
        <w:t xml:space="preserve"> — a system that doesn't try to memorize medical kn</w:t>
      </w:r>
      <w:r w:rsidR="00AD13FD">
        <w:rPr>
          <w:rFonts w:ascii="Times New Roman" w:hAnsi="Times New Roman" w:cs="Times New Roman"/>
          <w:sz w:val="24"/>
          <w:szCs w:val="24"/>
        </w:rPr>
        <w:t>owledge, but instead learns to look it up</w:t>
      </w:r>
      <w:r w:rsidRPr="00AD13FD">
        <w:rPr>
          <w:rFonts w:ascii="Times New Roman" w:hAnsi="Times New Roman" w:cs="Times New Roman"/>
          <w:sz w:val="24"/>
          <w:szCs w:val="24"/>
        </w:rPr>
        <w:t xml:space="preserve"> intelligently before responding.</w:t>
      </w:r>
    </w:p>
    <w:p w:rsidR="00AD13FD" w:rsidRDefault="00AD13FD"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What is Retrieval-Augmented Generation?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Traditional AI language models are trained on massive amounts of text and encode that knowledge into their parameters. The problem is that this knowledge is static — frozen at the time of training. If you ask a general-purpose AI about a clinical guideline or a drug interaction, it might generate a fluent, convincing answer that is simply wrong or outdated. This phenome</w:t>
      </w:r>
      <w:r w:rsidR="00AD13FD">
        <w:rPr>
          <w:rFonts w:ascii="Times New Roman" w:hAnsi="Times New Roman" w:cs="Times New Roman"/>
          <w:sz w:val="24"/>
          <w:szCs w:val="24"/>
        </w:rPr>
        <w:t>non is called hallucination</w:t>
      </w:r>
      <w:r w:rsidRPr="00AD13FD">
        <w:rPr>
          <w:rFonts w:ascii="Times New Roman" w:hAnsi="Times New Roman" w:cs="Times New Roman"/>
          <w:sz w:val="24"/>
          <w:szCs w:val="24"/>
        </w:rPr>
        <w:t>, and in medical contexts, it can be dangerous.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lastRenderedPageBreak/>
        <w:t>Retrieval-Augmented Generation addresses this by redesigning how the AI answers questions. Instead of relying on what the model "remembers," the system first searches a real document collection for the most relevant passages, then passes those passages to the model as context. The model reads the retrieved text and extracts or synthesizes an answer from it — much like a student looking something up in a textbook before answering a question, rather than guessing from memory.</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This two-step process — retrieve, then generate — makes the system's answers grounded, traceable, and far less prone to fabrication. Every answer can be linked back to the exact document and passage it came from.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Our Corpus: The Knowledge Base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foundation of any RAG system is its docume</w:t>
      </w:r>
      <w:r w:rsidR="00AD13FD">
        <w:rPr>
          <w:rFonts w:ascii="Times New Roman" w:hAnsi="Times New Roman" w:cs="Times New Roman"/>
          <w:sz w:val="24"/>
          <w:szCs w:val="24"/>
        </w:rPr>
        <w:t>nt collection, often called the corpus or knowledge base</w:t>
      </w:r>
      <w:r w:rsidRPr="00AD13FD">
        <w:rPr>
          <w:rFonts w:ascii="Times New Roman" w:hAnsi="Times New Roman" w:cs="Times New Roman"/>
          <w:sz w:val="24"/>
          <w:szCs w:val="24"/>
        </w:rPr>
        <w:t>. Ours consisted of eight medical PDF documents — clinical textbooks and patient-facing guides covering a wide range of topics: diabetes management, hypertension, cardiovascular disease, obesity, endocrinology, stroke risk, and respiratory conditions.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Tog</w:t>
      </w:r>
      <w:r w:rsidR="00AD13FD">
        <w:rPr>
          <w:rFonts w:ascii="Times New Roman" w:hAnsi="Times New Roman" w:cs="Times New Roman"/>
          <w:sz w:val="24"/>
          <w:szCs w:val="24"/>
        </w:rPr>
        <w:t>ether these documents spanned 605 pages</w:t>
      </w:r>
      <w:r w:rsidRPr="00AD13FD">
        <w:rPr>
          <w:rFonts w:ascii="Times New Roman" w:hAnsi="Times New Roman" w:cs="Times New Roman"/>
          <w:sz w:val="24"/>
          <w:szCs w:val="24"/>
        </w:rPr>
        <w:t xml:space="preserve"> of dense medical content. Loading them into our pipeline involved extracting the text from each page while preserving metadata — specifically, which file each page came from. This was critical for source citation later, so that when the system produces an answer, it can tell the user exactly which document that answer came from.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Chunking: Breaking Documents into Searchable Pieces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Raw pages are too large for a retrieval system to work with effectively. A 600-word page might contain information about several different topics, and retrieving the whole page in response to a specific question introduces a lot of noise.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solution is chunking </w:t>
      </w:r>
      <w:r w:rsidR="00220C08" w:rsidRPr="00AD13FD">
        <w:rPr>
          <w:rFonts w:ascii="Times New Roman" w:hAnsi="Times New Roman" w:cs="Times New Roman"/>
          <w:sz w:val="24"/>
          <w:szCs w:val="24"/>
        </w:rPr>
        <w:t>splitting each page into smaller, overlapping segments. We divided our</w:t>
      </w:r>
      <w:r>
        <w:rPr>
          <w:rFonts w:ascii="Times New Roman" w:hAnsi="Times New Roman" w:cs="Times New Roman"/>
          <w:sz w:val="24"/>
          <w:szCs w:val="24"/>
        </w:rPr>
        <w:t xml:space="preserve"> 605 pages into 3,269 chunks</w:t>
      </w:r>
      <w:r w:rsidR="00220C08" w:rsidRPr="00AD13FD">
        <w:rPr>
          <w:rFonts w:ascii="Times New Roman" w:hAnsi="Times New Roman" w:cs="Times New Roman"/>
          <w:sz w:val="24"/>
          <w:szCs w:val="24"/>
        </w:rPr>
        <w:t>, each approximately 300 characters long, with a 30-character overlap between adjacent chunks.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overlap is subtle but important. When a sentence happens to fall at the boundary between two chunks, the overlap ensures that neither chunk loses that sentence entirely. Without it, boundary sentences would be systematically underrepresented in retrieval.</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Smaller chunks improve retrieval precision — the system retrieves tighter, more targeted passages — but they also risk breaking sentences mid-thought. Our 300-character size struck a reasonable balance: specific enough to be relevant, large enough to be readable.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 xml:space="preserve">Turning Text into Meaning: Dense </w:t>
      </w:r>
      <w:proofErr w:type="spellStart"/>
      <w:r w:rsidRPr="00AD13FD">
        <w:rPr>
          <w:rFonts w:ascii="Times New Roman" w:hAnsi="Times New Roman" w:cs="Times New Roman"/>
          <w:b/>
          <w:sz w:val="28"/>
          <w:szCs w:val="28"/>
        </w:rPr>
        <w:t>Embeddings</w:t>
      </w:r>
      <w:proofErr w:type="spellEnd"/>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Once we had 3,269 text chunks, the next step was to convert them into a format </w:t>
      </w:r>
      <w:r w:rsidR="00AD13FD">
        <w:rPr>
          <w:rFonts w:ascii="Times New Roman" w:hAnsi="Times New Roman" w:cs="Times New Roman"/>
          <w:sz w:val="24"/>
          <w:szCs w:val="24"/>
        </w:rPr>
        <w:t>that enables semantic search</w:t>
      </w:r>
      <w:r w:rsidRPr="00AD13FD">
        <w:rPr>
          <w:rFonts w:ascii="Times New Roman" w:hAnsi="Times New Roman" w:cs="Times New Roman"/>
          <w:sz w:val="24"/>
          <w:szCs w:val="24"/>
        </w:rPr>
        <w:t xml:space="preserve"> — search based on meaning rather than just keywords.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Thi</w:t>
      </w:r>
      <w:r w:rsidR="00AD13FD">
        <w:rPr>
          <w:rFonts w:ascii="Times New Roman" w:hAnsi="Times New Roman" w:cs="Times New Roman"/>
          <w:sz w:val="24"/>
          <w:szCs w:val="24"/>
        </w:rPr>
        <w:t xml:space="preserve">s is done through </w:t>
      </w:r>
      <w:proofErr w:type="spellStart"/>
      <w:r w:rsidR="00AD13FD">
        <w:rPr>
          <w:rFonts w:ascii="Times New Roman" w:hAnsi="Times New Roman" w:cs="Times New Roman"/>
          <w:sz w:val="24"/>
          <w:szCs w:val="24"/>
        </w:rPr>
        <w:t>embeddings</w:t>
      </w:r>
      <w:proofErr w:type="spellEnd"/>
      <w:r w:rsidRPr="00AD13FD">
        <w:rPr>
          <w:rFonts w:ascii="Times New Roman" w:hAnsi="Times New Roman" w:cs="Times New Roman"/>
          <w:sz w:val="24"/>
          <w:szCs w:val="24"/>
        </w:rPr>
        <w:t xml:space="preserve">: mathematical representations of text as high-dimensional vectors. The key insight is that text with similar meaning ends up close together in this vector space, even if the words used are completely different. "High blood pressure" and "hypertension" are different strings, but their </w:t>
      </w:r>
      <w:proofErr w:type="spellStart"/>
      <w:r w:rsidRPr="00AD13FD">
        <w:rPr>
          <w:rFonts w:ascii="Times New Roman" w:hAnsi="Times New Roman" w:cs="Times New Roman"/>
          <w:sz w:val="24"/>
          <w:szCs w:val="24"/>
        </w:rPr>
        <w:t>embeddings</w:t>
      </w:r>
      <w:proofErr w:type="spellEnd"/>
      <w:r w:rsidRPr="00AD13FD">
        <w:rPr>
          <w:rFonts w:ascii="Times New Roman" w:hAnsi="Times New Roman" w:cs="Times New Roman"/>
          <w:sz w:val="24"/>
          <w:szCs w:val="24"/>
        </w:rPr>
        <w:t xml:space="preserve"> are nearly identical because they mean the same thing.</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We used a model called all-MiniLM-L6-v2</w:t>
      </w:r>
      <w:r w:rsidR="00220C08" w:rsidRPr="00AD13FD">
        <w:rPr>
          <w:rFonts w:ascii="Times New Roman" w:hAnsi="Times New Roman" w:cs="Times New Roman"/>
          <w:sz w:val="24"/>
          <w:szCs w:val="24"/>
        </w:rPr>
        <w:t>, part of the Sentence Transformers family — a lightweight but highly capable model that converts each text chunk into a 384-dimensional vector. Every one of our 3,269 chunks was transformed into one of these vectors and stored.</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At query time, the user's question is embedded using the same model, producing its own 384-dimensional vector. The system then finds the chunks whose vectors are closest to the question's vector — those are the most semantically relevant passages.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FAISS: The Search Engine for Vectors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Finding the closest vectors among 3,269 options sounds computationally trivial, but at larger scales — millions of documents — this becomes a serious engineer</w:t>
      </w:r>
      <w:r w:rsidR="00AD13FD">
        <w:rPr>
          <w:rFonts w:ascii="Times New Roman" w:hAnsi="Times New Roman" w:cs="Times New Roman"/>
          <w:sz w:val="24"/>
          <w:szCs w:val="24"/>
        </w:rPr>
        <w:t>ing challenge. We used FAISS</w:t>
      </w:r>
      <w:r w:rsidRPr="00AD13FD">
        <w:rPr>
          <w:rFonts w:ascii="Times New Roman" w:hAnsi="Times New Roman" w:cs="Times New Roman"/>
          <w:sz w:val="24"/>
          <w:szCs w:val="24"/>
        </w:rPr>
        <w:t xml:space="preserve"> (Facebook AI Similarity Search), a library specifically designed for fast nearest-neighbor search over high-dimensional vectors.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FAISS stores all our chunk </w:t>
      </w:r>
      <w:r w:rsidR="00AD13FD" w:rsidRPr="00AD13FD">
        <w:rPr>
          <w:rFonts w:ascii="Times New Roman" w:hAnsi="Times New Roman" w:cs="Times New Roman"/>
          <w:sz w:val="24"/>
          <w:szCs w:val="24"/>
        </w:rPr>
        <w:t>embedding’s</w:t>
      </w:r>
      <w:r w:rsidRPr="00AD13FD">
        <w:rPr>
          <w:rFonts w:ascii="Times New Roman" w:hAnsi="Times New Roman" w:cs="Times New Roman"/>
          <w:sz w:val="24"/>
          <w:szCs w:val="24"/>
        </w:rPr>
        <w:t xml:space="preserve"> in an index structure optimized for speed. When a query arrives, it searches the entire index and returns the top-k most similar chunks in milliseconds. In our system, we retrieved the top 5 chunks per query by default.</w:t>
      </w:r>
    </w:p>
    <w:p w:rsidR="00AD13FD" w:rsidRDefault="00AD13FD"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b/>
          <w:sz w:val="28"/>
          <w:szCs w:val="28"/>
        </w:rPr>
        <w:t>Two Retrieval Methods: A Head-to-Head Comparison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One of the requirements </w:t>
      </w:r>
      <w:r w:rsidR="00AD13FD">
        <w:rPr>
          <w:rFonts w:ascii="Times New Roman" w:hAnsi="Times New Roman" w:cs="Times New Roman"/>
          <w:sz w:val="24"/>
          <w:szCs w:val="24"/>
        </w:rPr>
        <w:t>of our project was to compare classical retrieval against embedding-based retrieval</w:t>
      </w:r>
      <w:r w:rsidRPr="00AD13FD">
        <w:rPr>
          <w:rFonts w:ascii="Times New Roman" w:hAnsi="Times New Roman" w:cs="Times New Roman"/>
          <w:sz w:val="24"/>
          <w:szCs w:val="24"/>
        </w:rPr>
        <w:t>. We implemented both and tested them on 8 medical queries.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TF-IDF: The Keyword Approach</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TF-IDF (Term Frequency–Inverse Document Frequency) is one of the oldest and most widely used retrieval methods. It works by scoring documents based on how frequently a query's words appear in them, adjusted for how common those words are across the entire corpus. A word that appears often in one chunk but rarely across all chunks gets a high score for that chunk.</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TF-IDF is fast, interpretable, and works well when users use the exact terminology present in the documents. But it has a fundamental limitation: it operates purely on word overlap. It has no understanding of meaning. If the query uses a different word than the document — even a perfect synonym — TF-IDF will miss it.</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Embedding Retrieval: The Semantic Approach</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Embedding-based retrieval understands meaning. When a user asks "What are symptoms of diabetes?", the embedding model understands that this is semantically related to passages describing frequent urination, increased thirst, and blurred vision — even if those passages never use the word "symptoms."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The Results Were Decisive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Across all 8 test queries, embedding retrieval outperformed TF-IDF clearly and consistently.</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query </w:t>
      </w:r>
      <w:r w:rsidR="00220C08" w:rsidRPr="00AD13FD">
        <w:rPr>
          <w:rFonts w:ascii="Times New Roman" w:hAnsi="Times New Roman" w:cs="Times New Roman"/>
          <w:sz w:val="24"/>
          <w:szCs w:val="24"/>
        </w:rPr>
        <w:t>"W</w:t>
      </w:r>
      <w:r>
        <w:rPr>
          <w:rFonts w:ascii="Times New Roman" w:hAnsi="Times New Roman" w:cs="Times New Roman"/>
          <w:sz w:val="24"/>
          <w:szCs w:val="24"/>
        </w:rPr>
        <w:t>hat are symptoms of diabetes?</w:t>
      </w:r>
      <w:proofErr w:type="gramStart"/>
      <w:r>
        <w:rPr>
          <w:rFonts w:ascii="Times New Roman" w:hAnsi="Times New Roman" w:cs="Times New Roman"/>
          <w:sz w:val="24"/>
          <w:szCs w:val="24"/>
        </w:rPr>
        <w:t>"</w:t>
      </w:r>
      <w:r w:rsidR="00220C08" w:rsidRPr="00AD13FD">
        <w:rPr>
          <w:rFonts w:ascii="Times New Roman" w:hAnsi="Times New Roman" w:cs="Times New Roman"/>
          <w:sz w:val="24"/>
          <w:szCs w:val="24"/>
        </w:rPr>
        <w:t>,</w:t>
      </w:r>
      <w:proofErr w:type="gramEnd"/>
      <w:r w:rsidR="00220C08" w:rsidRPr="00AD13FD">
        <w:rPr>
          <w:rFonts w:ascii="Times New Roman" w:hAnsi="Times New Roman" w:cs="Times New Roman"/>
          <w:sz w:val="24"/>
          <w:szCs w:val="24"/>
        </w:rPr>
        <w:t xml:space="preserve"> TF-IDF returned table-of-contents lines — fragments like "What is Diabetes? . . . . . . 7" — because those lines happened to contain the word "diabetes" multiple times. They were structurally prominent in the document but completely useless as answers. Embedding retrieval returned the actual symptoms: unusual tiredness, frequent urination, unexplained weight loss, increased thirst, </w:t>
      </w:r>
      <w:proofErr w:type="gramStart"/>
      <w:r w:rsidR="00220C08" w:rsidRPr="00AD13FD">
        <w:rPr>
          <w:rFonts w:ascii="Times New Roman" w:hAnsi="Times New Roman" w:cs="Times New Roman"/>
          <w:sz w:val="24"/>
          <w:szCs w:val="24"/>
        </w:rPr>
        <w:t>blurred</w:t>
      </w:r>
      <w:proofErr w:type="gramEnd"/>
      <w:r w:rsidR="00220C08" w:rsidRPr="00AD13FD">
        <w:rPr>
          <w:rFonts w:ascii="Times New Roman" w:hAnsi="Times New Roman" w:cs="Times New Roman"/>
          <w:sz w:val="24"/>
          <w:szCs w:val="24"/>
        </w:rPr>
        <w:t xml:space="preserve"> vision.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For "How can asthma be treated?"</w:t>
      </w:r>
      <w:r w:rsidR="00220C08" w:rsidRPr="00AD13FD">
        <w:rPr>
          <w:rFonts w:ascii="Times New Roman" w:hAnsi="Times New Roman" w:cs="Times New Roman"/>
          <w:sz w:val="24"/>
          <w:szCs w:val="24"/>
        </w:rPr>
        <w:t>, TF-IDF matched on near-empty fragments like "how it can be controlled" and "treated if necessary" — short phrases that shared common words with the query but contained no actual information. Embedding retrieval found passages describing treatment objectives, patient education protocols, and inhaler options.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w:t>
      </w:r>
      <w:r w:rsidR="00220C08" w:rsidRPr="00AD13FD">
        <w:rPr>
          <w:rFonts w:ascii="Times New Roman" w:hAnsi="Times New Roman" w:cs="Times New Roman"/>
          <w:sz w:val="24"/>
          <w:szCs w:val="24"/>
        </w:rPr>
        <w:t>"Wha</w:t>
      </w:r>
      <w:r>
        <w:rPr>
          <w:rFonts w:ascii="Times New Roman" w:hAnsi="Times New Roman" w:cs="Times New Roman"/>
          <w:sz w:val="24"/>
          <w:szCs w:val="24"/>
        </w:rPr>
        <w:t>t are risk factors of stroke?</w:t>
      </w:r>
      <w:proofErr w:type="gramStart"/>
      <w:r>
        <w:rPr>
          <w:rFonts w:ascii="Times New Roman" w:hAnsi="Times New Roman" w:cs="Times New Roman"/>
          <w:sz w:val="24"/>
          <w:szCs w:val="24"/>
        </w:rPr>
        <w:t>"</w:t>
      </w:r>
      <w:r w:rsidR="00220C08" w:rsidRPr="00AD13FD">
        <w:rPr>
          <w:rFonts w:ascii="Times New Roman" w:hAnsi="Times New Roman" w:cs="Times New Roman"/>
          <w:sz w:val="24"/>
          <w:szCs w:val="24"/>
        </w:rPr>
        <w:t>,</w:t>
      </w:r>
      <w:proofErr w:type="gramEnd"/>
      <w:r w:rsidR="00220C08" w:rsidRPr="00AD13FD">
        <w:rPr>
          <w:rFonts w:ascii="Times New Roman" w:hAnsi="Times New Roman" w:cs="Times New Roman"/>
          <w:sz w:val="24"/>
          <w:szCs w:val="24"/>
        </w:rPr>
        <w:t xml:space="preserve"> TF-IDF retrieved passages abou</w:t>
      </w:r>
      <w:r>
        <w:rPr>
          <w:rFonts w:ascii="Times New Roman" w:hAnsi="Times New Roman" w:cs="Times New Roman"/>
          <w:sz w:val="24"/>
          <w:szCs w:val="24"/>
        </w:rPr>
        <w:t xml:space="preserve">t Type 2 diabetes risk factors: a related but different topic </w:t>
      </w:r>
      <w:r w:rsidR="00220C08" w:rsidRPr="00AD13FD">
        <w:rPr>
          <w:rFonts w:ascii="Times New Roman" w:hAnsi="Times New Roman" w:cs="Times New Roman"/>
          <w:sz w:val="24"/>
          <w:szCs w:val="24"/>
        </w:rPr>
        <w:t xml:space="preserve">because the word "risk" appeared prominently. Embedding retrieval found the specific passage about stroke risk, including the statistic that Type 1 diabetes poses a </w:t>
      </w:r>
      <w:proofErr w:type="gramStart"/>
      <w:r w:rsidR="00220C08" w:rsidRPr="00AD13FD">
        <w:rPr>
          <w:rFonts w:ascii="Times New Roman" w:hAnsi="Times New Roman" w:cs="Times New Roman"/>
          <w:sz w:val="24"/>
          <w:szCs w:val="24"/>
        </w:rPr>
        <w:t>four-times</w:t>
      </w:r>
      <w:proofErr w:type="gramEnd"/>
      <w:r w:rsidR="00220C08" w:rsidRPr="00AD13FD">
        <w:rPr>
          <w:rFonts w:ascii="Times New Roman" w:hAnsi="Times New Roman" w:cs="Times New Roman"/>
          <w:sz w:val="24"/>
          <w:szCs w:val="24"/>
        </w:rPr>
        <w:t xml:space="preserve"> higher risk for ischemic stroke.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pattern was consistent: TF-IDF gets tripped up by word frequency and misses semantic intent. Embedding retrieval understands the question and finds what the user actually needs.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Re</w:t>
      </w:r>
      <w:r w:rsidR="00AD13FD">
        <w:rPr>
          <w:rFonts w:ascii="Times New Roman" w:hAnsi="Times New Roman" w:cs="Times New Roman"/>
          <w:b/>
          <w:sz w:val="28"/>
          <w:szCs w:val="28"/>
        </w:rPr>
        <w:t>-</w:t>
      </w:r>
      <w:r w:rsidRPr="00AD13FD">
        <w:rPr>
          <w:rFonts w:ascii="Times New Roman" w:hAnsi="Times New Roman" w:cs="Times New Roman"/>
          <w:b/>
          <w:sz w:val="28"/>
          <w:szCs w:val="28"/>
        </w:rPr>
        <w:t>ranking: A Second Pass for Precision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After FAISS returns the top-k chunk</w:t>
      </w:r>
      <w:r w:rsidR="00AD13FD">
        <w:rPr>
          <w:rFonts w:ascii="Times New Roman" w:hAnsi="Times New Roman" w:cs="Times New Roman"/>
          <w:sz w:val="24"/>
          <w:szCs w:val="24"/>
        </w:rPr>
        <w:t>s, we added a re-ranking step</w:t>
      </w:r>
      <w:r w:rsidRPr="00AD13FD">
        <w:rPr>
          <w:rFonts w:ascii="Times New Roman" w:hAnsi="Times New Roman" w:cs="Times New Roman"/>
          <w:sz w:val="24"/>
          <w:szCs w:val="24"/>
        </w:rPr>
        <w:t xml:space="preserve"> before passing context to the generation model. The idea is simple: FAISS's distance metric is a good first approximation, but it can be refined.</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We re</w:t>
      </w:r>
      <w:r w:rsidR="00AD13FD">
        <w:rPr>
          <w:rFonts w:ascii="Times New Roman" w:hAnsi="Times New Roman" w:cs="Times New Roman"/>
          <w:sz w:val="24"/>
          <w:szCs w:val="24"/>
        </w:rPr>
        <w:t>-</w:t>
      </w:r>
      <w:r w:rsidRPr="00AD13FD">
        <w:rPr>
          <w:rFonts w:ascii="Times New Roman" w:hAnsi="Times New Roman" w:cs="Times New Roman"/>
          <w:sz w:val="24"/>
          <w:szCs w:val="24"/>
        </w:rPr>
        <w:t>ranked the retrieved chunk</w:t>
      </w:r>
      <w:r w:rsidR="00AD13FD">
        <w:rPr>
          <w:rFonts w:ascii="Times New Roman" w:hAnsi="Times New Roman" w:cs="Times New Roman"/>
          <w:sz w:val="24"/>
          <w:szCs w:val="24"/>
        </w:rPr>
        <w:t>s using cosine similarity</w:t>
      </w:r>
      <w:r w:rsidRPr="00AD13FD">
        <w:rPr>
          <w:rFonts w:ascii="Times New Roman" w:hAnsi="Times New Roman" w:cs="Times New Roman"/>
          <w:sz w:val="24"/>
          <w:szCs w:val="24"/>
        </w:rPr>
        <w:t xml:space="preserve"> a measure of directional alignment between two vectors, which tends to be a more nuanced relevance signal than raw L2 distance. The chunks are re-sorted from most to least relevant before being assembled into context.</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This small addition to the pipeline noticeably improved the quality of the context window passed to the generation model, ensuring the most relevant passages appear first.</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The Generation Module: From Context to Answer</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With relevant chunks retrieved and re</w:t>
      </w:r>
      <w:r w:rsidR="00AD13FD">
        <w:rPr>
          <w:rFonts w:ascii="Times New Roman" w:hAnsi="Times New Roman" w:cs="Times New Roman"/>
          <w:sz w:val="24"/>
          <w:szCs w:val="24"/>
        </w:rPr>
        <w:t>-</w:t>
      </w:r>
      <w:r w:rsidRPr="00AD13FD">
        <w:rPr>
          <w:rFonts w:ascii="Times New Roman" w:hAnsi="Times New Roman" w:cs="Times New Roman"/>
          <w:sz w:val="24"/>
          <w:szCs w:val="24"/>
        </w:rPr>
        <w:t>ra</w:t>
      </w:r>
      <w:r w:rsidR="00AD13FD">
        <w:rPr>
          <w:rFonts w:ascii="Times New Roman" w:hAnsi="Times New Roman" w:cs="Times New Roman"/>
          <w:sz w:val="24"/>
          <w:szCs w:val="24"/>
        </w:rPr>
        <w:t xml:space="preserve">nked, we assembled them into a context passage and fed it </w:t>
      </w:r>
      <w:r w:rsidRPr="00AD13FD">
        <w:rPr>
          <w:rFonts w:ascii="Times New Roman" w:hAnsi="Times New Roman" w:cs="Times New Roman"/>
          <w:sz w:val="24"/>
          <w:szCs w:val="24"/>
        </w:rPr>
        <w:t>alo</w:t>
      </w:r>
      <w:r w:rsidR="00AD13FD">
        <w:rPr>
          <w:rFonts w:ascii="Times New Roman" w:hAnsi="Times New Roman" w:cs="Times New Roman"/>
          <w:sz w:val="24"/>
          <w:szCs w:val="24"/>
        </w:rPr>
        <w:t xml:space="preserve">ng with the original question </w:t>
      </w:r>
      <w:r w:rsidRPr="00AD13FD">
        <w:rPr>
          <w:rFonts w:ascii="Times New Roman" w:hAnsi="Times New Roman" w:cs="Times New Roman"/>
          <w:sz w:val="24"/>
          <w:szCs w:val="24"/>
        </w:rPr>
        <w:t>to a question-answering model.</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We used</w:t>
      </w:r>
      <w:r w:rsidR="00AD13FD">
        <w:rPr>
          <w:rFonts w:ascii="Times New Roman" w:hAnsi="Times New Roman" w:cs="Times New Roman"/>
          <w:sz w:val="24"/>
          <w:szCs w:val="24"/>
        </w:rPr>
        <w:t xml:space="preserve"> </w:t>
      </w:r>
      <w:proofErr w:type="spellStart"/>
      <w:r w:rsidR="00AD13FD">
        <w:rPr>
          <w:rFonts w:ascii="Times New Roman" w:hAnsi="Times New Roman" w:cs="Times New Roman"/>
          <w:sz w:val="24"/>
          <w:szCs w:val="24"/>
        </w:rPr>
        <w:t>deepset</w:t>
      </w:r>
      <w:proofErr w:type="spellEnd"/>
      <w:r w:rsidR="00AD13FD">
        <w:rPr>
          <w:rFonts w:ascii="Times New Roman" w:hAnsi="Times New Roman" w:cs="Times New Roman"/>
          <w:sz w:val="24"/>
          <w:szCs w:val="24"/>
        </w:rPr>
        <w:t>/roberta-base-squad2</w:t>
      </w:r>
      <w:r w:rsidRPr="00AD13FD">
        <w:rPr>
          <w:rFonts w:ascii="Times New Roman" w:hAnsi="Times New Roman" w:cs="Times New Roman"/>
          <w:sz w:val="24"/>
          <w:szCs w:val="24"/>
        </w:rPr>
        <w:t xml:space="preserve">, a version of the </w:t>
      </w:r>
      <w:proofErr w:type="spellStart"/>
      <w:r w:rsidRPr="00AD13FD">
        <w:rPr>
          <w:rFonts w:ascii="Times New Roman" w:hAnsi="Times New Roman" w:cs="Times New Roman"/>
          <w:sz w:val="24"/>
          <w:szCs w:val="24"/>
        </w:rPr>
        <w:t>RoBERTa</w:t>
      </w:r>
      <w:proofErr w:type="spellEnd"/>
      <w:r w:rsidRPr="00AD13FD">
        <w:rPr>
          <w:rFonts w:ascii="Times New Roman" w:hAnsi="Times New Roman" w:cs="Times New Roman"/>
          <w:sz w:val="24"/>
          <w:szCs w:val="24"/>
        </w:rPr>
        <w:t xml:space="preserve"> transformer model fine-tuned on </w:t>
      </w:r>
      <w:proofErr w:type="spellStart"/>
      <w:r w:rsidRPr="00AD13FD">
        <w:rPr>
          <w:rFonts w:ascii="Times New Roman" w:hAnsi="Times New Roman" w:cs="Times New Roman"/>
          <w:sz w:val="24"/>
          <w:szCs w:val="24"/>
        </w:rPr>
        <w:t>SQuAD</w:t>
      </w:r>
      <w:proofErr w:type="spellEnd"/>
      <w:r w:rsidRPr="00AD13FD">
        <w:rPr>
          <w:rFonts w:ascii="Times New Roman" w:hAnsi="Times New Roman" w:cs="Times New Roman"/>
          <w:sz w:val="24"/>
          <w:szCs w:val="24"/>
        </w:rPr>
        <w:t xml:space="preserve"> 2.0, a large-scale question-answering dataset. Unlike generative models that produce free tex</w:t>
      </w:r>
      <w:r w:rsidR="00AD13FD">
        <w:rPr>
          <w:rFonts w:ascii="Times New Roman" w:hAnsi="Times New Roman" w:cs="Times New Roman"/>
          <w:sz w:val="24"/>
          <w:szCs w:val="24"/>
        </w:rPr>
        <w:t xml:space="preserve">t from scratch, this model is </w:t>
      </w:r>
      <w:r w:rsidRPr="00AD13FD">
        <w:rPr>
          <w:rFonts w:ascii="Times New Roman" w:hAnsi="Times New Roman" w:cs="Times New Roman"/>
          <w:sz w:val="24"/>
          <w:szCs w:val="24"/>
        </w:rPr>
        <w:t>extractive</w:t>
      </w:r>
      <w:r w:rsidR="00AD13FD">
        <w:rPr>
          <w:rFonts w:ascii="Times New Roman" w:hAnsi="Times New Roman" w:cs="Times New Roman"/>
          <w:sz w:val="24"/>
          <w:szCs w:val="24"/>
        </w:rPr>
        <w:t xml:space="preserve"> </w:t>
      </w:r>
      <w:r w:rsidRPr="00AD13FD">
        <w:rPr>
          <w:rFonts w:ascii="Times New Roman" w:hAnsi="Times New Roman" w:cs="Times New Roman"/>
          <w:sz w:val="24"/>
          <w:szCs w:val="24"/>
        </w:rPr>
        <w:t>it reads the provided context and identifies the exact span of text that best answers the question. This approach has a natural advantage for reliability: the answer is always a direct quote from the retrieved documents, not a generated confabulation.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A Concrete Example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User query:</w:t>
      </w:r>
      <w:r w:rsidR="00AD13FD" w:rsidRPr="00AD13FD">
        <w:rPr>
          <w:rFonts w:ascii="Times New Roman" w:hAnsi="Times New Roman" w:cs="Times New Roman"/>
          <w:sz w:val="24"/>
          <w:szCs w:val="24"/>
        </w:rPr>
        <w:t xml:space="preserve"> </w:t>
      </w:r>
      <w:r w:rsidRPr="00AD13FD">
        <w:rPr>
          <w:rFonts w:ascii="Times New Roman" w:hAnsi="Times New Roman" w:cs="Times New Roman"/>
          <w:sz w:val="24"/>
          <w:szCs w:val="24"/>
        </w:rPr>
        <w:t>What</w:t>
      </w:r>
      <w:r w:rsidR="00AD13FD">
        <w:rPr>
          <w:rFonts w:ascii="Times New Roman" w:hAnsi="Times New Roman" w:cs="Times New Roman"/>
          <w:sz w:val="24"/>
          <w:szCs w:val="24"/>
        </w:rPr>
        <w:t xml:space="preserve"> are complications of diabetes?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system retrieved three passages from the medical documents, the most relevant being a passage from one of the clinical textbooks stating that diabetes is the leading cause of cardiovascular disease, with major cardiac events increasing 2.38 times, and 65 percent of deaths attributable to cardiovascular disease and heart failure.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Generated answer: </w:t>
      </w:r>
      <w:r w:rsidR="00220C08" w:rsidRPr="00AD13FD">
        <w:rPr>
          <w:rFonts w:ascii="Times New Roman" w:hAnsi="Times New Roman" w:cs="Times New Roman"/>
          <w:sz w:val="24"/>
          <w:szCs w:val="24"/>
        </w:rPr>
        <w:t>"Diabetes is the leading c</w:t>
      </w:r>
      <w:r>
        <w:rPr>
          <w:rFonts w:ascii="Times New Roman" w:hAnsi="Times New Roman" w:cs="Times New Roman"/>
          <w:sz w:val="24"/>
          <w:szCs w:val="24"/>
        </w:rPr>
        <w:t>ause of cardiovascular disease"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answer is grounded in the source. The source file is identified. The user can read the surrounding passage for more detail.</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The User Interface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entire </w:t>
      </w:r>
      <w:proofErr w:type="gramStart"/>
      <w:r>
        <w:rPr>
          <w:rFonts w:ascii="Times New Roman" w:hAnsi="Times New Roman" w:cs="Times New Roman"/>
          <w:sz w:val="24"/>
          <w:szCs w:val="24"/>
        </w:rPr>
        <w:t xml:space="preserve">pipeline </w:t>
      </w:r>
      <w:r w:rsidR="00220C08" w:rsidRPr="00AD13FD">
        <w:rPr>
          <w:rFonts w:ascii="Times New Roman" w:hAnsi="Times New Roman" w:cs="Times New Roman"/>
          <w:sz w:val="24"/>
          <w:szCs w:val="24"/>
        </w:rPr>
        <w:t xml:space="preserve"> retrieval</w:t>
      </w:r>
      <w:proofErr w:type="gramEnd"/>
      <w:r w:rsidR="00220C08" w:rsidRPr="00AD13FD">
        <w:rPr>
          <w:rFonts w:ascii="Times New Roman" w:hAnsi="Times New Roman" w:cs="Times New Roman"/>
          <w:sz w:val="24"/>
          <w:szCs w:val="24"/>
        </w:rPr>
        <w:t>, re</w:t>
      </w:r>
      <w:r>
        <w:rPr>
          <w:rFonts w:ascii="Times New Roman" w:hAnsi="Times New Roman" w:cs="Times New Roman"/>
          <w:sz w:val="24"/>
          <w:szCs w:val="24"/>
        </w:rPr>
        <w:t>-</w:t>
      </w:r>
      <w:r w:rsidR="00220C08" w:rsidRPr="00AD13FD">
        <w:rPr>
          <w:rFonts w:ascii="Times New Roman" w:hAnsi="Times New Roman" w:cs="Times New Roman"/>
          <w:sz w:val="24"/>
          <w:szCs w:val="24"/>
        </w:rPr>
        <w:t>ranking, and</w:t>
      </w:r>
      <w:r>
        <w:rPr>
          <w:rFonts w:ascii="Times New Roman" w:hAnsi="Times New Roman" w:cs="Times New Roman"/>
          <w:sz w:val="24"/>
          <w:szCs w:val="24"/>
        </w:rPr>
        <w:t xml:space="preserve"> generation — is wrapped in a </w:t>
      </w:r>
      <w:proofErr w:type="spellStart"/>
      <w:r>
        <w:rPr>
          <w:rFonts w:ascii="Times New Roman" w:hAnsi="Times New Roman" w:cs="Times New Roman"/>
          <w:sz w:val="24"/>
          <w:szCs w:val="24"/>
        </w:rPr>
        <w:t>Gradio</w:t>
      </w:r>
      <w:proofErr w:type="spellEnd"/>
      <w:r w:rsidR="00220C08" w:rsidRPr="00AD13FD">
        <w:rPr>
          <w:rFonts w:ascii="Times New Roman" w:hAnsi="Times New Roman" w:cs="Times New Roman"/>
          <w:sz w:val="24"/>
          <w:szCs w:val="24"/>
        </w:rPr>
        <w:t xml:space="preserve"> web interface. </w:t>
      </w:r>
      <w:proofErr w:type="spellStart"/>
      <w:r w:rsidR="00220C08" w:rsidRPr="00AD13FD">
        <w:rPr>
          <w:rFonts w:ascii="Times New Roman" w:hAnsi="Times New Roman" w:cs="Times New Roman"/>
          <w:sz w:val="24"/>
          <w:szCs w:val="24"/>
        </w:rPr>
        <w:t>Gradio</w:t>
      </w:r>
      <w:proofErr w:type="spellEnd"/>
      <w:r w:rsidR="00220C08" w:rsidRPr="00AD13FD">
        <w:rPr>
          <w:rFonts w:ascii="Times New Roman" w:hAnsi="Times New Roman" w:cs="Times New Roman"/>
          <w:sz w:val="24"/>
          <w:szCs w:val="24"/>
        </w:rPr>
        <w:t xml:space="preserve"> allows non-technical users to interact with the system through a simple browser-based form.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interface presents three things for every query: the user's question, the extracted answer, and the retrieved evidence passages with their source document names. This design reflects a deliberate choice: transparency. A medical AI assistant that hides its reasoning is hard to trust. Ours shows its work.</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Users can type any medical question in plain English, click submit, and see not just an answer but the exact text from the medical literature that the answer was drawn from.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Experimental Evaluation: What We Learned</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We evaluated the system on a diverse set of 8 questions covering hypertension, diabetes, asthma, heart disease, obesity, stroke, blood pressure, and fever. Here is an honest account of what worked and what didn't.</w:t>
      </w:r>
    </w:p>
    <w:p w:rsidR="00AD13FD" w:rsidRDefault="00AD13FD" w:rsidP="00AD13FD">
      <w:pPr>
        <w:pStyle w:val="PlainText"/>
        <w:spacing w:line="360" w:lineRule="auto"/>
        <w:jc w:val="both"/>
        <w:rPr>
          <w:rFonts w:ascii="Times New Roman" w:hAnsi="Times New Roman" w:cs="Times New Roman"/>
          <w:b/>
          <w:sz w:val="28"/>
          <w:szCs w:val="28"/>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Successes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performed best on </w:t>
      </w:r>
      <w:r w:rsidR="00220C08" w:rsidRPr="00AD13FD">
        <w:rPr>
          <w:rFonts w:ascii="Times New Roman" w:hAnsi="Times New Roman" w:cs="Times New Roman"/>
          <w:sz w:val="24"/>
          <w:szCs w:val="24"/>
        </w:rPr>
        <w:t>specific, factua</w:t>
      </w:r>
      <w:r>
        <w:rPr>
          <w:rFonts w:ascii="Times New Roman" w:hAnsi="Times New Roman" w:cs="Times New Roman"/>
          <w:sz w:val="24"/>
          <w:szCs w:val="24"/>
        </w:rPr>
        <w:t>l questions</w:t>
      </w:r>
      <w:r w:rsidR="00220C08" w:rsidRPr="00AD13FD">
        <w:rPr>
          <w:rFonts w:ascii="Times New Roman" w:hAnsi="Times New Roman" w:cs="Times New Roman"/>
          <w:sz w:val="24"/>
          <w:szCs w:val="24"/>
        </w:rPr>
        <w:t xml:space="preserve"> with clear answers in the corpus. Questions like "What causes hypertension?" and "What are complications of diabetes?" produced precise, clinically accurate responses with well-matched source passages.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Source citation worked exactly as int</w:t>
      </w:r>
      <w:r w:rsidR="00AD13FD">
        <w:rPr>
          <w:rFonts w:ascii="Times New Roman" w:hAnsi="Times New Roman" w:cs="Times New Roman"/>
          <w:sz w:val="24"/>
          <w:szCs w:val="24"/>
        </w:rPr>
        <w:t>ended.</w:t>
      </w:r>
      <w:r w:rsidRPr="00AD13FD">
        <w:rPr>
          <w:rFonts w:ascii="Times New Roman" w:hAnsi="Times New Roman" w:cs="Times New Roman"/>
          <w:sz w:val="24"/>
          <w:szCs w:val="24"/>
        </w:rPr>
        <w:t xml:space="preserve"> For every answer, the system identified which of the 8 documents it drew from, which builds a layer of verifiability that general AI </w:t>
      </w:r>
      <w:r w:rsidR="00AD13FD" w:rsidRPr="00AD13FD">
        <w:rPr>
          <w:rFonts w:ascii="Times New Roman" w:hAnsi="Times New Roman" w:cs="Times New Roman"/>
          <w:sz w:val="24"/>
          <w:szCs w:val="24"/>
        </w:rPr>
        <w:t>Chabot</w:t>
      </w:r>
      <w:r w:rsidRPr="00AD13FD">
        <w:rPr>
          <w:rFonts w:ascii="Times New Roman" w:hAnsi="Times New Roman" w:cs="Times New Roman"/>
          <w:sz w:val="24"/>
          <w:szCs w:val="24"/>
        </w:rPr>
        <w:t xml:space="preserve"> lack entirely.</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220C08" w:rsidRPr="00AD13FD">
        <w:rPr>
          <w:rFonts w:ascii="Times New Roman" w:hAnsi="Times New Roman" w:cs="Times New Roman"/>
          <w:sz w:val="24"/>
          <w:szCs w:val="24"/>
        </w:rPr>
        <w:t>re</w:t>
      </w:r>
      <w:r>
        <w:rPr>
          <w:rFonts w:ascii="Times New Roman" w:hAnsi="Times New Roman" w:cs="Times New Roman"/>
          <w:sz w:val="24"/>
          <w:szCs w:val="24"/>
        </w:rPr>
        <w:t>-</w:t>
      </w:r>
      <w:r w:rsidR="00220C08" w:rsidRPr="00AD13FD">
        <w:rPr>
          <w:rFonts w:ascii="Times New Roman" w:hAnsi="Times New Roman" w:cs="Times New Roman"/>
          <w:sz w:val="24"/>
          <w:szCs w:val="24"/>
        </w:rPr>
        <w:t>ranking ste</w:t>
      </w:r>
      <w:r>
        <w:rPr>
          <w:rFonts w:ascii="Times New Roman" w:hAnsi="Times New Roman" w:cs="Times New Roman"/>
          <w:sz w:val="24"/>
          <w:szCs w:val="24"/>
        </w:rPr>
        <w:t>p made a measurable difference</w:t>
      </w:r>
      <w:r w:rsidR="00220C08" w:rsidRPr="00AD13FD">
        <w:rPr>
          <w:rFonts w:ascii="Times New Roman" w:hAnsi="Times New Roman" w:cs="Times New Roman"/>
          <w:sz w:val="24"/>
          <w:szCs w:val="24"/>
        </w:rPr>
        <w:t xml:space="preserve"> on ambiguous queries, where the top FAISS result was occasionally outranked by a more semantically aligned passage after cosine similarity re-scoring.</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Failures and Limitations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system struggle</w:t>
      </w:r>
      <w:r w:rsidR="00AD13FD">
        <w:rPr>
          <w:rFonts w:ascii="Times New Roman" w:hAnsi="Times New Roman" w:cs="Times New Roman"/>
          <w:sz w:val="24"/>
          <w:szCs w:val="24"/>
        </w:rPr>
        <w:t>d with synthesis questions</w:t>
      </w:r>
      <w:r w:rsidRPr="00AD13FD">
        <w:rPr>
          <w:rFonts w:ascii="Times New Roman" w:hAnsi="Times New Roman" w:cs="Times New Roman"/>
          <w:sz w:val="24"/>
          <w:szCs w:val="24"/>
        </w:rPr>
        <w:t xml:space="preserve"> queries that require combining information from multiple passages or reasoning across them. The </w:t>
      </w:r>
      <w:proofErr w:type="spellStart"/>
      <w:r w:rsidRPr="00AD13FD">
        <w:rPr>
          <w:rFonts w:ascii="Times New Roman" w:hAnsi="Times New Roman" w:cs="Times New Roman"/>
          <w:sz w:val="24"/>
          <w:szCs w:val="24"/>
        </w:rPr>
        <w:t>RoBERTa</w:t>
      </w:r>
      <w:proofErr w:type="spellEnd"/>
      <w:r w:rsidRPr="00AD13FD">
        <w:rPr>
          <w:rFonts w:ascii="Times New Roman" w:hAnsi="Times New Roman" w:cs="Times New Roman"/>
          <w:sz w:val="24"/>
          <w:szCs w:val="24"/>
        </w:rPr>
        <w:t xml:space="preserve"> model is extractive, not generative. It finds the best single answer span. For a question like "How does obesity relate to cardiovascula</w:t>
      </w:r>
      <w:r w:rsidR="00AD13FD">
        <w:rPr>
          <w:rFonts w:ascii="Times New Roman" w:hAnsi="Times New Roman" w:cs="Times New Roman"/>
          <w:sz w:val="24"/>
          <w:szCs w:val="24"/>
        </w:rPr>
        <w:t xml:space="preserve">r risk in diabetic patients?" </w:t>
      </w:r>
      <w:r w:rsidRPr="00AD13FD">
        <w:rPr>
          <w:rFonts w:ascii="Times New Roman" w:hAnsi="Times New Roman" w:cs="Times New Roman"/>
          <w:sz w:val="24"/>
          <w:szCs w:val="24"/>
        </w:rPr>
        <w:t>which requ</w:t>
      </w:r>
      <w:r w:rsidR="00AD13FD">
        <w:rPr>
          <w:rFonts w:ascii="Times New Roman" w:hAnsi="Times New Roman" w:cs="Times New Roman"/>
          <w:sz w:val="24"/>
          <w:szCs w:val="24"/>
        </w:rPr>
        <w:t>ires connecting multiple facts</w:t>
      </w:r>
      <w:r w:rsidRPr="00AD13FD">
        <w:rPr>
          <w:rFonts w:ascii="Times New Roman" w:hAnsi="Times New Roman" w:cs="Times New Roman"/>
          <w:sz w:val="24"/>
          <w:szCs w:val="24"/>
        </w:rPr>
        <w:t xml:space="preserve"> it may return a partial answer or miss the full picture.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Out-of-corpus </w:t>
      </w:r>
      <w:r w:rsidR="00AD13FD">
        <w:rPr>
          <w:rFonts w:ascii="Times New Roman" w:hAnsi="Times New Roman" w:cs="Times New Roman"/>
          <w:sz w:val="24"/>
          <w:szCs w:val="24"/>
        </w:rPr>
        <w:t>queries are a genuine problem.</w:t>
      </w:r>
      <w:r w:rsidRPr="00AD13FD">
        <w:rPr>
          <w:rFonts w:ascii="Times New Roman" w:hAnsi="Times New Roman" w:cs="Times New Roman"/>
          <w:sz w:val="24"/>
          <w:szCs w:val="24"/>
        </w:rPr>
        <w:t xml:space="preserve"> When a user asks about a condition or treatment not covered in our 8 documents, the system still retrieves the "closest" chunk it has and attempts an answer. Sometimes this produces confident-sounding but irrelevant responses. A well-designed system should detect low-confidence retrievals and respond with "I couldn't find reliable information on this topic" rather than guessing.</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TF-IDF's failure on </w:t>
      </w:r>
      <w:r w:rsidR="00AD13FD">
        <w:rPr>
          <w:rFonts w:ascii="Times New Roman" w:hAnsi="Times New Roman" w:cs="Times New Roman"/>
          <w:sz w:val="24"/>
          <w:szCs w:val="24"/>
        </w:rPr>
        <w:t>function-word-heavy queries</w:t>
      </w:r>
      <w:r w:rsidRPr="00AD13FD">
        <w:rPr>
          <w:rFonts w:ascii="Times New Roman" w:hAnsi="Times New Roman" w:cs="Times New Roman"/>
          <w:sz w:val="24"/>
          <w:szCs w:val="24"/>
        </w:rPr>
        <w:t xml:space="preserve"> was more severe than expected. Short queries with common words like "how," "can," "be," and "treated" overwhelmed the term-frequency signal, producing matches on stop words rather than content words. BM25, a more sophisticated classical retrieval method, would perform significantly better here.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Chunk boundary artifacts occasionally appeared </w:t>
      </w:r>
      <w:r w:rsidR="00220C08" w:rsidRPr="00AD13FD">
        <w:rPr>
          <w:rFonts w:ascii="Times New Roman" w:hAnsi="Times New Roman" w:cs="Times New Roman"/>
          <w:sz w:val="24"/>
          <w:szCs w:val="24"/>
        </w:rPr>
        <w:t>answers that started mid-sentence or missed the beginning of a relevant explanation because the relevant text was split across two chunks. Larger overlap or sentence-aware chunking would reduce this.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b/>
          <w:sz w:val="28"/>
          <w:szCs w:val="28"/>
        </w:rPr>
        <w:t>Key Lessons for Anyone Building a RAG System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Retrieval quality is the c</w:t>
      </w:r>
      <w:r w:rsidR="00AD13FD">
        <w:rPr>
          <w:rFonts w:ascii="Times New Roman" w:hAnsi="Times New Roman" w:cs="Times New Roman"/>
          <w:sz w:val="24"/>
          <w:szCs w:val="24"/>
        </w:rPr>
        <w:t>eiling for generation quality.</w:t>
      </w:r>
      <w:r w:rsidRPr="00AD13FD">
        <w:rPr>
          <w:rFonts w:ascii="Times New Roman" w:hAnsi="Times New Roman" w:cs="Times New Roman"/>
          <w:sz w:val="24"/>
          <w:szCs w:val="24"/>
        </w:rPr>
        <w:t xml:space="preserve"> If your retrieval step returns irrelevant passages, your generation model has no path to a correct answer regardless of how powerful it is. The retrieval pipeline deserves more attention than most beginners give it.</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Dense </w:t>
      </w:r>
      <w:r w:rsidR="00AD13FD" w:rsidRPr="00AD13FD">
        <w:rPr>
          <w:rFonts w:ascii="Times New Roman" w:hAnsi="Times New Roman" w:cs="Times New Roman"/>
          <w:sz w:val="24"/>
          <w:szCs w:val="24"/>
        </w:rPr>
        <w:t>embedding’s</w:t>
      </w:r>
      <w:r w:rsidRPr="00AD13FD">
        <w:rPr>
          <w:rFonts w:ascii="Times New Roman" w:hAnsi="Times New Roman" w:cs="Times New Roman"/>
          <w:sz w:val="24"/>
          <w:szCs w:val="24"/>
        </w:rPr>
        <w:t xml:space="preserve"> are alm</w:t>
      </w:r>
      <w:r w:rsidR="00AD13FD">
        <w:rPr>
          <w:rFonts w:ascii="Times New Roman" w:hAnsi="Times New Roman" w:cs="Times New Roman"/>
          <w:sz w:val="24"/>
          <w:szCs w:val="24"/>
        </w:rPr>
        <w:t>ost always worth the overhead.</w:t>
      </w:r>
      <w:r w:rsidRPr="00AD13FD">
        <w:rPr>
          <w:rFonts w:ascii="Times New Roman" w:hAnsi="Times New Roman" w:cs="Times New Roman"/>
          <w:sz w:val="24"/>
          <w:szCs w:val="24"/>
        </w:rPr>
        <w:t xml:space="preserve"> The time to encode thousands of chunks is a one-time cost at indexing. At inference, embedding a single query and searching a FAISS index is nearly instantaneous. The qu</w:t>
      </w:r>
      <w:r w:rsidR="00AD13FD">
        <w:rPr>
          <w:rFonts w:ascii="Times New Roman" w:hAnsi="Times New Roman" w:cs="Times New Roman"/>
          <w:sz w:val="24"/>
          <w:szCs w:val="24"/>
        </w:rPr>
        <w:t xml:space="preserve">ality improvement over TF-IDF </w:t>
      </w:r>
      <w:r w:rsidRPr="00AD13FD">
        <w:rPr>
          <w:rFonts w:ascii="Times New Roman" w:hAnsi="Times New Roman" w:cs="Times New Roman"/>
          <w:sz w:val="24"/>
          <w:szCs w:val="24"/>
        </w:rPr>
        <w:t>especially for paraphrased or</w:t>
      </w:r>
      <w:r w:rsidR="00AD13FD">
        <w:rPr>
          <w:rFonts w:ascii="Times New Roman" w:hAnsi="Times New Roman" w:cs="Times New Roman"/>
          <w:sz w:val="24"/>
          <w:szCs w:val="24"/>
        </w:rPr>
        <w:t xml:space="preserve"> semantically complex queries </w:t>
      </w:r>
      <w:r w:rsidRPr="00AD13FD">
        <w:rPr>
          <w:rFonts w:ascii="Times New Roman" w:hAnsi="Times New Roman" w:cs="Times New Roman"/>
          <w:sz w:val="24"/>
          <w:szCs w:val="24"/>
        </w:rPr>
        <w:t>is substantial.</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Metadata is underrated.</w:t>
      </w:r>
      <w:r w:rsidR="00220C08" w:rsidRPr="00AD13FD">
        <w:rPr>
          <w:rFonts w:ascii="Times New Roman" w:hAnsi="Times New Roman" w:cs="Times New Roman"/>
          <w:sz w:val="24"/>
          <w:szCs w:val="24"/>
        </w:rPr>
        <w:t xml:space="preserve"> Tagging every chunk with its source file before indexing costs almost nothing and pays dividends throughout the pipeline: in debugging, in citation, and in filtering (if you want to restrict search to a particular document).</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proofErr w:type="spellStart"/>
      <w:r w:rsidRPr="00AD13FD">
        <w:rPr>
          <w:rFonts w:ascii="Times New Roman" w:hAnsi="Times New Roman" w:cs="Times New Roman"/>
          <w:sz w:val="24"/>
          <w:szCs w:val="24"/>
        </w:rPr>
        <w:t>Reranking</w:t>
      </w:r>
      <w:proofErr w:type="spellEnd"/>
      <w:r w:rsidRPr="00AD13FD">
        <w:rPr>
          <w:rFonts w:ascii="Times New Roman" w:hAnsi="Times New Roman" w:cs="Times New Roman"/>
          <w:sz w:val="24"/>
          <w:szCs w:val="24"/>
        </w:rPr>
        <w:t xml:space="preserve"> is cheap and effect</w:t>
      </w:r>
      <w:r w:rsidR="00AD13FD">
        <w:rPr>
          <w:rFonts w:ascii="Times New Roman" w:hAnsi="Times New Roman" w:cs="Times New Roman"/>
          <w:sz w:val="24"/>
          <w:szCs w:val="24"/>
        </w:rPr>
        <w:t>ive.</w:t>
      </w:r>
      <w:r w:rsidRPr="00AD13FD">
        <w:rPr>
          <w:rFonts w:ascii="Times New Roman" w:hAnsi="Times New Roman" w:cs="Times New Roman"/>
          <w:sz w:val="24"/>
          <w:szCs w:val="24"/>
        </w:rPr>
        <w:t xml:space="preserve"> Adding a cosine similarity </w:t>
      </w:r>
      <w:proofErr w:type="spellStart"/>
      <w:r w:rsidRPr="00AD13FD">
        <w:rPr>
          <w:rFonts w:ascii="Times New Roman" w:hAnsi="Times New Roman" w:cs="Times New Roman"/>
          <w:sz w:val="24"/>
          <w:szCs w:val="24"/>
        </w:rPr>
        <w:t>reranking</w:t>
      </w:r>
      <w:proofErr w:type="spellEnd"/>
      <w:r w:rsidRPr="00AD13FD">
        <w:rPr>
          <w:rFonts w:ascii="Times New Roman" w:hAnsi="Times New Roman" w:cs="Times New Roman"/>
          <w:sz w:val="24"/>
          <w:szCs w:val="24"/>
        </w:rPr>
        <w:t xml:space="preserve"> step after approximate nearest-neighbor retrieval costs very little computationally and consistently improves context ordering.</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Extractive models are more reliable but less </w:t>
      </w:r>
      <w:r w:rsidR="00AD13FD">
        <w:rPr>
          <w:rFonts w:ascii="Times New Roman" w:hAnsi="Times New Roman" w:cs="Times New Roman"/>
          <w:sz w:val="24"/>
          <w:szCs w:val="24"/>
        </w:rPr>
        <w:t>flexible than generative ones.</w:t>
      </w:r>
      <w:r w:rsidRPr="00AD13FD">
        <w:rPr>
          <w:rFonts w:ascii="Times New Roman" w:hAnsi="Times New Roman" w:cs="Times New Roman"/>
          <w:sz w:val="24"/>
          <w:szCs w:val="24"/>
        </w:rPr>
        <w:t xml:space="preserve"> For a medical domain where hallucination is dangerous, </w:t>
      </w:r>
      <w:proofErr w:type="spellStart"/>
      <w:r w:rsidRPr="00AD13FD">
        <w:rPr>
          <w:rFonts w:ascii="Times New Roman" w:hAnsi="Times New Roman" w:cs="Times New Roman"/>
          <w:sz w:val="24"/>
          <w:szCs w:val="24"/>
        </w:rPr>
        <w:t>RoBERTa's</w:t>
      </w:r>
      <w:proofErr w:type="spellEnd"/>
      <w:r w:rsidRPr="00AD13FD">
        <w:rPr>
          <w:rFonts w:ascii="Times New Roman" w:hAnsi="Times New Roman" w:cs="Times New Roman"/>
          <w:sz w:val="24"/>
          <w:szCs w:val="24"/>
        </w:rPr>
        <w:t xml:space="preserve"> extractive approach — always grounding the answer in retrieved text — was the right call. But for questions requiring synthesis or explanation, a generative model with strong grounding constraints would be more useful.</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Ho</w:t>
      </w:r>
      <w:r w:rsidR="00AD13FD">
        <w:rPr>
          <w:rFonts w:ascii="Times New Roman" w:hAnsi="Times New Roman" w:cs="Times New Roman"/>
          <w:sz w:val="24"/>
          <w:szCs w:val="24"/>
        </w:rPr>
        <w:t>nest failure analysis matters.</w:t>
      </w:r>
      <w:r w:rsidRPr="00AD13FD">
        <w:rPr>
          <w:rFonts w:ascii="Times New Roman" w:hAnsi="Times New Roman" w:cs="Times New Roman"/>
          <w:sz w:val="24"/>
          <w:szCs w:val="24"/>
        </w:rPr>
        <w:t xml:space="preserve"> An AI system that only reports successes is not trustworthy. Understanding where and why the system fails is as important as demonstrating where it succeeds.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What We Would Do Differently</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Looking back, several improvements stand out as high-priority for a production version of this system.</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Replacing TF-IDF with BM25</w:t>
      </w:r>
      <w:r w:rsidR="00220C08" w:rsidRPr="00AD13FD">
        <w:rPr>
          <w:rFonts w:ascii="Times New Roman" w:hAnsi="Times New Roman" w:cs="Times New Roman"/>
          <w:sz w:val="24"/>
          <w:szCs w:val="24"/>
        </w:rPr>
        <w:t xml:space="preserve"> would significantly improve classical retrieval, especially for short or ambiguous queries. BM25 is more robust to stop words and document length variation.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A</w:t>
      </w:r>
      <w:r w:rsidR="00AD13FD">
        <w:rPr>
          <w:rFonts w:ascii="Times New Roman" w:hAnsi="Times New Roman" w:cs="Times New Roman"/>
          <w:sz w:val="24"/>
          <w:szCs w:val="24"/>
        </w:rPr>
        <w:t>dding a confidence threshold</w:t>
      </w:r>
      <w:r w:rsidRPr="00AD13FD">
        <w:rPr>
          <w:rFonts w:ascii="Times New Roman" w:hAnsi="Times New Roman" w:cs="Times New Roman"/>
          <w:sz w:val="24"/>
          <w:szCs w:val="24"/>
        </w:rPr>
        <w:t xml:space="preserve"> to the generation step would prevent the system from answering questions it can't answer reliably. When the QA model's confidence score falls below a threshold, the system should say so explicitly rather than returning a low-quality answer.</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Using a generative model</w:t>
      </w:r>
      <w:r w:rsidR="00220C08" w:rsidRPr="00AD13FD">
        <w:rPr>
          <w:rFonts w:ascii="Times New Roman" w:hAnsi="Times New Roman" w:cs="Times New Roman"/>
          <w:sz w:val="24"/>
          <w:szCs w:val="24"/>
        </w:rPr>
        <w:t xml:space="preserve"> — such as FLAN-T5 or a small instruction-tuned model — for the generation step would allow the system to synthesize answers from multiple retrieved passages, handle multi-hop reasoning, and provide more natural, complete responses.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Expanding the corpus to 50 or more documents</w:t>
      </w:r>
      <w:r w:rsidR="00220C08" w:rsidRPr="00AD13FD">
        <w:rPr>
          <w:rFonts w:ascii="Times New Roman" w:hAnsi="Times New Roman" w:cs="Times New Roman"/>
          <w:sz w:val="24"/>
          <w:szCs w:val="24"/>
        </w:rPr>
        <w:t xml:space="preserve"> would dramatically improve coverage and reduce the risk of confident-but-wrong answers on out-of-corpus queries.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AD13FD" w:rsidP="00AD13FD">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implementing </w:t>
      </w:r>
      <w:r w:rsidR="00220C08" w:rsidRPr="00AD13FD">
        <w:rPr>
          <w:rFonts w:ascii="Times New Roman" w:hAnsi="Times New Roman" w:cs="Times New Roman"/>
          <w:sz w:val="24"/>
          <w:szCs w:val="24"/>
        </w:rPr>
        <w:t>ch</w:t>
      </w:r>
      <w:r>
        <w:rPr>
          <w:rFonts w:ascii="Times New Roman" w:hAnsi="Times New Roman" w:cs="Times New Roman"/>
          <w:sz w:val="24"/>
          <w:szCs w:val="24"/>
        </w:rPr>
        <w:t>at history memory</w:t>
      </w:r>
      <w:r w:rsidR="00220C08" w:rsidRPr="00AD13FD">
        <w:rPr>
          <w:rFonts w:ascii="Times New Roman" w:hAnsi="Times New Roman" w:cs="Times New Roman"/>
          <w:sz w:val="24"/>
          <w:szCs w:val="24"/>
        </w:rPr>
        <w:t xml:space="preserve"> would allow multi-turn conversations where users can ask follow-up questions naturally, without repeating context each time.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b/>
          <w:sz w:val="28"/>
          <w:szCs w:val="28"/>
        </w:rPr>
        <w:t>Architecture Summary</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 xml:space="preserve">The system is built as a linear pipeline. A user question enters the </w:t>
      </w:r>
      <w:proofErr w:type="spellStart"/>
      <w:r w:rsidRPr="00AD13FD">
        <w:rPr>
          <w:rFonts w:ascii="Times New Roman" w:hAnsi="Times New Roman" w:cs="Times New Roman"/>
          <w:sz w:val="24"/>
          <w:szCs w:val="24"/>
        </w:rPr>
        <w:t>Gradio</w:t>
      </w:r>
      <w:proofErr w:type="spellEnd"/>
      <w:r w:rsidRPr="00AD13FD">
        <w:rPr>
          <w:rFonts w:ascii="Times New Roman" w:hAnsi="Times New Roman" w:cs="Times New Roman"/>
          <w:sz w:val="24"/>
          <w:szCs w:val="24"/>
        </w:rPr>
        <w:t xml:space="preserve"> interface. It is converted into a dense vector by the Sentence Transformer model. FAISS searches the vector index of 3,269 chunk </w:t>
      </w:r>
      <w:proofErr w:type="spellStart"/>
      <w:r w:rsidRPr="00AD13FD">
        <w:rPr>
          <w:rFonts w:ascii="Times New Roman" w:hAnsi="Times New Roman" w:cs="Times New Roman"/>
          <w:sz w:val="24"/>
          <w:szCs w:val="24"/>
        </w:rPr>
        <w:t>embeddings</w:t>
      </w:r>
      <w:proofErr w:type="spellEnd"/>
      <w:r w:rsidRPr="00AD13FD">
        <w:rPr>
          <w:rFonts w:ascii="Times New Roman" w:hAnsi="Times New Roman" w:cs="Times New Roman"/>
          <w:sz w:val="24"/>
          <w:szCs w:val="24"/>
        </w:rPr>
        <w:t xml:space="preserve"> and returns the top-5 most similar chunks. A cosine similarity </w:t>
      </w:r>
      <w:proofErr w:type="spellStart"/>
      <w:r w:rsidRPr="00AD13FD">
        <w:rPr>
          <w:rFonts w:ascii="Times New Roman" w:hAnsi="Times New Roman" w:cs="Times New Roman"/>
          <w:sz w:val="24"/>
          <w:szCs w:val="24"/>
        </w:rPr>
        <w:t>reranker</w:t>
      </w:r>
      <w:proofErr w:type="spellEnd"/>
      <w:r w:rsidRPr="00AD13FD">
        <w:rPr>
          <w:rFonts w:ascii="Times New Roman" w:hAnsi="Times New Roman" w:cs="Times New Roman"/>
          <w:sz w:val="24"/>
          <w:szCs w:val="24"/>
        </w:rPr>
        <w:t xml:space="preserve"> re-orders those chunks. The top-ranked chunks are assembled into a context passage. </w:t>
      </w:r>
      <w:proofErr w:type="spellStart"/>
      <w:r w:rsidRPr="00AD13FD">
        <w:rPr>
          <w:rFonts w:ascii="Times New Roman" w:hAnsi="Times New Roman" w:cs="Times New Roman"/>
          <w:sz w:val="24"/>
          <w:szCs w:val="24"/>
        </w:rPr>
        <w:t>RoBERTa</w:t>
      </w:r>
      <w:proofErr w:type="spellEnd"/>
      <w:r w:rsidRPr="00AD13FD">
        <w:rPr>
          <w:rFonts w:ascii="Times New Roman" w:hAnsi="Times New Roman" w:cs="Times New Roman"/>
          <w:sz w:val="24"/>
          <w:szCs w:val="24"/>
        </w:rPr>
        <w:t xml:space="preserve"> reads the context and extracts the best answer span. The answer and source passages are returned to the user interface.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Every step is modular — individual components can be swapped out independently. The retrieval method, the embedding model, the generation model, and the interface are all decoupled.</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b/>
          <w:sz w:val="28"/>
          <w:szCs w:val="28"/>
        </w:rPr>
      </w:pPr>
      <w:r w:rsidRPr="00AD13FD">
        <w:rPr>
          <w:rFonts w:ascii="Times New Roman" w:hAnsi="Times New Roman" w:cs="Times New Roman"/>
          <w:b/>
          <w:sz w:val="28"/>
          <w:szCs w:val="28"/>
        </w:rPr>
        <w:t>Final Thoughts</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Retrieval-Augmented Generation represents one of the most practically valuable ideas in modern NLP. It combines the linguistic fluency of neural language models with the precision and trustworthiness of explicit information retrieval — and it does so in a way that makes answers auditable, which matters enormously in domains like medicine.</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Our Medical FAQ Assistant is a proof of concept, not a clinical product. But it demonstrates the architecture convincingly. With a larger corpus, a more sophisticated generation layer, and careful confidence calibration, a system like this could serve as a meaningful aid for patients navigating complex health information.</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r w:rsidRPr="00AD13FD">
        <w:rPr>
          <w:rFonts w:ascii="Times New Roman" w:hAnsi="Times New Roman" w:cs="Times New Roman"/>
          <w:sz w:val="24"/>
          <w:szCs w:val="24"/>
        </w:rPr>
        <w:t>The most important thing we built wasn't the code. It was an intuition for why retrieval quality matters more than generation quality, why semantic understanding beats keyword matching, and why transparency in AI-assisted answers isn't optional — it's the whole point.</w:t>
      </w:r>
    </w:p>
    <w:p w:rsidR="00220C08" w:rsidRPr="00AD13FD" w:rsidRDefault="00220C08" w:rsidP="00AD13FD">
      <w:pPr>
        <w:pStyle w:val="PlainText"/>
        <w:spacing w:line="360" w:lineRule="auto"/>
        <w:jc w:val="both"/>
        <w:rPr>
          <w:rFonts w:ascii="Times New Roman" w:hAnsi="Times New Roman" w:cs="Times New Roman"/>
          <w:sz w:val="24"/>
          <w:szCs w:val="24"/>
        </w:rPr>
      </w:pPr>
    </w:p>
    <w:p w:rsidR="00220C08" w:rsidRPr="00AD13FD" w:rsidRDefault="00220C08" w:rsidP="00AD13FD">
      <w:pPr>
        <w:pStyle w:val="PlainText"/>
        <w:spacing w:line="360" w:lineRule="auto"/>
        <w:jc w:val="both"/>
        <w:rPr>
          <w:rFonts w:ascii="Times New Roman" w:hAnsi="Times New Roman" w:cs="Times New Roman"/>
          <w:sz w:val="24"/>
          <w:szCs w:val="24"/>
        </w:rPr>
      </w:pPr>
    </w:p>
    <w:sectPr w:rsidR="00220C08" w:rsidRPr="00AD13FD" w:rsidSect="00A45C49">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626"/>
    <w:rsid w:val="00220C08"/>
    <w:rsid w:val="007226C5"/>
    <w:rsid w:val="00AD13FD"/>
    <w:rsid w:val="00B96AF9"/>
    <w:rsid w:val="00F72626"/>
    <w:rsid w:val="00F96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929131-20ED-4F2B-A880-1A011E63B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13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45C4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45C49"/>
    <w:rPr>
      <w:rFonts w:ascii="Consolas" w:hAnsi="Consolas"/>
      <w:sz w:val="21"/>
      <w:szCs w:val="21"/>
    </w:rPr>
  </w:style>
  <w:style w:type="character" w:customStyle="1" w:styleId="Heading1Char">
    <w:name w:val="Heading 1 Char"/>
    <w:basedOn w:val="DefaultParagraphFont"/>
    <w:link w:val="Heading1"/>
    <w:uiPriority w:val="9"/>
    <w:rsid w:val="00AD13F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2713</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2026-05-09T20:46:00Z</dcterms:created>
  <dcterms:modified xsi:type="dcterms:W3CDTF">2026-05-09T20:52:00Z</dcterms:modified>
</cp:coreProperties>
</file>