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BE69" w14:textId="77777777" w:rsidR="005474F3" w:rsidRPr="005230F0" w:rsidRDefault="005474F3" w:rsidP="005474F3">
      <w:pPr>
        <w:rPr>
          <w:rFonts w:ascii="Times New Roman" w:hAnsi="Times New Roman" w:cs="Times New Roman"/>
          <w:sz w:val="22"/>
          <w:szCs w:val="22"/>
        </w:rPr>
      </w:pPr>
      <w:r w:rsidRPr="005230F0">
        <w:rPr>
          <w:rFonts w:ascii="Times New Roman" w:hAnsi="Times New Roman" w:cs="Times New Roman"/>
          <w:sz w:val="22"/>
          <w:szCs w:val="22"/>
        </w:rPr>
        <w:t>To: Professor Paul Dunn</w:t>
      </w:r>
    </w:p>
    <w:p w14:paraId="038E7DDE" w14:textId="77777777" w:rsidR="005474F3" w:rsidRPr="005230F0" w:rsidRDefault="005474F3" w:rsidP="005474F3">
      <w:pPr>
        <w:rPr>
          <w:rFonts w:ascii="Times New Roman" w:hAnsi="Times New Roman" w:cs="Times New Roman"/>
          <w:sz w:val="22"/>
          <w:szCs w:val="22"/>
        </w:rPr>
      </w:pPr>
    </w:p>
    <w:p w14:paraId="0C7F5836" w14:textId="77777777" w:rsidR="005474F3" w:rsidRPr="005230F0" w:rsidRDefault="005474F3" w:rsidP="005474F3">
      <w:pPr>
        <w:rPr>
          <w:rFonts w:ascii="Times New Roman" w:hAnsi="Times New Roman" w:cs="Times New Roman"/>
          <w:sz w:val="22"/>
          <w:szCs w:val="22"/>
        </w:rPr>
      </w:pPr>
      <w:r w:rsidRPr="005230F0">
        <w:rPr>
          <w:rFonts w:ascii="Times New Roman" w:hAnsi="Times New Roman" w:cs="Times New Roman"/>
          <w:sz w:val="22"/>
          <w:szCs w:val="22"/>
        </w:rPr>
        <w:t xml:space="preserve">Name: Muhammad Zainul Zahid </w:t>
      </w:r>
    </w:p>
    <w:p w14:paraId="0C67C9B1" w14:textId="77777777" w:rsidR="005474F3" w:rsidRPr="005230F0" w:rsidRDefault="005474F3" w:rsidP="005474F3">
      <w:pPr>
        <w:rPr>
          <w:rFonts w:ascii="Times New Roman" w:hAnsi="Times New Roman" w:cs="Times New Roman"/>
          <w:sz w:val="22"/>
          <w:szCs w:val="22"/>
        </w:rPr>
      </w:pPr>
    </w:p>
    <w:p w14:paraId="04B13604" w14:textId="1E6026FA" w:rsidR="005474F3" w:rsidRPr="005230F0" w:rsidRDefault="005474F3" w:rsidP="005474F3">
      <w:pPr>
        <w:rPr>
          <w:rFonts w:ascii="Times New Roman" w:hAnsi="Times New Roman" w:cs="Times New Roman"/>
          <w:sz w:val="22"/>
          <w:szCs w:val="22"/>
        </w:rPr>
      </w:pPr>
      <w:r w:rsidRPr="005230F0">
        <w:rPr>
          <w:rFonts w:ascii="Times New Roman" w:hAnsi="Times New Roman" w:cs="Times New Roman"/>
          <w:sz w:val="22"/>
          <w:szCs w:val="22"/>
        </w:rPr>
        <w:t xml:space="preserve">Date: </w:t>
      </w:r>
      <w:r w:rsidR="00BE2839" w:rsidRPr="005230F0">
        <w:rPr>
          <w:rFonts w:ascii="Times New Roman" w:hAnsi="Times New Roman" w:cs="Times New Roman"/>
          <w:sz w:val="22"/>
          <w:szCs w:val="22"/>
        </w:rPr>
        <w:t>November 2</w:t>
      </w:r>
      <w:r w:rsidRPr="005230F0">
        <w:rPr>
          <w:rFonts w:ascii="Times New Roman" w:hAnsi="Times New Roman" w:cs="Times New Roman"/>
          <w:sz w:val="22"/>
          <w:szCs w:val="22"/>
        </w:rPr>
        <w:t>, 2023</w:t>
      </w:r>
    </w:p>
    <w:p w14:paraId="1D71D919" w14:textId="77777777" w:rsidR="005474F3" w:rsidRPr="005230F0" w:rsidRDefault="005474F3" w:rsidP="005474F3">
      <w:pPr>
        <w:rPr>
          <w:rFonts w:ascii="Times New Roman" w:hAnsi="Times New Roman" w:cs="Times New Roman"/>
          <w:sz w:val="22"/>
          <w:szCs w:val="22"/>
        </w:rPr>
      </w:pPr>
    </w:p>
    <w:p w14:paraId="6BD08381" w14:textId="662B937B" w:rsidR="00420B7B" w:rsidRPr="005230F0" w:rsidRDefault="005474F3" w:rsidP="005474F3">
      <w:pPr>
        <w:rPr>
          <w:rFonts w:ascii="Times New Roman" w:hAnsi="Times New Roman" w:cs="Times New Roman"/>
          <w:sz w:val="22"/>
          <w:szCs w:val="22"/>
        </w:rPr>
      </w:pPr>
      <w:r w:rsidRPr="005230F0">
        <w:rPr>
          <w:rFonts w:ascii="Times New Roman" w:hAnsi="Times New Roman" w:cs="Times New Roman"/>
          <w:sz w:val="22"/>
          <w:szCs w:val="22"/>
        </w:rPr>
        <w:t>Subject: Intelligence Gathering Plan</w:t>
      </w:r>
    </w:p>
    <w:p w14:paraId="710277D3" w14:textId="77777777" w:rsidR="005474F3" w:rsidRPr="005230F0" w:rsidRDefault="005474F3" w:rsidP="005474F3">
      <w:pPr>
        <w:rPr>
          <w:rFonts w:ascii="Times New Roman" w:hAnsi="Times New Roman" w:cs="Times New Roman"/>
          <w:sz w:val="22"/>
          <w:szCs w:val="22"/>
        </w:rPr>
      </w:pPr>
    </w:p>
    <w:p w14:paraId="13EBDB9B" w14:textId="391E8006" w:rsidR="00420B7B" w:rsidRPr="005230F0" w:rsidRDefault="002B5FBD" w:rsidP="00420B7B">
      <w:pPr>
        <w:rPr>
          <w:rFonts w:ascii="Times New Roman" w:hAnsi="Times New Roman" w:cs="Times New Roman"/>
          <w:sz w:val="22"/>
          <w:szCs w:val="22"/>
        </w:rPr>
      </w:pPr>
      <w:r w:rsidRPr="005230F0">
        <w:rPr>
          <w:rFonts w:ascii="Times New Roman" w:hAnsi="Times New Roman" w:cs="Times New Roman"/>
          <w:sz w:val="22"/>
          <w:szCs w:val="22"/>
        </w:rPr>
        <w:t>I</w:t>
      </w:r>
      <w:r w:rsidRPr="005230F0">
        <w:rPr>
          <w:rFonts w:ascii="Times New Roman" w:hAnsi="Times New Roman" w:cs="Times New Roman"/>
          <w:sz w:val="22"/>
          <w:szCs w:val="22"/>
        </w:rPr>
        <w:t>n this intelligence gathering plan</w:t>
      </w:r>
      <w:r w:rsidRPr="005230F0">
        <w:rPr>
          <w:rFonts w:ascii="Times New Roman" w:hAnsi="Times New Roman" w:cs="Times New Roman"/>
          <w:sz w:val="22"/>
          <w:szCs w:val="22"/>
        </w:rPr>
        <w:t xml:space="preserve"> w</w:t>
      </w:r>
      <w:r w:rsidRPr="005230F0">
        <w:rPr>
          <w:rFonts w:ascii="Times New Roman" w:hAnsi="Times New Roman" w:cs="Times New Roman"/>
          <w:sz w:val="22"/>
          <w:szCs w:val="22"/>
        </w:rPr>
        <w:t>e'll lay out a plan for obtaining vital details regarding the company "Muscle Milk." By assessing network infrastructure, operating systems, and available services, the goal is to improve their cybersecurity and data protection. We shall distinguish between active intelligence gathering—which necessitates a more intrusive approach—and passive intelligence gathering, which entails non-intrusive data acquisition.</w:t>
      </w:r>
    </w:p>
    <w:p w14:paraId="10E85650" w14:textId="77777777" w:rsidR="00610DE9" w:rsidRDefault="00610DE9" w:rsidP="00420B7B">
      <w:pPr>
        <w:rPr>
          <w:rFonts w:ascii="Times New Roman" w:hAnsi="Times New Roman" w:cs="Times New Roman"/>
          <w:sz w:val="22"/>
          <w:szCs w:val="22"/>
        </w:rPr>
      </w:pPr>
    </w:p>
    <w:p w14:paraId="6E0F0A69" w14:textId="360C4CBA" w:rsidR="005474F3" w:rsidRPr="005230F0" w:rsidRDefault="005474F3" w:rsidP="00420B7B">
      <w:pPr>
        <w:rPr>
          <w:rFonts w:ascii="Times New Roman" w:hAnsi="Times New Roman" w:cs="Times New Roman"/>
          <w:sz w:val="22"/>
          <w:szCs w:val="22"/>
        </w:rPr>
      </w:pPr>
      <w:r w:rsidRPr="005230F0">
        <w:rPr>
          <w:rFonts w:ascii="Times New Roman" w:hAnsi="Times New Roman" w:cs="Times New Roman"/>
          <w:sz w:val="22"/>
          <w:szCs w:val="22"/>
        </w:rPr>
        <w:t xml:space="preserve">Identified Target: </w:t>
      </w:r>
    </w:p>
    <w:p w14:paraId="24C42022" w14:textId="77777777" w:rsidR="005474F3" w:rsidRPr="005230F0" w:rsidRDefault="005474F3" w:rsidP="00420B7B">
      <w:pPr>
        <w:rPr>
          <w:rFonts w:ascii="Times New Roman" w:hAnsi="Times New Roman" w:cs="Times New Roman"/>
          <w:sz w:val="22"/>
          <w:szCs w:val="22"/>
        </w:rPr>
      </w:pPr>
    </w:p>
    <w:p w14:paraId="5B649632" w14:textId="1D7A4E8D" w:rsidR="005474F3" w:rsidRPr="005230F0" w:rsidRDefault="00BE2839" w:rsidP="00420B7B">
      <w:pPr>
        <w:rPr>
          <w:rFonts w:ascii="Times New Roman" w:hAnsi="Times New Roman" w:cs="Times New Roman"/>
          <w:sz w:val="22"/>
          <w:szCs w:val="22"/>
        </w:rPr>
      </w:pPr>
      <w:r w:rsidRPr="005230F0">
        <w:rPr>
          <w:rFonts w:ascii="Times New Roman" w:hAnsi="Times New Roman" w:cs="Times New Roman"/>
          <w:sz w:val="22"/>
          <w:szCs w:val="22"/>
        </w:rPr>
        <w:t xml:space="preserve">During the target identification phase, "Muscle Milk," a well-known sports nutrition and supplement brand, is our main emphasis. The first step in our all-inclusive strategy is passive intelligence collection, in which we use a variety of techniques to obtain </w:t>
      </w:r>
      <w:r w:rsidR="00D33ABC" w:rsidRPr="005230F0">
        <w:rPr>
          <w:rFonts w:ascii="Times New Roman" w:hAnsi="Times New Roman" w:cs="Times New Roman"/>
          <w:sz w:val="22"/>
          <w:szCs w:val="22"/>
        </w:rPr>
        <w:t>publicly</w:t>
      </w:r>
      <w:r w:rsidRPr="005230F0">
        <w:rPr>
          <w:rFonts w:ascii="Times New Roman" w:hAnsi="Times New Roman" w:cs="Times New Roman"/>
          <w:sz w:val="22"/>
          <w:szCs w:val="22"/>
        </w:rPr>
        <w:t xml:space="preserve"> accessible data without interacting with the organization directly. This includes the DNS reconnaissance approach, which allows us to determine the domain names, subdomains, and corresponding IP addresses that are utilized by "Muscle Milk." We want to learn more about their internet presence, including domain registration and ownership details, by examining WHOIS data. </w:t>
      </w:r>
      <w:proofErr w:type="gramStart"/>
      <w:r w:rsidRPr="005230F0">
        <w:rPr>
          <w:rFonts w:ascii="Times New Roman" w:hAnsi="Times New Roman" w:cs="Times New Roman"/>
          <w:sz w:val="22"/>
          <w:szCs w:val="22"/>
        </w:rPr>
        <w:t>In order to</w:t>
      </w:r>
      <w:proofErr w:type="gramEnd"/>
      <w:r w:rsidRPr="005230F0">
        <w:rPr>
          <w:rFonts w:ascii="Times New Roman" w:hAnsi="Times New Roman" w:cs="Times New Roman"/>
          <w:sz w:val="22"/>
          <w:szCs w:val="22"/>
        </w:rPr>
        <w:t xml:space="preserve"> provide a more comprehensive view, we also carry out social media profiling, which entails examining their public posts and social media profiles. This gives us insight into how they are perceived by the public and may help us identify any weaknesses. Tools for </w:t>
      </w:r>
      <w:proofErr w:type="gramStart"/>
      <w:r w:rsidRPr="005230F0">
        <w:rPr>
          <w:rFonts w:ascii="Times New Roman" w:hAnsi="Times New Roman" w:cs="Times New Roman"/>
          <w:sz w:val="22"/>
          <w:szCs w:val="22"/>
        </w:rPr>
        <w:t>Open Source</w:t>
      </w:r>
      <w:proofErr w:type="gramEnd"/>
      <w:r w:rsidRPr="005230F0">
        <w:rPr>
          <w:rFonts w:ascii="Times New Roman" w:hAnsi="Times New Roman" w:cs="Times New Roman"/>
          <w:sz w:val="22"/>
          <w:szCs w:val="22"/>
        </w:rPr>
        <w:t xml:space="preserve"> Intelligence (OSINT) like </w:t>
      </w:r>
      <w:proofErr w:type="spellStart"/>
      <w:r w:rsidRPr="005230F0">
        <w:rPr>
          <w:rFonts w:ascii="Times New Roman" w:hAnsi="Times New Roman" w:cs="Times New Roman"/>
          <w:sz w:val="22"/>
          <w:szCs w:val="22"/>
        </w:rPr>
        <w:t>Censys</w:t>
      </w:r>
      <w:proofErr w:type="spellEnd"/>
      <w:r w:rsidRPr="005230F0">
        <w:rPr>
          <w:rFonts w:ascii="Times New Roman" w:hAnsi="Times New Roman" w:cs="Times New Roman"/>
          <w:sz w:val="22"/>
          <w:szCs w:val="22"/>
        </w:rPr>
        <w:t xml:space="preserve"> and Shodan are very helpful in our search for publicly accessible ports, devices, and services related to "Muscle Milk." In addition, we conduct email harvesting, which is a crucial phase in our data collection process since it helps us find email addresses connected to "Muscle Milk" partners and workers, enhancing our understanding of the </w:t>
      </w:r>
      <w:proofErr w:type="gramStart"/>
      <w:r w:rsidRPr="005230F0">
        <w:rPr>
          <w:rFonts w:ascii="Times New Roman" w:hAnsi="Times New Roman" w:cs="Times New Roman"/>
          <w:sz w:val="22"/>
          <w:szCs w:val="22"/>
        </w:rPr>
        <w:t>company as a whole</w:t>
      </w:r>
      <w:proofErr w:type="gramEnd"/>
      <w:r w:rsidRPr="005230F0">
        <w:rPr>
          <w:rFonts w:ascii="Times New Roman" w:hAnsi="Times New Roman" w:cs="Times New Roman"/>
          <w:sz w:val="22"/>
          <w:szCs w:val="22"/>
        </w:rPr>
        <w:t>. This multi-pronged strategy guarantees a comprehensive and well-rounded comprehension of our goal, "Muscle Milk."</w:t>
      </w:r>
    </w:p>
    <w:p w14:paraId="0DFCCB34" w14:textId="77777777" w:rsidR="00610DE9" w:rsidRDefault="00610DE9" w:rsidP="005474F3">
      <w:pPr>
        <w:rPr>
          <w:rFonts w:ascii="Times New Roman" w:hAnsi="Times New Roman" w:cs="Times New Roman"/>
          <w:sz w:val="22"/>
          <w:szCs w:val="22"/>
        </w:rPr>
      </w:pPr>
    </w:p>
    <w:p w14:paraId="23D496F7" w14:textId="3A4BEE2B" w:rsidR="005474F3" w:rsidRPr="005230F0" w:rsidRDefault="005474F3" w:rsidP="005474F3">
      <w:pPr>
        <w:rPr>
          <w:rFonts w:ascii="Times New Roman" w:hAnsi="Times New Roman" w:cs="Times New Roman"/>
          <w:sz w:val="22"/>
          <w:szCs w:val="22"/>
        </w:rPr>
      </w:pPr>
      <w:r w:rsidRPr="005230F0">
        <w:rPr>
          <w:rFonts w:ascii="Times New Roman" w:hAnsi="Times New Roman" w:cs="Times New Roman"/>
          <w:sz w:val="22"/>
          <w:szCs w:val="22"/>
        </w:rPr>
        <w:t>Passive Data:</w:t>
      </w:r>
    </w:p>
    <w:p w14:paraId="6111E915" w14:textId="77777777" w:rsidR="005474F3" w:rsidRPr="005230F0" w:rsidRDefault="005474F3" w:rsidP="005474F3">
      <w:pPr>
        <w:rPr>
          <w:rFonts w:ascii="Times New Roman" w:hAnsi="Times New Roman" w:cs="Times New Roman"/>
          <w:sz w:val="22"/>
          <w:szCs w:val="22"/>
        </w:rPr>
      </w:pPr>
    </w:p>
    <w:p w14:paraId="7CABEDF5" w14:textId="44AD354A" w:rsidR="005474F3" w:rsidRPr="005230F0" w:rsidRDefault="00BE2839" w:rsidP="005474F3">
      <w:pPr>
        <w:rPr>
          <w:rFonts w:ascii="Times New Roman" w:hAnsi="Times New Roman" w:cs="Times New Roman"/>
          <w:sz w:val="22"/>
          <w:szCs w:val="22"/>
        </w:rPr>
      </w:pPr>
      <w:r w:rsidRPr="005230F0">
        <w:rPr>
          <w:rFonts w:ascii="Times New Roman" w:hAnsi="Times New Roman" w:cs="Times New Roman"/>
          <w:sz w:val="22"/>
          <w:szCs w:val="22"/>
        </w:rPr>
        <w:t xml:space="preserve">To obtain vital information on "Muscle Milk," the well-known sports nutrition and supplement company, we use a two-phase approach in our comprehensive intelligence gathering procedure that combines passive and active techniques. We discreetly gather important data during the first passive phase without making direct contact. </w:t>
      </w:r>
      <w:proofErr w:type="gramStart"/>
      <w:r w:rsidRPr="005230F0">
        <w:rPr>
          <w:rFonts w:ascii="Times New Roman" w:hAnsi="Times New Roman" w:cs="Times New Roman"/>
          <w:sz w:val="22"/>
          <w:szCs w:val="22"/>
        </w:rPr>
        <w:t>In order to</w:t>
      </w:r>
      <w:proofErr w:type="gramEnd"/>
      <w:r w:rsidRPr="005230F0">
        <w:rPr>
          <w:rFonts w:ascii="Times New Roman" w:hAnsi="Times New Roman" w:cs="Times New Roman"/>
          <w:sz w:val="22"/>
          <w:szCs w:val="22"/>
        </w:rPr>
        <w:t xml:space="preserve"> find domain names, subdomains, and associated IP addresses, this method makes use of domain reconnaissance tools. While social media analysis tools provide us the chance to evaluate their public image and spot potential weaknesses, WHOIS lookup services give us information about domain registration and ownership. We add to our understanding of the company by using email scraping techniques and </w:t>
      </w:r>
      <w:proofErr w:type="gramStart"/>
      <w:r w:rsidRPr="005230F0">
        <w:rPr>
          <w:rFonts w:ascii="Times New Roman" w:hAnsi="Times New Roman" w:cs="Times New Roman"/>
          <w:sz w:val="22"/>
          <w:szCs w:val="22"/>
        </w:rPr>
        <w:t>Open Source</w:t>
      </w:r>
      <w:proofErr w:type="gramEnd"/>
      <w:r w:rsidRPr="005230F0">
        <w:rPr>
          <w:rFonts w:ascii="Times New Roman" w:hAnsi="Times New Roman" w:cs="Times New Roman"/>
          <w:sz w:val="22"/>
          <w:szCs w:val="22"/>
        </w:rPr>
        <w:t xml:space="preserve"> Intelligence (OSINT) platforms.</w:t>
      </w:r>
    </w:p>
    <w:p w14:paraId="5A1E3AE9" w14:textId="77777777" w:rsidR="00BE2839" w:rsidRPr="005230F0" w:rsidRDefault="00BE2839" w:rsidP="005474F3">
      <w:pPr>
        <w:rPr>
          <w:rFonts w:ascii="Times New Roman" w:hAnsi="Times New Roman" w:cs="Times New Roman"/>
          <w:sz w:val="22"/>
          <w:szCs w:val="22"/>
        </w:rPr>
      </w:pPr>
    </w:p>
    <w:p w14:paraId="0F977C11" w14:textId="05586BF4" w:rsidR="00420B7B" w:rsidRDefault="00BE2839" w:rsidP="00420B7B">
      <w:pPr>
        <w:rPr>
          <w:rFonts w:ascii="Times New Roman" w:hAnsi="Times New Roman" w:cs="Times New Roman"/>
          <w:sz w:val="22"/>
          <w:szCs w:val="22"/>
        </w:rPr>
      </w:pPr>
      <w:r w:rsidRPr="005230F0">
        <w:rPr>
          <w:rFonts w:ascii="Times New Roman" w:hAnsi="Times New Roman" w:cs="Times New Roman"/>
          <w:sz w:val="22"/>
          <w:szCs w:val="22"/>
        </w:rPr>
        <w:t xml:space="preserve">More aggressive analysis is used in the active intelligence collection phase that follows </w:t>
      </w:r>
      <w:proofErr w:type="gramStart"/>
      <w:r w:rsidRPr="005230F0">
        <w:rPr>
          <w:rFonts w:ascii="Times New Roman" w:hAnsi="Times New Roman" w:cs="Times New Roman"/>
          <w:sz w:val="22"/>
          <w:szCs w:val="22"/>
        </w:rPr>
        <w:t>in order to</w:t>
      </w:r>
      <w:proofErr w:type="gramEnd"/>
      <w:r w:rsidRPr="005230F0">
        <w:rPr>
          <w:rFonts w:ascii="Times New Roman" w:hAnsi="Times New Roman" w:cs="Times New Roman"/>
          <w:sz w:val="22"/>
          <w:szCs w:val="22"/>
        </w:rPr>
        <w:t xml:space="preserve"> uncover more in-depth network details. Nmap and other network scanning tools are used to find open ports, services, and their versions on "Muscle Milk's" network, providing insight into the online environment. To find potential flaws in their systems and apps, vulnerability scanning with programs like Nessus is essential. The precise operating systems and software versions in use are identified </w:t>
      </w:r>
      <w:proofErr w:type="gramStart"/>
      <w:r w:rsidRPr="005230F0">
        <w:rPr>
          <w:rFonts w:ascii="Times New Roman" w:hAnsi="Times New Roman" w:cs="Times New Roman"/>
          <w:sz w:val="22"/>
          <w:szCs w:val="22"/>
        </w:rPr>
        <w:t>through the use of</w:t>
      </w:r>
      <w:proofErr w:type="gramEnd"/>
      <w:r w:rsidRPr="005230F0">
        <w:rPr>
          <w:rFonts w:ascii="Times New Roman" w:hAnsi="Times New Roman" w:cs="Times New Roman"/>
          <w:sz w:val="22"/>
          <w:szCs w:val="22"/>
        </w:rPr>
        <w:t xml:space="preserve"> techniques such as system fingerprinting and banner capturing. To illustrate the network architecture, we create a thorough network map that accounts for both wired and wireless segments, onsite and cloud hosting, and virtual and physical hosts. Lastly, banner analysis is used to find any potential network vulnerabilities or information leakage. This two-stage process guarantees a </w:t>
      </w:r>
      <w:r w:rsidRPr="005230F0">
        <w:rPr>
          <w:rFonts w:ascii="Times New Roman" w:hAnsi="Times New Roman" w:cs="Times New Roman"/>
          <w:sz w:val="22"/>
          <w:szCs w:val="22"/>
        </w:rPr>
        <w:lastRenderedPageBreak/>
        <w:t>comprehensive, deep comprehension of "Muscle Milk" and its online presence, assisting in the development of successful plans and choices.</w:t>
      </w:r>
    </w:p>
    <w:p w14:paraId="49E6E780" w14:textId="77777777" w:rsidR="00610DE9" w:rsidRPr="005230F0" w:rsidRDefault="00610DE9" w:rsidP="00420B7B">
      <w:pPr>
        <w:rPr>
          <w:rFonts w:ascii="Times New Roman" w:hAnsi="Times New Roman" w:cs="Times New Roman"/>
          <w:sz w:val="22"/>
          <w:szCs w:val="22"/>
        </w:rPr>
      </w:pPr>
    </w:p>
    <w:p w14:paraId="6440DCDE" w14:textId="034479C5" w:rsidR="005474F3" w:rsidRPr="005230F0" w:rsidRDefault="005474F3" w:rsidP="00420B7B">
      <w:pPr>
        <w:rPr>
          <w:rFonts w:ascii="Times New Roman" w:hAnsi="Times New Roman" w:cs="Times New Roman"/>
          <w:sz w:val="22"/>
          <w:szCs w:val="22"/>
        </w:rPr>
      </w:pPr>
      <w:r w:rsidRPr="005230F0">
        <w:rPr>
          <w:rFonts w:ascii="Times New Roman" w:hAnsi="Times New Roman" w:cs="Times New Roman"/>
          <w:sz w:val="22"/>
          <w:szCs w:val="22"/>
        </w:rPr>
        <w:t xml:space="preserve">Tools to use: </w:t>
      </w:r>
    </w:p>
    <w:p w14:paraId="228032D8" w14:textId="77777777" w:rsidR="005474F3" w:rsidRPr="005230F0" w:rsidRDefault="005474F3" w:rsidP="00420B7B">
      <w:pPr>
        <w:rPr>
          <w:rFonts w:ascii="Times New Roman" w:hAnsi="Times New Roman" w:cs="Times New Roman"/>
          <w:sz w:val="22"/>
          <w:szCs w:val="22"/>
        </w:rPr>
      </w:pPr>
    </w:p>
    <w:p w14:paraId="145DE291" w14:textId="6DAF8353" w:rsidR="00420B7B" w:rsidRPr="005230F0" w:rsidRDefault="00BE2839" w:rsidP="00420B7B">
      <w:pPr>
        <w:rPr>
          <w:rFonts w:ascii="Times New Roman" w:hAnsi="Times New Roman" w:cs="Times New Roman"/>
          <w:sz w:val="22"/>
          <w:szCs w:val="22"/>
        </w:rPr>
      </w:pPr>
      <w:r w:rsidRPr="005230F0">
        <w:rPr>
          <w:rFonts w:ascii="Times New Roman" w:hAnsi="Times New Roman" w:cs="Times New Roman"/>
          <w:sz w:val="22"/>
          <w:szCs w:val="22"/>
        </w:rPr>
        <w:t>We will use a variety of tools throughout our active intelligence collection phase, such as Nmap, Nessus, Wireshark for network analysis, network mapping tools, and banner grabbing tools, to perform a comprehensive evaluation of "Muscle Milk's" digital infrastructure. Ensuring that all active intelligence collection activities are conducted with extreme caution and strict adherence to applicable legal requirements and ethical standards is crucial. We shall only begin any penetration testing or security assessment-related operations with "Muscle Milk's" express and informed consent, guaranteeing a responsible and open approach to our data collection initiatives.</w:t>
      </w:r>
    </w:p>
    <w:p w14:paraId="26218667" w14:textId="77777777" w:rsidR="00BE2839" w:rsidRPr="005230F0" w:rsidRDefault="00BE2839" w:rsidP="00420B7B">
      <w:pPr>
        <w:rPr>
          <w:rFonts w:ascii="Times New Roman" w:hAnsi="Times New Roman" w:cs="Times New Roman"/>
          <w:sz w:val="22"/>
          <w:szCs w:val="22"/>
        </w:rPr>
      </w:pPr>
    </w:p>
    <w:p w14:paraId="29D9E743" w14:textId="2789B1F5" w:rsidR="00B56585" w:rsidRPr="005230F0" w:rsidRDefault="00BE2839" w:rsidP="00BE2839">
      <w:pPr>
        <w:rPr>
          <w:rFonts w:ascii="Times New Roman" w:hAnsi="Times New Roman" w:cs="Times New Roman"/>
          <w:sz w:val="22"/>
          <w:szCs w:val="22"/>
        </w:rPr>
      </w:pPr>
      <w:r w:rsidRPr="005230F0">
        <w:rPr>
          <w:rFonts w:ascii="Times New Roman" w:hAnsi="Times New Roman" w:cs="Times New Roman"/>
          <w:sz w:val="22"/>
          <w:szCs w:val="22"/>
        </w:rPr>
        <w:t>This information-gathering plan offers a thorough approach to acquiring both active and passive data regarding "Muscle Milk." The knowledge acquired by using these techniques will be extremely helpful in spotting possible security flaws, which will ultimately improve their cybersecurity protocols. To keep people's confidence and respect for the security and privacy of the company, these actions must be carried out in a responsible and moral manner.</w:t>
      </w:r>
    </w:p>
    <w:sectPr w:rsidR="00B56585" w:rsidRPr="0052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7B"/>
    <w:rsid w:val="001B47FB"/>
    <w:rsid w:val="002B5FBD"/>
    <w:rsid w:val="00420B7B"/>
    <w:rsid w:val="005230F0"/>
    <w:rsid w:val="005474F3"/>
    <w:rsid w:val="00610DE9"/>
    <w:rsid w:val="007409E8"/>
    <w:rsid w:val="00A17E13"/>
    <w:rsid w:val="00B56585"/>
    <w:rsid w:val="00BE2839"/>
    <w:rsid w:val="00D33ABC"/>
    <w:rsid w:val="00FF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CF16B"/>
  <w15:chartTrackingRefBased/>
  <w15:docId w15:val="{2BEF7DAB-FA6B-7B46-BDE0-232CD958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1031">
      <w:bodyDiv w:val="1"/>
      <w:marLeft w:val="0"/>
      <w:marRight w:val="0"/>
      <w:marTop w:val="0"/>
      <w:marBottom w:val="0"/>
      <w:divBdr>
        <w:top w:val="none" w:sz="0" w:space="0" w:color="auto"/>
        <w:left w:val="none" w:sz="0" w:space="0" w:color="auto"/>
        <w:bottom w:val="none" w:sz="0" w:space="0" w:color="auto"/>
        <w:right w:val="none" w:sz="0" w:space="0" w:color="auto"/>
      </w:divBdr>
    </w:div>
    <w:div w:id="1670475814">
      <w:bodyDiv w:val="1"/>
      <w:marLeft w:val="0"/>
      <w:marRight w:val="0"/>
      <w:marTop w:val="0"/>
      <w:marBottom w:val="0"/>
      <w:divBdr>
        <w:top w:val="none" w:sz="0" w:space="0" w:color="auto"/>
        <w:left w:val="none" w:sz="0" w:space="0" w:color="auto"/>
        <w:bottom w:val="none" w:sz="0" w:space="0" w:color="auto"/>
        <w:right w:val="none" w:sz="0" w:space="0" w:color="auto"/>
      </w:divBdr>
    </w:div>
    <w:div w:id="17662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Muhammad Zainul</dc:creator>
  <cp:keywords/>
  <dc:description/>
  <cp:lastModifiedBy>Zahid, Muhammad Zainul</cp:lastModifiedBy>
  <cp:revision>11</cp:revision>
  <dcterms:created xsi:type="dcterms:W3CDTF">2023-11-05T21:06:00Z</dcterms:created>
  <dcterms:modified xsi:type="dcterms:W3CDTF">2023-11-05T21:17:00Z</dcterms:modified>
</cp:coreProperties>
</file>