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Apex Zenith Technologies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Plot No. 107, H.No. 73, Deo Circle, Pune - 411006</w:t>
            </w:r>
            <w:r>
              <w:rPr>
                <w:spacing w:val="-11"/>
                <w:sz w:val="20"/>
                <w:szCs w:val="20"/>
                <w:shd w:val="nil" w:color="auto" w:fill="auto"/>
                <w:rtl w:val="0"/>
                <w:lang w:val="en-US"/>
              </w:rPr>
            </w:r>
            <w:r>
              <w:rPr>
                <w:sz w:val="20"/>
                <w:szCs w:val="20"/>
                <w:shd w:val="nil" w:color="auto" w:fill="auto"/>
                <w:rtl w:val="0"/>
                <w:lang w:val="en-US"/>
              </w:rPr>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r>
              <w:rPr>
                <w:sz w:val="20"/>
                <w:szCs w:val="20"/>
                <w:shd w:val="nil" w:color="auto" w:fill="auto"/>
                <w:rtl w:val="0"/>
                <w:lang w:val="en-US"/>
              </w:rPr>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Isha Kadakia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Yashasvi Bala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rushil.saini@apexzenith.com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+91 9889254563</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Gayathri Chaudry, Nachiket Kale, Harini Mall, Nathaniel Sami, Arunima Ahuja, Kailash Family Trust, Satpura Family Trust, Aravalli Family Trust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Sahyadri Family 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Vindhya Family Trust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Nilgiri Family 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Sterling Horizon Industries Private Limited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Gayathri Chaudry</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Nachiket Kale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Harini Mall</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Nathaniel Sami</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Kirtane &amp; Pandit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Urvashi Kibe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Urvashi Ray</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Nuvama</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Wealth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Simon Tata/ Siddharth Murty</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diya.rattan@apexzenith.com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+91 22 4162 2631</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Ranveer Chandra</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luke.lanka@apexzenith.com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+91 22 4053 3224</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MUFG</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Private</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Nathaniel Sami</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+91 9877827638</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imaran.dua@apexzenith.com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Apex Zenith Technologies Limited</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Apex Zenith Technologies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Apex Zenith Technologies Limited</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Plot No. 16, H.No. 433, Chaudry Street, Mumbai - 400015</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t>,</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Plot No. 72, 60/01, Kaul Ganj, Mumbai - 400036</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t>,</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Yashasvi Bala</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+91 9828728463</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rushil.saini@apexzenith.com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Gayathri Chaudry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Nachiket Kale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Harini Mall</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Nathaniel Sami</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Arunima Ahuja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Kailash Family 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Aravalli Family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Sahyadri Family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Vindhya Family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Nilgiri Family 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Sterling Horizon Industries Private Limited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Apex Zenith Technologies Limited</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Gayathri Chaudry</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Nachiket Kale</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Harini Mall</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Nathaniel Sami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Gunbir Sankar</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Nicholas Prabhakar,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Michael Prakash or Urvashi Kibe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Nuvama</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Ekta Bhalla</w:t>
            </w:r>
            <w:r>
              <w:rPr>
                <w:rStyle w:val="None"/>
                <w:spacing w:val="40"/>
                <w:sz w:val="12"/>
                <w:szCs w:val="12"/>
                <w:shd w:val="nil" w:color="auto" w:fill="auto"/>
                <w:rtl w:val="0"/>
                <w:lang w:val="en-US"/>
              </w:rPr>
            </w:r>
            <w:r>
              <w:rPr>
                <w:rStyle w:val="None"/>
                <w:sz w:val="12"/>
                <w:szCs w:val="12"/>
                <w:shd w:val="nil" w:color="auto" w:fill="auto"/>
                <w:rtl w:val="0"/>
                <w:lang w:val="en-US"/>
              </w:rPr>
              <w:t>, Veer Balay,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+91 22 4707 8673</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diya.rattan@apexzenith.com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amrita.bhatti@apexzenith.com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Simon Tata</w:t>
            </w:r>
            <w:r>
              <w:rPr>
                <w:rStyle w:val="Hyperlink.3"/>
                <w:spacing w:val="-2"/>
                <w:sz w:val="12"/>
                <w:szCs w:val="12"/>
                <w:shd w:val="nil" w:color="auto" w:fill="auto"/>
                <w:rtl w:val="0"/>
                <w:lang w:val="en-US"/>
              </w:rPr>
            </w:r>
            <w:r>
              <w:rPr>
                <w:rStyle w:val="None"/>
                <w:sz w:val="12"/>
                <w:szCs w:val="12"/>
                <w:shd w:val="nil" w:color="auto" w:fill="auto"/>
                <w:rtl w:val="0"/>
                <w:lang w:val="en-US"/>
              </w:rPr>
              <w:t>/</w:t>
            </w:r>
            <w:r>
              <w:rPr>
                <w:rStyle w:val="None"/>
                <w:spacing w:val="-1"/>
                <w:sz w:val="12"/>
                <w:szCs w:val="12"/>
                <w:shd w:val="nil" w:color="auto" w:fill="auto"/>
                <w:rtl w:val="0"/>
                <w:lang w:val="en-US"/>
              </w:rPr>
              <w:t xml:space="preserve"> </w:t>
            </w:r>
            <w:r>
              <w:rPr>
                <w:rStyle w:val="None"/>
                <w:sz w:val="12"/>
                <w:szCs w:val="12"/>
                <w:shd w:val="nil" w:color="auto" w:fill="auto"/>
                <w:rtl w:val="0"/>
                <w:lang w:val="en-US"/>
              </w:rPr>
              <w:t>Siddharth Murty</w:t>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Appasaheb</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Marathe</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+91 22 4053 3224</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luke.lanka@apexzenith.com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meghana.shanker@apexzenith.com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Liam Koshy</w:t>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MUFG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Private</w:t>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Gavin Batta</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+91 9877827638</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imaran.dua@apexzenith.com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imaran.dua@apexzenith.com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Nathaniel Sami</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Apex Zenith Technologies Limited</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Registered Office at Plot No. 16, H.No. 433, Chaudry Street, Mumbai - 400015</w:t>
      </w:r>
      <w:r>
        <w:rPr>
          <w:rStyle w:val="None"/>
          <w:i w:val="1"/>
          <w:iCs w:val="1"/>
          <w:sz w:val="20"/>
          <w:szCs w:val="20"/>
          <w:rtl w:val="0"/>
        </w:rPr>
      </w:r>
      <w:r>
        <w:rPr>
          <w:rStyle w:val="None"/>
          <w:i w:val="1"/>
          <w:iCs w:val="1"/>
          <w:sz w:val="20"/>
          <w:szCs w:val="20"/>
          <w:rtl w:val="0"/>
          <w:lang w:val="nl-NL"/>
        </w:rPr>
        <w:t>,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Plot No. 72, 60/01, Kaul Ganj, Mumbai - 400036</w:t>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Apex Zenith Technologies Limited, a public limited company incorporated under the Companies Act, 1956, having its registered office at Plot No. 16, H.No. 433, Chaudry Street, Mumbai - 400015</w:t>
            </w:r>
            <w:r>
              <w:rPr>
                <w:rStyle w:val="None"/>
                <w:sz w:val="18"/>
                <w:szCs w:val="18"/>
                <w:shd w:val="nil" w:color="auto" w:fill="auto"/>
                <w:rtl w:val="0"/>
                <w:lang w:val="en-US"/>
              </w:rPr>
            </w:r>
            <w:r>
              <w:rPr>
                <w:rStyle w:val="None"/>
                <w:sz w:val="18"/>
                <w:szCs w:val="18"/>
                <w:shd w:val="nil" w:color="auto" w:fill="auto"/>
                <w:rtl w:val="0"/>
                <w:lang w:val="en-US"/>
              </w:rPr>
              <w:t>,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Pandit</w:t>
            </w:r>
            <w:r>
              <w:rPr>
                <w:rStyle w:val="None"/>
                <w:spacing w:val="40"/>
                <w:sz w:val="18"/>
                <w:szCs w:val="18"/>
                <w:shd w:val="nil" w:color="auto" w:fill="auto"/>
                <w:rtl w:val="0"/>
                <w:lang w:val="en-US"/>
              </w:rPr>
              <w:t xml:space="preserve"> </w:t>
            </w:r>
            <w:r>
              <w:rPr>
                <w:rStyle w:val="None"/>
                <w:sz w:val="18"/>
                <w:szCs w:val="18"/>
                <w:shd w:val="nil" w:color="auto" w:fill="auto"/>
                <w:rtl w:val="0"/>
                <w:lang w:val="en-US"/>
              </w:rPr>
              <w:t>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Gayathri Chaudry</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Gunbir Parmer</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George Rai</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Yashasvi Bala.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Plot No. 72, 60/01, Kaul Ganj, Mumbai - 400036</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Sterling Horizon Industries Private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Apex Zenith Technologies Limited</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Chatura Chaudhari</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Nirja Sibal</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Irya Sampath</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Waterloo Motors Private Limited, Apex Zenith Technologies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Apex Zenith Technologies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Apex Zenith Technologies Limited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Apex Zenith Technologies Limited</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Private Limited, Sudiksha Patla I Private Limited, Beacon Crest Manufacturing Private Limited</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Zenith Crescent Capital Private Limited, Pinnacle Synergy Enterprises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Vanguard Dynamics Logistics Private Limited, Sterling Horizon Industries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Titan Blue Industrial Holdings Private Limited, Nexus Orbit Global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Matrix Frontier Infra Private Limited</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Darsh Rau</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Apex Zenith Technologies Limited</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Nathaniel Sami</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Harinakshi Chopra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Harini Mall.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Chatura Chaudhari</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Gayathri Chaudry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Nachiket Kale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Trishul Family Trust</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Gayathri Chaudry</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Nachiket Kale</w:t>
            </w:r>
            <w:r>
              <w:rPr>
                <w:rStyle w:val="None"/>
                <w:spacing w:val="-4"/>
                <w:sz w:val="18"/>
                <w:szCs w:val="18"/>
                <w:shd w:val="nil" w:color="auto" w:fill="auto"/>
                <w:rtl w:val="0"/>
                <w:lang w:val="en-US"/>
              </w:rPr>
            </w:r>
            <w:r>
              <w:rPr>
                <w:rStyle w:val="Hyperlink.6"/>
                <w:sz w:val="18"/>
                <w:szCs w:val="18"/>
                <w:shd w:val="nil" w:color="auto" w:fill="auto"/>
                <w:rtl w:val="0"/>
                <w:lang w:val="en-US"/>
              </w:rPr>
              <w:t>, Harini Mall</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Nathaniel Sami</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Arunima Ahuja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Kailash Family Trust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Satpura Family Trust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Aravalli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Vindhya Family Trust</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Nilgiri Family Trust</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Sterling Horizon Industries Private Limited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Gayathri Chaudry</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Nachiket Kale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Harini Mall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Nathaniel Sami</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Kailash Family Trust</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Satpura Family Trust</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Aravalli Family Trust</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Sahyadri Family Trust</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 Vindhya Family Trust, Nanda Devi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Nirja Sibal</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Harini Mall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Kamet Family Trust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Arunima Ahuja, her spouse (if any), her children, Sivalik Family Trust</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Plot No. 98, 387, Sami Street, Chakan - 411055</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Nathaniel Sami</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Nilgiri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Irya Sampath</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Qadim Mallick</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Vindhya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 No. 21, 178</w:t>
              <w:br/>
              <w:t>Bedi Zila, Mumbai - 400034</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Plot No. 16, H.No. 433, Chaudry Street, Mumbai - 400015</w:t>
            </w:r>
            <w:r>
              <w:rPr>
                <w:rStyle w:val="Hyperlink.6"/>
                <w:sz w:val="18"/>
                <w:szCs w:val="18"/>
                <w:shd w:val="nil" w:color="auto" w:fill="auto"/>
                <w:rtl w:val="0"/>
                <w:lang w:val="en-US"/>
              </w:rPr>
            </w:r>
            <w:r>
              <w:rPr>
                <w:rStyle w:val="Hyperlink.6"/>
                <w:sz w:val="18"/>
                <w:szCs w:val="18"/>
                <w:shd w:val="nil" w:color="auto" w:fill="auto"/>
                <w:rtl w:val="0"/>
                <w:lang w:val="en-US"/>
              </w:rPr>
              <w:t>,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 No. 147, H.No. 326, Srivastava Chowk, Mumbai - 400059</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t>,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Arunima Ahuja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Tanay Rattan</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Yash Gade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Nicholas Prabhakar</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Yash Gade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Turvi Raghavan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Daniel Gala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Nuvama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Turvi Raghavan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Urvashi Kibe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Yash Gade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Yash Gade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Ladli Agate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Turvi Raghavan</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Turvi Raghavan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Yash Gade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HDFC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Michael Prakash</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Madhavi Lanka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Nuvama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Gayathri Chaudry</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Nachiket Kale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Harini Mall</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Nathaniel Sami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Suhani Mangal</w:t>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ICICI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Suhani Mangal</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Suhani Mangal</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HDFC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Hitesh Misra</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MUFG</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Intime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India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Private</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Limited</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Ladli Agate</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Yash Gade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Ladli Agate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MUFG Intime India Private Limited (</w:t>
            </w:r>
            <w:r>
              <w:rPr>
                <w:rStyle w:val="None"/>
                <w:i w:val="1"/>
                <w:iCs w:val="1"/>
                <w:sz w:val="18"/>
                <w:szCs w:val="18"/>
                <w:shd w:val="nil" w:color="auto" w:fill="auto"/>
                <w:rtl w:val="0"/>
                <w:lang w:val="en-US"/>
              </w:rPr>
              <w:t>Formerly Link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HDFC Bank Limited and ICICI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Nuvama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Yash Gade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Turvi Raghavan</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Pallavi Sur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Mohammed Gupta</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Chaman Kalla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Dalbir Bhat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Dalbir Bhat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Dipta Bhandari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Chandresh Sood</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Yadavi Wali</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Nakul Bhandari</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Yashoda Buch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Quincy Biswas</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Ekansh Keer</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Netra Dar</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Yatin Baral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Finn Saini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Diya Lal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Samarth Murthy</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William Lanka</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Meghana Deep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Meghana Deep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Charita Shankar</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CARE Analytics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Thomas Sen</w:t>
      </w:r>
      <w:r>
        <w:rPr>
          <w:rStyle w:val="None"/>
          <w:i w:val="1"/>
          <w:iCs w:val="1"/>
          <w:spacing w:val="-4"/>
          <w:sz w:val="16"/>
          <w:szCs w:val="16"/>
          <w:rtl w:val="0"/>
        </w:rPr>
      </w:r>
      <w:r>
        <w:rPr>
          <w:rStyle w:val="None"/>
          <w:i w:val="1"/>
          <w:iCs w:val="1"/>
          <w:sz w:val="16"/>
          <w:szCs w:val="16"/>
          <w:rtl w:val="0"/>
          <w:lang w:val="en-US"/>
        </w:rPr>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Gayathri Chaudry, Nachiket Kale, Harini Mall, Nathaniel Sami, Arunima Ahuja, Kailash Family Trust</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Satpura Family Trust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Aravalli Family Trust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Sahyadri Family Trust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Vindhya Family Trust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Nilgiri Family Trust</w:t>
      </w:r>
      <w:r>
        <w:rPr>
          <w:rStyle w:val="None"/>
          <w:spacing w:val="0"/>
          <w:rtl w:val="0"/>
          <w:lang w:val="en-US"/>
        </w:rPr>
      </w:r>
      <w:r>
        <w:rPr>
          <w:rStyle w:val="Hyperlink.4"/>
          <w:rtl w:val="0"/>
          <w:lang w:val="en-US"/>
        </w:rPr>
        <w:t xml:space="preserve"> and Sterling Horizon Industries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Gayathri Chaudry</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Nachiket Kale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Harini Mall</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Nathaniel Sami</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Arunima Ahuja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Kailash Family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Satpura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Aravalli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Sahyadri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Vindhya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Nilgiri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Harini Mall</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Nathaniel Sami</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Harini Mall</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Rohit</w:t>
            </w:r>
            <w:r>
              <w:rPr>
                <w:rStyle w:val="Hyperlink.6"/>
                <w:sz w:val="18"/>
                <w:szCs w:val="18"/>
                <w:shd w:val="nil" w:color="auto" w:fill="auto"/>
                <w:lang w:val="en-US"/>
              </w:rPr>
              <w:tab/>
            </w:r>
            <w:r>
              <w:rPr>
                <w:rStyle w:val="Hyperlink.7"/>
                <w:spacing w:val="-2"/>
                <w:sz w:val="18"/>
                <w:szCs w:val="18"/>
                <w:shd w:val="nil" w:color="auto" w:fill="auto"/>
                <w:rtl w:val="0"/>
                <w:lang w:val="en-US"/>
              </w:rPr>
              <w:t>Nathaniel Sami</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Arunima Ahuja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Kailash Family Trust</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Satpura Family Trust</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Aravalli Family Trust</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Sahyadri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Vindhya Family Trust</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Nilgiri Family Trust</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Harini Mall</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Malabar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Diya Bora</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Aditya Shanker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Harish Borah</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Harish Borah</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Gayathri Chaudry, Harini Mall, Nathaniel Sami and Arunima Ahuja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Gunbir Parmer</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George Rai</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Yashasvi Bala</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Ganesh</w:t>
      </w:r>
      <w:r>
        <w:rPr>
          <w:rStyle w:val="None"/>
          <w:i w:val="1"/>
          <w:iCs w:val="1"/>
          <w:spacing w:val="35"/>
          <w:sz w:val="16"/>
          <w:szCs w:val="16"/>
          <w:rtl w:val="0"/>
          <w:lang w:val="en-US"/>
        </w:rPr>
        <w:t xml:space="preserve"> </w:t>
      </w:r>
      <w:r>
        <w:rPr>
          <w:rStyle w:val="Hyperlink.4"/>
          <w:i w:val="1"/>
          <w:iCs w:val="1"/>
          <w:sz w:val="16"/>
          <w:szCs w:val="16"/>
          <w:rtl w:val="0"/>
          <w:lang w:val="en-US"/>
        </w:rPr>
        <w:t>Prasad,</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Tanay Toor</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Apex Zenith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Apex Zenith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Harinakshi Chopra</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Harinakshi Chopra</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Gayathri Chaudry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Nachiket Kale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Harini Mall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Nathaniel Sami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Arunima Ahuja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Kailash Family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Satpura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Aravalli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Sahyadri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Vindhya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Nilgiri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Kirtane</w:t>
      </w:r>
      <w:r>
        <w:rPr>
          <w:rStyle w:val="None"/>
          <w:i w:val="1"/>
          <w:iCs w:val="1"/>
          <w:spacing w:val="-6"/>
          <w:sz w:val="16"/>
          <w:szCs w:val="16"/>
          <w:vertAlign w:val="baseline"/>
          <w:rtl w:val="0"/>
        </w:rPr>
        <w:t xml:space="preserve"> </w:t>
      </w:r>
      <w:r>
        <w:rPr>
          <w:rStyle w:val="None"/>
          <w:i w:val="1"/>
          <w:iCs w:val="1"/>
          <w:sz w:val="16"/>
          <w:szCs w:val="16"/>
          <w:vertAlign w:val="baseline"/>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Pandit</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Urvashi Kibe</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Gayathri Chaudry</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Nachiket Kale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Harini Mall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Nathaniel Sami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Arunima Ahuja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Kailash Family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Satpura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Aravalli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Sahyadri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Vindhya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Nilgiri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2"/>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3"/>
          <w:sz w:val="16"/>
          <w:szCs w:val="16"/>
          <w:rtl w:val="0"/>
        </w:rPr>
        <w:t xml:space="preserve"> </w:t>
      </w:r>
      <w:r>
        <w:rPr>
          <w:rStyle w:val="Hyperlink.8"/>
          <w:rtl w:val="0"/>
          <w:lang w:val="da-DK"/>
        </w:rPr>
        <w:t>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Gayathri Chaudry</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Nachiket Kale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Alka Deo</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Nathaniel Sami</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Arunima Ahuja</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Arunima Ahuja</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Sahyadri Family Trust</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Aravalli Family Trust</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Satpura Family Trust</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Kailash Family Trust</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Trishul Family Trust</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Nanda Devi Family Trust</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Harini Mall</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Harini Mall</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Kailash Family Trust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Gayathri Chaudry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Aravalli Family Trust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Gayathri Chaudry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Satpura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Gayathri Chaudry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Nilgiri Family Trust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Nachiket Kale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Vindhya Family Trust</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Nachiket Kale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Sahyadri Family Trust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Nachiket Kale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Bharat Bijlee Limited; CG Power and Industrial Solutions Limited; Emirates</w:t>
      </w:r>
      <w:r>
        <w:rPr>
          <w:rStyle w:val="None"/>
          <w:i w:val="1"/>
          <w:iCs w:val="1"/>
          <w:spacing w:val="40"/>
          <w:sz w:val="16"/>
          <w:szCs w:val="16"/>
          <w:rtl w:val="0"/>
        </w:rPr>
        <w:t xml:space="preserve"> </w:t>
      </w:r>
      <w:r>
        <w:rPr>
          <w:rStyle w:val="Hyperlink.8"/>
          <w:rtl w:val="0"/>
          <w:lang w:val="en-US"/>
        </w:rPr>
        <w:t>Transformer &amp; Switchgear Limited; Georgia Transformer Corporation; Nidec Industrial Automation India Private Limited; Transformers &amp;</w:t>
      </w:r>
      <w:r>
        <w:rPr>
          <w:rStyle w:val="None"/>
          <w:i w:val="1"/>
          <w:iCs w:val="1"/>
          <w:spacing w:val="40"/>
          <w:sz w:val="16"/>
          <w:szCs w:val="16"/>
          <w:rtl w:val="0"/>
        </w:rPr>
        <w:t xml:space="preserve"> </w:t>
      </w:r>
      <w:r>
        <w:rPr>
          <w:rStyle w:val="Hyperlink.8"/>
          <w:rtl w:val="0"/>
          <w:lang w:val="en-US"/>
        </w:rPr>
        <w:t>Rectifiers (India) Limited; and Virginia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Cindus</w:t>
      </w:r>
      <w:r>
        <w:rPr>
          <w:rStyle w:val="None"/>
          <w:i w:val="1"/>
          <w:iCs w:val="1"/>
          <w:spacing w:val="-3"/>
          <w:sz w:val="16"/>
          <w:szCs w:val="16"/>
          <w:rtl w:val="0"/>
        </w:rPr>
        <w:t xml:space="preserve"> </w:t>
      </w:r>
      <w:r>
        <w:rPr>
          <w:rStyle w:val="Hyperlink.8"/>
          <w:rtl w:val="0"/>
          <w:lang w:val="en-US"/>
        </w:rPr>
        <w:t>Corporation;</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Beck India Limited;</w:t>
      </w:r>
      <w:r>
        <w:rPr>
          <w:rStyle w:val="None"/>
          <w:i w:val="1"/>
          <w:iCs w:val="1"/>
          <w:spacing w:val="-4"/>
          <w:sz w:val="16"/>
          <w:szCs w:val="16"/>
          <w:rtl w:val="0"/>
        </w:rPr>
        <w:t xml:space="preserve"> </w:t>
      </w:r>
      <w:r>
        <w:rPr>
          <w:rStyle w:val="Hyperlink.8"/>
          <w:rtl w:val="0"/>
          <w:lang w:val="it-IT"/>
        </w:rPr>
        <w:t>Hindalco</w:t>
      </w:r>
      <w:r>
        <w:rPr>
          <w:rStyle w:val="None"/>
          <w:i w:val="1"/>
          <w:iCs w:val="1"/>
          <w:spacing w:val="-2"/>
          <w:sz w:val="16"/>
          <w:szCs w:val="16"/>
          <w:rtl w:val="0"/>
        </w:rPr>
        <w:t xml:space="preserve"> </w:t>
      </w:r>
      <w:r>
        <w:rPr>
          <w:rStyle w:val="Hyperlink.8"/>
          <w:rtl w:val="0"/>
          <w:lang w:val="de-DE"/>
        </w:rPr>
        <w:t>Industries</w:t>
      </w:r>
      <w:r>
        <w:rPr>
          <w:rStyle w:val="None"/>
          <w:i w:val="1"/>
          <w:iCs w:val="1"/>
          <w:spacing w:val="-1"/>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Savli</w:t>
      </w:r>
      <w:r>
        <w:rPr>
          <w:rStyle w:val="None"/>
          <w:i w:val="1"/>
          <w:iCs w:val="1"/>
          <w:spacing w:val="-2"/>
          <w:sz w:val="16"/>
          <w:szCs w:val="16"/>
          <w:rtl w:val="0"/>
        </w:rPr>
        <w:t xml:space="preserve"> </w:t>
      </w:r>
      <w:r>
        <w:rPr>
          <w:rStyle w:val="Hyperlink.8"/>
          <w:rtl w:val="0"/>
          <w:lang w:val="it-IT"/>
        </w:rPr>
        <w:t>Copper</w:t>
      </w:r>
      <w:r>
        <w:rPr>
          <w:rStyle w:val="None"/>
          <w:i w:val="1"/>
          <w:iCs w:val="1"/>
          <w:spacing w:val="-3"/>
          <w:sz w:val="16"/>
          <w:szCs w:val="16"/>
          <w:rtl w:val="0"/>
        </w:rPr>
        <w:t xml:space="preserve"> </w:t>
      </w:r>
      <w:r>
        <w:rPr>
          <w:rStyle w:val="Hyperlink.8"/>
          <w:rtl w:val="0"/>
          <w:lang w:val="en-US"/>
        </w:rPr>
        <w:t>Products</w:t>
      </w:r>
      <w:r>
        <w:rPr>
          <w:rStyle w:val="None"/>
          <w:i w:val="1"/>
          <w:iCs w:val="1"/>
          <w:spacing w:val="-1"/>
          <w:sz w:val="16"/>
          <w:szCs w:val="16"/>
          <w:rtl w:val="0"/>
        </w:rPr>
        <w:t xml:space="preserve"> </w:t>
      </w:r>
      <w:r>
        <w:rPr>
          <w:rStyle w:val="Hyperlink.8"/>
          <w:rtl w:val="0"/>
        </w:rPr>
        <w:t>Private</w:t>
      </w:r>
      <w:r>
        <w:rPr>
          <w:rStyle w:val="None"/>
          <w:i w:val="1"/>
          <w:iCs w:val="1"/>
          <w:spacing w:val="-3"/>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Apex Zenith Technologies Limited,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Apex Zenith Technologies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Bhandary Metal Extrusion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Apex Zenith Technologies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Harini Mall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Nathaniel Sami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Nathaniel Sami</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Nathaniel Sami</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Ikshita Biswas.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Nathaniel Sami</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Nathaniel Sami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Nathaniel Sami to Yash Pingle</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Bhavani Dugar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Yash Pingle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Yash Pingle.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Harini Mall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Nathaniel Sami</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Nathaniel Sami</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Yash Pingle.</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Harini Mall from Shubhkamal Leasing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Harini Mall</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Raksha Mittal.</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Nathaniel Sami</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Raksha Mittal</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Nathaniel Sami</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Harini Mall and Nathaniel Sami.</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Nathaniel Sami,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Harini Mall and Nathaniel Sami to Nachiket Kale.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Jeet Radhakrishnan,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Gayathri Chaudry, Caleb Sharaf and Hemangini Lalla,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Gayathri Chaudry, Harini Mall, Nathaniel Sami and Arunima Ahuja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Gunbir Parmer, CEO, George Rai, CFO, Yashasvi Bala, CS and Compliance Officer, and Ganesh</w:t>
      </w:r>
      <w:r>
        <w:rPr>
          <w:rStyle w:val="None"/>
          <w:i w:val="1"/>
          <w:iCs w:val="1"/>
          <w:spacing w:val="40"/>
          <w:sz w:val="16"/>
          <w:szCs w:val="16"/>
          <w:rtl w:val="0"/>
          <w:lang w:val="en-US"/>
        </w:rPr>
        <w:t xml:space="preserve"> </w:t>
      </w:r>
      <w:r>
        <w:rPr>
          <w:rStyle w:val="Hyperlink.4"/>
          <w:i w:val="1"/>
          <w:iCs w:val="1"/>
          <w:sz w:val="16"/>
          <w:szCs w:val="16"/>
          <w:rtl w:val="0"/>
          <w:lang w:val="en-US"/>
        </w:rPr>
        <w:t>Prasad,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 No. 149, 31/03</w:t>
        <w:br/>
        <w:t>Buch Road, Mumbai - 400014</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Farhan Memon</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Gayathri Chaudry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Nachiket Kale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Harini Mall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Nathaniel Sami</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Arunima Ahuja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Lajita Mall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Viraj Chaudhuri</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Apex Zenith</w:t>
      </w:r>
      <w:r>
        <w:rPr>
          <w:rStyle w:val="Hyperlink.4"/>
          <w:rtl w:val="0"/>
          <w:lang w:val="en-US"/>
        </w:rPr>
        <w:t xml:space="preserve">” </w:t>
      </w:r>
      <w:r>
        <w:rPr>
          <w:rStyle w:val="Hyperlink.4"/>
          <w:rtl w:val="0"/>
          <w:lang w:val="en-US"/>
        </w:rPr>
        <w:t>is also used by 18 other entities, including, (i) Waterloo Motors Private Limited; (ii) Apex Zenith Technologies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Apex Zenith Technologies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Apex Zenith Technologies Limited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Motors</w:t>
      </w:r>
      <w:r>
        <w:rPr>
          <w:rStyle w:val="None"/>
          <w:spacing w:val="0"/>
          <w:rtl w:val="0"/>
          <w:lang w:val="en-US"/>
        </w:rPr>
        <w:t xml:space="preserve"> </w:t>
      </w:r>
      <w:r>
        <w:rPr>
          <w:rStyle w:val="Hyperlink.4"/>
          <w:rtl w:val="0"/>
          <w:lang w:val="en-US"/>
        </w:rPr>
        <w:t>and Electricals Private Limited; (viii) Sudiksha Patla I Private Limited; (ix) Sudiksha Patla Park II Private Limited; (x) Zenith Crescent Capital Private Limited; (xi) Pinnacle Synergy Enterprises Private Limited; (xii) Vanguard Dynamics Logistics Private Limited; (xiii) Sterling Horizon Industries Private Limited; (xiv) Sudiksha Patla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Sudiksha Patla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Sudiksha Patla</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Park IX B Private Limited; (xvii) Sudiksha Patla Park IX A Private Limited; and (xviii) KSH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Apex Zenith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Gayathri Chaudry, and our Promoter, Nachiket Kale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Gayathri Chaudry</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Nachiket Kale</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Harini Mall</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Nathaniel Sami</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Nicholas Prabhakar,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Apex Zenith Technologies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Apex Zenith Technologies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Isha Kadakia</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Gayathri Chaudry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Hemang Desai,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Abhiram Mistry</w:t>
            </w:r>
            <w:r>
              <w:rPr>
                <w:rStyle w:val="None"/>
                <w:spacing w:val="-11"/>
                <w:sz w:val="18"/>
                <w:szCs w:val="18"/>
                <w:shd w:val="nil" w:color="auto" w:fill="auto"/>
                <w:rtl w:val="0"/>
                <w:lang w:val="en-US"/>
              </w:rPr>
            </w:r>
            <w:r>
              <w:rPr>
                <w:rStyle w:val="Hyperlink.6"/>
                <w:sz w:val="18"/>
                <w:szCs w:val="18"/>
                <w:shd w:val="nil" w:color="auto" w:fill="auto"/>
                <w:rtl w:val="0"/>
                <w:lang w:val="en-US"/>
              </w:rPr>
              <w:t xml:space="preserv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Harini Mall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Aishani D’Alia</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NCL</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Nathaniel Sami</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Hemang Desai,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Road Lane no. 3, Hredhaan Dugal, Abhiram Mistry,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Arunima Ahuja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Hemang Desai,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Deccan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Gymkhana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Anita Manda, Abhiram Mistry,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Lajita Mall</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Pratik</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Bunglow,</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Senapati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Bapat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Shivansh Oza,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Viraj Chaudhuri</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Samar Lalla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JK Road, Minal Residency, Yashasvi Suresh,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Zayan Behl</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A29,</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Abhimanshree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Yashasvi Bala</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+91 9889254563</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amara.bora@apexzenith.com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Onveer Walla</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Anamika Kanda</w:t>
      </w:r>
      <w:r>
        <w:rPr>
          <w:rStyle w:val="Hyperlink.4"/>
          <w:rtl w:val="0"/>
          <w:lang w:val="en-US"/>
        </w:rPr>
      </w:r>
      <w:r>
        <w:rPr>
          <w:rStyle w:val="Hyperlink.4"/>
          <w:rtl w:val="0"/>
          <w:lang w:val="en-US"/>
        </w:rPr>
        <w:t>,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Turvi Raghavan</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Yash Gade</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Yash Gade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Ekta Bhalla</w:t>
      </w:r>
    </w:p>
    <w:p>
      <w:pPr>
        <w:pStyle w:val="Body Text"/>
        <w:ind w:left="117" w:right="1579" w:firstLine="0"/>
      </w:pPr>
      <w:r>
        <w:rPr>
          <w:rStyle w:val="Hyperlink.4"/>
          <w:rtl w:val="0"/>
          <w:lang w:val="en-US"/>
        </w:rPr>
        <w:t>Veer Balay</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+91 22 4707 8673</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diya.rattan@apexzenith.com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amrita.bhatti@apexzenith.com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Simon Tata</w:t>
      </w:r>
      <w:r>
        <w:rPr>
          <w:rStyle w:val="None"/>
          <w:spacing w:val="-5"/>
          <w:sz w:val="20"/>
          <w:szCs w:val="20"/>
          <w:rtl w:val="0"/>
        </w:rPr>
      </w:r>
      <w:r>
        <w:rPr>
          <w:rStyle w:val="Hyperlink.9"/>
          <w:rtl w:val="0"/>
        </w:rPr>
        <w:t>/</w:t>
      </w:r>
      <w:r>
        <w:rPr>
          <w:rStyle w:val="None"/>
          <w:spacing w:val="-5"/>
          <w:sz w:val="20"/>
          <w:szCs w:val="20"/>
          <w:rtl w:val="0"/>
        </w:rPr>
        <w:t xml:space="preserve"> </w:t>
      </w:r>
      <w:r>
        <w:rPr>
          <w:rStyle w:val="Hyperlink.9"/>
          <w:rtl w:val="0"/>
        </w:rPr>
        <w:t>Siddharth Murty</w:t>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22 4053 3224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luke.lanka@apexzenith.com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meghana.shanker@apexzenith.com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Liam Koshy</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Madhavi Lanka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Madhavi Lanka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Madhavi Lanka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Madhavi Lanka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Madhavi Lanka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Ekta Bhalla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Veer Balay</w:t>
      </w:r>
      <w:r>
        <w:rPr>
          <w:rStyle w:val="None"/>
          <w:spacing w:val="0"/>
          <w:rtl w:val="0"/>
          <w:lang w:val="en-US"/>
        </w:rPr>
      </w:r>
      <w:r>
        <w:rPr>
          <w:rStyle w:val="Hyperlink.4"/>
          <w:rtl w:val="0"/>
          <w:lang w:val="en-US"/>
        </w:rPr>
        <w:t xml:space="preserve">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+91 9822575562</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diya.rattan@apexzenith.com,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mohini.pathak@apexzenith.com,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adya.sangha@apexzenith.com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Theodore Devi</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22 4053 3224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luke.lanka@apexzenith.com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meghana.shanker@apexzenith.com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Liam Koshy</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yashodhara.tak@apexzenith.com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+91 22 4366 8136</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MUFG Intime India Private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India</w:t>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Gavin Batta</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+91 9877827638</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imaran.dua@apexzenith.com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imaran.dua@apexzenith.com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Nathaniel Sami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HDFC Bank 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+91 22 4333 5942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+91 22 4941 6129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+91 22 4044 5199</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amara.oak@apexzenith.com,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ishwar.yadav@apexzenith.com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zayan.apte@apexzenith.com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lakshmi.sidhu@apexzenith.com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devansh.rajan@apexzenith.com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Radhika Dugar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Isaac Memon</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+91 22 4914 2600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adya.tella@apexzenith.com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Sudiksha Aggarwal</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+91 22 4333 5942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+91 22 4941 6129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+91 22 4044 5199</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amara.oak@apexzenith.com,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ishwar.yadav@apexzenith.com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zayan.apte@apexzenith.com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lakshmi.sidhu@apexzenith.com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devansh.rajan@apexzenith.com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Radhika Dugar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Isaac Memon</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+91 22 4914 2600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adya.tella@apexzenith.com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Sudiksha Aggarwal</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+91 22 4333 5942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+91 22 4941 6129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+91 22 4044 5199</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amara.oak@apexzenith.com,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ishwar.yadav@apexzenith.com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zayan.apte@apexzenith.com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lakshmi.sidhu@apexzenith.com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devansh.rajan@apexzenith.com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Radhika Dugar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Isaac Memon</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Pranav Tripathi</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Yash Gade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Turvi Raghavan</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Hitesh Misra</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yashica.issac@apexzenith.com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+91 9739587039</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yashica.issac@apexzenith.com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+91 9860806024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george.sampath@apexzenith.com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Aradhana Basu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Michael Prakash,</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+91 20 4753 6477</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Neel Zacharia</w:t>
      </w:r>
      <w:r>
        <w:rPr>
          <w:rStyle w:val="None"/>
          <w:spacing w:val="-5"/>
          <w:sz w:val="20"/>
          <w:szCs w:val="20"/>
          <w:rtl w:val="0"/>
        </w:rPr>
      </w:r>
      <w:r>
        <w:rPr>
          <w:rStyle w:val="Hyperlink.10"/>
          <w:rtl w:val="0"/>
        </w:rPr>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aadi.naik@apexzenith.com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20 4988 6237 </w:t>
      </w:r>
      <w:r>
        <w:rPr>
          <w:rStyle w:val="None"/>
          <w:b w:val="1"/>
          <w:bCs w:val="1"/>
          <w:sz w:val="20"/>
          <w:szCs w:val="20"/>
          <w:rtl w:val="0"/>
          <w:lang w:val="en-US"/>
        </w:rPr>
        <w:t>Contact Person</w:t>
      </w:r>
      <w:r>
        <w:rPr>
          <w:rStyle w:val="Hyperlink.9"/>
          <w:rtl w:val="0"/>
          <w:lang w:val="it-IT"/>
        </w:rPr>
        <w:t>: Isaac Patil</w:t>
      </w:r>
      <w:r>
        <w:rPr>
          <w:rStyle w:val="None"/>
          <w:b w:val="1"/>
          <w:bCs w:val="1"/>
          <w:sz w:val="20"/>
          <w:szCs w:val="20"/>
          <w:rtl w:val="0"/>
          <w:lang w:val="en-US"/>
        </w:rPr>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vrinda.bahl@apexzenith.com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IndusInd Bank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 9710872248 </w:t>
      </w:r>
      <w:r>
        <w:rPr>
          <w:rStyle w:val="None"/>
          <w:b w:val="1"/>
          <w:bCs w:val="1"/>
          <w:sz w:val="20"/>
          <w:szCs w:val="20"/>
          <w:rtl w:val="0"/>
          <w:lang w:val="en-US"/>
        </w:rPr>
        <w:t>Contact Person</w:t>
      </w:r>
      <w:r>
        <w:rPr>
          <w:rStyle w:val="Hyperlink.9"/>
          <w:rtl w:val="0"/>
          <w:lang w:val="it-IT"/>
        </w:rPr>
        <w:t>: Dalbir Khosla</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damyanti.khatri@apexzenith.com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Farhan Chada,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+91 9866722344 </w:t>
      </w:r>
      <w:r>
        <w:rPr>
          <w:rStyle w:val="None"/>
          <w:b w:val="1"/>
          <w:bCs w:val="1"/>
          <w:sz w:val="20"/>
          <w:szCs w:val="20"/>
          <w:rtl w:val="0"/>
          <w:lang w:val="en-US"/>
        </w:rPr>
        <w:t>Contact Person</w:t>
      </w:r>
      <w:r>
        <w:rPr>
          <w:rStyle w:val="Hyperlink.9"/>
          <w:rtl w:val="0"/>
        </w:rPr>
        <w:t>: Jeremiah Dave</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vedika.biswas@apexzenith.com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20 4570 8456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Vaishnavi Gandhi</w:t>
      </w:r>
      <w:r>
        <w:rPr>
          <w:rStyle w:val="None"/>
          <w:spacing w:val="-13"/>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alka.wable@apexzenith.com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Pallavi Kakar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20 4466 1907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Sai Muni</w:t>
      </w:r>
      <w:r>
        <w:rPr>
          <w:rStyle w:val="None"/>
          <w:spacing w:val="-11"/>
          <w:sz w:val="20"/>
          <w:szCs w:val="20"/>
          <w:rtl w:val="0"/>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mohini.prakash@apexzenith.com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Siya Dara</w:t>
      </w:r>
      <w:r>
        <w:rPr>
          <w:rStyle w:val="None"/>
          <w:spacing w:val="0"/>
          <w:rtl w:val="0"/>
          <w:lang w:val="en-US"/>
        </w:rPr>
      </w:r>
      <w:r>
        <w:rPr>
          <w:rStyle w:val="Hyperlink.4"/>
          <w:rtl w:val="0"/>
          <w:lang w:val="en-US"/>
        </w:rPr>
        <w:t xml:space="preserve">. Raksha Varughese,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+91 9838898923</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Yug Kar</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devansh.nigam@apexzenith.com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20 4564 7119 </w:t>
      </w:r>
      <w:r>
        <w:rPr>
          <w:rStyle w:val="None"/>
          <w:b w:val="1"/>
          <w:bCs w:val="1"/>
          <w:sz w:val="20"/>
          <w:szCs w:val="20"/>
          <w:rtl w:val="0"/>
          <w:lang w:val="en-US"/>
        </w:rPr>
        <w:t>Contact Person</w:t>
      </w:r>
      <w:r>
        <w:rPr>
          <w:rStyle w:val="Hyperlink.9"/>
          <w:rtl w:val="0"/>
          <w:lang w:val="en-US"/>
        </w:rPr>
        <w:t>: Thomas Amble</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ansh.karpe@apexzenith.com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CARE Ratings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Ekavir Bhargava,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Ekta Bhalla, Veer Bir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Turvi Raghavan</w:t>
      </w:r>
      <w:r>
        <w:rPr>
          <w:rStyle w:val="None"/>
          <w:spacing w:val="0"/>
          <w:rtl w:val="0"/>
          <w:lang w:val="en-US"/>
        </w:rPr>
      </w:r>
      <w:r>
        <w:rPr>
          <w:rStyle w:val="Hyperlink.4"/>
          <w:rtl w:val="0"/>
          <w:lang w:val="en-US"/>
        </w:rPr>
        <w:t>,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Hitesh Misra.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Nicholas Prabhakar,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Azad Narayanan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Ekavir Varkey).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