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A2BBB8" w14:textId="77777777" w:rsidR="0049154F" w:rsidRDefault="0058735A" w:rsidP="00117E91">
      <w:pPr>
        <w:jc w:val="right"/>
      </w:pPr>
      <w:r>
        <w:rPr>
          <w:noProof/>
          <w:lang w:eastAsia="zh-CN"/>
        </w:rPr>
        <w:drawing>
          <wp:inline distT="0" distB="0" distL="0" distR="0" wp14:anchorId="0E2E2DFD" wp14:editId="1CA6FA49">
            <wp:extent cx="3603768" cy="1847850"/>
            <wp:effectExtent l="0" t="0" r="0" b="0"/>
            <wp:docPr id="4" name="Picture 4" descr="C:\Users\blockodj\Desktop\LOGO_BLUE_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ockodj\Desktop\LOGO_BLUE_TAGLIN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7224" cy="1854750"/>
                    </a:xfrm>
                    <a:prstGeom prst="rect">
                      <a:avLst/>
                    </a:prstGeom>
                    <a:noFill/>
                    <a:ln>
                      <a:noFill/>
                    </a:ln>
                  </pic:spPr>
                </pic:pic>
              </a:graphicData>
            </a:graphic>
          </wp:inline>
        </w:drawing>
      </w:r>
    </w:p>
    <w:p w14:paraId="110843C9" w14:textId="77777777" w:rsidR="007F0E62" w:rsidRDefault="007F0E62" w:rsidP="00F715C8">
      <w:pPr>
        <w:jc w:val="right"/>
      </w:pPr>
    </w:p>
    <w:p w14:paraId="051D2381" w14:textId="77777777" w:rsidR="0049154F" w:rsidRPr="0058735A" w:rsidRDefault="0049154F" w:rsidP="00F715C8"/>
    <w:p w14:paraId="49E7C928" w14:textId="77777777" w:rsidR="00F715C8" w:rsidRDefault="00F715C8" w:rsidP="00F715C8"/>
    <w:p w14:paraId="5C1CCD56" w14:textId="77777777" w:rsidR="00F715C8" w:rsidRPr="0058735A" w:rsidRDefault="00F715C8" w:rsidP="00F715C8"/>
    <w:p w14:paraId="5BE9D018" w14:textId="37EF248B" w:rsidR="00DA4723" w:rsidRDefault="00CB25CB" w:rsidP="00DA4723">
      <w:pPr>
        <w:pStyle w:val="Title"/>
      </w:pPr>
      <w:r>
        <w:t>Rank Semantic Model of Relational Data Source: Metrics and Evaluation</w:t>
      </w:r>
    </w:p>
    <w:p w14:paraId="4DF1FADC" w14:textId="162BFDA8" w:rsidR="0058735A" w:rsidRPr="00F715C8" w:rsidRDefault="00F31472" w:rsidP="00F715C8">
      <w:pPr>
        <w:rPr>
          <w:b/>
          <w:sz w:val="36"/>
        </w:rPr>
      </w:pPr>
      <w:r>
        <w:rPr>
          <w:rFonts w:hint="eastAsia"/>
          <w:b/>
          <w:sz w:val="36"/>
        </w:rPr>
        <w:t>ACRC, University of South Australia</w:t>
      </w:r>
    </w:p>
    <w:p w14:paraId="5731BB10" w14:textId="743CA7F1" w:rsidR="0058735A" w:rsidRDefault="0058735A" w:rsidP="00F715C8">
      <w:pPr>
        <w:rPr>
          <w:b/>
          <w:sz w:val="36"/>
        </w:rPr>
      </w:pPr>
      <w:r w:rsidRPr="00F715C8">
        <w:rPr>
          <w:b/>
          <w:sz w:val="36"/>
        </w:rPr>
        <w:t xml:space="preserve">Version: </w:t>
      </w:r>
      <w:r w:rsidR="00BB03C0">
        <w:rPr>
          <w:b/>
          <w:sz w:val="36"/>
        </w:rPr>
        <w:fldChar w:fldCharType="begin"/>
      </w:r>
      <w:r w:rsidR="00BB03C0">
        <w:rPr>
          <w:b/>
          <w:sz w:val="36"/>
        </w:rPr>
        <w:instrText xml:space="preserve"> DOCPROPERTY  Version  \* MERGEFORMAT </w:instrText>
      </w:r>
      <w:r w:rsidR="00BB03C0">
        <w:rPr>
          <w:b/>
          <w:sz w:val="36"/>
        </w:rPr>
        <w:fldChar w:fldCharType="separate"/>
      </w:r>
      <w:r w:rsidR="00BF16A2">
        <w:rPr>
          <w:b/>
          <w:sz w:val="36"/>
        </w:rPr>
        <w:t>0</w:t>
      </w:r>
      <w:r w:rsidR="00BB03C0">
        <w:rPr>
          <w:b/>
          <w:sz w:val="36"/>
        </w:rPr>
        <w:fldChar w:fldCharType="end"/>
      </w:r>
      <w:r w:rsidR="006A7F74">
        <w:rPr>
          <w:rFonts w:hint="eastAsia"/>
          <w:b/>
          <w:sz w:val="36"/>
        </w:rPr>
        <w:t>.1</w:t>
      </w:r>
    </w:p>
    <w:p w14:paraId="29E2394B" w14:textId="77777777" w:rsidR="007F0E62" w:rsidRDefault="007F0E62" w:rsidP="007F0E62"/>
    <w:p w14:paraId="66BCBBF9" w14:textId="77777777" w:rsidR="007F0E62" w:rsidRDefault="007F0E62" w:rsidP="007F0E62"/>
    <w:p w14:paraId="71843577" w14:textId="77777777" w:rsidR="007F0E62" w:rsidRDefault="007F0E62" w:rsidP="007F0E62"/>
    <w:p w14:paraId="780419A7" w14:textId="77777777" w:rsidR="00E119B6" w:rsidRDefault="00E119B6" w:rsidP="007F0E62"/>
    <w:p w14:paraId="50590C96" w14:textId="77777777" w:rsidR="007F0E62" w:rsidRDefault="007F0E62" w:rsidP="007F0E62"/>
    <w:p w14:paraId="0344A625" w14:textId="77777777" w:rsidR="007F0E62" w:rsidRDefault="007F0E62" w:rsidP="007F0E62"/>
    <w:p w14:paraId="7BA69023" w14:textId="77777777" w:rsidR="007F0E62" w:rsidRDefault="007F0E62" w:rsidP="007F0E62"/>
    <w:p w14:paraId="3FF47F7C" w14:textId="77777777" w:rsidR="007F0E62" w:rsidRDefault="007F0E62" w:rsidP="007F0E62"/>
    <w:p w14:paraId="21CB90B0" w14:textId="77777777" w:rsidR="007F0E62" w:rsidRDefault="007F0E62" w:rsidP="007F0E62"/>
    <w:p w14:paraId="197A8535" w14:textId="77777777" w:rsidR="007F0E62" w:rsidRDefault="007F0E62" w:rsidP="007F0E62"/>
    <w:p w14:paraId="0C5510DB" w14:textId="77777777" w:rsidR="007F0E62" w:rsidRDefault="007F0E62" w:rsidP="007F0E62"/>
    <w:p w14:paraId="367469CA" w14:textId="77777777" w:rsidR="007F0E62" w:rsidRDefault="007F0E62" w:rsidP="007F0E62"/>
    <w:p w14:paraId="2B0B481F" w14:textId="77777777" w:rsidR="00336F87" w:rsidRDefault="00336F87" w:rsidP="007F0E62"/>
    <w:p w14:paraId="6ADA89A7" w14:textId="77777777" w:rsidR="00336F87" w:rsidRDefault="00336F87" w:rsidP="007F0E62"/>
    <w:p w14:paraId="5CDFB4F1" w14:textId="77777777" w:rsidR="00336F87" w:rsidRDefault="00336F87" w:rsidP="007F0E62"/>
    <w:p w14:paraId="0D2D6356" w14:textId="77777777" w:rsidR="007F0E62" w:rsidRDefault="007F0E62" w:rsidP="007F0E62"/>
    <w:p w14:paraId="21488F4B" w14:textId="77777777" w:rsidR="007F0E62" w:rsidRDefault="007F0E62" w:rsidP="007F0E62"/>
    <w:p w14:paraId="77ADFACC" w14:textId="77777777" w:rsidR="007F0E62" w:rsidRPr="007F0E62" w:rsidRDefault="007F0E62" w:rsidP="00EB4E7E">
      <w:pPr>
        <w:jc w:val="right"/>
        <w:rPr>
          <w:b/>
        </w:rPr>
      </w:pPr>
      <w:r w:rsidRPr="007F0E62">
        <w:rPr>
          <w:b/>
        </w:rPr>
        <w:t>Data to Decisions CRC</w:t>
      </w:r>
    </w:p>
    <w:p w14:paraId="687B5A0B" w14:textId="77777777" w:rsidR="00185674" w:rsidRDefault="00185674" w:rsidP="00185674">
      <w:pPr>
        <w:jc w:val="right"/>
      </w:pPr>
      <w:r>
        <w:lastRenderedPageBreak/>
        <w:t>Level 1, Base 64</w:t>
      </w:r>
    </w:p>
    <w:p w14:paraId="5F3A549A" w14:textId="77777777" w:rsidR="00185674" w:rsidRDefault="00185674" w:rsidP="00185674">
      <w:pPr>
        <w:jc w:val="right"/>
      </w:pPr>
      <w:r>
        <w:t xml:space="preserve">64 North </w:t>
      </w:r>
      <w:proofErr w:type="spellStart"/>
      <w:r>
        <w:t>Tce</w:t>
      </w:r>
      <w:proofErr w:type="spellEnd"/>
    </w:p>
    <w:p w14:paraId="5BCC7468" w14:textId="77777777" w:rsidR="00185674" w:rsidRDefault="00185674" w:rsidP="00185674">
      <w:pPr>
        <w:jc w:val="right"/>
      </w:pPr>
      <w:r>
        <w:t>Kent Town SA 5067</w:t>
      </w:r>
    </w:p>
    <w:p w14:paraId="4D9A992A" w14:textId="77777777" w:rsidR="007F0E62" w:rsidRDefault="007F0E62" w:rsidP="00EB4E7E">
      <w:pPr>
        <w:jc w:val="right"/>
      </w:pPr>
      <w:proofErr w:type="spellStart"/>
      <w:r>
        <w:t>Ph</w:t>
      </w:r>
      <w:proofErr w:type="spellEnd"/>
      <w:r>
        <w:t>: +61 8302 8978</w:t>
      </w:r>
    </w:p>
    <w:p w14:paraId="3EF2C2DD" w14:textId="77777777" w:rsidR="007F0E62" w:rsidRDefault="007F0E62" w:rsidP="00EB4E7E">
      <w:pPr>
        <w:jc w:val="right"/>
      </w:pPr>
      <w:r w:rsidRPr="007F0E62">
        <w:t>info@d2dcrc.com.au</w:t>
      </w:r>
    </w:p>
    <w:p w14:paraId="022A73A0" w14:textId="77777777" w:rsidR="00336F87" w:rsidRDefault="00336F87" w:rsidP="00336F87">
      <w:pPr>
        <w:jc w:val="right"/>
        <w:rPr>
          <w:b/>
          <w:color w:val="4297B4"/>
          <w:sz w:val="36"/>
        </w:rPr>
      </w:pPr>
      <w:r w:rsidRPr="00336F87">
        <w:t>www.d2dcrc.com.au</w:t>
      </w:r>
      <w:r>
        <w:rPr>
          <w:b/>
          <w:color w:val="4297B4"/>
          <w:sz w:val="36"/>
        </w:rPr>
        <w:br w:type="page"/>
      </w:r>
    </w:p>
    <w:p w14:paraId="31A284B6" w14:textId="77777777" w:rsidR="00C51C79" w:rsidRPr="003F405A" w:rsidRDefault="00C51C79" w:rsidP="00F715C8">
      <w:pPr>
        <w:rPr>
          <w:b/>
          <w:color w:val="4297B4"/>
          <w:sz w:val="36"/>
        </w:rPr>
      </w:pPr>
      <w:r w:rsidRPr="003F405A">
        <w:rPr>
          <w:b/>
          <w:color w:val="4297B4"/>
          <w:sz w:val="36"/>
        </w:rPr>
        <w:lastRenderedPageBreak/>
        <w:t>Table of Contents</w:t>
      </w:r>
    </w:p>
    <w:p w14:paraId="42CA0DD1" w14:textId="77777777" w:rsidR="00F715C8" w:rsidRPr="00F715C8" w:rsidRDefault="00F715C8" w:rsidP="003F405A"/>
    <w:p w14:paraId="1062A1DD" w14:textId="77777777" w:rsidR="00B57824" w:rsidRDefault="00C51C79">
      <w:pPr>
        <w:pStyle w:val="TOC1"/>
        <w:rPr>
          <w:rFonts w:cstheme="minorBidi"/>
          <w:b w:val="0"/>
          <w:sz w:val="24"/>
          <w:szCs w:val="24"/>
          <w:lang w:eastAsia="zh-CN"/>
        </w:rPr>
      </w:pPr>
      <w:r w:rsidRPr="0058735A">
        <w:fldChar w:fldCharType="begin"/>
      </w:r>
      <w:r w:rsidR="003F405A">
        <w:instrText xml:space="preserve"> TOC \o "1-5</w:instrText>
      </w:r>
      <w:r w:rsidRPr="0058735A">
        <w:instrText xml:space="preserve">" \t "TOCentry,1" </w:instrText>
      </w:r>
      <w:r w:rsidRPr="0058735A">
        <w:fldChar w:fldCharType="separate"/>
      </w:r>
      <w:r w:rsidR="00B57824">
        <w:t>1.</w:t>
      </w:r>
      <w:r w:rsidR="00B57824">
        <w:rPr>
          <w:rFonts w:cstheme="minorBidi"/>
          <w:b w:val="0"/>
          <w:sz w:val="24"/>
          <w:szCs w:val="24"/>
          <w:lang w:eastAsia="zh-CN"/>
        </w:rPr>
        <w:tab/>
      </w:r>
      <w:r w:rsidR="00B57824">
        <w:t>Introduction</w:t>
      </w:r>
      <w:r w:rsidR="00B57824">
        <w:tab/>
      </w:r>
      <w:r w:rsidR="00B57824">
        <w:fldChar w:fldCharType="begin"/>
      </w:r>
      <w:r w:rsidR="00B57824">
        <w:instrText xml:space="preserve"> PAGEREF _Toc511656161 \h </w:instrText>
      </w:r>
      <w:r w:rsidR="00B57824">
        <w:fldChar w:fldCharType="separate"/>
      </w:r>
      <w:r w:rsidR="00AE7D5C">
        <w:t>4</w:t>
      </w:r>
      <w:r w:rsidR="00B57824">
        <w:fldChar w:fldCharType="end"/>
      </w:r>
    </w:p>
    <w:p w14:paraId="32E85941" w14:textId="77777777" w:rsidR="00B57824" w:rsidRDefault="00B57824">
      <w:pPr>
        <w:pStyle w:val="TOC1"/>
        <w:rPr>
          <w:rFonts w:cstheme="minorBidi"/>
          <w:b w:val="0"/>
          <w:sz w:val="24"/>
          <w:szCs w:val="24"/>
          <w:lang w:eastAsia="zh-CN"/>
        </w:rPr>
      </w:pPr>
      <w:r>
        <w:rPr>
          <w:lang w:eastAsia="zh-CN"/>
        </w:rPr>
        <w:t>2.</w:t>
      </w:r>
      <w:r>
        <w:rPr>
          <w:rFonts w:cstheme="minorBidi"/>
          <w:b w:val="0"/>
          <w:sz w:val="24"/>
          <w:szCs w:val="24"/>
          <w:lang w:eastAsia="zh-CN"/>
        </w:rPr>
        <w:tab/>
      </w:r>
      <w:r>
        <w:rPr>
          <w:lang w:eastAsia="zh-CN"/>
        </w:rPr>
        <w:t>Motivation Example</w:t>
      </w:r>
      <w:r>
        <w:tab/>
      </w:r>
      <w:r>
        <w:fldChar w:fldCharType="begin"/>
      </w:r>
      <w:r>
        <w:instrText xml:space="preserve"> PAGEREF _Toc511656162 \h </w:instrText>
      </w:r>
      <w:r>
        <w:fldChar w:fldCharType="separate"/>
      </w:r>
      <w:r w:rsidR="00AE7D5C">
        <w:t>6</w:t>
      </w:r>
      <w:r>
        <w:fldChar w:fldCharType="end"/>
      </w:r>
    </w:p>
    <w:p w14:paraId="16B4CE69" w14:textId="77777777" w:rsidR="00B57824" w:rsidRDefault="00B57824">
      <w:pPr>
        <w:pStyle w:val="TOC1"/>
        <w:rPr>
          <w:rFonts w:cstheme="minorBidi"/>
          <w:b w:val="0"/>
          <w:sz w:val="24"/>
          <w:szCs w:val="24"/>
          <w:lang w:eastAsia="zh-CN"/>
        </w:rPr>
      </w:pPr>
      <w:r w:rsidRPr="0036096C">
        <w:rPr>
          <w:lang w:val="en-AU"/>
        </w:rPr>
        <w:t>3.</w:t>
      </w:r>
      <w:r>
        <w:rPr>
          <w:rFonts w:cstheme="minorBidi"/>
          <w:b w:val="0"/>
          <w:sz w:val="24"/>
          <w:szCs w:val="24"/>
          <w:lang w:eastAsia="zh-CN"/>
        </w:rPr>
        <w:tab/>
      </w:r>
      <w:r w:rsidRPr="0036096C">
        <w:rPr>
          <w:lang w:val="en-AU"/>
        </w:rPr>
        <w:t>Problem Definition</w:t>
      </w:r>
      <w:r>
        <w:tab/>
      </w:r>
      <w:r>
        <w:fldChar w:fldCharType="begin"/>
      </w:r>
      <w:r>
        <w:instrText xml:space="preserve"> PAGEREF _Toc511656163 \h </w:instrText>
      </w:r>
      <w:r>
        <w:fldChar w:fldCharType="separate"/>
      </w:r>
      <w:r w:rsidR="00AE7D5C">
        <w:t>11</w:t>
      </w:r>
      <w:r>
        <w:fldChar w:fldCharType="end"/>
      </w:r>
    </w:p>
    <w:p w14:paraId="315F43AC" w14:textId="77777777" w:rsidR="00B57824" w:rsidRDefault="00B57824">
      <w:pPr>
        <w:pStyle w:val="TOC1"/>
        <w:rPr>
          <w:rFonts w:cstheme="minorBidi"/>
          <w:b w:val="0"/>
          <w:sz w:val="24"/>
          <w:szCs w:val="24"/>
          <w:lang w:eastAsia="zh-CN"/>
        </w:rPr>
      </w:pPr>
      <w:r>
        <w:t>4.</w:t>
      </w:r>
      <w:r>
        <w:rPr>
          <w:rFonts w:cstheme="minorBidi"/>
          <w:b w:val="0"/>
          <w:sz w:val="24"/>
          <w:szCs w:val="24"/>
          <w:lang w:eastAsia="zh-CN"/>
        </w:rPr>
        <w:tab/>
      </w:r>
      <w:r>
        <w:t>Our Approach</w:t>
      </w:r>
      <w:r>
        <w:tab/>
      </w:r>
      <w:r>
        <w:fldChar w:fldCharType="begin"/>
      </w:r>
      <w:r>
        <w:instrText xml:space="preserve"> PAGEREF _Toc511656164 \h </w:instrText>
      </w:r>
      <w:r>
        <w:fldChar w:fldCharType="separate"/>
      </w:r>
      <w:r w:rsidR="00AE7D5C">
        <w:t>13</w:t>
      </w:r>
      <w:r>
        <w:fldChar w:fldCharType="end"/>
      </w:r>
    </w:p>
    <w:p w14:paraId="2EB3F9CC" w14:textId="77777777" w:rsidR="00B57824" w:rsidRDefault="00B57824">
      <w:pPr>
        <w:pStyle w:val="TOC2"/>
        <w:tabs>
          <w:tab w:val="left" w:pos="960"/>
        </w:tabs>
        <w:rPr>
          <w:rFonts w:cstheme="minorBidi"/>
          <w:noProof/>
          <w:sz w:val="24"/>
          <w:szCs w:val="24"/>
          <w:lang w:eastAsia="zh-CN"/>
        </w:rPr>
      </w:pPr>
      <w:r w:rsidRPr="0036096C">
        <w:rPr>
          <w:rFonts w:ascii="Calibri" w:hAnsi="Calibri"/>
          <w:noProof/>
        </w:rPr>
        <w:t>4.1</w:t>
      </w:r>
      <w:r>
        <w:rPr>
          <w:rFonts w:cstheme="minorBidi"/>
          <w:noProof/>
          <w:sz w:val="24"/>
          <w:szCs w:val="24"/>
          <w:lang w:eastAsia="zh-CN"/>
        </w:rPr>
        <w:tab/>
      </w:r>
      <w:r>
        <w:rPr>
          <w:noProof/>
        </w:rPr>
        <w:t>Extract schema mapping patterns</w:t>
      </w:r>
      <w:r>
        <w:rPr>
          <w:noProof/>
        </w:rPr>
        <w:tab/>
      </w:r>
      <w:r>
        <w:rPr>
          <w:noProof/>
        </w:rPr>
        <w:fldChar w:fldCharType="begin"/>
      </w:r>
      <w:r>
        <w:rPr>
          <w:noProof/>
        </w:rPr>
        <w:instrText xml:space="preserve"> PAGEREF _Toc511656165 \h </w:instrText>
      </w:r>
      <w:r>
        <w:rPr>
          <w:noProof/>
        </w:rPr>
      </w:r>
      <w:r>
        <w:rPr>
          <w:noProof/>
        </w:rPr>
        <w:fldChar w:fldCharType="separate"/>
      </w:r>
      <w:r w:rsidR="00AE7D5C">
        <w:rPr>
          <w:b/>
          <w:bCs/>
          <w:noProof/>
        </w:rPr>
        <w:t>Error! Bookmark not defined.</w:t>
      </w:r>
      <w:r>
        <w:rPr>
          <w:noProof/>
        </w:rPr>
        <w:fldChar w:fldCharType="end"/>
      </w:r>
    </w:p>
    <w:p w14:paraId="4982D88E" w14:textId="77777777" w:rsidR="00B57824" w:rsidRDefault="00B57824">
      <w:pPr>
        <w:pStyle w:val="TOC2"/>
        <w:tabs>
          <w:tab w:val="left" w:pos="960"/>
        </w:tabs>
        <w:rPr>
          <w:rFonts w:cstheme="minorBidi"/>
          <w:noProof/>
          <w:sz w:val="24"/>
          <w:szCs w:val="24"/>
          <w:lang w:eastAsia="zh-CN"/>
        </w:rPr>
      </w:pPr>
      <w:r w:rsidRPr="0036096C">
        <w:rPr>
          <w:rFonts w:ascii="Calibri" w:hAnsi="Calibri"/>
          <w:noProof/>
        </w:rPr>
        <w:t>4.2</w:t>
      </w:r>
      <w:r>
        <w:rPr>
          <w:rFonts w:cstheme="minorBidi"/>
          <w:noProof/>
          <w:sz w:val="24"/>
          <w:szCs w:val="24"/>
          <w:lang w:eastAsia="zh-CN"/>
        </w:rPr>
        <w:tab/>
      </w:r>
      <w:r>
        <w:rPr>
          <w:noProof/>
        </w:rPr>
        <w:t>Generate and Rank Models</w:t>
      </w:r>
      <w:r>
        <w:rPr>
          <w:noProof/>
        </w:rPr>
        <w:tab/>
      </w:r>
      <w:r>
        <w:rPr>
          <w:noProof/>
        </w:rPr>
        <w:fldChar w:fldCharType="begin"/>
      </w:r>
      <w:r>
        <w:rPr>
          <w:noProof/>
        </w:rPr>
        <w:instrText xml:space="preserve"> PAGEREF _Toc511656166 \h </w:instrText>
      </w:r>
      <w:r>
        <w:rPr>
          <w:noProof/>
        </w:rPr>
      </w:r>
      <w:r>
        <w:rPr>
          <w:noProof/>
        </w:rPr>
        <w:fldChar w:fldCharType="separate"/>
      </w:r>
      <w:r w:rsidR="00AE7D5C">
        <w:rPr>
          <w:noProof/>
        </w:rPr>
        <w:t>14</w:t>
      </w:r>
      <w:r>
        <w:rPr>
          <w:noProof/>
        </w:rPr>
        <w:fldChar w:fldCharType="end"/>
      </w:r>
    </w:p>
    <w:p w14:paraId="3BBAAA6F" w14:textId="77777777" w:rsidR="00B57824" w:rsidRDefault="00B57824">
      <w:pPr>
        <w:pStyle w:val="TOC1"/>
        <w:rPr>
          <w:rFonts w:cstheme="minorBidi"/>
          <w:b w:val="0"/>
          <w:sz w:val="24"/>
          <w:szCs w:val="24"/>
          <w:lang w:eastAsia="zh-CN"/>
        </w:rPr>
      </w:pPr>
      <w:r>
        <w:t>5.</w:t>
      </w:r>
      <w:r>
        <w:rPr>
          <w:rFonts w:cstheme="minorBidi"/>
          <w:b w:val="0"/>
          <w:sz w:val="24"/>
          <w:szCs w:val="24"/>
          <w:lang w:eastAsia="zh-CN"/>
        </w:rPr>
        <w:tab/>
      </w:r>
      <w:r>
        <w:t>Prototype</w:t>
      </w:r>
      <w:r>
        <w:tab/>
      </w:r>
      <w:r>
        <w:fldChar w:fldCharType="begin"/>
      </w:r>
      <w:r>
        <w:instrText xml:space="preserve"> PAGEREF _Toc511656167 \h </w:instrText>
      </w:r>
      <w:r>
        <w:fldChar w:fldCharType="separate"/>
      </w:r>
      <w:r w:rsidR="00AE7D5C">
        <w:rPr>
          <w:b w:val="0"/>
          <w:bCs/>
        </w:rPr>
        <w:t>Error! Bookmark not defined.</w:t>
      </w:r>
      <w:r>
        <w:fldChar w:fldCharType="end"/>
      </w:r>
    </w:p>
    <w:p w14:paraId="03293EEB" w14:textId="77777777" w:rsidR="00B57824" w:rsidRDefault="00B57824">
      <w:pPr>
        <w:pStyle w:val="TOC1"/>
        <w:rPr>
          <w:rFonts w:cstheme="minorBidi"/>
          <w:b w:val="0"/>
          <w:sz w:val="24"/>
          <w:szCs w:val="24"/>
          <w:lang w:eastAsia="zh-CN"/>
        </w:rPr>
      </w:pPr>
      <w:r>
        <w:t>6.</w:t>
      </w:r>
      <w:r>
        <w:rPr>
          <w:rFonts w:cstheme="minorBidi"/>
          <w:b w:val="0"/>
          <w:sz w:val="24"/>
          <w:szCs w:val="24"/>
          <w:lang w:eastAsia="zh-CN"/>
        </w:rPr>
        <w:tab/>
      </w:r>
      <w:r>
        <w:t>Evaluation</w:t>
      </w:r>
      <w:r>
        <w:tab/>
      </w:r>
      <w:r>
        <w:fldChar w:fldCharType="begin"/>
      </w:r>
      <w:r>
        <w:instrText xml:space="preserve"> PAGEREF _Toc511656168 \h </w:instrText>
      </w:r>
      <w:r>
        <w:fldChar w:fldCharType="separate"/>
      </w:r>
      <w:r w:rsidR="00AE7D5C">
        <w:t>18</w:t>
      </w:r>
      <w:r>
        <w:fldChar w:fldCharType="end"/>
      </w:r>
    </w:p>
    <w:p w14:paraId="605F61A2" w14:textId="77777777" w:rsidR="00B57824" w:rsidRDefault="00B57824">
      <w:pPr>
        <w:pStyle w:val="TOC1"/>
        <w:rPr>
          <w:rFonts w:cstheme="minorBidi"/>
          <w:b w:val="0"/>
          <w:sz w:val="24"/>
          <w:szCs w:val="24"/>
          <w:lang w:eastAsia="zh-CN"/>
        </w:rPr>
      </w:pPr>
      <w:r>
        <w:t>7.</w:t>
      </w:r>
      <w:r>
        <w:rPr>
          <w:rFonts w:cstheme="minorBidi"/>
          <w:b w:val="0"/>
          <w:sz w:val="24"/>
          <w:szCs w:val="24"/>
          <w:lang w:eastAsia="zh-CN"/>
        </w:rPr>
        <w:tab/>
      </w:r>
      <w:r>
        <w:t>Related Work</w:t>
      </w:r>
      <w:r>
        <w:tab/>
      </w:r>
      <w:r>
        <w:fldChar w:fldCharType="begin"/>
      </w:r>
      <w:r>
        <w:instrText xml:space="preserve"> PAGEREF _Toc511656169 \h </w:instrText>
      </w:r>
      <w:r>
        <w:fldChar w:fldCharType="separate"/>
      </w:r>
      <w:r w:rsidR="00AE7D5C">
        <w:t>33</w:t>
      </w:r>
      <w:r>
        <w:fldChar w:fldCharType="end"/>
      </w:r>
    </w:p>
    <w:p w14:paraId="463180C2" w14:textId="77777777" w:rsidR="00B57824" w:rsidRDefault="00B57824">
      <w:pPr>
        <w:pStyle w:val="TOC1"/>
        <w:rPr>
          <w:rFonts w:cstheme="minorBidi"/>
          <w:b w:val="0"/>
          <w:sz w:val="24"/>
          <w:szCs w:val="24"/>
          <w:lang w:eastAsia="zh-CN"/>
        </w:rPr>
      </w:pPr>
      <w:r>
        <w:t>8.</w:t>
      </w:r>
      <w:r>
        <w:rPr>
          <w:rFonts w:cstheme="minorBidi"/>
          <w:b w:val="0"/>
          <w:sz w:val="24"/>
          <w:szCs w:val="24"/>
          <w:lang w:eastAsia="zh-CN"/>
        </w:rPr>
        <w:tab/>
      </w:r>
      <w:r>
        <w:t>Conclusion</w:t>
      </w:r>
      <w:r>
        <w:tab/>
      </w:r>
      <w:r>
        <w:fldChar w:fldCharType="begin"/>
      </w:r>
      <w:r>
        <w:instrText xml:space="preserve"> PAGEREF _Toc511656170 \h </w:instrText>
      </w:r>
      <w:r>
        <w:fldChar w:fldCharType="separate"/>
      </w:r>
      <w:r w:rsidR="00AE7D5C">
        <w:t>34</w:t>
      </w:r>
      <w:r>
        <w:fldChar w:fldCharType="end"/>
      </w:r>
    </w:p>
    <w:p w14:paraId="74257B73" w14:textId="77777777" w:rsidR="00B57824" w:rsidRDefault="00B57824">
      <w:pPr>
        <w:pStyle w:val="TOC1"/>
        <w:rPr>
          <w:rFonts w:cstheme="minorBidi"/>
          <w:b w:val="0"/>
          <w:sz w:val="24"/>
          <w:szCs w:val="24"/>
          <w:lang w:eastAsia="zh-CN"/>
        </w:rPr>
      </w:pPr>
      <w:r>
        <w:t>9.</w:t>
      </w:r>
      <w:r>
        <w:rPr>
          <w:rFonts w:cstheme="minorBidi"/>
          <w:b w:val="0"/>
          <w:sz w:val="24"/>
          <w:szCs w:val="24"/>
          <w:lang w:eastAsia="zh-CN"/>
        </w:rPr>
        <w:tab/>
      </w:r>
      <w:r>
        <w:t>Reference</w:t>
      </w:r>
      <w:r>
        <w:tab/>
      </w:r>
      <w:r>
        <w:fldChar w:fldCharType="begin"/>
      </w:r>
      <w:r>
        <w:instrText xml:space="preserve"> PAGEREF _Toc511656171 \h </w:instrText>
      </w:r>
      <w:r>
        <w:fldChar w:fldCharType="separate"/>
      </w:r>
      <w:r w:rsidR="00AE7D5C">
        <w:t>35</w:t>
      </w:r>
      <w:r>
        <w:fldChar w:fldCharType="end"/>
      </w:r>
    </w:p>
    <w:p w14:paraId="77097739" w14:textId="77777777" w:rsidR="00915BBC" w:rsidRPr="0058735A" w:rsidRDefault="00C51C79" w:rsidP="00F715C8">
      <w:pPr>
        <w:rPr>
          <w:noProof/>
        </w:rPr>
      </w:pPr>
      <w:r w:rsidRPr="0058735A">
        <w:rPr>
          <w:noProof/>
        </w:rPr>
        <w:fldChar w:fldCharType="end"/>
      </w:r>
    </w:p>
    <w:p w14:paraId="25EFAE16" w14:textId="1E221BFC" w:rsidR="00F715C8" w:rsidRPr="00745C03" w:rsidRDefault="00915BBC">
      <w:pPr>
        <w:rPr>
          <w:noProof/>
        </w:rPr>
      </w:pPr>
      <w:r w:rsidRPr="0058735A">
        <w:rPr>
          <w:noProof/>
        </w:rPr>
        <w:br w:type="page"/>
      </w:r>
    </w:p>
    <w:p w14:paraId="76F657B5" w14:textId="728A9B4C" w:rsidR="00C51C79" w:rsidRDefault="0031083F" w:rsidP="003F405A">
      <w:pPr>
        <w:pStyle w:val="Heading1"/>
      </w:pPr>
      <w:bookmarkStart w:id="0" w:name="_Toc511656161"/>
      <w:r>
        <w:lastRenderedPageBreak/>
        <w:t>Introduction</w:t>
      </w:r>
      <w:bookmarkEnd w:id="0"/>
    </w:p>
    <w:p w14:paraId="2C0C234E" w14:textId="77777777" w:rsidR="0029702A" w:rsidRPr="007A68AB" w:rsidRDefault="0029702A" w:rsidP="007A68AB">
      <w:pPr>
        <w:ind w:firstLine="260"/>
        <w:jc w:val="both"/>
        <w:rPr>
          <w:color w:val="0070C0"/>
          <w:szCs w:val="22"/>
          <w:lang w:eastAsia="zh-CN"/>
        </w:rPr>
      </w:pPr>
    </w:p>
    <w:p w14:paraId="71C6C279" w14:textId="77777777" w:rsidR="005A12B4" w:rsidRDefault="005A12B4" w:rsidP="007628EB">
      <w:pPr>
        <w:jc w:val="both"/>
        <w:rPr>
          <w:color w:val="000000" w:themeColor="text1"/>
          <w:szCs w:val="22"/>
          <w:lang w:eastAsia="zh-CN"/>
        </w:rPr>
      </w:pPr>
    </w:p>
    <w:p w14:paraId="1D649CE8" w14:textId="54D09729" w:rsidR="00477C90" w:rsidRDefault="00B66989" w:rsidP="005E6C6F">
      <w:pPr>
        <w:pStyle w:val="Paragraph"/>
        <w:jc w:val="both"/>
        <w:rPr>
          <w:rFonts w:ascii="Times New Roman" w:hAnsi="Times New Roman" w:cs="Times New Roman"/>
          <w:color w:val="4F81BD" w:themeColor="accent1"/>
          <w:sz w:val="28"/>
          <w:szCs w:val="28"/>
        </w:rPr>
      </w:pPr>
      <w:r>
        <w:rPr>
          <w:rFonts w:ascii="Times New Roman" w:hAnsi="Times New Roman" w:cs="Times New Roman" w:hint="eastAsia"/>
          <w:color w:val="4F81BD" w:themeColor="accent1"/>
          <w:sz w:val="28"/>
          <w:szCs w:val="28"/>
        </w:rPr>
        <w:t xml:space="preserve">The problem of integrating </w:t>
      </w:r>
      <w:r w:rsidR="00513031">
        <w:rPr>
          <w:rFonts w:ascii="Times New Roman" w:hAnsi="Times New Roman" w:cs="Times New Roman"/>
          <w:color w:val="4F81BD" w:themeColor="accent1"/>
          <w:sz w:val="28"/>
          <w:szCs w:val="28"/>
        </w:rPr>
        <w:t>heterogeneous</w:t>
      </w:r>
      <w:r>
        <w:rPr>
          <w:rFonts w:ascii="Times New Roman" w:hAnsi="Times New Roman" w:cs="Times New Roman" w:hint="eastAsia"/>
          <w:color w:val="4F81BD" w:themeColor="accent1"/>
          <w:sz w:val="28"/>
          <w:szCs w:val="28"/>
        </w:rPr>
        <w:t xml:space="preserve"> data sources into an ontology is highly relevant in the database field. </w:t>
      </w:r>
      <w:r w:rsidR="007C0A17">
        <w:rPr>
          <w:rFonts w:ascii="Times New Roman" w:hAnsi="Times New Roman" w:cs="Times New Roman"/>
          <w:color w:val="4F81BD" w:themeColor="accent1"/>
          <w:sz w:val="28"/>
          <w:szCs w:val="28"/>
        </w:rPr>
        <w:t>Our solution extends Karma</w:t>
      </w:r>
      <w:r w:rsidR="0029702A" w:rsidRPr="007C0A17">
        <w:rPr>
          <w:rFonts w:ascii="Times New Roman" w:hAnsi="Times New Roman" w:cs="Times New Roman"/>
          <w:color w:val="4F81BD" w:themeColor="accent1"/>
          <w:sz w:val="28"/>
          <w:szCs w:val="28"/>
        </w:rPr>
        <w:t xml:space="preserve"> – a data modeling and integration framework</w:t>
      </w:r>
      <w:r w:rsidR="0029702A" w:rsidRPr="00B06992">
        <w:rPr>
          <w:rFonts w:ascii="Times New Roman" w:hAnsi="Times New Roman" w:cs="Times New Roman"/>
          <w:color w:val="4F81BD" w:themeColor="accent1"/>
          <w:sz w:val="28"/>
          <w:szCs w:val="28"/>
          <w:vertAlign w:val="superscript"/>
        </w:rPr>
        <w:footnoteReference w:id="1"/>
      </w:r>
      <w:r w:rsidR="0029702A" w:rsidRPr="007C0A17">
        <w:rPr>
          <w:rFonts w:ascii="Times New Roman" w:hAnsi="Times New Roman" w:cs="Times New Roman"/>
          <w:color w:val="4F81BD" w:themeColor="accent1"/>
          <w:sz w:val="28"/>
          <w:szCs w:val="28"/>
        </w:rPr>
        <w:t>. User can import data from a variety of sources including relational databases, spreadsheet, XML files and JSON files into Karma. They can also import the domain ontologies they want to use for modeling the data. The system then automatically suggests a semantic model for the loaded source. Karma provides an easy-to-use graphical user interface to let users interactively refine the learned semantic models if needed. Once a semantic model is created for the new source, users can publish the data as RDF by clicking a single button. Karma is used to model the data from Smithsonian American Art Museum</w:t>
      </w:r>
      <w:r w:rsidR="0029702A" w:rsidRPr="007C0A17">
        <w:rPr>
          <w:rFonts w:ascii="Times New Roman" w:hAnsi="Times New Roman" w:cs="Times New Roman"/>
          <w:color w:val="4F81BD" w:themeColor="accent1"/>
          <w:sz w:val="28"/>
          <w:szCs w:val="28"/>
        </w:rPr>
        <w:footnoteReference w:id="2"/>
      </w:r>
      <w:r w:rsidR="0029702A" w:rsidRPr="007C0A17">
        <w:rPr>
          <w:rFonts w:ascii="Times New Roman" w:hAnsi="Times New Roman" w:cs="Times New Roman"/>
          <w:color w:val="4F81BD" w:themeColor="accent1"/>
          <w:sz w:val="28"/>
          <w:szCs w:val="28"/>
        </w:rPr>
        <w:t xml:space="preserve"> and then publish it into the Linked Open Data cloud. </w:t>
      </w:r>
    </w:p>
    <w:p w14:paraId="75BF10AF" w14:textId="3DEFF0AD" w:rsidR="007C2A99" w:rsidRDefault="00695939" w:rsidP="005E6C6F">
      <w:pPr>
        <w:pStyle w:val="Paragraph"/>
        <w:jc w:val="both"/>
        <w:rPr>
          <w:rFonts w:ascii="Times New Roman" w:hAnsi="Times New Roman" w:cs="Times New Roman"/>
          <w:color w:val="4F81BD" w:themeColor="accent1"/>
          <w:sz w:val="28"/>
          <w:szCs w:val="28"/>
        </w:rPr>
      </w:pPr>
      <w:r>
        <w:rPr>
          <w:rFonts w:ascii="Times New Roman" w:hAnsi="Times New Roman" w:cs="Times New Roman" w:hint="eastAsia"/>
          <w:color w:val="4F81BD" w:themeColor="accent1"/>
          <w:sz w:val="28"/>
          <w:szCs w:val="28"/>
        </w:rPr>
        <w:t xml:space="preserve">Karma exploits the knowledge from a domain </w:t>
      </w:r>
      <w:r>
        <w:rPr>
          <w:rFonts w:ascii="Times New Roman" w:hAnsi="Times New Roman" w:cs="Times New Roman"/>
          <w:color w:val="4F81BD" w:themeColor="accent1"/>
          <w:sz w:val="28"/>
          <w:szCs w:val="28"/>
        </w:rPr>
        <w:t>ontology</w:t>
      </w:r>
      <w:r>
        <w:rPr>
          <w:rFonts w:ascii="Times New Roman" w:hAnsi="Times New Roman" w:cs="Times New Roman" w:hint="eastAsia"/>
          <w:color w:val="4F81BD" w:themeColor="accent1"/>
          <w:sz w:val="28"/>
          <w:szCs w:val="28"/>
        </w:rPr>
        <w:t xml:space="preserve"> and </w:t>
      </w:r>
      <w:r w:rsidRPr="00695939">
        <w:rPr>
          <w:rFonts w:ascii="Times New Roman" w:hAnsi="Times New Roman" w:cs="Times New Roman" w:hint="eastAsia"/>
          <w:i/>
          <w:color w:val="4F81BD" w:themeColor="accent1"/>
          <w:sz w:val="28"/>
          <w:szCs w:val="28"/>
        </w:rPr>
        <w:t>known semantic models</w:t>
      </w:r>
      <w:r>
        <w:rPr>
          <w:rFonts w:ascii="Times New Roman" w:hAnsi="Times New Roman" w:cs="Times New Roman" w:hint="eastAsia"/>
          <w:color w:val="4F81BD" w:themeColor="accent1"/>
          <w:sz w:val="28"/>
          <w:szCs w:val="28"/>
        </w:rPr>
        <w:t xml:space="preserve"> of sources in the same domain to automatically learn a rich semantic model for a new source. </w:t>
      </w:r>
      <w:r w:rsidR="00BA745B">
        <w:rPr>
          <w:rFonts w:ascii="Times New Roman" w:hAnsi="Times New Roman" w:cs="Times New Roman" w:hint="eastAsia"/>
          <w:color w:val="4F81BD" w:themeColor="accent1"/>
          <w:sz w:val="28"/>
          <w:szCs w:val="28"/>
        </w:rPr>
        <w:t>Given sample data from the new source, they use labeling technique to annotate each source attribute with a set of candidate semantic types from the ontology. Next, they build a weighed directed graph from the known semantic models, learned semantic types and domain ontology. T</w:t>
      </w:r>
      <w:r w:rsidR="00BA745B">
        <w:rPr>
          <w:rFonts w:ascii="Times New Roman" w:hAnsi="Times New Roman" w:cs="Times New Roman"/>
          <w:color w:val="4F81BD" w:themeColor="accent1"/>
          <w:sz w:val="28"/>
          <w:szCs w:val="28"/>
        </w:rPr>
        <w:t>h</w:t>
      </w:r>
      <w:r w:rsidR="00BA745B">
        <w:rPr>
          <w:rFonts w:ascii="Times New Roman" w:hAnsi="Times New Roman" w:cs="Times New Roman" w:hint="eastAsia"/>
          <w:color w:val="4F81BD" w:themeColor="accent1"/>
          <w:sz w:val="28"/>
          <w:szCs w:val="28"/>
        </w:rPr>
        <w:t xml:space="preserve">is graph models the </w:t>
      </w:r>
      <w:r w:rsidR="00BA745B">
        <w:rPr>
          <w:rFonts w:ascii="Times New Roman" w:hAnsi="Times New Roman" w:cs="Times New Roman"/>
          <w:color w:val="4F81BD" w:themeColor="accent1"/>
          <w:sz w:val="28"/>
          <w:szCs w:val="28"/>
        </w:rPr>
        <w:t>space</w:t>
      </w:r>
      <w:r w:rsidR="00BA745B">
        <w:rPr>
          <w:rFonts w:ascii="Times New Roman" w:hAnsi="Times New Roman" w:cs="Times New Roman" w:hint="eastAsia"/>
          <w:color w:val="4F81BD" w:themeColor="accent1"/>
          <w:sz w:val="28"/>
          <w:szCs w:val="28"/>
        </w:rPr>
        <w:t xml:space="preserve"> of plausible semantic </w:t>
      </w:r>
      <w:r w:rsidR="00715EB3">
        <w:rPr>
          <w:rFonts w:ascii="Times New Roman" w:hAnsi="Times New Roman" w:cs="Times New Roman" w:hint="eastAsia"/>
          <w:color w:val="4F81BD" w:themeColor="accent1"/>
          <w:sz w:val="28"/>
          <w:szCs w:val="28"/>
        </w:rPr>
        <w:t>models.</w:t>
      </w:r>
      <w:r w:rsidR="003B37DB">
        <w:rPr>
          <w:rFonts w:ascii="Times New Roman" w:hAnsi="Times New Roman" w:cs="Times New Roman" w:hint="eastAsia"/>
          <w:color w:val="4F81BD" w:themeColor="accent1"/>
          <w:sz w:val="28"/>
          <w:szCs w:val="28"/>
        </w:rPr>
        <w:t xml:space="preserve"> Then, we find the most promising mapping from the source attributes to the nodes of the graph, and for each mapping, they </w:t>
      </w:r>
      <w:r w:rsidR="003B37DB">
        <w:rPr>
          <w:rFonts w:ascii="Times New Roman" w:hAnsi="Times New Roman" w:cs="Times New Roman"/>
          <w:color w:val="4F81BD" w:themeColor="accent1"/>
          <w:sz w:val="28"/>
          <w:szCs w:val="28"/>
        </w:rPr>
        <w:t>generate</w:t>
      </w:r>
      <w:r w:rsidR="003B37DB">
        <w:rPr>
          <w:rFonts w:ascii="Times New Roman" w:hAnsi="Times New Roman" w:cs="Times New Roman" w:hint="eastAsia"/>
          <w:color w:val="4F81BD" w:themeColor="accent1"/>
          <w:sz w:val="28"/>
          <w:szCs w:val="28"/>
        </w:rPr>
        <w:t xml:space="preserve"> a candidate model by computing the minimal tree that connects the mapped nodes. Finally, they score the candidate models to prefer the ones formed with more coherent and frequent patterns. </w:t>
      </w:r>
    </w:p>
    <w:p w14:paraId="38F0F44A" w14:textId="112CF363" w:rsidR="007C2A99" w:rsidRDefault="007C2A99" w:rsidP="005E6C6F">
      <w:pPr>
        <w:pStyle w:val="Paragraph"/>
        <w:jc w:val="both"/>
        <w:rPr>
          <w:rFonts w:ascii="Times New Roman" w:hAnsi="Times New Roman" w:cs="Times New Roman"/>
          <w:color w:val="4F81BD" w:themeColor="accent1"/>
          <w:sz w:val="28"/>
          <w:szCs w:val="28"/>
        </w:rPr>
      </w:pPr>
      <w:r>
        <w:rPr>
          <w:rFonts w:ascii="Times New Roman" w:hAnsi="Times New Roman" w:cs="Times New Roman" w:hint="eastAsia"/>
          <w:color w:val="4F81BD" w:themeColor="accent1"/>
          <w:sz w:val="28"/>
          <w:szCs w:val="28"/>
        </w:rPr>
        <w:t xml:space="preserve">The relationship recovery method of Karma does a good work when CDM (domain </w:t>
      </w:r>
      <w:r>
        <w:rPr>
          <w:rFonts w:ascii="Times New Roman" w:hAnsi="Times New Roman" w:cs="Times New Roman"/>
          <w:color w:val="4F81BD" w:themeColor="accent1"/>
          <w:sz w:val="28"/>
          <w:szCs w:val="28"/>
        </w:rPr>
        <w:t>ontology</w:t>
      </w:r>
      <w:r>
        <w:rPr>
          <w:rFonts w:ascii="Times New Roman" w:hAnsi="Times New Roman" w:cs="Times New Roman" w:hint="eastAsia"/>
          <w:color w:val="4F81BD" w:themeColor="accent1"/>
          <w:sz w:val="28"/>
          <w:szCs w:val="28"/>
        </w:rPr>
        <w:t xml:space="preserve">) is much </w:t>
      </w:r>
      <w:r w:rsidR="003F05C3">
        <w:rPr>
          <w:rFonts w:ascii="Times New Roman" w:hAnsi="Times New Roman" w:cs="Times New Roman" w:hint="eastAsia"/>
          <w:color w:val="4F81BD" w:themeColor="accent1"/>
          <w:sz w:val="28"/>
          <w:szCs w:val="28"/>
        </w:rPr>
        <w:t>larger</w:t>
      </w:r>
      <w:r>
        <w:rPr>
          <w:rFonts w:ascii="Times New Roman" w:hAnsi="Times New Roman" w:cs="Times New Roman" w:hint="eastAsia"/>
          <w:color w:val="4F81BD" w:themeColor="accent1"/>
          <w:sz w:val="28"/>
          <w:szCs w:val="28"/>
        </w:rPr>
        <w:t xml:space="preserve"> than data source (normally a data source means a single table in Karma). </w:t>
      </w:r>
      <w:r w:rsidR="00844F79">
        <w:rPr>
          <w:rFonts w:ascii="Times New Roman" w:hAnsi="Times New Roman" w:cs="Times New Roman" w:hint="eastAsia"/>
          <w:color w:val="4F81BD" w:themeColor="accent1"/>
          <w:sz w:val="28"/>
          <w:szCs w:val="28"/>
        </w:rPr>
        <w:t xml:space="preserve">In this scenario, the frequency of edges in CDM is sufficient to determine a correct path or edge between two entities of a new data source. However, in the ILE project, the size of CDM is almost similar with a specified data source as there are a </w:t>
      </w:r>
      <w:r w:rsidR="00844F79">
        <w:rPr>
          <w:rFonts w:ascii="Times New Roman" w:hAnsi="Times New Roman" w:cs="Times New Roman" w:hint="eastAsia"/>
          <w:color w:val="4F81BD" w:themeColor="accent1"/>
          <w:sz w:val="28"/>
          <w:szCs w:val="28"/>
        </w:rPr>
        <w:lastRenderedPageBreak/>
        <w:t>lot of multiple join table</w:t>
      </w:r>
      <w:r w:rsidR="00B57824">
        <w:rPr>
          <w:rFonts w:ascii="Times New Roman" w:hAnsi="Times New Roman" w:cs="Times New Roman" w:hint="eastAsia"/>
          <w:color w:val="4F81BD" w:themeColor="accent1"/>
          <w:sz w:val="28"/>
          <w:szCs w:val="28"/>
        </w:rPr>
        <w:t xml:space="preserve"> and entities</w:t>
      </w:r>
      <w:r w:rsidR="00844F79">
        <w:rPr>
          <w:rFonts w:ascii="Times New Roman" w:hAnsi="Times New Roman" w:cs="Times New Roman" w:hint="eastAsia"/>
          <w:color w:val="4F81BD" w:themeColor="accent1"/>
          <w:sz w:val="28"/>
          <w:szCs w:val="28"/>
        </w:rPr>
        <w:t xml:space="preserve"> in it.</w:t>
      </w:r>
      <w:r w:rsidR="00C151ED">
        <w:rPr>
          <w:rFonts w:ascii="Times New Roman" w:hAnsi="Times New Roman" w:cs="Times New Roman" w:hint="eastAsia"/>
          <w:color w:val="4F81BD" w:themeColor="accent1"/>
          <w:sz w:val="28"/>
          <w:szCs w:val="28"/>
        </w:rPr>
        <w:t xml:space="preserve"> Simply depending on frequency of edges will not yield a correct semantic model for a new data source. </w:t>
      </w:r>
    </w:p>
    <w:p w14:paraId="65DB90A6" w14:textId="7AC7CE96" w:rsidR="008259E8" w:rsidRDefault="008259E8" w:rsidP="005E6C6F">
      <w:pPr>
        <w:pStyle w:val="Paragraph"/>
        <w:jc w:val="both"/>
        <w:rPr>
          <w:rFonts w:ascii="Times New Roman" w:hAnsi="Times New Roman" w:cs="Times New Roman"/>
          <w:color w:val="4F81BD" w:themeColor="accent1"/>
          <w:sz w:val="28"/>
          <w:szCs w:val="28"/>
        </w:rPr>
      </w:pPr>
      <w:r>
        <w:rPr>
          <w:rFonts w:ascii="Times New Roman" w:hAnsi="Times New Roman" w:cs="Times New Roman" w:hint="eastAsia"/>
          <w:color w:val="4F81BD" w:themeColor="accent1"/>
          <w:sz w:val="28"/>
          <w:szCs w:val="28"/>
        </w:rPr>
        <w:t xml:space="preserve">With regard to the above consideration, </w:t>
      </w:r>
      <w:r w:rsidR="00033206">
        <w:rPr>
          <w:rFonts w:ascii="Times New Roman" w:hAnsi="Times New Roman" w:cs="Times New Roman" w:hint="eastAsia"/>
          <w:color w:val="4F81BD" w:themeColor="accent1"/>
          <w:sz w:val="28"/>
          <w:szCs w:val="28"/>
        </w:rPr>
        <w:t xml:space="preserve">in this work, we develop a new method to </w:t>
      </w:r>
      <w:r w:rsidR="00EF0D0B">
        <w:rPr>
          <w:rFonts w:ascii="Times New Roman" w:hAnsi="Times New Roman" w:cs="Times New Roman" w:hint="eastAsia"/>
          <w:color w:val="4F81BD" w:themeColor="accent1"/>
          <w:sz w:val="28"/>
          <w:szCs w:val="28"/>
        </w:rPr>
        <w:t xml:space="preserve">recover the relationships between recognized entities. Instead of using frequency of edges, we extract all of schema mapping patterns that are frequently happening, and then put them into the match </w:t>
      </w:r>
      <w:r w:rsidR="00065A47">
        <w:rPr>
          <w:rFonts w:ascii="Times New Roman" w:hAnsi="Times New Roman" w:cs="Times New Roman"/>
          <w:color w:val="4F81BD" w:themeColor="accent1"/>
          <w:sz w:val="28"/>
          <w:szCs w:val="28"/>
        </w:rPr>
        <w:t>between</w:t>
      </w:r>
      <w:r w:rsidR="00EF0D0B">
        <w:rPr>
          <w:rFonts w:ascii="Times New Roman" w:hAnsi="Times New Roman" w:cs="Times New Roman" w:hint="eastAsia"/>
          <w:color w:val="4F81BD" w:themeColor="accent1"/>
          <w:sz w:val="28"/>
          <w:szCs w:val="28"/>
        </w:rPr>
        <w:t xml:space="preserve"> a new data source and CDM. </w:t>
      </w:r>
      <w:r w:rsidR="0018223B">
        <w:rPr>
          <w:rFonts w:ascii="Times New Roman" w:hAnsi="Times New Roman" w:cs="Times New Roman" w:hint="eastAsia"/>
          <w:color w:val="4F81BD" w:themeColor="accent1"/>
          <w:sz w:val="28"/>
          <w:szCs w:val="28"/>
        </w:rPr>
        <w:t xml:space="preserve">We try to compare the </w:t>
      </w:r>
      <w:r w:rsidR="0018223B">
        <w:rPr>
          <w:rFonts w:ascii="Times New Roman" w:hAnsi="Times New Roman" w:cs="Times New Roman"/>
          <w:color w:val="4F81BD" w:themeColor="accent1"/>
          <w:sz w:val="28"/>
          <w:szCs w:val="28"/>
        </w:rPr>
        <w:t>structure</w:t>
      </w:r>
      <w:r w:rsidR="0018223B">
        <w:rPr>
          <w:rFonts w:ascii="Times New Roman" w:hAnsi="Times New Roman" w:cs="Times New Roman" w:hint="eastAsia"/>
          <w:color w:val="4F81BD" w:themeColor="accent1"/>
          <w:sz w:val="28"/>
          <w:szCs w:val="28"/>
        </w:rPr>
        <w:t xml:space="preserve"> of join tables of new data source and the known data source </w:t>
      </w:r>
      <w:r w:rsidR="002250D0">
        <w:rPr>
          <w:rFonts w:ascii="Times New Roman" w:hAnsi="Times New Roman" w:cs="Times New Roman" w:hint="eastAsia"/>
          <w:color w:val="4F81BD" w:themeColor="accent1"/>
          <w:sz w:val="28"/>
          <w:szCs w:val="28"/>
        </w:rPr>
        <w:t>for</w:t>
      </w:r>
      <w:r w:rsidR="0018223B">
        <w:rPr>
          <w:rFonts w:ascii="Times New Roman" w:hAnsi="Times New Roman" w:cs="Times New Roman" w:hint="eastAsia"/>
          <w:color w:val="4F81BD" w:themeColor="accent1"/>
          <w:sz w:val="28"/>
          <w:szCs w:val="28"/>
        </w:rPr>
        <w:t xml:space="preserve"> the maximum reuse of the extracted schema mapping patterns. </w:t>
      </w:r>
      <w:r w:rsidR="00061572">
        <w:rPr>
          <w:rFonts w:ascii="Times New Roman" w:hAnsi="Times New Roman" w:cs="Times New Roman" w:hint="eastAsia"/>
          <w:color w:val="4F81BD" w:themeColor="accent1"/>
          <w:sz w:val="28"/>
          <w:szCs w:val="28"/>
        </w:rPr>
        <w:t xml:space="preserve">Finally, the relationships are recovered and semantic model is created for the new data source. </w:t>
      </w:r>
    </w:p>
    <w:p w14:paraId="67EF42C2" w14:textId="77777777" w:rsidR="00615893" w:rsidRPr="007628EB" w:rsidRDefault="00615893" w:rsidP="005E6C6F">
      <w:pPr>
        <w:pStyle w:val="Paragraph"/>
        <w:jc w:val="both"/>
        <w:rPr>
          <w:rFonts w:ascii="Times New Roman" w:hAnsi="Times New Roman" w:cs="Times New Roman"/>
          <w:color w:val="4F81BD" w:themeColor="accent1"/>
          <w:sz w:val="28"/>
          <w:szCs w:val="28"/>
        </w:rPr>
      </w:pPr>
    </w:p>
    <w:p w14:paraId="73BAC67E" w14:textId="0582D2B7" w:rsidR="00816EA8" w:rsidRDefault="00D3055F" w:rsidP="00FE35DE">
      <w:pPr>
        <w:pStyle w:val="Heading1"/>
        <w:rPr>
          <w:lang w:eastAsia="zh-CN"/>
        </w:rPr>
      </w:pPr>
      <w:bookmarkStart w:id="1" w:name="_Toc511656162"/>
      <w:r>
        <w:rPr>
          <w:rFonts w:hint="eastAsia"/>
          <w:lang w:eastAsia="zh-CN"/>
        </w:rPr>
        <w:lastRenderedPageBreak/>
        <w:t>Motivation</w:t>
      </w:r>
      <w:r w:rsidR="00FE35DE">
        <w:rPr>
          <w:rFonts w:hint="eastAsia"/>
          <w:lang w:eastAsia="zh-CN"/>
        </w:rPr>
        <w:t xml:space="preserve"> </w:t>
      </w:r>
      <w:r w:rsidR="00333A41">
        <w:rPr>
          <w:rFonts w:hint="eastAsia"/>
          <w:lang w:eastAsia="zh-CN"/>
        </w:rPr>
        <w:t>Example</w:t>
      </w:r>
      <w:bookmarkEnd w:id="1"/>
    </w:p>
    <w:p w14:paraId="54E6662B" w14:textId="6CB42826" w:rsidR="005A12B4" w:rsidRPr="00A27BE1" w:rsidRDefault="00864C75" w:rsidP="005A12B4">
      <w:pPr>
        <w:pStyle w:val="Paragraph"/>
        <w:rPr>
          <w:rFonts w:ascii="Times New Roman" w:hAnsi="Times New Roman" w:cs="Times New Roman"/>
          <w:color w:val="4F81BD" w:themeColor="accent1"/>
          <w:sz w:val="28"/>
          <w:szCs w:val="28"/>
        </w:rPr>
      </w:pPr>
      <w:r w:rsidRPr="00A27BE1">
        <w:rPr>
          <w:rFonts w:ascii="Times New Roman" w:hAnsi="Times New Roman" w:cs="Times New Roman"/>
          <w:color w:val="4F81BD" w:themeColor="accent1"/>
          <w:sz w:val="28"/>
          <w:szCs w:val="28"/>
        </w:rPr>
        <w:t>Here is part of our</w:t>
      </w:r>
      <w:r w:rsidR="00A27BE1" w:rsidRPr="00A27BE1">
        <w:rPr>
          <w:rFonts w:ascii="Times New Roman" w:hAnsi="Times New Roman" w:cs="Times New Roman"/>
          <w:color w:val="4F81BD" w:themeColor="accent1"/>
          <w:sz w:val="28"/>
          <w:szCs w:val="28"/>
        </w:rPr>
        <w:t xml:space="preserve"> common data model.</w:t>
      </w:r>
    </w:p>
    <w:p w14:paraId="30CE12CE" w14:textId="674B3269" w:rsidR="00A27BE1" w:rsidRDefault="00A27BE1" w:rsidP="005A12B4">
      <w:pPr>
        <w:pStyle w:val="Paragraph"/>
        <w:rPr>
          <w:lang w:eastAsia="zh-CN"/>
        </w:rPr>
      </w:pPr>
      <w:r>
        <w:rPr>
          <w:noProof/>
          <w:lang w:eastAsia="zh-CN"/>
        </w:rPr>
        <w:drawing>
          <wp:inline distT="0" distB="0" distL="0" distR="0" wp14:anchorId="4AD9C933" wp14:editId="251FE9D3">
            <wp:extent cx="6126480" cy="324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_of_CMD.pdf"/>
                    <pic:cNvPicPr/>
                  </pic:nvPicPr>
                  <pic:blipFill>
                    <a:blip r:embed="rId9">
                      <a:extLst>
                        <a:ext uri="{28A0092B-C50C-407E-A947-70E740481C1C}">
                          <a14:useLocalDpi xmlns:a14="http://schemas.microsoft.com/office/drawing/2010/main" val="0"/>
                        </a:ext>
                      </a:extLst>
                    </a:blip>
                    <a:stretch>
                      <a:fillRect/>
                    </a:stretch>
                  </pic:blipFill>
                  <pic:spPr>
                    <a:xfrm>
                      <a:off x="0" y="0"/>
                      <a:ext cx="6126480" cy="3241675"/>
                    </a:xfrm>
                    <a:prstGeom prst="rect">
                      <a:avLst/>
                    </a:prstGeom>
                  </pic:spPr>
                </pic:pic>
              </a:graphicData>
            </a:graphic>
          </wp:inline>
        </w:drawing>
      </w:r>
    </w:p>
    <w:p w14:paraId="68CF8536" w14:textId="1664A5C7" w:rsidR="00A27BE1" w:rsidRDefault="009A292D" w:rsidP="009A292D">
      <w:pPr>
        <w:pStyle w:val="Paragraph"/>
        <w:jc w:val="center"/>
        <w:rPr>
          <w:rFonts w:ascii="Times New Roman" w:hAnsi="Times New Roman" w:cs="Times New Roman"/>
          <w:color w:val="4F81BD" w:themeColor="accent1"/>
          <w:sz w:val="28"/>
          <w:szCs w:val="28"/>
        </w:rPr>
      </w:pPr>
      <w:r w:rsidRPr="00CA40D7">
        <w:rPr>
          <w:rFonts w:ascii="Times New Roman" w:hAnsi="Times New Roman" w:cs="Times New Roman"/>
          <w:b/>
          <w:color w:val="4F81BD" w:themeColor="accent1"/>
          <w:sz w:val="28"/>
          <w:szCs w:val="28"/>
        </w:rPr>
        <w:t>Fig. 1.</w:t>
      </w:r>
      <w:r w:rsidRPr="009A292D">
        <w:rPr>
          <w:rFonts w:ascii="Times New Roman" w:hAnsi="Times New Roman" w:cs="Times New Roman"/>
          <w:color w:val="4F81BD" w:themeColor="accent1"/>
          <w:sz w:val="28"/>
          <w:szCs w:val="28"/>
        </w:rPr>
        <w:t xml:space="preserve"> </w:t>
      </w:r>
      <w:r>
        <w:rPr>
          <w:rFonts w:ascii="Times New Roman" w:hAnsi="Times New Roman" w:cs="Times New Roman"/>
          <w:color w:val="4F81BD" w:themeColor="accent1"/>
          <w:sz w:val="28"/>
          <w:szCs w:val="28"/>
        </w:rPr>
        <w:t>Part of our common data model</w:t>
      </w:r>
    </w:p>
    <w:p w14:paraId="66E95A75" w14:textId="6768DD5D" w:rsidR="00CA40D7" w:rsidRDefault="00CA40D7" w:rsidP="00CA40D7">
      <w:pPr>
        <w:pStyle w:val="Paragrap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Considering there are three data sources, namely S1, S2 and S3, that are mapped to the CDM.</w:t>
      </w:r>
    </w:p>
    <w:p w14:paraId="1071BF14" w14:textId="2C695FDB" w:rsidR="00DB6A94" w:rsidRDefault="00DB6A94" w:rsidP="00CA40D7">
      <w:pPr>
        <w:pStyle w:val="Paragraph"/>
        <w:rPr>
          <w:rFonts w:ascii="Times New Roman" w:hAnsi="Times New Roman" w:cs="Times New Roman"/>
          <w:color w:val="4F81BD" w:themeColor="accent1"/>
          <w:sz w:val="28"/>
          <w:szCs w:val="28"/>
        </w:rPr>
      </w:pPr>
      <w:r>
        <w:rPr>
          <w:rFonts w:ascii="Times New Roman" w:hAnsi="Times New Roman" w:cs="Times New Roman"/>
          <w:noProof/>
          <w:color w:val="4F81BD" w:themeColor="accent1"/>
          <w:sz w:val="28"/>
          <w:szCs w:val="28"/>
          <w:lang w:eastAsia="zh-CN"/>
        </w:rPr>
        <w:lastRenderedPageBreak/>
        <w:drawing>
          <wp:inline distT="0" distB="0" distL="0" distR="0" wp14:anchorId="618F1E10" wp14:editId="4CACD388">
            <wp:extent cx="6126480" cy="3324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source_s1.pdf"/>
                    <pic:cNvPicPr/>
                  </pic:nvPicPr>
                  <pic:blipFill>
                    <a:blip r:embed="rId10">
                      <a:extLst>
                        <a:ext uri="{28A0092B-C50C-407E-A947-70E740481C1C}">
                          <a14:useLocalDpi xmlns:a14="http://schemas.microsoft.com/office/drawing/2010/main" val="0"/>
                        </a:ext>
                      </a:extLst>
                    </a:blip>
                    <a:stretch>
                      <a:fillRect/>
                    </a:stretch>
                  </pic:blipFill>
                  <pic:spPr>
                    <a:xfrm>
                      <a:off x="0" y="0"/>
                      <a:ext cx="6126480" cy="3324225"/>
                    </a:xfrm>
                    <a:prstGeom prst="rect">
                      <a:avLst/>
                    </a:prstGeom>
                  </pic:spPr>
                </pic:pic>
              </a:graphicData>
            </a:graphic>
          </wp:inline>
        </w:drawing>
      </w:r>
    </w:p>
    <w:p w14:paraId="1D3BD7D5" w14:textId="71AD6ADA" w:rsidR="00DB6A94" w:rsidRDefault="00FB6A7A" w:rsidP="005C4A5F">
      <w:pPr>
        <w:pStyle w:val="Paragraph"/>
        <w:numPr>
          <w:ilvl w:val="0"/>
          <w:numId w:val="7"/>
        </w:numPr>
        <w:jc w:val="cente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Data Source </w:t>
      </w:r>
      <w:r w:rsidRPr="00FB6A7A">
        <w:rPr>
          <w:rFonts w:ascii="Times New Roman" w:hAnsi="Times New Roman" w:cs="Times New Roman"/>
          <w:i/>
          <w:color w:val="4F81BD" w:themeColor="accent1"/>
          <w:sz w:val="28"/>
          <w:szCs w:val="28"/>
        </w:rPr>
        <w:t>S1</w:t>
      </w:r>
      <w:r>
        <w:rPr>
          <w:rFonts w:ascii="Times New Roman" w:hAnsi="Times New Roman" w:cs="Times New Roman"/>
          <w:color w:val="4F81BD" w:themeColor="accent1"/>
          <w:sz w:val="28"/>
          <w:szCs w:val="28"/>
        </w:rPr>
        <w:t xml:space="preserve"> and its mapping to CDM</w:t>
      </w:r>
    </w:p>
    <w:p w14:paraId="28D6857A" w14:textId="3E9DCE1F" w:rsidR="00406252" w:rsidRDefault="00406252" w:rsidP="00406252">
      <w:pPr>
        <w:pStyle w:val="Paragraph"/>
        <w:rPr>
          <w:rFonts w:ascii="Times New Roman" w:hAnsi="Times New Roman" w:cs="Times New Roman"/>
          <w:color w:val="4F81BD" w:themeColor="accent1"/>
          <w:sz w:val="28"/>
          <w:szCs w:val="28"/>
        </w:rPr>
      </w:pPr>
      <w:r>
        <w:rPr>
          <w:rFonts w:ascii="Times New Roman" w:hAnsi="Times New Roman" w:cs="Times New Roman"/>
          <w:noProof/>
          <w:color w:val="4F81BD" w:themeColor="accent1"/>
          <w:sz w:val="28"/>
          <w:szCs w:val="28"/>
          <w:lang w:eastAsia="zh-CN"/>
        </w:rPr>
        <w:drawing>
          <wp:inline distT="0" distB="0" distL="0" distR="0" wp14:anchorId="46F94B0F" wp14:editId="0B2F83A2">
            <wp:extent cx="6126480" cy="347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source_s2.pdf"/>
                    <pic:cNvPicPr/>
                  </pic:nvPicPr>
                  <pic:blipFill>
                    <a:blip r:embed="rId11">
                      <a:extLst>
                        <a:ext uri="{28A0092B-C50C-407E-A947-70E740481C1C}">
                          <a14:useLocalDpi xmlns:a14="http://schemas.microsoft.com/office/drawing/2010/main" val="0"/>
                        </a:ext>
                      </a:extLst>
                    </a:blip>
                    <a:stretch>
                      <a:fillRect/>
                    </a:stretch>
                  </pic:blipFill>
                  <pic:spPr>
                    <a:xfrm>
                      <a:off x="0" y="0"/>
                      <a:ext cx="6126480" cy="3470275"/>
                    </a:xfrm>
                    <a:prstGeom prst="rect">
                      <a:avLst/>
                    </a:prstGeom>
                  </pic:spPr>
                </pic:pic>
              </a:graphicData>
            </a:graphic>
          </wp:inline>
        </w:drawing>
      </w:r>
    </w:p>
    <w:p w14:paraId="38D9905B" w14:textId="4F583295" w:rsidR="00406252" w:rsidRDefault="00406252" w:rsidP="005C4A5F">
      <w:pPr>
        <w:pStyle w:val="Paragraph"/>
        <w:numPr>
          <w:ilvl w:val="0"/>
          <w:numId w:val="7"/>
        </w:numPr>
        <w:jc w:val="cente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lastRenderedPageBreak/>
        <w:t xml:space="preserve">Data source </w:t>
      </w:r>
      <w:r w:rsidRPr="00406252">
        <w:rPr>
          <w:rFonts w:ascii="Times New Roman" w:hAnsi="Times New Roman" w:cs="Times New Roman"/>
          <w:i/>
          <w:color w:val="4F81BD" w:themeColor="accent1"/>
          <w:sz w:val="28"/>
          <w:szCs w:val="28"/>
        </w:rPr>
        <w:t>S2</w:t>
      </w:r>
      <w:r>
        <w:rPr>
          <w:rFonts w:ascii="Times New Roman" w:hAnsi="Times New Roman" w:cs="Times New Roman"/>
          <w:color w:val="4F81BD" w:themeColor="accent1"/>
          <w:sz w:val="28"/>
          <w:szCs w:val="28"/>
        </w:rPr>
        <w:t xml:space="preserve"> and its mapping to CDM</w:t>
      </w:r>
    </w:p>
    <w:p w14:paraId="05995952" w14:textId="2C2828A0" w:rsidR="00406252" w:rsidRDefault="00406252" w:rsidP="00406252">
      <w:pPr>
        <w:pStyle w:val="Paragraph"/>
        <w:rPr>
          <w:rFonts w:ascii="Times New Roman" w:hAnsi="Times New Roman" w:cs="Times New Roman"/>
          <w:color w:val="4F81BD" w:themeColor="accent1"/>
          <w:sz w:val="28"/>
          <w:szCs w:val="28"/>
        </w:rPr>
      </w:pPr>
      <w:r>
        <w:rPr>
          <w:rFonts w:ascii="Times New Roman" w:hAnsi="Times New Roman" w:cs="Times New Roman"/>
          <w:noProof/>
          <w:color w:val="4F81BD" w:themeColor="accent1"/>
          <w:sz w:val="28"/>
          <w:szCs w:val="28"/>
          <w:lang w:eastAsia="zh-CN"/>
        </w:rPr>
        <w:drawing>
          <wp:inline distT="0" distB="0" distL="0" distR="0" wp14:anchorId="1BAB5719" wp14:editId="1CC4155F">
            <wp:extent cx="6126480" cy="34925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_source_s3.pdf"/>
                    <pic:cNvPicPr/>
                  </pic:nvPicPr>
                  <pic:blipFill>
                    <a:blip r:embed="rId12">
                      <a:extLst>
                        <a:ext uri="{28A0092B-C50C-407E-A947-70E740481C1C}">
                          <a14:useLocalDpi xmlns:a14="http://schemas.microsoft.com/office/drawing/2010/main" val="0"/>
                        </a:ext>
                      </a:extLst>
                    </a:blip>
                    <a:stretch>
                      <a:fillRect/>
                    </a:stretch>
                  </pic:blipFill>
                  <pic:spPr>
                    <a:xfrm>
                      <a:off x="0" y="0"/>
                      <a:ext cx="6126480" cy="3492500"/>
                    </a:xfrm>
                    <a:prstGeom prst="rect">
                      <a:avLst/>
                    </a:prstGeom>
                  </pic:spPr>
                </pic:pic>
              </a:graphicData>
            </a:graphic>
          </wp:inline>
        </w:drawing>
      </w:r>
    </w:p>
    <w:p w14:paraId="297496C2" w14:textId="4A620FC8" w:rsidR="00406252" w:rsidRDefault="00406252" w:rsidP="005C4A5F">
      <w:pPr>
        <w:pStyle w:val="Paragraph"/>
        <w:numPr>
          <w:ilvl w:val="0"/>
          <w:numId w:val="7"/>
        </w:numPr>
        <w:jc w:val="cente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Data source </w:t>
      </w:r>
      <w:r w:rsidRPr="00DE14C8">
        <w:rPr>
          <w:rFonts w:ascii="Times New Roman" w:hAnsi="Times New Roman" w:cs="Times New Roman"/>
          <w:i/>
          <w:color w:val="4F81BD" w:themeColor="accent1"/>
          <w:sz w:val="28"/>
          <w:szCs w:val="28"/>
        </w:rPr>
        <w:t>S3</w:t>
      </w:r>
      <w:r>
        <w:rPr>
          <w:rFonts w:ascii="Times New Roman" w:hAnsi="Times New Roman" w:cs="Times New Roman"/>
          <w:color w:val="4F81BD" w:themeColor="accent1"/>
          <w:sz w:val="28"/>
          <w:szCs w:val="28"/>
        </w:rPr>
        <w:t xml:space="preserve"> and its mapping to CDM</w:t>
      </w:r>
    </w:p>
    <w:p w14:paraId="2F045921" w14:textId="7C126FC3" w:rsidR="00406252" w:rsidRPr="009A292D" w:rsidRDefault="00406252" w:rsidP="00406252">
      <w:pPr>
        <w:pStyle w:val="Paragraph"/>
        <w:ind w:left="720"/>
        <w:rPr>
          <w:rFonts w:ascii="Times New Roman" w:hAnsi="Times New Roman" w:cs="Times New Roman"/>
          <w:color w:val="4F81BD" w:themeColor="accent1"/>
          <w:sz w:val="28"/>
          <w:szCs w:val="28"/>
        </w:rPr>
      </w:pPr>
      <w:r w:rsidRPr="00DE14C8">
        <w:rPr>
          <w:rFonts w:ascii="Times New Roman" w:hAnsi="Times New Roman" w:cs="Times New Roman"/>
          <w:b/>
          <w:color w:val="4F81BD" w:themeColor="accent1"/>
          <w:sz w:val="28"/>
          <w:szCs w:val="28"/>
        </w:rPr>
        <w:t>Fig. 2.</w:t>
      </w:r>
      <w:r>
        <w:rPr>
          <w:rFonts w:ascii="Times New Roman" w:hAnsi="Times New Roman" w:cs="Times New Roman"/>
          <w:color w:val="4F81BD" w:themeColor="accent1"/>
          <w:sz w:val="28"/>
          <w:szCs w:val="28"/>
        </w:rPr>
        <w:t xml:space="preserve"> </w:t>
      </w:r>
      <w:r w:rsidR="007F5460">
        <w:rPr>
          <w:rFonts w:ascii="Times New Roman" w:hAnsi="Times New Roman" w:cs="Times New Roman"/>
          <w:color w:val="4F81BD" w:themeColor="accent1"/>
          <w:sz w:val="28"/>
          <w:szCs w:val="28"/>
        </w:rPr>
        <w:t>CDM and three data sources</w:t>
      </w:r>
      <w:r w:rsidR="004B0FBB">
        <w:rPr>
          <w:rFonts w:ascii="Times New Roman" w:hAnsi="Times New Roman" w:cs="Times New Roman"/>
          <w:color w:val="4F81BD" w:themeColor="accent1"/>
          <w:sz w:val="28"/>
          <w:szCs w:val="28"/>
        </w:rPr>
        <w:t xml:space="preserve"> </w:t>
      </w:r>
      <w:r w:rsidR="00BE433C">
        <w:rPr>
          <w:rFonts w:ascii="Times New Roman" w:hAnsi="Times New Roman" w:cs="Times New Roman"/>
          <w:color w:val="4F81BD" w:themeColor="accent1"/>
          <w:sz w:val="28"/>
          <w:szCs w:val="28"/>
        </w:rPr>
        <w:t>(</w:t>
      </w:r>
      <w:r w:rsidR="004B0FBB">
        <w:rPr>
          <w:rFonts w:ascii="Times New Roman" w:hAnsi="Times New Roman" w:cs="Times New Roman"/>
          <w:color w:val="4F81BD" w:themeColor="accent1"/>
          <w:sz w:val="28"/>
          <w:szCs w:val="28"/>
        </w:rPr>
        <w:t>S1, S2, S3</w:t>
      </w:r>
      <w:r w:rsidR="00BE433C">
        <w:rPr>
          <w:rFonts w:ascii="Times New Roman" w:hAnsi="Times New Roman" w:cs="Times New Roman"/>
          <w:color w:val="4F81BD" w:themeColor="accent1"/>
          <w:sz w:val="28"/>
          <w:szCs w:val="28"/>
        </w:rPr>
        <w:t>)</w:t>
      </w:r>
      <w:r w:rsidR="007F5460">
        <w:rPr>
          <w:rFonts w:ascii="Times New Roman" w:hAnsi="Times New Roman" w:cs="Times New Roman"/>
          <w:color w:val="4F81BD" w:themeColor="accent1"/>
          <w:sz w:val="28"/>
          <w:szCs w:val="28"/>
        </w:rPr>
        <w:t xml:space="preserve"> that mapped to CDM. Class</w:t>
      </w:r>
      <w:r w:rsidR="008A30F1">
        <w:rPr>
          <w:rFonts w:ascii="Times New Roman" w:hAnsi="Times New Roman" w:cs="Times New Roman"/>
          <w:color w:val="4F81BD" w:themeColor="accent1"/>
          <w:sz w:val="28"/>
          <w:szCs w:val="28"/>
        </w:rPr>
        <w:t xml:space="preserve"> nodes (ovals) </w:t>
      </w:r>
      <w:r w:rsidR="00DA3FF6">
        <w:rPr>
          <w:rFonts w:ascii="Times New Roman" w:hAnsi="Times New Roman" w:cs="Times New Roman"/>
          <w:color w:val="4F81BD" w:themeColor="accent1"/>
          <w:sz w:val="28"/>
          <w:szCs w:val="28"/>
        </w:rPr>
        <w:t>and links correspond to classes and properties in the CDM.</w:t>
      </w:r>
    </w:p>
    <w:p w14:paraId="5459FDC9" w14:textId="2F29C6DC" w:rsidR="00A27BE1" w:rsidRDefault="00D5190A" w:rsidP="00D5190A">
      <w:pPr>
        <w:pStyle w:val="Heading1"/>
        <w:rPr>
          <w:lang w:val="en-AU"/>
        </w:rPr>
      </w:pPr>
      <w:r w:rsidRPr="00D5190A">
        <w:rPr>
          <w:rFonts w:hint="eastAsia"/>
          <w:lang w:val="en-AU"/>
        </w:rPr>
        <w:lastRenderedPageBreak/>
        <w:t>Preliminary</w:t>
      </w:r>
    </w:p>
    <w:p w14:paraId="149CB90F" w14:textId="64BB7FD5" w:rsidR="003C7C47" w:rsidRPr="003C7C47" w:rsidRDefault="003C7C47" w:rsidP="003C7C47">
      <w:pPr>
        <w:pStyle w:val="Paragraph"/>
        <w:jc w:val="both"/>
        <w:rPr>
          <w:rFonts w:ascii="Times New Roman" w:hAnsi="Times New Roman" w:cs="Times New Roman"/>
          <w:color w:val="000000" w:themeColor="text1"/>
          <w:sz w:val="28"/>
          <w:szCs w:val="28"/>
        </w:rPr>
      </w:pPr>
      <w:r w:rsidRPr="003C7C47">
        <w:rPr>
          <w:rFonts w:ascii="Times New Roman" w:hAnsi="Times New Roman" w:cs="Times New Roman" w:hint="eastAsia"/>
          <w:color w:val="000000" w:themeColor="text1"/>
          <w:sz w:val="28"/>
          <w:szCs w:val="28"/>
        </w:rPr>
        <w:t xml:space="preserve">The </w:t>
      </w:r>
      <w:r>
        <w:rPr>
          <w:rFonts w:ascii="Times New Roman" w:hAnsi="Times New Roman" w:cs="Times New Roman" w:hint="eastAsia"/>
          <w:color w:val="000000" w:themeColor="text1"/>
          <w:sz w:val="28"/>
          <w:szCs w:val="28"/>
        </w:rPr>
        <w:t>general framework for relational-to-ontology schema mapping is decomposed into two parts</w:t>
      </w:r>
      <w:r w:rsidR="00B01647">
        <w:rPr>
          <w:rFonts w:ascii="Times New Roman" w:hAnsi="Times New Roman" w:cs="Times New Roman" w:hint="eastAsia"/>
          <w:color w:val="000000" w:themeColor="text1"/>
          <w:sz w:val="28"/>
          <w:szCs w:val="28"/>
        </w:rPr>
        <w:t xml:space="preserve"> [18]</w:t>
      </w:r>
      <w:r>
        <w:rPr>
          <w:rFonts w:ascii="Times New Roman" w:hAnsi="Times New Roman" w:cs="Times New Roman" w:hint="eastAsia"/>
          <w:color w:val="000000" w:themeColor="text1"/>
          <w:sz w:val="28"/>
          <w:szCs w:val="28"/>
        </w:rPr>
        <w:t>.</w:t>
      </w:r>
      <w:r w:rsidR="00B01647">
        <w:rPr>
          <w:rFonts w:ascii="Times New Roman" w:hAnsi="Times New Roman" w:cs="Times New Roman" w:hint="eastAsia"/>
          <w:color w:val="000000" w:themeColor="text1"/>
          <w:sz w:val="28"/>
          <w:szCs w:val="28"/>
        </w:rPr>
        <w:t xml:space="preserve"> First, </w:t>
      </w:r>
      <w:r w:rsidR="00B01647" w:rsidRPr="00B01647">
        <w:rPr>
          <w:rFonts w:ascii="Times New Roman" w:hAnsi="Times New Roman" w:cs="Times New Roman" w:hint="eastAsia"/>
          <w:i/>
          <w:color w:val="000000" w:themeColor="text1"/>
          <w:sz w:val="28"/>
          <w:szCs w:val="28"/>
        </w:rPr>
        <w:t>semantic labeling</w:t>
      </w:r>
      <w:r w:rsidR="00B01647">
        <w:rPr>
          <w:rFonts w:ascii="Times New Roman" w:hAnsi="Times New Roman" w:cs="Times New Roman" w:hint="eastAsia"/>
          <w:color w:val="000000" w:themeColor="text1"/>
          <w:sz w:val="28"/>
          <w:szCs w:val="28"/>
        </w:rPr>
        <w:t xml:space="preserve"> finds correspondences </w:t>
      </w:r>
      <w:r w:rsidR="00B01647">
        <w:rPr>
          <w:rFonts w:ascii="Times New Roman" w:hAnsi="Times New Roman" w:cs="Times New Roman"/>
          <w:color w:val="000000" w:themeColor="text1"/>
          <w:sz w:val="28"/>
          <w:szCs w:val="28"/>
        </w:rPr>
        <w:t>between</w:t>
      </w:r>
      <w:r w:rsidR="00B01647">
        <w:rPr>
          <w:rFonts w:ascii="Times New Roman" w:hAnsi="Times New Roman" w:cs="Times New Roman" w:hint="eastAsia"/>
          <w:color w:val="000000" w:themeColor="text1"/>
          <w:sz w:val="28"/>
          <w:szCs w:val="28"/>
        </w:rPr>
        <w:t xml:space="preserve"> attributes from data sources and data nodes of the target ontology. </w:t>
      </w:r>
      <w:r w:rsidR="00A15057">
        <w:rPr>
          <w:rFonts w:ascii="Times New Roman" w:hAnsi="Times New Roman" w:cs="Times New Roman" w:hint="eastAsia"/>
          <w:color w:val="000000" w:themeColor="text1"/>
          <w:sz w:val="28"/>
          <w:szCs w:val="28"/>
        </w:rPr>
        <w:t xml:space="preserve">Second, in the </w:t>
      </w:r>
      <w:r w:rsidR="00A15057" w:rsidRPr="00A15057">
        <w:rPr>
          <w:rFonts w:ascii="Times New Roman" w:hAnsi="Times New Roman" w:cs="Times New Roman" w:hint="eastAsia"/>
          <w:i/>
          <w:color w:val="000000" w:themeColor="text1"/>
          <w:sz w:val="28"/>
          <w:szCs w:val="28"/>
        </w:rPr>
        <w:t>schema mapping</w:t>
      </w:r>
      <w:r w:rsidR="00A15057">
        <w:rPr>
          <w:rFonts w:ascii="Times New Roman" w:hAnsi="Times New Roman" w:cs="Times New Roman" w:hint="eastAsia"/>
          <w:color w:val="000000" w:themeColor="text1"/>
          <w:sz w:val="28"/>
          <w:szCs w:val="28"/>
        </w:rPr>
        <w:t xml:space="preserve"> part we want to generate the </w:t>
      </w:r>
      <w:r w:rsidR="00A15057">
        <w:rPr>
          <w:rFonts w:ascii="Times New Roman" w:hAnsi="Times New Roman" w:cs="Times New Roman"/>
          <w:color w:val="000000" w:themeColor="text1"/>
          <w:sz w:val="28"/>
          <w:szCs w:val="28"/>
        </w:rPr>
        <w:t>semantic</w:t>
      </w:r>
      <w:r w:rsidR="00A15057">
        <w:rPr>
          <w:rFonts w:ascii="Times New Roman" w:hAnsi="Times New Roman" w:cs="Times New Roman" w:hint="eastAsia"/>
          <w:color w:val="000000" w:themeColor="text1"/>
          <w:sz w:val="28"/>
          <w:szCs w:val="28"/>
        </w:rPr>
        <w:t xml:space="preserve"> models of data sources by identifying the connecting paths for the matched data nodes.</w:t>
      </w:r>
    </w:p>
    <w:p w14:paraId="1F38E9FB" w14:textId="0117221A" w:rsidR="00096A7F" w:rsidRDefault="00096A7F" w:rsidP="00096A7F">
      <w:pPr>
        <w:pStyle w:val="Heading2"/>
        <w:rPr>
          <w:lang w:val="en-AU"/>
        </w:rPr>
      </w:pPr>
      <w:r w:rsidRPr="00B94944">
        <w:rPr>
          <w:rFonts w:hint="eastAsia"/>
        </w:rPr>
        <w:t>Semantic</w:t>
      </w:r>
      <w:r>
        <w:rPr>
          <w:rFonts w:hint="eastAsia"/>
          <w:lang w:val="en-AU"/>
        </w:rPr>
        <w:t xml:space="preserve"> </w:t>
      </w:r>
      <w:r w:rsidR="00B94944">
        <w:rPr>
          <w:lang w:val="en-AU"/>
        </w:rPr>
        <w:t>Labelling</w:t>
      </w:r>
    </w:p>
    <w:p w14:paraId="05D9ADD8" w14:textId="77777777" w:rsidR="00096A7F" w:rsidRPr="00EA4E32" w:rsidRDefault="00096A7F" w:rsidP="00096A7F">
      <w:pPr>
        <w:pStyle w:val="Paragraph"/>
        <w:jc w:val="both"/>
        <w:rPr>
          <w:rFonts w:ascii="Times New Roman" w:hAnsi="Times New Roman" w:cs="Times New Roman"/>
          <w:color w:val="000000" w:themeColor="text1"/>
          <w:sz w:val="28"/>
          <w:szCs w:val="28"/>
        </w:rPr>
      </w:pPr>
      <w:r w:rsidRPr="00EA4E32">
        <w:rPr>
          <w:rFonts w:ascii="Times New Roman" w:hAnsi="Times New Roman" w:cs="Times New Roman" w:hint="eastAsia"/>
          <w:color w:val="000000" w:themeColor="text1"/>
          <w:sz w:val="28"/>
          <w:szCs w:val="28"/>
        </w:rPr>
        <w:t xml:space="preserve">Training component aims to provide a basic knowledge base for semantics extraction </w:t>
      </w:r>
      <w:r w:rsidRPr="00EA4E32">
        <w:rPr>
          <w:rFonts w:ascii="Times New Roman" w:hAnsi="Times New Roman" w:cs="Times New Roman"/>
          <w:color w:val="000000" w:themeColor="text1"/>
          <w:sz w:val="28"/>
          <w:szCs w:val="28"/>
        </w:rPr>
        <w:t>from target data sources</w:t>
      </w:r>
      <w:r w:rsidRPr="00EA4E32">
        <w:rPr>
          <w:rFonts w:ascii="Times New Roman" w:hAnsi="Times New Roman" w:cs="Times New Roman" w:hint="eastAsia"/>
          <w:color w:val="000000" w:themeColor="text1"/>
          <w:sz w:val="28"/>
          <w:szCs w:val="28"/>
        </w:rPr>
        <w:t xml:space="preserve"> to CDM data lake and semantic typing. All known data sources, i.e. </w:t>
      </w:r>
      <m:oMath>
        <m:sSub>
          <m:sSubPr>
            <m:ctrlPr>
              <w:rPr>
                <w:rFonts w:ascii="Cambria Math" w:hAnsi="Cambria Math" w:cs="Times New Roman"/>
                <w:color w:val="000000" w:themeColor="text1"/>
                <w:sz w:val="28"/>
                <w:szCs w:val="28"/>
              </w:rPr>
            </m:ctrlPr>
          </m:sSubPr>
          <m:e>
            <m:r>
              <w:rPr>
                <w:rFonts w:ascii="Cambria Math" w:hAnsi="Cambria Math" w:cs="Times New Roman"/>
                <w:color w:val="000000" w:themeColor="text1"/>
                <w:sz w:val="28"/>
                <w:szCs w:val="28"/>
              </w:rPr>
              <m:t>DS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DS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DS</m:t>
            </m:r>
          </m:e>
          <m:sub>
            <m:r>
              <w:rPr>
                <w:rFonts w:ascii="Cambria Math" w:hAnsi="Cambria Math" w:cs="Times New Roman"/>
                <w:color w:val="000000" w:themeColor="text1"/>
                <w:sz w:val="28"/>
                <w:szCs w:val="28"/>
              </w:rPr>
              <m:t>n</m:t>
            </m:r>
          </m:sub>
        </m:sSub>
      </m:oMath>
      <w:r w:rsidRPr="00EA4E32">
        <w:rPr>
          <w:rFonts w:ascii="Times New Roman" w:hAnsi="Times New Roman" w:cs="Times New Roman" w:hint="eastAsia"/>
          <w:color w:val="000000" w:themeColor="text1"/>
          <w:sz w:val="28"/>
          <w:szCs w:val="28"/>
        </w:rPr>
        <w:t xml:space="preserve"> are annotated and mapped to the CDM manually, generating </w:t>
      </w:r>
      <m:oMath>
        <m:r>
          <w:rPr>
            <w:rFonts w:ascii="Cambria Math" w:hAnsi="Cambria Math" w:cs="Times New Roman"/>
            <w:color w:val="000000" w:themeColor="text1"/>
            <w:sz w:val="28"/>
            <w:szCs w:val="28"/>
          </w:rPr>
          <m:t>n</m:t>
        </m:r>
      </m:oMath>
      <w:r w:rsidRPr="00EA4E32">
        <w:rPr>
          <w:rFonts w:ascii="Times New Roman" w:hAnsi="Times New Roman" w:cs="Times New Roman" w:hint="eastAsia"/>
          <w:color w:val="000000" w:themeColor="text1"/>
          <w:sz w:val="28"/>
          <w:szCs w:val="28"/>
        </w:rPr>
        <w:t xml:space="preserve"> mapping files.</w:t>
      </w:r>
    </w:p>
    <w:p w14:paraId="0AEEEE18" w14:textId="77777777" w:rsidR="00096A7F" w:rsidRPr="00EA4E32" w:rsidRDefault="00096A7F" w:rsidP="00096A7F">
      <w:pPr>
        <w:pStyle w:val="BodyText"/>
        <w:rPr>
          <w:color w:val="000000" w:themeColor="text1"/>
          <w:sz w:val="28"/>
          <w:szCs w:val="28"/>
        </w:rPr>
      </w:pPr>
      <w:r w:rsidRPr="00EA4E32">
        <w:rPr>
          <w:rFonts w:hint="eastAsia"/>
          <w:color w:val="000000" w:themeColor="text1"/>
          <w:sz w:val="28"/>
          <w:szCs w:val="28"/>
        </w:rPr>
        <w:t xml:space="preserve">The training process consists of four main steps. The first step, Assign Semantic Types, involves mapping each column of source to a node in the ontology. This is a user-guided process where the system assigns types </w:t>
      </w:r>
      <w:r w:rsidRPr="00EA4E32">
        <w:rPr>
          <w:color w:val="000000" w:themeColor="text1"/>
          <w:sz w:val="28"/>
          <w:szCs w:val="28"/>
        </w:rPr>
        <w:t>automatically</w:t>
      </w:r>
      <w:r w:rsidRPr="00EA4E32">
        <w:rPr>
          <w:rFonts w:hint="eastAsia"/>
          <w:color w:val="000000" w:themeColor="text1"/>
          <w:sz w:val="28"/>
          <w:szCs w:val="28"/>
        </w:rPr>
        <w:t xml:space="preserve"> based on the data values in each column and a set of learned probabilistic models constructed from assignments done in prior sessions. If the semantic type </w:t>
      </w:r>
      <w:r w:rsidRPr="00EA4E32">
        <w:rPr>
          <w:color w:val="000000" w:themeColor="text1"/>
          <w:sz w:val="28"/>
          <w:szCs w:val="28"/>
        </w:rPr>
        <w:t>assigned</w:t>
      </w:r>
      <w:r w:rsidRPr="00EA4E32">
        <w:rPr>
          <w:rFonts w:hint="eastAsia"/>
          <w:color w:val="000000" w:themeColor="text1"/>
          <w:sz w:val="28"/>
          <w:szCs w:val="28"/>
        </w:rPr>
        <w:t xml:space="preserve"> by the system is incorrect, the user can select from a menu the correct node in the graph. The system learns from this assignment and records the learned assignment in its database. Conditional random field (CRF) [7] is exploited to learn a labeling function. 21 discriminative features are defined to test whether the name, value or the resulting tokens have a particular feature. The most commonly instantiated ones are:</w:t>
      </w:r>
    </w:p>
    <w:p w14:paraId="0B30D228" w14:textId="77777777" w:rsidR="00096A7F" w:rsidRPr="00EA4E32" w:rsidRDefault="00096A7F" w:rsidP="005C4A5F">
      <w:pPr>
        <w:pStyle w:val="BodyText"/>
        <w:numPr>
          <w:ilvl w:val="0"/>
          <w:numId w:val="8"/>
        </w:numPr>
        <w:rPr>
          <w:color w:val="000000" w:themeColor="text1"/>
          <w:sz w:val="28"/>
          <w:szCs w:val="28"/>
        </w:rPr>
      </w:pPr>
      <w:proofErr w:type="spellStart"/>
      <w:r w:rsidRPr="00EA4E32">
        <w:rPr>
          <w:rFonts w:hint="eastAsia"/>
          <w:color w:val="000000" w:themeColor="text1"/>
          <w:sz w:val="28"/>
          <w:szCs w:val="28"/>
        </w:rPr>
        <w:t>nameContainsToken</w:t>
      </w:r>
      <w:proofErr w:type="spellEnd"/>
      <w:r w:rsidRPr="00EA4E32">
        <w:rPr>
          <w:rFonts w:hint="eastAsia"/>
          <w:color w:val="000000" w:themeColor="text1"/>
          <w:sz w:val="28"/>
          <w:szCs w:val="28"/>
        </w:rPr>
        <w:t xml:space="preserve">(X), </w:t>
      </w:r>
    </w:p>
    <w:p w14:paraId="6AFB0E4A" w14:textId="77777777" w:rsidR="00096A7F" w:rsidRPr="00EA4E32" w:rsidRDefault="00096A7F" w:rsidP="005C4A5F">
      <w:pPr>
        <w:pStyle w:val="BodyText"/>
        <w:numPr>
          <w:ilvl w:val="0"/>
          <w:numId w:val="8"/>
        </w:numPr>
        <w:rPr>
          <w:color w:val="000000" w:themeColor="text1"/>
          <w:sz w:val="28"/>
          <w:szCs w:val="28"/>
        </w:rPr>
      </w:pPr>
      <w:proofErr w:type="spellStart"/>
      <w:r w:rsidRPr="00EA4E32">
        <w:rPr>
          <w:rFonts w:hint="eastAsia"/>
          <w:color w:val="000000" w:themeColor="text1"/>
          <w:sz w:val="28"/>
          <w:szCs w:val="28"/>
        </w:rPr>
        <w:t>nameStartsWith</w:t>
      </w:r>
      <w:proofErr w:type="spellEnd"/>
      <w:r w:rsidRPr="00EA4E32">
        <w:rPr>
          <w:rFonts w:hint="eastAsia"/>
          <w:color w:val="000000" w:themeColor="text1"/>
          <w:sz w:val="28"/>
          <w:szCs w:val="28"/>
        </w:rPr>
        <w:t xml:space="preserve">(X), </w:t>
      </w:r>
    </w:p>
    <w:p w14:paraId="3C600AD8" w14:textId="77777777" w:rsidR="00096A7F" w:rsidRPr="00EA4E32" w:rsidRDefault="00096A7F" w:rsidP="005C4A5F">
      <w:pPr>
        <w:pStyle w:val="BodyText"/>
        <w:numPr>
          <w:ilvl w:val="0"/>
          <w:numId w:val="8"/>
        </w:numPr>
        <w:rPr>
          <w:color w:val="000000" w:themeColor="text1"/>
          <w:sz w:val="28"/>
          <w:szCs w:val="28"/>
        </w:rPr>
      </w:pPr>
      <w:proofErr w:type="spellStart"/>
      <w:r w:rsidRPr="00EA4E32">
        <w:rPr>
          <w:rFonts w:hint="eastAsia"/>
          <w:color w:val="000000" w:themeColor="text1"/>
          <w:sz w:val="28"/>
          <w:szCs w:val="28"/>
        </w:rPr>
        <w:t>valueContainsToken</w:t>
      </w:r>
      <w:proofErr w:type="spellEnd"/>
      <w:r w:rsidRPr="00EA4E32">
        <w:rPr>
          <w:rFonts w:hint="eastAsia"/>
          <w:color w:val="000000" w:themeColor="text1"/>
          <w:sz w:val="28"/>
          <w:szCs w:val="28"/>
        </w:rPr>
        <w:t xml:space="preserve">(X), </w:t>
      </w:r>
    </w:p>
    <w:p w14:paraId="4B8CD1EA" w14:textId="77777777" w:rsidR="00096A7F" w:rsidRPr="00EA4E32" w:rsidRDefault="00096A7F" w:rsidP="005C4A5F">
      <w:pPr>
        <w:pStyle w:val="BodyText"/>
        <w:numPr>
          <w:ilvl w:val="0"/>
          <w:numId w:val="8"/>
        </w:numPr>
        <w:rPr>
          <w:color w:val="000000" w:themeColor="text1"/>
          <w:sz w:val="28"/>
          <w:szCs w:val="28"/>
        </w:rPr>
      </w:pPr>
      <w:proofErr w:type="spellStart"/>
      <w:r w:rsidRPr="00EA4E32">
        <w:rPr>
          <w:rFonts w:hint="eastAsia"/>
          <w:color w:val="000000" w:themeColor="text1"/>
          <w:sz w:val="28"/>
          <w:szCs w:val="28"/>
        </w:rPr>
        <w:t>valueStartsWith</w:t>
      </w:r>
      <w:proofErr w:type="spellEnd"/>
      <w:r w:rsidRPr="00EA4E32">
        <w:rPr>
          <w:rFonts w:hint="eastAsia"/>
          <w:color w:val="000000" w:themeColor="text1"/>
          <w:sz w:val="28"/>
          <w:szCs w:val="28"/>
        </w:rPr>
        <w:t xml:space="preserve">(X), </w:t>
      </w:r>
    </w:p>
    <w:p w14:paraId="745DE8DA" w14:textId="77777777" w:rsidR="00096A7F" w:rsidRPr="00EA4E32" w:rsidRDefault="00096A7F" w:rsidP="005C4A5F">
      <w:pPr>
        <w:pStyle w:val="BodyText"/>
        <w:numPr>
          <w:ilvl w:val="0"/>
          <w:numId w:val="8"/>
        </w:numPr>
        <w:rPr>
          <w:color w:val="000000" w:themeColor="text1"/>
          <w:sz w:val="28"/>
          <w:szCs w:val="28"/>
        </w:rPr>
      </w:pPr>
      <w:proofErr w:type="spellStart"/>
      <w:proofErr w:type="gramStart"/>
      <w:r w:rsidRPr="00EA4E32">
        <w:rPr>
          <w:rFonts w:hint="eastAsia"/>
          <w:color w:val="000000" w:themeColor="text1"/>
          <w:sz w:val="28"/>
          <w:szCs w:val="28"/>
        </w:rPr>
        <w:t>valueHasCapitalizedToken</w:t>
      </w:r>
      <w:proofErr w:type="spellEnd"/>
      <w:r w:rsidRPr="00EA4E32">
        <w:rPr>
          <w:rFonts w:hint="eastAsia"/>
          <w:color w:val="000000" w:themeColor="text1"/>
          <w:sz w:val="28"/>
          <w:szCs w:val="28"/>
        </w:rPr>
        <w:t>(</w:t>
      </w:r>
      <w:proofErr w:type="gramEnd"/>
      <w:r w:rsidRPr="00EA4E32">
        <w:rPr>
          <w:rFonts w:hint="eastAsia"/>
          <w:color w:val="000000" w:themeColor="text1"/>
          <w:sz w:val="28"/>
          <w:szCs w:val="28"/>
        </w:rPr>
        <w:t xml:space="preserve">), </w:t>
      </w:r>
    </w:p>
    <w:p w14:paraId="51BAF425" w14:textId="77777777" w:rsidR="00096A7F" w:rsidRPr="00EA4E32" w:rsidRDefault="00096A7F" w:rsidP="005C4A5F">
      <w:pPr>
        <w:pStyle w:val="BodyText"/>
        <w:numPr>
          <w:ilvl w:val="0"/>
          <w:numId w:val="8"/>
        </w:numPr>
        <w:rPr>
          <w:color w:val="000000" w:themeColor="text1"/>
          <w:sz w:val="28"/>
          <w:szCs w:val="28"/>
        </w:rPr>
      </w:pPr>
      <w:proofErr w:type="spellStart"/>
      <w:proofErr w:type="gramStart"/>
      <w:r w:rsidRPr="00EA4E32">
        <w:rPr>
          <w:rFonts w:hint="eastAsia"/>
          <w:color w:val="000000" w:themeColor="text1"/>
          <w:sz w:val="28"/>
          <w:szCs w:val="28"/>
        </w:rPr>
        <w:t>valueHasAllUppercaseToken</w:t>
      </w:r>
      <w:proofErr w:type="spellEnd"/>
      <w:r w:rsidRPr="00EA4E32">
        <w:rPr>
          <w:rFonts w:hint="eastAsia"/>
          <w:color w:val="000000" w:themeColor="text1"/>
          <w:sz w:val="28"/>
          <w:szCs w:val="28"/>
        </w:rPr>
        <w:t>(</w:t>
      </w:r>
      <w:proofErr w:type="gramEnd"/>
      <w:r w:rsidRPr="00EA4E32">
        <w:rPr>
          <w:rFonts w:hint="eastAsia"/>
          <w:color w:val="000000" w:themeColor="text1"/>
          <w:sz w:val="28"/>
          <w:szCs w:val="28"/>
        </w:rPr>
        <w:t xml:space="preserve">), </w:t>
      </w:r>
    </w:p>
    <w:p w14:paraId="0C352083" w14:textId="77777777" w:rsidR="00096A7F" w:rsidRPr="00EA4E32" w:rsidRDefault="00096A7F" w:rsidP="005C4A5F">
      <w:pPr>
        <w:pStyle w:val="BodyText"/>
        <w:numPr>
          <w:ilvl w:val="0"/>
          <w:numId w:val="8"/>
        </w:numPr>
        <w:rPr>
          <w:color w:val="000000" w:themeColor="text1"/>
          <w:lang w:val="en-AU" w:eastAsia="zh-CN"/>
        </w:rPr>
      </w:pPr>
      <w:proofErr w:type="spellStart"/>
      <w:r w:rsidRPr="00EA4E32">
        <w:rPr>
          <w:rFonts w:hint="eastAsia"/>
          <w:color w:val="000000" w:themeColor="text1"/>
          <w:sz w:val="28"/>
          <w:szCs w:val="28"/>
        </w:rPr>
        <w:t>valueHasAlphabeticalTokenOfLength</w:t>
      </w:r>
      <w:proofErr w:type="spellEnd"/>
      <w:r w:rsidRPr="00EA4E32">
        <w:rPr>
          <w:rFonts w:hint="eastAsia"/>
          <w:color w:val="000000" w:themeColor="text1"/>
          <w:sz w:val="28"/>
          <w:szCs w:val="28"/>
        </w:rPr>
        <w:t xml:space="preserve">(X), </w:t>
      </w:r>
    </w:p>
    <w:p w14:paraId="6D2CF8BC" w14:textId="77777777" w:rsidR="00096A7F" w:rsidRPr="00EA4E32" w:rsidRDefault="00096A7F" w:rsidP="005C4A5F">
      <w:pPr>
        <w:pStyle w:val="BodyText"/>
        <w:numPr>
          <w:ilvl w:val="0"/>
          <w:numId w:val="8"/>
        </w:numPr>
        <w:rPr>
          <w:color w:val="000000" w:themeColor="text1"/>
          <w:sz w:val="28"/>
          <w:szCs w:val="28"/>
        </w:rPr>
      </w:pPr>
      <w:proofErr w:type="spellStart"/>
      <w:r w:rsidRPr="00EA4E32">
        <w:rPr>
          <w:rFonts w:hint="eastAsia"/>
          <w:color w:val="000000" w:themeColor="text1"/>
          <w:sz w:val="28"/>
          <w:szCs w:val="28"/>
        </w:rPr>
        <w:t>valueHasNumericTokenWithOrderOfMagnitude</w:t>
      </w:r>
      <w:proofErr w:type="spellEnd"/>
      <w:r w:rsidRPr="00EA4E32">
        <w:rPr>
          <w:rFonts w:hint="eastAsia"/>
          <w:color w:val="000000" w:themeColor="text1"/>
          <w:sz w:val="28"/>
          <w:szCs w:val="28"/>
        </w:rPr>
        <w:t xml:space="preserve">(X), </w:t>
      </w:r>
    </w:p>
    <w:p w14:paraId="714F3882" w14:textId="77777777" w:rsidR="00096A7F" w:rsidRPr="00EA4E32" w:rsidRDefault="00096A7F" w:rsidP="005C4A5F">
      <w:pPr>
        <w:pStyle w:val="BodyText"/>
        <w:numPr>
          <w:ilvl w:val="0"/>
          <w:numId w:val="8"/>
        </w:numPr>
        <w:rPr>
          <w:color w:val="000000" w:themeColor="text1"/>
          <w:sz w:val="28"/>
          <w:szCs w:val="28"/>
        </w:rPr>
      </w:pPr>
      <w:proofErr w:type="spellStart"/>
      <w:r w:rsidRPr="00EA4E32">
        <w:rPr>
          <w:rFonts w:hint="eastAsia"/>
          <w:color w:val="000000" w:themeColor="text1"/>
          <w:sz w:val="28"/>
          <w:szCs w:val="28"/>
        </w:rPr>
        <w:lastRenderedPageBreak/>
        <w:t>valueHasNumericTokenWithPrecision</w:t>
      </w:r>
      <w:proofErr w:type="spellEnd"/>
      <w:r w:rsidRPr="00EA4E32">
        <w:rPr>
          <w:rFonts w:hint="eastAsia"/>
          <w:color w:val="000000" w:themeColor="text1"/>
          <w:sz w:val="28"/>
          <w:szCs w:val="28"/>
        </w:rPr>
        <w:t xml:space="preserve">(X), </w:t>
      </w:r>
    </w:p>
    <w:p w14:paraId="0737C8F1" w14:textId="77777777" w:rsidR="00096A7F" w:rsidRPr="00EA4E32" w:rsidRDefault="00096A7F" w:rsidP="005C4A5F">
      <w:pPr>
        <w:pStyle w:val="BodyText"/>
        <w:numPr>
          <w:ilvl w:val="0"/>
          <w:numId w:val="8"/>
        </w:numPr>
        <w:rPr>
          <w:color w:val="000000" w:themeColor="text1"/>
          <w:sz w:val="28"/>
          <w:szCs w:val="28"/>
        </w:rPr>
      </w:pPr>
      <w:proofErr w:type="spellStart"/>
      <w:proofErr w:type="gramStart"/>
      <w:r w:rsidRPr="00EA4E32">
        <w:rPr>
          <w:rFonts w:hint="eastAsia"/>
          <w:color w:val="000000" w:themeColor="text1"/>
          <w:sz w:val="28"/>
          <w:szCs w:val="28"/>
        </w:rPr>
        <w:t>valueHasNegativeNumericToken</w:t>
      </w:r>
      <w:proofErr w:type="spellEnd"/>
      <w:r w:rsidRPr="00EA4E32">
        <w:rPr>
          <w:rFonts w:hint="eastAsia"/>
          <w:color w:val="000000" w:themeColor="text1"/>
          <w:sz w:val="28"/>
          <w:szCs w:val="28"/>
        </w:rPr>
        <w:t>(</w:t>
      </w:r>
      <w:proofErr w:type="gramEnd"/>
      <w:r w:rsidRPr="00EA4E32">
        <w:rPr>
          <w:rFonts w:hint="eastAsia"/>
          <w:color w:val="000000" w:themeColor="text1"/>
          <w:sz w:val="28"/>
          <w:szCs w:val="28"/>
        </w:rPr>
        <w:t>).</w:t>
      </w:r>
    </w:p>
    <w:p w14:paraId="022486D1" w14:textId="77777777" w:rsidR="00096A7F" w:rsidRPr="00EA4E32" w:rsidRDefault="00096A7F" w:rsidP="00096A7F">
      <w:pPr>
        <w:pStyle w:val="BodyText"/>
        <w:rPr>
          <w:color w:val="000000" w:themeColor="text1"/>
          <w:sz w:val="28"/>
          <w:szCs w:val="28"/>
        </w:rPr>
      </w:pPr>
      <w:r w:rsidRPr="00EA4E32">
        <w:rPr>
          <w:color w:val="000000" w:themeColor="text1"/>
          <w:sz w:val="28"/>
          <w:szCs w:val="28"/>
        </w:rPr>
        <w:t xml:space="preserve">The output of the labeling step </w:t>
      </w:r>
      <w:r w:rsidRPr="00EA4E32">
        <w:rPr>
          <w:rFonts w:hint="eastAsia"/>
          <w:color w:val="000000" w:themeColor="text1"/>
          <w:sz w:val="28"/>
          <w:szCs w:val="28"/>
        </w:rPr>
        <w:t xml:space="preserve">for </w:t>
      </w:r>
      <m:oMath>
        <m:r>
          <m:rPr>
            <m:sty m:val="p"/>
          </m:rPr>
          <w:rPr>
            <w:rFonts w:ascii="Cambria Math" w:hAnsi="Cambria Math"/>
            <w:color w:val="000000" w:themeColor="text1"/>
            <w:sz w:val="28"/>
            <w:szCs w:val="28"/>
          </w:rPr>
          <m:t>s(</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a</m:t>
            </m:r>
          </m:e>
          <m:sub>
            <m:r>
              <m:rPr>
                <m:sty m:val="p"/>
              </m:rPr>
              <w:rPr>
                <w:rFonts w:ascii="Cambria Math" w:hAnsi="Cambria Math"/>
                <w:color w:val="000000" w:themeColor="text1"/>
                <w:sz w:val="28"/>
                <w:szCs w:val="28"/>
              </w:rPr>
              <m:t>1</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a</m:t>
            </m:r>
          </m:e>
          <m:sub>
            <m:r>
              <m:rPr>
                <m:sty m:val="p"/>
              </m:rPr>
              <w:rPr>
                <w:rFonts w:ascii="Cambria Math" w:hAnsi="Cambria Math"/>
                <w:color w:val="000000" w:themeColor="text1"/>
                <w:sz w:val="28"/>
                <w:szCs w:val="28"/>
              </w:rPr>
              <m:t>2</m:t>
            </m:r>
          </m:sub>
        </m:sSub>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a</m:t>
            </m:r>
          </m:e>
          <m:sub>
            <m:r>
              <m:rPr>
                <m:sty m:val="p"/>
              </m:rPr>
              <w:rPr>
                <w:rFonts w:ascii="Cambria Math" w:hAnsi="Cambria Math"/>
                <w:color w:val="000000" w:themeColor="text1"/>
                <w:sz w:val="28"/>
                <w:szCs w:val="28"/>
              </w:rPr>
              <m:t>m</m:t>
            </m:r>
          </m:sub>
        </m:sSub>
        <m:r>
          <m:rPr>
            <m:sty m:val="p"/>
          </m:rPr>
          <w:rPr>
            <w:rFonts w:ascii="Cambria Math" w:hAnsi="Cambria Math"/>
            <w:color w:val="000000" w:themeColor="text1"/>
            <w:sz w:val="28"/>
            <w:szCs w:val="28"/>
          </w:rPr>
          <m:t>)</m:t>
        </m:r>
      </m:oMath>
      <w:r w:rsidRPr="00EA4E32">
        <w:rPr>
          <w:rFonts w:hint="eastAsia"/>
          <w:color w:val="000000" w:themeColor="text1"/>
          <w:sz w:val="28"/>
          <w:szCs w:val="28"/>
        </w:rPr>
        <w:t xml:space="preserve"> is </w:t>
      </w:r>
      <m:oMath>
        <m:r>
          <m:rPr>
            <m:sty m:val="p"/>
          </m:rPr>
          <w:rPr>
            <w:rFonts w:ascii="Cambria Math" w:hAnsi="Cambria Math"/>
            <w:color w:val="000000" w:themeColor="text1"/>
            <w:sz w:val="28"/>
            <w:szCs w:val="28"/>
          </w:rPr>
          <m:t>L=</m:t>
        </m:r>
        <m:d>
          <m:dPr>
            <m:begChr m:val="{"/>
            <m:endChr m:val="}"/>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sty m:val="p"/>
                  </m:rPr>
                  <w:rPr>
                    <w:rFonts w:ascii="Cambria Math" w:hAnsi="Cambria Math"/>
                    <w:color w:val="000000" w:themeColor="text1"/>
                    <w:sz w:val="28"/>
                    <w:szCs w:val="28"/>
                  </w:rPr>
                  <m:t>t</m:t>
                </m:r>
              </m:e>
              <m:sub>
                <m:r>
                  <m:rPr>
                    <m:sty m:val="p"/>
                  </m:rPr>
                  <w:rPr>
                    <w:rFonts w:ascii="Cambria Math" w:hAnsi="Cambria Math"/>
                    <w:color w:val="000000" w:themeColor="text1"/>
                    <w:sz w:val="28"/>
                    <w:szCs w:val="28"/>
                  </w:rPr>
                  <m:t>11</m:t>
                </m:r>
              </m:sub>
              <m:sup>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11</m:t>
                    </m:r>
                  </m:sub>
                </m:sSub>
              </m:sup>
            </m:sSubSup>
            <m:r>
              <m:rPr>
                <m:sty m:val="p"/>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sty m:val="p"/>
                  </m:rPr>
                  <w:rPr>
                    <w:rFonts w:ascii="Cambria Math" w:hAnsi="Cambria Math"/>
                    <w:color w:val="000000" w:themeColor="text1"/>
                    <w:sz w:val="28"/>
                    <w:szCs w:val="28"/>
                  </w:rPr>
                  <m:t>t</m:t>
                </m:r>
              </m:e>
              <m:sub>
                <m:r>
                  <m:rPr>
                    <m:sty m:val="p"/>
                  </m:rPr>
                  <w:rPr>
                    <w:rFonts w:ascii="Cambria Math" w:hAnsi="Cambria Math"/>
                    <w:color w:val="000000" w:themeColor="text1"/>
                    <w:sz w:val="28"/>
                    <w:szCs w:val="28"/>
                  </w:rPr>
                  <m:t>1k</m:t>
                </m:r>
              </m:sub>
              <m:sup>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1k</m:t>
                    </m:r>
                  </m:sub>
                </m:sSub>
              </m:sup>
            </m:sSubSup>
            <m:r>
              <m:rPr>
                <m:sty m:val="p"/>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sty m:val="p"/>
                  </m:rPr>
                  <w:rPr>
                    <w:rFonts w:ascii="Cambria Math" w:hAnsi="Cambria Math"/>
                    <w:color w:val="000000" w:themeColor="text1"/>
                    <w:sz w:val="28"/>
                    <w:szCs w:val="28"/>
                  </w:rPr>
                  <m:t>t</m:t>
                </m:r>
              </m:e>
              <m:sub>
                <m:r>
                  <m:rPr>
                    <m:sty m:val="p"/>
                  </m:rPr>
                  <w:rPr>
                    <w:rFonts w:ascii="Cambria Math" w:hAnsi="Cambria Math"/>
                    <w:color w:val="000000" w:themeColor="text1"/>
                    <w:sz w:val="28"/>
                    <w:szCs w:val="28"/>
                  </w:rPr>
                  <m:t>m1</m:t>
                </m:r>
              </m:sub>
              <m:sup>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m1</m:t>
                    </m:r>
                  </m:sub>
                </m:sSub>
              </m:sup>
            </m:sSubSup>
            <m:r>
              <m:rPr>
                <m:sty m:val="p"/>
              </m:rPr>
              <w:rPr>
                <w:rFonts w:ascii="Cambria Math" w:hAnsi="Cambria Math"/>
                <w:color w:val="000000" w:themeColor="text1"/>
                <w:sz w:val="28"/>
                <w:szCs w:val="28"/>
              </w:rPr>
              <m:t>,…,</m:t>
            </m:r>
            <m:sSubSup>
              <m:sSubSupPr>
                <m:ctrlPr>
                  <w:rPr>
                    <w:rFonts w:ascii="Cambria Math" w:hAnsi="Cambria Math"/>
                    <w:color w:val="000000" w:themeColor="text1"/>
                    <w:sz w:val="28"/>
                    <w:szCs w:val="28"/>
                  </w:rPr>
                </m:ctrlPr>
              </m:sSubSupPr>
              <m:e>
                <m:r>
                  <m:rPr>
                    <m:sty m:val="p"/>
                  </m:rPr>
                  <w:rPr>
                    <w:rFonts w:ascii="Cambria Math" w:hAnsi="Cambria Math"/>
                    <w:color w:val="000000" w:themeColor="text1"/>
                    <w:sz w:val="28"/>
                    <w:szCs w:val="28"/>
                  </w:rPr>
                  <m:t>t</m:t>
                </m:r>
              </m:e>
              <m:sub>
                <m:r>
                  <m:rPr>
                    <m:sty m:val="p"/>
                  </m:rPr>
                  <w:rPr>
                    <w:rFonts w:ascii="Cambria Math" w:hAnsi="Cambria Math"/>
                    <w:color w:val="000000" w:themeColor="text1"/>
                    <w:sz w:val="28"/>
                    <w:szCs w:val="28"/>
                  </w:rPr>
                  <m:t>mk</m:t>
                </m:r>
              </m:sub>
              <m:sup>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mk</m:t>
                    </m:r>
                  </m:sub>
                </m:sSub>
              </m:sup>
            </m:sSubSup>
            <m:r>
              <m:rPr>
                <m:sty m:val="p"/>
              </m:rPr>
              <w:rPr>
                <w:rFonts w:ascii="Cambria Math" w:hAnsi="Cambria Math"/>
                <w:color w:val="000000" w:themeColor="text1"/>
                <w:sz w:val="28"/>
                <w:szCs w:val="28"/>
              </w:rPr>
              <m:t>)</m:t>
            </m:r>
          </m:e>
        </m:d>
      </m:oMath>
      <w:r w:rsidRPr="00EA4E32">
        <w:rPr>
          <w:rFonts w:hint="eastAsia"/>
          <w:color w:val="000000" w:themeColor="text1"/>
          <w:sz w:val="28"/>
          <w:szCs w:val="28"/>
        </w:rPr>
        <w:t xml:space="preserve">, </w:t>
      </w:r>
      <w:r w:rsidRPr="00EA4E32">
        <w:rPr>
          <w:color w:val="000000" w:themeColor="text1"/>
          <w:sz w:val="28"/>
          <w:szCs w:val="28"/>
        </w:rPr>
        <w:t xml:space="preserve">where in </w:t>
      </w:r>
      <m:oMath>
        <m:sSubSup>
          <m:sSubSupPr>
            <m:ctrlPr>
              <w:rPr>
                <w:rFonts w:ascii="Cambria Math" w:hAnsi="Cambria Math"/>
                <w:color w:val="000000" w:themeColor="text1"/>
                <w:sz w:val="28"/>
                <w:szCs w:val="28"/>
              </w:rPr>
            </m:ctrlPr>
          </m:sSubSupPr>
          <m:e>
            <m:r>
              <m:rPr>
                <m:sty m:val="p"/>
              </m:rPr>
              <w:rPr>
                <w:rFonts w:ascii="Cambria Math" w:hAnsi="Cambria Math"/>
                <w:color w:val="000000" w:themeColor="text1"/>
                <w:sz w:val="28"/>
                <w:szCs w:val="28"/>
              </w:rPr>
              <m:t>t</m:t>
            </m:r>
          </m:e>
          <m:sub>
            <m:r>
              <m:rPr>
                <m:sty m:val="p"/>
              </m:rPr>
              <w:rPr>
                <w:rFonts w:ascii="Cambria Math" w:hAnsi="Cambria Math"/>
                <w:color w:val="000000" w:themeColor="text1"/>
                <w:sz w:val="28"/>
                <w:szCs w:val="28"/>
              </w:rPr>
              <m:t>ij</m:t>
            </m:r>
          </m:sub>
          <m:sup>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ij</m:t>
                </m:r>
              </m:sub>
            </m:sSub>
          </m:sup>
        </m:sSubSup>
      </m:oMath>
      <w:r w:rsidRPr="00EA4E32">
        <w:rPr>
          <w:color w:val="000000" w:themeColor="text1"/>
          <w:sz w:val="28"/>
          <w:szCs w:val="28"/>
        </w:rPr>
        <w:t xml:space="preserve">, </w:t>
      </w:r>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t</m:t>
            </m:r>
          </m:e>
          <m:sub>
            <m:r>
              <m:rPr>
                <m:sty m:val="p"/>
              </m:rPr>
              <w:rPr>
                <w:rFonts w:ascii="Cambria Math" w:hAnsi="Cambria Math"/>
                <w:color w:val="000000" w:themeColor="text1"/>
                <w:sz w:val="28"/>
                <w:szCs w:val="28"/>
              </w:rPr>
              <m:t>ij</m:t>
            </m:r>
          </m:sub>
        </m:sSub>
      </m:oMath>
      <w:r w:rsidRPr="00EA4E32">
        <w:rPr>
          <w:color w:val="000000" w:themeColor="text1"/>
          <w:sz w:val="28"/>
          <w:szCs w:val="28"/>
        </w:rPr>
        <w:t xml:space="preserve"> is the </w:t>
      </w:r>
      <m:oMath>
        <m:sSup>
          <m:sSupPr>
            <m:ctrlPr>
              <w:rPr>
                <w:rFonts w:ascii="Cambria Math" w:hAnsi="Cambria Math"/>
                <w:color w:val="000000" w:themeColor="text1"/>
                <w:sz w:val="28"/>
                <w:szCs w:val="28"/>
              </w:rPr>
            </m:ctrlPr>
          </m:sSupPr>
          <m:e>
            <m:r>
              <m:rPr>
                <m:sty m:val="p"/>
              </m:rPr>
              <w:rPr>
                <w:rFonts w:ascii="Cambria Math" w:hAnsi="Cambria Math"/>
                <w:color w:val="000000" w:themeColor="text1"/>
                <w:sz w:val="28"/>
                <w:szCs w:val="28"/>
              </w:rPr>
              <m:t>j</m:t>
            </m:r>
          </m:e>
          <m:sup>
            <m:r>
              <m:rPr>
                <m:sty m:val="p"/>
              </m:rPr>
              <w:rPr>
                <w:rFonts w:ascii="Cambria Math" w:hAnsi="Cambria Math"/>
                <w:color w:val="000000" w:themeColor="text1"/>
                <w:sz w:val="28"/>
                <w:szCs w:val="28"/>
              </w:rPr>
              <m:t>th</m:t>
            </m:r>
          </m:sup>
        </m:sSup>
      </m:oMath>
      <w:r w:rsidRPr="00EA4E32">
        <w:rPr>
          <w:color w:val="000000" w:themeColor="text1"/>
          <w:sz w:val="28"/>
          <w:szCs w:val="28"/>
        </w:rPr>
        <w:t xml:space="preserve"> semantic type learned for the attribute </w:t>
      </w:r>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a</m:t>
            </m:r>
          </m:e>
          <m:sub>
            <m:r>
              <m:rPr>
                <m:sty m:val="p"/>
              </m:rPr>
              <w:rPr>
                <w:rFonts w:ascii="Cambria Math" w:hAnsi="Cambria Math"/>
                <w:color w:val="000000" w:themeColor="text1"/>
                <w:sz w:val="28"/>
                <w:szCs w:val="28"/>
              </w:rPr>
              <m:t>i</m:t>
            </m:r>
          </m:sub>
        </m:sSub>
      </m:oMath>
      <w:r w:rsidRPr="00EA4E32">
        <w:rPr>
          <w:color w:val="000000" w:themeColor="text1"/>
          <w:sz w:val="28"/>
          <w:szCs w:val="28"/>
        </w:rPr>
        <w:t xml:space="preserve"> and </w:t>
      </w:r>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ij</m:t>
            </m:r>
          </m:sub>
        </m:sSub>
      </m:oMath>
      <w:r w:rsidRPr="00EA4E32">
        <w:rPr>
          <w:color w:val="000000" w:themeColor="text1"/>
          <w:sz w:val="28"/>
          <w:szCs w:val="28"/>
        </w:rPr>
        <w:t xml:space="preserve"> is the associated confidence value which is a decimal value between 0 and 1. After the candidate labels are provided, end-users will determine the semantic type for each column manually.</w:t>
      </w:r>
    </w:p>
    <w:p w14:paraId="4E54BB6B" w14:textId="77777777" w:rsidR="00096A7F" w:rsidRPr="00EA4E32" w:rsidRDefault="00096A7F" w:rsidP="00096A7F">
      <w:pPr>
        <w:pStyle w:val="BodyText"/>
        <w:rPr>
          <w:color w:val="000000" w:themeColor="text1"/>
          <w:sz w:val="28"/>
          <w:szCs w:val="28"/>
        </w:rPr>
      </w:pPr>
      <w:r w:rsidRPr="00EA4E32">
        <w:rPr>
          <w:color w:val="000000" w:themeColor="text1"/>
          <w:sz w:val="28"/>
          <w:szCs w:val="28"/>
        </w:rPr>
        <w:t xml:space="preserve">Before we recover the whole semantic model for the data source, we first construct a graph G defining the space of all possible mappings between the source and the </w:t>
      </w:r>
      <w:r w:rsidRPr="00EA4E32">
        <w:rPr>
          <w:rFonts w:hint="eastAsia"/>
          <w:color w:val="000000" w:themeColor="text1"/>
          <w:sz w:val="28"/>
          <w:szCs w:val="28"/>
        </w:rPr>
        <w:t>CDM</w:t>
      </w:r>
      <w:r w:rsidRPr="00EA4E32">
        <w:rPr>
          <w:color w:val="000000" w:themeColor="text1"/>
          <w:sz w:val="28"/>
          <w:szCs w:val="28"/>
        </w:rPr>
        <w:t>, and the most popular patterns connecting the candidate types. To achieve that, we reuse some methods in Karma [</w:t>
      </w:r>
      <w:r w:rsidRPr="00EA4E32">
        <w:rPr>
          <w:rFonts w:hint="eastAsia"/>
          <w:color w:val="000000" w:themeColor="text1"/>
          <w:sz w:val="28"/>
          <w:szCs w:val="28"/>
        </w:rPr>
        <w:t>8</w:t>
      </w:r>
      <w:r w:rsidRPr="00EA4E32">
        <w:rPr>
          <w:color w:val="000000" w:themeColor="text1"/>
          <w:sz w:val="28"/>
          <w:szCs w:val="28"/>
        </w:rPr>
        <w:t xml:space="preserve">]. The steps for constructing the graph G is depicted in the following. (1) all of the known semantic models are merged into a consolidated one. (2) Once the known semantic models are added to G, we add the semantic types learned for the attributes of the target source. (3) We use the CDM to find all the paths that relate the current class nodes in G. It is significant to assign weight to edges in the graph G. The factor we consider to weighting the edges coming from the known semantic models is the popularity of the edges, i.e., the number of known semantic models supporting the link. We assign </w:t>
      </w:r>
      <m:oMath>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w</m:t>
            </m:r>
          </m:e>
          <m:sub>
            <m:r>
              <m:rPr>
                <m:sty m:val="p"/>
              </m:rPr>
              <w:rPr>
                <w:rFonts w:ascii="Cambria Math" w:hAnsi="Cambria Math"/>
                <w:color w:val="000000" w:themeColor="text1"/>
                <w:sz w:val="28"/>
                <w:szCs w:val="28"/>
              </w:rPr>
              <m:t>l</m:t>
            </m:r>
          </m:sub>
        </m:sSub>
        <m:r>
          <m:rPr>
            <m:sty m:val="p"/>
          </m:rPr>
          <w:rPr>
            <w:rFonts w:ascii="Cambria Math" w:hAnsi="Cambria Math"/>
            <w:color w:val="000000" w:themeColor="text1"/>
            <w:sz w:val="28"/>
            <w:szCs w:val="28"/>
          </w:rPr>
          <m:t>-x/(n+1))</m:t>
        </m:r>
      </m:oMath>
      <w:r w:rsidRPr="00EA4E32">
        <w:rPr>
          <w:color w:val="000000" w:themeColor="text1"/>
          <w:sz w:val="28"/>
          <w:szCs w:val="28"/>
        </w:rPr>
        <w:t xml:space="preserve"> to each edge where </w:t>
      </w:r>
      <m:oMath>
        <m:r>
          <m:rPr>
            <m:sty m:val="p"/>
          </m:rPr>
          <w:rPr>
            <w:rFonts w:ascii="Cambria Math" w:hAnsi="Cambria Math"/>
            <w:color w:val="000000" w:themeColor="text1"/>
            <w:sz w:val="28"/>
            <w:szCs w:val="28"/>
          </w:rPr>
          <m:t>n</m:t>
        </m:r>
      </m:oMath>
      <w:r w:rsidRPr="00EA4E32">
        <w:rPr>
          <w:color w:val="000000" w:themeColor="text1"/>
          <w:sz w:val="28"/>
          <w:szCs w:val="28"/>
        </w:rPr>
        <w:t xml:space="preserve"> is the number of known semantic models and </w:t>
      </w:r>
      <m:oMath>
        <m:r>
          <m:rPr>
            <m:sty m:val="p"/>
          </m:rPr>
          <w:rPr>
            <w:rFonts w:ascii="Cambria Math" w:hAnsi="Cambria Math"/>
            <w:color w:val="000000" w:themeColor="text1"/>
            <w:sz w:val="28"/>
            <w:szCs w:val="28"/>
          </w:rPr>
          <m:t>x</m:t>
        </m:r>
      </m:oMath>
      <w:r w:rsidRPr="00EA4E32">
        <w:rPr>
          <w:color w:val="000000" w:themeColor="text1"/>
          <w:sz w:val="28"/>
          <w:szCs w:val="28"/>
        </w:rPr>
        <w:t xml:space="preserve"> is the number of identifiers the edge is tagged with. We assign </w:t>
      </w:r>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w</m:t>
            </m:r>
          </m:e>
          <m:sub>
            <m:r>
              <m:rPr>
                <m:sty m:val="p"/>
              </m:rPr>
              <w:rPr>
                <w:rFonts w:ascii="Cambria Math" w:hAnsi="Cambria Math"/>
                <w:color w:val="000000" w:themeColor="text1"/>
                <w:sz w:val="28"/>
                <w:szCs w:val="28"/>
              </w:rPr>
              <m:t>h</m:t>
            </m:r>
          </m:sub>
        </m:sSub>
      </m:oMath>
      <w:r w:rsidRPr="00EA4E32">
        <w:rPr>
          <w:color w:val="000000" w:themeColor="text1"/>
          <w:sz w:val="28"/>
          <w:szCs w:val="28"/>
        </w:rPr>
        <w:t xml:space="preserve"> to the edges that are introduced directly from the CDM in the step (2). </w:t>
      </w:r>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w</m:t>
            </m:r>
          </m:e>
          <m:sub>
            <m:r>
              <m:rPr>
                <m:sty m:val="p"/>
              </m:rPr>
              <w:rPr>
                <w:rFonts w:ascii="Cambria Math" w:hAnsi="Cambria Math"/>
                <w:color w:val="000000" w:themeColor="text1"/>
                <w:sz w:val="28"/>
                <w:szCs w:val="28"/>
              </w:rPr>
              <m:t>h</m:t>
            </m:r>
          </m:sub>
        </m:sSub>
      </m:oMath>
      <w:r w:rsidRPr="00EA4E32">
        <w:rPr>
          <w:color w:val="000000" w:themeColor="text1"/>
          <w:sz w:val="28"/>
          <w:szCs w:val="28"/>
        </w:rPr>
        <w:t xml:space="preserve"> is </w:t>
      </w:r>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w</m:t>
            </m:r>
          </m:e>
          <m:sub>
            <m:r>
              <m:rPr>
                <m:sty m:val="p"/>
              </m:rPr>
              <w:rPr>
                <w:rFonts w:ascii="Cambria Math" w:hAnsi="Cambria Math"/>
                <w:color w:val="000000" w:themeColor="text1"/>
                <w:sz w:val="28"/>
                <w:szCs w:val="28"/>
              </w:rPr>
              <m:t>l</m:t>
            </m:r>
          </m:sub>
        </m:sSub>
        <m:r>
          <m:rPr>
            <m:sty m:val="p"/>
          </m:rPr>
          <w:rPr>
            <w:rFonts w:ascii="Cambria Math" w:hAnsi="Cambria Math"/>
            <w:color w:val="000000" w:themeColor="text1"/>
            <w:sz w:val="28"/>
            <w:szCs w:val="28"/>
          </w:rPr>
          <m:t>*|E|</m:t>
        </m:r>
      </m:oMath>
      <w:r w:rsidRPr="00EA4E32">
        <w:rPr>
          <w:color w:val="000000" w:themeColor="text1"/>
          <w:sz w:val="28"/>
          <w:szCs w:val="28"/>
        </w:rPr>
        <w:t xml:space="preserve"> where </w:t>
      </w:r>
      <m:oMath>
        <m:r>
          <m:rPr>
            <m:sty m:val="p"/>
          </m:rPr>
          <w:rPr>
            <w:rFonts w:ascii="Cambria Math" w:hAnsi="Cambria Math"/>
            <w:color w:val="000000" w:themeColor="text1"/>
            <w:sz w:val="28"/>
            <w:szCs w:val="28"/>
          </w:rPr>
          <m:t>|E|</m:t>
        </m:r>
      </m:oMath>
      <w:r w:rsidRPr="00EA4E32">
        <w:rPr>
          <w:color w:val="000000" w:themeColor="text1"/>
          <w:sz w:val="28"/>
          <w:szCs w:val="28"/>
        </w:rPr>
        <w:t xml:space="preserve"> is the number of edges in G.</w:t>
      </w:r>
    </w:p>
    <w:p w14:paraId="23A6DA42" w14:textId="77777777" w:rsidR="00096A7F" w:rsidRDefault="00096A7F" w:rsidP="00096A7F">
      <w:pPr>
        <w:pStyle w:val="Paragraph"/>
        <w:jc w:val="both"/>
        <w:rPr>
          <w:rFonts w:ascii="Times New Roman" w:hAnsi="Times New Roman" w:cs="Times New Roman"/>
          <w:color w:val="000000" w:themeColor="text1"/>
          <w:sz w:val="28"/>
          <w:szCs w:val="28"/>
        </w:rPr>
      </w:pPr>
      <w:r w:rsidRPr="00EA4E32">
        <w:rPr>
          <w:rFonts w:ascii="Times New Roman" w:hAnsi="Times New Roman" w:cs="Times New Roman" w:hint="eastAsia"/>
          <w:color w:val="000000" w:themeColor="text1"/>
          <w:sz w:val="28"/>
          <w:szCs w:val="28"/>
        </w:rPr>
        <w:t xml:space="preserve">Now, the </w:t>
      </w:r>
      <w:r w:rsidRPr="00EA4E32">
        <w:rPr>
          <w:rFonts w:ascii="Times New Roman" w:hAnsi="Times New Roman" w:cs="Times New Roman"/>
          <w:color w:val="000000" w:themeColor="text1"/>
          <w:sz w:val="28"/>
          <w:szCs w:val="28"/>
        </w:rPr>
        <w:t>problem</w:t>
      </w:r>
      <w:r w:rsidRPr="00EA4E32">
        <w:rPr>
          <w:rFonts w:ascii="Times New Roman" w:hAnsi="Times New Roman" w:cs="Times New Roman" w:hint="eastAsia"/>
          <w:color w:val="000000" w:themeColor="text1"/>
          <w:sz w:val="28"/>
          <w:szCs w:val="28"/>
        </w:rPr>
        <w:t xml:space="preserve"> is </w:t>
      </w:r>
      <w:r w:rsidRPr="00EA4E32">
        <w:rPr>
          <w:rFonts w:ascii="Times New Roman" w:hAnsi="Times New Roman" w:cs="Times New Roman"/>
          <w:color w:val="000000" w:themeColor="text1"/>
          <w:sz w:val="28"/>
          <w:szCs w:val="28"/>
        </w:rPr>
        <w:t>that</w:t>
      </w:r>
      <w:r w:rsidRPr="00EA4E32">
        <w:rPr>
          <w:rFonts w:ascii="Times New Roman" w:hAnsi="Times New Roman" w:cs="Times New Roman" w:hint="eastAsia"/>
          <w:color w:val="000000" w:themeColor="text1"/>
          <w:sz w:val="28"/>
          <w:szCs w:val="28"/>
        </w:rPr>
        <w:t xml:space="preserve"> we need to figure out the </w:t>
      </w:r>
      <w:r w:rsidRPr="00EA4E32">
        <w:rPr>
          <w:rFonts w:ascii="Times New Roman" w:hAnsi="Times New Roman" w:cs="Times New Roman"/>
          <w:color w:val="000000" w:themeColor="text1"/>
          <w:sz w:val="28"/>
          <w:szCs w:val="28"/>
        </w:rPr>
        <w:t>semantic</w:t>
      </w:r>
      <w:r w:rsidRPr="00EA4E32">
        <w:rPr>
          <w:rFonts w:ascii="Times New Roman" w:hAnsi="Times New Roman" w:cs="Times New Roman" w:hint="eastAsia"/>
          <w:color w:val="000000" w:themeColor="text1"/>
          <w:sz w:val="28"/>
          <w:szCs w:val="28"/>
        </w:rPr>
        <w:t xml:space="preserve"> data model for a new data source </w:t>
      </w:r>
      <m:oMath>
        <m:r>
          <m:rPr>
            <m:sty m:val="p"/>
          </m:rPr>
          <w:rPr>
            <w:rFonts w:ascii="Cambria Math" w:hAnsi="Cambria Math" w:cs="Times New Roman"/>
            <w:color w:val="000000" w:themeColor="text1"/>
            <w:sz w:val="28"/>
            <w:szCs w:val="28"/>
          </w:rPr>
          <m:t>DS</m:t>
        </m:r>
      </m:oMath>
      <w:r w:rsidRPr="00EA4E32">
        <w:rPr>
          <w:rFonts w:ascii="Times New Roman" w:hAnsi="Times New Roman" w:cs="Times New Roman" w:hint="eastAsia"/>
          <w:color w:val="000000" w:themeColor="text1"/>
          <w:sz w:val="28"/>
          <w:szCs w:val="28"/>
        </w:rPr>
        <w:t xml:space="preserve">. Assume that we have already semantic annotated all the columns of </w:t>
      </w:r>
      <m:oMath>
        <m:r>
          <m:rPr>
            <m:sty m:val="p"/>
          </m:rPr>
          <w:rPr>
            <w:rFonts w:ascii="Cambria Math" w:hAnsi="Cambria Math" w:cs="Times New Roman"/>
            <w:color w:val="000000" w:themeColor="text1"/>
            <w:sz w:val="28"/>
            <w:szCs w:val="28"/>
          </w:rPr>
          <m:t>DS</m:t>
        </m:r>
      </m:oMath>
      <w:r w:rsidRPr="00EA4E32">
        <w:rPr>
          <w:rFonts w:ascii="Times New Roman" w:hAnsi="Times New Roman" w:cs="Times New Roman" w:hint="eastAsia"/>
          <w:color w:val="000000" w:themeColor="text1"/>
          <w:sz w:val="28"/>
          <w:szCs w:val="28"/>
        </w:rPr>
        <w:t xml:space="preserve"> by using existing schema matching </w:t>
      </w:r>
      <w:r w:rsidRPr="00EA4E32">
        <w:rPr>
          <w:rFonts w:ascii="Times New Roman" w:hAnsi="Times New Roman" w:cs="Times New Roman"/>
          <w:color w:val="000000" w:themeColor="text1"/>
          <w:sz w:val="28"/>
          <w:szCs w:val="28"/>
        </w:rPr>
        <w:t>approach</w:t>
      </w:r>
      <w:r w:rsidRPr="00EA4E32">
        <w:rPr>
          <w:rFonts w:ascii="Times New Roman" w:hAnsi="Times New Roman" w:cs="Times New Roman" w:hint="eastAsia"/>
          <w:color w:val="000000" w:themeColor="text1"/>
          <w:sz w:val="28"/>
          <w:szCs w:val="28"/>
        </w:rPr>
        <w:t xml:space="preserve">es, for an instance, conditional random field (CRF) [7]. Then, by applying schema mapping patterns, we recover all the relationships between entity types and finally return the semantic data model of </w:t>
      </w:r>
      <m:oMath>
        <m:r>
          <m:rPr>
            <m:sty m:val="p"/>
          </m:rPr>
          <w:rPr>
            <w:rFonts w:ascii="Cambria Math" w:hAnsi="Cambria Math" w:cs="Times New Roman"/>
            <w:color w:val="000000" w:themeColor="text1"/>
            <w:sz w:val="28"/>
            <w:szCs w:val="28"/>
          </w:rPr>
          <m:t>DS</m:t>
        </m:r>
      </m:oMath>
      <w:r w:rsidRPr="00EA4E32">
        <w:rPr>
          <w:rFonts w:ascii="Times New Roman" w:hAnsi="Times New Roman" w:cs="Times New Roman" w:hint="eastAsia"/>
          <w:color w:val="000000" w:themeColor="text1"/>
          <w:sz w:val="28"/>
          <w:szCs w:val="28"/>
        </w:rPr>
        <w:t>.</w:t>
      </w:r>
    </w:p>
    <w:p w14:paraId="6574FCED" w14:textId="38D2233F" w:rsidR="00096A7F" w:rsidRPr="00096A7F" w:rsidRDefault="00F1371B" w:rsidP="00B94944">
      <w:pPr>
        <w:pStyle w:val="Heading2"/>
      </w:pPr>
      <w:r>
        <w:rPr>
          <w:rFonts w:hint="eastAsia"/>
        </w:rPr>
        <w:t>Schema</w:t>
      </w:r>
      <w:r w:rsidR="00B94944">
        <w:rPr>
          <w:rFonts w:hint="eastAsia"/>
        </w:rPr>
        <w:t xml:space="preserve"> </w:t>
      </w:r>
      <w:r>
        <w:rPr>
          <w:rFonts w:hint="eastAsia"/>
        </w:rPr>
        <w:t>Mapping</w:t>
      </w:r>
    </w:p>
    <w:p w14:paraId="30C55C11" w14:textId="5D323E98" w:rsidR="00A13E49" w:rsidRDefault="00A13E49" w:rsidP="00A13E49">
      <w:pPr>
        <w:pStyle w:val="Heading1"/>
        <w:rPr>
          <w:lang w:val="en-AU"/>
        </w:rPr>
      </w:pPr>
      <w:bookmarkStart w:id="2" w:name="_Toc511656163"/>
      <w:r>
        <w:rPr>
          <w:rFonts w:hint="eastAsia"/>
          <w:lang w:val="en-AU"/>
        </w:rPr>
        <w:lastRenderedPageBreak/>
        <w:t>Problem Definition</w:t>
      </w:r>
      <w:bookmarkEnd w:id="2"/>
    </w:p>
    <w:p w14:paraId="7A6B2032" w14:textId="77777777" w:rsidR="00102A18" w:rsidRPr="00DF1945" w:rsidRDefault="00102A18" w:rsidP="00DF1945">
      <w:pPr>
        <w:pStyle w:val="Paragraph"/>
        <w:rPr>
          <w:rFonts w:ascii="Times New Roman" w:hAnsi="Times New Roman" w:cs="Times New Roman"/>
          <w:color w:val="4F81BD" w:themeColor="accent1"/>
          <w:sz w:val="28"/>
          <w:szCs w:val="28"/>
        </w:rPr>
      </w:pPr>
      <w:r w:rsidRPr="00DF1945">
        <w:rPr>
          <w:rFonts w:ascii="Times New Roman" w:hAnsi="Times New Roman" w:cs="Times New Roman"/>
          <w:b/>
          <w:color w:val="4F81BD" w:themeColor="accent1"/>
          <w:sz w:val="28"/>
          <w:szCs w:val="28"/>
        </w:rPr>
        <w:t>Definition</w:t>
      </w:r>
      <w:r w:rsidRPr="00DF1945">
        <w:rPr>
          <w:rFonts w:ascii="Times New Roman" w:hAnsi="Times New Roman" w:cs="Times New Roman" w:hint="eastAsia"/>
          <w:b/>
          <w:color w:val="4F81BD" w:themeColor="accent1"/>
          <w:sz w:val="28"/>
          <w:szCs w:val="28"/>
        </w:rPr>
        <w:t xml:space="preserve"> 1:</w:t>
      </w:r>
      <w:r w:rsidRPr="00DF1945">
        <w:rPr>
          <w:rFonts w:ascii="Times New Roman" w:hAnsi="Times New Roman" w:cs="Times New Roman" w:hint="eastAsia"/>
          <w:color w:val="4F81BD" w:themeColor="accent1"/>
          <w:sz w:val="28"/>
          <w:szCs w:val="28"/>
        </w:rPr>
        <w:t xml:space="preserve"> Relational Table</w:t>
      </w:r>
    </w:p>
    <w:p w14:paraId="0DE93155" w14:textId="6FD2D468" w:rsidR="00102A18" w:rsidRPr="00DF1945" w:rsidRDefault="00102A18" w:rsidP="00DF1945">
      <w:pPr>
        <w:pStyle w:val="Paragraph"/>
        <w:rPr>
          <w:rFonts w:ascii="Times New Roman" w:hAnsi="Times New Roman" w:cs="Times New Roman"/>
          <w:color w:val="4F81BD" w:themeColor="accent1"/>
          <w:sz w:val="28"/>
          <w:szCs w:val="28"/>
        </w:rPr>
      </w:pPr>
      <w:r w:rsidRPr="00DF1945">
        <w:rPr>
          <w:rFonts w:ascii="Times New Roman" w:hAnsi="Times New Roman" w:cs="Times New Roman" w:hint="eastAsia"/>
          <w:color w:val="4F81BD" w:themeColor="accent1"/>
          <w:sz w:val="28"/>
          <w:szCs w:val="28"/>
        </w:rPr>
        <w:t xml:space="preserve">A relational data table </w:t>
      </w:r>
      <m:oMath>
        <m:r>
          <m:rPr>
            <m:sty m:val="p"/>
          </m:rPr>
          <w:rPr>
            <w:rFonts w:ascii="Cambria Math" w:hAnsi="Cambria Math" w:cs="Times New Roman"/>
            <w:color w:val="4F81BD" w:themeColor="accent1"/>
            <w:sz w:val="28"/>
            <w:szCs w:val="28"/>
          </w:rPr>
          <m:t>t</m:t>
        </m:r>
      </m:oMath>
      <w:r w:rsidRPr="00DF1945">
        <w:rPr>
          <w:rFonts w:ascii="Times New Roman" w:hAnsi="Times New Roman" w:cs="Times New Roman" w:hint="eastAsia"/>
          <w:color w:val="4F81BD" w:themeColor="accent1"/>
          <w:sz w:val="28"/>
          <w:szCs w:val="28"/>
        </w:rPr>
        <w:t xml:space="preserve"> is defined as a collection of ordered pairs </w:t>
      </w:r>
      <m:oMath>
        <m:r>
          <m:rPr>
            <m:sty m:val="p"/>
          </m:rPr>
          <w:rPr>
            <w:rFonts w:ascii="Cambria Math" w:hAnsi="Cambria Math" w:cs="Times New Roman"/>
            <w:color w:val="4F81BD" w:themeColor="accent1"/>
            <w:sz w:val="28"/>
            <w:szCs w:val="28"/>
          </w:rPr>
          <m:t>&lt;</m:t>
        </m:r>
        <m:d>
          <m:dPr>
            <m:begChr m:val="{"/>
            <m:endChr m:val="}"/>
            <m:ctrlPr>
              <w:rPr>
                <w:rFonts w:ascii="Cambria Math" w:hAnsi="Cambria Math" w:cs="Times New Roman"/>
                <w:color w:val="4F81BD" w:themeColor="accent1"/>
                <w:sz w:val="28"/>
                <w:szCs w:val="28"/>
              </w:rPr>
            </m:ctrlPr>
          </m:dPr>
          <m:e>
            <m:r>
              <m:rPr>
                <m:sty m:val="p"/>
              </m:rPr>
              <w:rPr>
                <w:rFonts w:ascii="Cambria Math" w:hAnsi="Cambria Math" w:cs="Times New Roman"/>
                <w:color w:val="4F81BD" w:themeColor="accent1"/>
                <w:sz w:val="28"/>
                <w:szCs w:val="28"/>
              </w:rPr>
              <m:t>a</m:t>
            </m:r>
          </m:e>
        </m:d>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a</m:t>
            </m:r>
          </m:sub>
        </m:sSub>
        <m:r>
          <m:rPr>
            <m:sty m:val="p"/>
          </m:rPr>
          <w:rPr>
            <w:rFonts w:ascii="Cambria Math" w:hAnsi="Cambria Math" w:cs="Times New Roman"/>
            <w:color w:val="4F81BD" w:themeColor="accent1"/>
            <w:sz w:val="28"/>
            <w:szCs w:val="28"/>
          </w:rPr>
          <m:t>}&gt;</m:t>
        </m:r>
      </m:oMath>
      <w:r w:rsidRPr="00DF1945">
        <w:rPr>
          <w:rFonts w:ascii="Times New Roman" w:hAnsi="Times New Roman" w:cs="Times New Roman" w:hint="eastAsia"/>
          <w:color w:val="4F81BD" w:themeColor="accent1"/>
          <w:sz w:val="28"/>
          <w:szCs w:val="28"/>
        </w:rPr>
        <w:t xml:space="preserve"> where </w:t>
      </w:r>
      <m:oMath>
        <m:r>
          <m:rPr>
            <m:sty m:val="p"/>
          </m:rPr>
          <w:rPr>
            <w:rFonts w:ascii="Cambria Math" w:hAnsi="Cambria Math" w:cs="Times New Roman"/>
            <w:color w:val="4F81BD" w:themeColor="accent1"/>
            <w:sz w:val="28"/>
            <w:szCs w:val="28"/>
          </w:rPr>
          <m:t>a</m:t>
        </m:r>
      </m:oMath>
      <w:r w:rsidRPr="00DF1945">
        <w:rPr>
          <w:rFonts w:ascii="Times New Roman" w:hAnsi="Times New Roman" w:cs="Times New Roman" w:hint="eastAsia"/>
          <w:color w:val="4F81BD" w:themeColor="accent1"/>
          <w:sz w:val="28"/>
          <w:szCs w:val="28"/>
        </w:rPr>
        <w:t xml:space="preserve"> denotes an attributes name (e.g. </w:t>
      </w:r>
      <w:proofErr w:type="spellStart"/>
      <m:oMath>
        <m:r>
          <m:rPr>
            <m:nor/>
          </m:rPr>
          <w:rPr>
            <w:rFonts w:ascii="Times New Roman" w:hAnsi="Times New Roman" w:cs="Times New Roman"/>
            <w:color w:val="4F81BD" w:themeColor="accent1"/>
            <w:sz w:val="28"/>
            <w:szCs w:val="28"/>
          </w:rPr>
          <m:t>dob</m:t>
        </m:r>
      </m:oMath>
      <w:proofErr w:type="spellEnd"/>
      <w:r w:rsidRPr="00DF1945">
        <w:rPr>
          <w:rFonts w:ascii="Times New Roman" w:hAnsi="Times New Roman" w:cs="Times New Roman" w:hint="eastAsia"/>
          <w:color w:val="4F81BD" w:themeColor="accent1"/>
          <w:sz w:val="28"/>
          <w:szCs w:val="28"/>
        </w:rPr>
        <w:t xml:space="preserve">, </w:t>
      </w:r>
      <m:oMath>
        <m:r>
          <m:rPr>
            <m:sty m:val="p"/>
          </m:rPr>
          <w:rPr>
            <w:rFonts w:ascii="Cambria Math" w:hAnsi="Cambria Math" w:cs="Times New Roman"/>
            <w:color w:val="4F81BD" w:themeColor="accent1"/>
            <w:sz w:val="28"/>
            <w:szCs w:val="28"/>
          </w:rPr>
          <m:t>Given Name</m:t>
        </m:r>
      </m:oMath>
      <w:r w:rsidRPr="00DF1945">
        <w:rPr>
          <w:rFonts w:ascii="Times New Roman" w:hAnsi="Times New Roman" w:cs="Times New Roman" w:hint="eastAsia"/>
          <w:color w:val="4F81BD" w:themeColor="accent1"/>
          <w:sz w:val="28"/>
          <w:szCs w:val="28"/>
        </w:rPr>
        <w:t xml:space="preserve"> </w:t>
      </w:r>
      <w:r w:rsidRPr="00DF1945">
        <w:rPr>
          <w:rFonts w:ascii="Times New Roman" w:hAnsi="Times New Roman" w:cs="Times New Roman"/>
          <w:color w:val="4F81BD" w:themeColor="accent1"/>
          <w:sz w:val="28"/>
          <w:szCs w:val="28"/>
        </w:rPr>
        <w:t>etc.)</w:t>
      </w:r>
      <w:r w:rsidRPr="00DF1945">
        <w:rPr>
          <w:rFonts w:ascii="Times New Roman" w:hAnsi="Times New Roman" w:cs="Times New Roman" w:hint="eastAsia"/>
          <w:color w:val="4F81BD" w:themeColor="accent1"/>
          <w:sz w:val="28"/>
          <w:szCs w:val="28"/>
        </w:rPr>
        <w:t xml:space="preserve"> and </w:t>
      </w:r>
      <m:oMath>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a</m:t>
            </m:r>
          </m:sub>
        </m:sSub>
        <m:r>
          <m:rPr>
            <m:sty m:val="p"/>
          </m:rPr>
          <w:rPr>
            <w:rFonts w:ascii="Cambria Math" w:hAnsi="Cambria Math" w:cs="Times New Roman"/>
            <w:color w:val="4F81BD" w:themeColor="accent1"/>
            <w:sz w:val="28"/>
            <w:szCs w:val="28"/>
          </w:rPr>
          <m:t>}</m:t>
        </m:r>
      </m:oMath>
      <w:r w:rsidRPr="00DF1945">
        <w:rPr>
          <w:rFonts w:ascii="Times New Roman" w:hAnsi="Times New Roman" w:cs="Times New Roman" w:hint="eastAsia"/>
          <w:color w:val="4F81BD" w:themeColor="accent1"/>
          <w:sz w:val="28"/>
          <w:szCs w:val="28"/>
        </w:rPr>
        <w:t xml:space="preserve"> denotes the set of data values corresponding to the attribute </w:t>
      </w:r>
      <m:oMath>
        <m:r>
          <m:rPr>
            <m:sty m:val="p"/>
          </m:rPr>
          <w:rPr>
            <w:rFonts w:ascii="Cambria Math" w:hAnsi="Cambria Math" w:cs="Times New Roman"/>
            <w:color w:val="4F81BD" w:themeColor="accent1"/>
            <w:sz w:val="28"/>
            <w:szCs w:val="28"/>
          </w:rPr>
          <m:t>a</m:t>
        </m:r>
      </m:oMath>
      <w:r w:rsidRPr="00DF1945">
        <w:rPr>
          <w:rFonts w:ascii="Times New Roman" w:hAnsi="Times New Roman" w:cs="Times New Roman" w:hint="eastAsia"/>
          <w:color w:val="4F81BD" w:themeColor="accent1"/>
          <w:sz w:val="28"/>
          <w:szCs w:val="28"/>
        </w:rPr>
        <w:t xml:space="preserve"> (e.g., if </w:t>
      </w:r>
      <m:oMath>
        <m:r>
          <m:rPr>
            <m:sty m:val="p"/>
          </m:rPr>
          <w:rPr>
            <w:rFonts w:ascii="Cambria Math" w:hAnsi="Cambria Math" w:cs="Times New Roman"/>
            <w:color w:val="4F81BD" w:themeColor="accent1"/>
            <w:sz w:val="28"/>
            <w:szCs w:val="28"/>
          </w:rPr>
          <m:t>a</m:t>
        </m:r>
      </m:oMath>
      <w:r w:rsidRPr="00DF1945">
        <w:rPr>
          <w:rFonts w:ascii="Times New Roman" w:hAnsi="Times New Roman" w:cs="Times New Roman" w:hint="eastAsia"/>
          <w:color w:val="4F81BD" w:themeColor="accent1"/>
          <w:sz w:val="28"/>
          <w:szCs w:val="28"/>
        </w:rPr>
        <w:t xml:space="preserve"> is </w:t>
      </w:r>
      <m:oMath>
        <m:r>
          <m:rPr>
            <m:sty m:val="p"/>
          </m:rPr>
          <w:rPr>
            <w:rFonts w:ascii="Cambria Math" w:hAnsi="Cambria Math" w:cs="Times New Roman"/>
            <w:color w:val="4F81BD" w:themeColor="accent1"/>
            <w:sz w:val="28"/>
            <w:szCs w:val="28"/>
          </w:rPr>
          <m:t>dob</m:t>
        </m:r>
      </m:oMath>
      <w:r w:rsidRPr="00DF1945">
        <w:rPr>
          <w:rFonts w:ascii="Times New Roman" w:hAnsi="Times New Roman" w:cs="Times New Roman" w:hint="eastAsia"/>
          <w:color w:val="4F81BD" w:themeColor="accent1"/>
          <w:sz w:val="28"/>
          <w:szCs w:val="28"/>
        </w:rPr>
        <w:t xml:space="preserve">, the set </w:t>
      </w:r>
      <m:oMath>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a</m:t>
            </m:r>
          </m:sub>
        </m:sSub>
        <m:r>
          <m:rPr>
            <m:sty m:val="p"/>
          </m:rPr>
          <w:rPr>
            <w:rFonts w:ascii="Cambria Math" w:hAnsi="Cambria Math" w:cs="Times New Roman"/>
            <w:color w:val="4F81BD" w:themeColor="accent1"/>
            <w:sz w:val="28"/>
            <w:szCs w:val="28"/>
          </w:rPr>
          <m:t>}</m:t>
        </m:r>
      </m:oMath>
      <w:r w:rsidRPr="00DF1945">
        <w:rPr>
          <w:rFonts w:ascii="Times New Roman" w:hAnsi="Times New Roman" w:cs="Times New Roman" w:hint="eastAsia"/>
          <w:color w:val="4F81BD" w:themeColor="accent1"/>
          <w:sz w:val="28"/>
          <w:szCs w:val="28"/>
        </w:rPr>
        <w:t xml:space="preserve"> will have values </w:t>
      </w:r>
      <w:r w:rsidRPr="00DF1945">
        <w:rPr>
          <w:rFonts w:ascii="Times New Roman" w:hAnsi="Times New Roman" w:cs="Times New Roman"/>
          <w:color w:val="4F81BD" w:themeColor="accent1"/>
          <w:sz w:val="28"/>
          <w:szCs w:val="28"/>
        </w:rPr>
        <w:t>like</w:t>
      </w:r>
      <w:r w:rsidRPr="00DF1945">
        <w:rPr>
          <w:rFonts w:ascii="Times New Roman" w:hAnsi="Times New Roman" w:cs="Times New Roman" w:hint="eastAsia"/>
          <w:color w:val="4F81BD" w:themeColor="accent1"/>
          <w:sz w:val="28"/>
          <w:szCs w:val="28"/>
        </w:rPr>
        <w:t xml:space="preserve"> </w:t>
      </w:r>
      <w:r w:rsidRPr="00DF1945">
        <w:rPr>
          <w:rFonts w:ascii="Times New Roman" w:hAnsi="Times New Roman" w:cs="Times New Roman"/>
          <w:color w:val="4F81BD" w:themeColor="accent1"/>
          <w:sz w:val="28"/>
          <w:szCs w:val="28"/>
        </w:rPr>
        <w:t>“</w:t>
      </w:r>
      <w:r w:rsidRPr="00DF1945">
        <w:rPr>
          <w:rFonts w:ascii="Times New Roman" w:hAnsi="Times New Roman" w:cs="Times New Roman" w:hint="eastAsia"/>
          <w:color w:val="4F81BD" w:themeColor="accent1"/>
          <w:sz w:val="28"/>
          <w:szCs w:val="28"/>
        </w:rPr>
        <w:t>07-12-1980</w:t>
      </w:r>
      <w:r w:rsidRPr="00DF1945">
        <w:rPr>
          <w:rFonts w:ascii="Times New Roman" w:hAnsi="Times New Roman" w:cs="Times New Roman"/>
          <w:color w:val="4F81BD" w:themeColor="accent1"/>
          <w:sz w:val="28"/>
          <w:szCs w:val="28"/>
        </w:rPr>
        <w:t>”</w:t>
      </w:r>
      <w:r w:rsidRPr="00DF1945">
        <w:rPr>
          <w:rFonts w:ascii="Times New Roman" w:hAnsi="Times New Roman" w:cs="Times New Roman" w:hint="eastAsia"/>
          <w:color w:val="4F81BD" w:themeColor="accent1"/>
          <w:sz w:val="28"/>
          <w:szCs w:val="28"/>
        </w:rPr>
        <w:t>, etc.)</w:t>
      </w:r>
    </w:p>
    <w:p w14:paraId="46165495" w14:textId="77777777" w:rsidR="00102A18" w:rsidRPr="00DF1945" w:rsidRDefault="00102A18" w:rsidP="00DF1945">
      <w:pPr>
        <w:pStyle w:val="Paragraph"/>
        <w:rPr>
          <w:rFonts w:ascii="Times New Roman" w:hAnsi="Times New Roman" w:cs="Times New Roman"/>
          <w:color w:val="4F81BD" w:themeColor="accent1"/>
          <w:sz w:val="28"/>
          <w:szCs w:val="28"/>
        </w:rPr>
      </w:pPr>
      <w:r w:rsidRPr="00DF1945">
        <w:rPr>
          <w:rFonts w:ascii="Times New Roman" w:hAnsi="Times New Roman" w:cs="Times New Roman" w:hint="eastAsia"/>
          <w:b/>
          <w:color w:val="4F81BD" w:themeColor="accent1"/>
          <w:sz w:val="28"/>
          <w:szCs w:val="28"/>
        </w:rPr>
        <w:t>Definition 2:</w:t>
      </w:r>
      <w:r w:rsidRPr="00DF1945">
        <w:rPr>
          <w:rFonts w:ascii="Times New Roman" w:hAnsi="Times New Roman" w:cs="Times New Roman" w:hint="eastAsia"/>
          <w:color w:val="4F81BD" w:themeColor="accent1"/>
          <w:sz w:val="28"/>
          <w:szCs w:val="28"/>
        </w:rPr>
        <w:t xml:space="preserve"> Semantic Data Model</w:t>
      </w:r>
    </w:p>
    <w:p w14:paraId="61B7B5A3" w14:textId="5C95707E" w:rsidR="00102A18" w:rsidRPr="00DF1945" w:rsidRDefault="00ED2622" w:rsidP="00DF1945">
      <w:pPr>
        <w:pStyle w:val="Paragraph"/>
        <w:rPr>
          <w:rFonts w:ascii="Times New Roman" w:hAnsi="Times New Roman" w:cs="Times New Roman"/>
          <w:color w:val="4F81BD" w:themeColor="accent1"/>
          <w:sz w:val="28"/>
          <w:szCs w:val="28"/>
        </w:rPr>
      </w:pPr>
      <w:r w:rsidRPr="00DF1945">
        <w:rPr>
          <w:rFonts w:ascii="Times New Roman" w:hAnsi="Times New Roman" w:cs="Times New Roman" w:hint="eastAsia"/>
          <w:color w:val="4F81BD" w:themeColor="accent1"/>
          <w:sz w:val="28"/>
          <w:szCs w:val="28"/>
        </w:rPr>
        <w:t>Let semantic data model be</w:t>
      </w:r>
      <w:r w:rsidR="00102A18" w:rsidRPr="00DF1945">
        <w:rPr>
          <w:rFonts w:ascii="Times New Roman" w:hAnsi="Times New Roman" w:cs="Times New Roman" w:hint="eastAsia"/>
          <w:color w:val="4F81BD" w:themeColor="accent1"/>
          <w:sz w:val="28"/>
          <w:szCs w:val="28"/>
        </w:rPr>
        <w:t xml:space="preserve"> a four-tuple </w:t>
      </w:r>
      <m:oMath>
        <m:r>
          <m:rPr>
            <m:sty m:val="p"/>
          </m:rPr>
          <w:rPr>
            <w:rFonts w:ascii="Cambria Math" w:hAnsi="Cambria Math" w:cs="Times New Roman"/>
            <w:color w:val="4F81BD" w:themeColor="accent1"/>
            <w:sz w:val="28"/>
            <w:szCs w:val="28"/>
          </w:rPr>
          <m:t>m=</m:t>
        </m:r>
        <m:d>
          <m:dPr>
            <m:begChr m:val="〈"/>
            <m:endChr m:val="〉"/>
            <m:ctrlPr>
              <w:rPr>
                <w:rFonts w:ascii="Cambria Math" w:hAnsi="Cambria Math" w:cs="Times New Roman"/>
                <w:color w:val="4F81BD" w:themeColor="accent1"/>
                <w:sz w:val="28"/>
                <w:szCs w:val="28"/>
              </w:rPr>
            </m:ctrlPr>
          </m:dPr>
          <m:e>
            <m:r>
              <m:rPr>
                <m:sty m:val="p"/>
              </m:rPr>
              <w:rPr>
                <w:rFonts w:ascii="Cambria Math" w:hAnsi="Cambria Math" w:cs="Times New Roman"/>
                <w:color w:val="4F81BD" w:themeColor="accent1"/>
                <w:sz w:val="28"/>
                <w:szCs w:val="28"/>
              </w:rPr>
              <m:t>E,D,DP,OP</m:t>
            </m:r>
          </m:e>
        </m:d>
      </m:oMath>
      <w:r w:rsidR="00102A18" w:rsidRPr="00DF1945">
        <w:rPr>
          <w:rFonts w:ascii="Times New Roman" w:hAnsi="Times New Roman" w:cs="Times New Roman" w:hint="eastAsia"/>
          <w:color w:val="4F81BD" w:themeColor="accent1"/>
          <w:sz w:val="28"/>
          <w:szCs w:val="28"/>
        </w:rPr>
        <w:t xml:space="preserve">. </w:t>
      </w:r>
    </w:p>
    <w:p w14:paraId="5FC0226D" w14:textId="77777777" w:rsidR="00102A18" w:rsidRPr="00DF1945" w:rsidRDefault="00102A18" w:rsidP="00DF1945">
      <w:pPr>
        <w:pStyle w:val="Paragraph"/>
        <w:rPr>
          <w:rFonts w:ascii="Times New Roman" w:hAnsi="Times New Roman" w:cs="Times New Roman"/>
          <w:color w:val="4F81BD" w:themeColor="accent1"/>
          <w:sz w:val="28"/>
          <w:szCs w:val="28"/>
        </w:rPr>
      </w:pPr>
      <m:oMath>
        <m:r>
          <m:rPr>
            <m:sty m:val="p"/>
          </m:rPr>
          <w:rPr>
            <w:rFonts w:ascii="Cambria Math" w:hAnsi="Cambria Math" w:cs="Times New Roman"/>
            <w:color w:val="4F81BD" w:themeColor="accent1"/>
            <w:sz w:val="28"/>
            <w:szCs w:val="28"/>
          </w:rPr>
          <m:t>E</m:t>
        </m:r>
      </m:oMath>
      <w:r w:rsidRPr="00DF1945">
        <w:rPr>
          <w:rFonts w:ascii="Times New Roman" w:hAnsi="Times New Roman" w:cs="Times New Roman" w:hint="eastAsia"/>
          <w:color w:val="4F81BD" w:themeColor="accent1"/>
          <w:sz w:val="28"/>
          <w:szCs w:val="28"/>
        </w:rPr>
        <w:t xml:space="preserve"> is the set of </w:t>
      </w:r>
      <w:r w:rsidRPr="00DF1945">
        <w:rPr>
          <w:rFonts w:ascii="Times New Roman" w:hAnsi="Times New Roman" w:cs="Times New Roman"/>
          <w:color w:val="4F81BD" w:themeColor="accent1"/>
          <w:sz w:val="28"/>
          <w:szCs w:val="28"/>
        </w:rPr>
        <w:t>entity</w:t>
      </w:r>
      <w:r w:rsidRPr="00DF1945">
        <w:rPr>
          <w:rFonts w:ascii="Times New Roman" w:hAnsi="Times New Roman" w:cs="Times New Roman" w:hint="eastAsia"/>
          <w:color w:val="4F81BD" w:themeColor="accent1"/>
          <w:sz w:val="28"/>
          <w:szCs w:val="28"/>
        </w:rPr>
        <w:t xml:space="preserve"> </w:t>
      </w:r>
      <w:proofErr w:type="gramStart"/>
      <w:r w:rsidRPr="00DF1945">
        <w:rPr>
          <w:rFonts w:ascii="Times New Roman" w:hAnsi="Times New Roman" w:cs="Times New Roman" w:hint="eastAsia"/>
          <w:color w:val="4F81BD" w:themeColor="accent1"/>
          <w:sz w:val="28"/>
          <w:szCs w:val="28"/>
        </w:rPr>
        <w:t>nodes</w:t>
      </w:r>
      <w:r w:rsidRPr="00DF1945">
        <w:rPr>
          <w:rFonts w:ascii="Times New Roman" w:hAnsi="Times New Roman" w:cs="Times New Roman"/>
          <w:color w:val="4F81BD" w:themeColor="accent1"/>
          <w:sz w:val="28"/>
          <w:szCs w:val="28"/>
        </w:rPr>
        <w:t>,</w:t>
      </w:r>
      <w:proofErr w:type="gramEnd"/>
    </w:p>
    <w:p w14:paraId="68F5A53C" w14:textId="77777777" w:rsidR="00102A18" w:rsidRPr="00DF1945" w:rsidRDefault="00102A18" w:rsidP="00DF1945">
      <w:pPr>
        <w:pStyle w:val="Paragraph"/>
        <w:rPr>
          <w:rFonts w:ascii="Times New Roman" w:hAnsi="Times New Roman" w:cs="Times New Roman"/>
          <w:color w:val="4F81BD" w:themeColor="accent1"/>
          <w:sz w:val="28"/>
          <w:szCs w:val="28"/>
        </w:rPr>
      </w:pPr>
      <m:oMath>
        <m:r>
          <m:rPr>
            <m:sty m:val="p"/>
          </m:rPr>
          <w:rPr>
            <w:rFonts w:ascii="Cambria Math" w:hAnsi="Cambria Math" w:cs="Times New Roman"/>
            <w:color w:val="4F81BD" w:themeColor="accent1"/>
            <w:sz w:val="28"/>
            <w:szCs w:val="28"/>
          </w:rPr>
          <m:t>D</m:t>
        </m:r>
      </m:oMath>
      <w:r w:rsidRPr="00DF1945">
        <w:rPr>
          <w:rFonts w:ascii="Times New Roman" w:hAnsi="Times New Roman" w:cs="Times New Roman" w:hint="eastAsia"/>
          <w:color w:val="4F81BD" w:themeColor="accent1"/>
          <w:sz w:val="28"/>
          <w:szCs w:val="28"/>
        </w:rPr>
        <w:t xml:space="preserve"> is the set of data </w:t>
      </w:r>
      <w:proofErr w:type="gramStart"/>
      <w:r w:rsidRPr="00DF1945">
        <w:rPr>
          <w:rFonts w:ascii="Times New Roman" w:hAnsi="Times New Roman" w:cs="Times New Roman" w:hint="eastAsia"/>
          <w:color w:val="4F81BD" w:themeColor="accent1"/>
          <w:sz w:val="28"/>
          <w:szCs w:val="28"/>
        </w:rPr>
        <w:t>nodes,</w:t>
      </w:r>
      <w:proofErr w:type="gramEnd"/>
    </w:p>
    <w:p w14:paraId="32D0CF61" w14:textId="77777777" w:rsidR="00102A18" w:rsidRPr="00DF1945" w:rsidRDefault="00102A18" w:rsidP="00DF1945">
      <w:pPr>
        <w:pStyle w:val="Paragraph"/>
        <w:rPr>
          <w:rFonts w:ascii="Times New Roman" w:hAnsi="Times New Roman" w:cs="Times New Roman"/>
          <w:color w:val="4F81BD" w:themeColor="accent1"/>
          <w:sz w:val="28"/>
          <w:szCs w:val="28"/>
        </w:rPr>
      </w:pPr>
      <m:oMath>
        <m:r>
          <m:rPr>
            <m:sty m:val="p"/>
          </m:rPr>
          <w:rPr>
            <w:rFonts w:ascii="Cambria Math" w:hAnsi="Cambria Math" w:cs="Times New Roman"/>
            <w:color w:val="4F81BD" w:themeColor="accent1"/>
            <w:sz w:val="28"/>
            <w:szCs w:val="28"/>
          </w:rPr>
          <m:t>DP</m:t>
        </m:r>
      </m:oMath>
      <w:r w:rsidRPr="00DF1945">
        <w:rPr>
          <w:rFonts w:ascii="Times New Roman" w:hAnsi="Times New Roman" w:cs="Times New Roman" w:hint="eastAsia"/>
          <w:color w:val="4F81BD" w:themeColor="accent1"/>
          <w:sz w:val="28"/>
          <w:szCs w:val="28"/>
        </w:rPr>
        <w:t xml:space="preserve"> is the set of directed data property links, of which the starting nodes </w:t>
      </w:r>
      <w:r w:rsidRPr="00DF1945">
        <w:rPr>
          <w:rFonts w:ascii="Times New Roman" w:hAnsi="Times New Roman" w:cs="Times New Roman"/>
          <w:color w:val="4F81BD" w:themeColor="accent1"/>
          <w:sz w:val="28"/>
          <w:szCs w:val="28"/>
        </w:rPr>
        <w:t xml:space="preserve">are entity nodes and the end nodes are data </w:t>
      </w:r>
      <w:proofErr w:type="gramStart"/>
      <w:r w:rsidRPr="00DF1945">
        <w:rPr>
          <w:rFonts w:ascii="Times New Roman" w:hAnsi="Times New Roman" w:cs="Times New Roman"/>
          <w:color w:val="4F81BD" w:themeColor="accent1"/>
          <w:sz w:val="28"/>
          <w:szCs w:val="28"/>
        </w:rPr>
        <w:t>nodes,</w:t>
      </w:r>
      <w:proofErr w:type="gramEnd"/>
    </w:p>
    <w:p w14:paraId="404712DC" w14:textId="062B945E" w:rsidR="00ED2622" w:rsidRPr="00DF1945" w:rsidRDefault="00102A18" w:rsidP="00DF1945">
      <w:pPr>
        <w:pStyle w:val="Paragraph"/>
        <w:rPr>
          <w:rFonts w:ascii="Times New Roman" w:hAnsi="Times New Roman" w:cs="Times New Roman"/>
          <w:color w:val="4F81BD" w:themeColor="accent1"/>
          <w:sz w:val="28"/>
          <w:szCs w:val="28"/>
        </w:rPr>
      </w:pPr>
      <m:oMath>
        <m:r>
          <m:rPr>
            <m:sty m:val="p"/>
          </m:rPr>
          <w:rPr>
            <w:rFonts w:ascii="Cambria Math" w:hAnsi="Cambria Math" w:cs="Times New Roman"/>
            <w:color w:val="4F81BD" w:themeColor="accent1"/>
            <w:sz w:val="28"/>
            <w:szCs w:val="28"/>
          </w:rPr>
          <m:t>OP</m:t>
        </m:r>
      </m:oMath>
      <w:r w:rsidRPr="00DF1945">
        <w:rPr>
          <w:rFonts w:ascii="Times New Roman" w:hAnsi="Times New Roman" w:cs="Times New Roman" w:hint="eastAsia"/>
          <w:color w:val="4F81BD" w:themeColor="accent1"/>
          <w:sz w:val="28"/>
          <w:szCs w:val="28"/>
        </w:rPr>
        <w:t xml:space="preserve"> is the set of directed object property links, of which the starting nodes are entity nodes and the end nodes are other entity </w:t>
      </w:r>
      <w:proofErr w:type="gramStart"/>
      <w:r w:rsidRPr="00DF1945">
        <w:rPr>
          <w:rFonts w:ascii="Times New Roman" w:hAnsi="Times New Roman" w:cs="Times New Roman" w:hint="eastAsia"/>
          <w:color w:val="4F81BD" w:themeColor="accent1"/>
          <w:sz w:val="28"/>
          <w:szCs w:val="28"/>
        </w:rPr>
        <w:t>nodes.</w:t>
      </w:r>
      <w:proofErr w:type="gramEnd"/>
    </w:p>
    <w:p w14:paraId="144B8A0E" w14:textId="4EA89B45" w:rsidR="00ED2622" w:rsidRPr="00DF1945" w:rsidRDefault="00ED2622" w:rsidP="00DF1945">
      <w:pPr>
        <w:pStyle w:val="Paragraph"/>
        <w:rPr>
          <w:rFonts w:ascii="Times New Roman" w:hAnsi="Times New Roman" w:cs="Times New Roman"/>
          <w:color w:val="4F81BD" w:themeColor="accent1"/>
          <w:sz w:val="28"/>
          <w:szCs w:val="28"/>
        </w:rPr>
      </w:pPr>
      <w:r w:rsidRPr="00DF1945">
        <w:rPr>
          <w:rFonts w:ascii="Times New Roman" w:hAnsi="Times New Roman" w:cs="Times New Roman" w:hint="eastAsia"/>
          <w:b/>
          <w:color w:val="4F81BD" w:themeColor="accent1"/>
          <w:sz w:val="28"/>
          <w:szCs w:val="28"/>
        </w:rPr>
        <w:t>Definition 3:</w:t>
      </w:r>
      <w:r w:rsidRPr="00DF1945">
        <w:rPr>
          <w:rFonts w:ascii="Times New Roman" w:hAnsi="Times New Roman" w:cs="Times New Roman" w:hint="eastAsia"/>
          <w:color w:val="4F81BD" w:themeColor="accent1"/>
          <w:sz w:val="28"/>
          <w:szCs w:val="28"/>
        </w:rPr>
        <w:t xml:space="preserve"> Distinguished Semantic Data Model</w:t>
      </w:r>
    </w:p>
    <w:p w14:paraId="0540A605" w14:textId="50E793EB" w:rsidR="00102A18" w:rsidRPr="00DF1945" w:rsidRDefault="00E4629F" w:rsidP="00DF1945">
      <w:pPr>
        <w:pStyle w:val="Paragraph"/>
        <w:rPr>
          <w:rFonts w:ascii="Times New Roman" w:hAnsi="Times New Roman" w:cs="Times New Roman"/>
          <w:color w:val="4F81BD" w:themeColor="accent1"/>
          <w:sz w:val="28"/>
          <w:szCs w:val="28"/>
        </w:rPr>
      </w:pPr>
      <w:r w:rsidRPr="00DF1945">
        <w:rPr>
          <w:rFonts w:ascii="Times New Roman" w:hAnsi="Times New Roman" w:cs="Times New Roman" w:hint="eastAsia"/>
          <w:color w:val="4F81BD" w:themeColor="accent1"/>
          <w:sz w:val="28"/>
          <w:szCs w:val="28"/>
        </w:rPr>
        <w:t>Let</w:t>
      </w:r>
      <w:r w:rsidR="00ED2622" w:rsidRPr="00DF1945">
        <w:rPr>
          <w:rFonts w:ascii="Times New Roman" w:hAnsi="Times New Roman" w:cs="Times New Roman" w:hint="eastAsia"/>
          <w:color w:val="4F81BD" w:themeColor="accent1"/>
          <w:sz w:val="28"/>
          <w:szCs w:val="28"/>
        </w:rPr>
        <w:t xml:space="preserve"> </w:t>
      </w:r>
      <m:oMath>
        <m:r>
          <m:rPr>
            <m:sty m:val="p"/>
          </m:rPr>
          <w:rPr>
            <w:rFonts w:ascii="Cambria Math" w:hAnsi="Cambria Math" w:cs="Times New Roman"/>
            <w:color w:val="4F81BD" w:themeColor="accent1"/>
            <w:sz w:val="28"/>
            <w:szCs w:val="28"/>
          </w:rPr>
          <m:t>m=</m:t>
        </m:r>
        <m:d>
          <m:dPr>
            <m:begChr m:val="〈"/>
            <m:endChr m:val="〉"/>
            <m:ctrlPr>
              <w:rPr>
                <w:rFonts w:ascii="Cambria Math" w:hAnsi="Cambria Math" w:cs="Times New Roman"/>
                <w:color w:val="4F81BD" w:themeColor="accent1"/>
                <w:sz w:val="28"/>
                <w:szCs w:val="28"/>
              </w:rPr>
            </m:ctrlPr>
          </m:dPr>
          <m:e>
            <m:r>
              <m:rPr>
                <m:sty m:val="p"/>
              </m:rPr>
              <w:rPr>
                <w:rFonts w:ascii="Cambria Math" w:hAnsi="Cambria Math" w:cs="Times New Roman"/>
                <w:color w:val="4F81BD" w:themeColor="accent1"/>
                <w:sz w:val="28"/>
                <w:szCs w:val="28"/>
              </w:rPr>
              <m:t>E,D,DP,OP</m:t>
            </m:r>
          </m:e>
        </m:d>
      </m:oMath>
      <w:r w:rsidRPr="00DF1945">
        <w:rPr>
          <w:rFonts w:ascii="Times New Roman" w:hAnsi="Times New Roman" w:cs="Times New Roman" w:hint="eastAsia"/>
          <w:color w:val="4F81BD" w:themeColor="accent1"/>
          <w:sz w:val="28"/>
          <w:szCs w:val="28"/>
        </w:rPr>
        <w:t xml:space="preserve"> be</w:t>
      </w:r>
      <w:r w:rsidR="00ED2622" w:rsidRPr="00DF1945">
        <w:rPr>
          <w:rFonts w:ascii="Times New Roman" w:hAnsi="Times New Roman" w:cs="Times New Roman" w:hint="eastAsia"/>
          <w:color w:val="4F81BD" w:themeColor="accent1"/>
          <w:sz w:val="28"/>
          <w:szCs w:val="28"/>
        </w:rPr>
        <w:t xml:space="preserve"> a semantic data model</w:t>
      </w:r>
      <w:r w:rsidR="002425C2" w:rsidRPr="00DF1945">
        <w:rPr>
          <w:rFonts w:ascii="Times New Roman" w:hAnsi="Times New Roman" w:cs="Times New Roman" w:hint="eastAsia"/>
          <w:color w:val="4F81BD" w:themeColor="accent1"/>
          <w:sz w:val="28"/>
          <w:szCs w:val="28"/>
        </w:rPr>
        <w:t xml:space="preserve">. For any two entity nodes </w:t>
      </w:r>
      <m:oMath>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e</m:t>
            </m:r>
          </m:e>
          <m:sub>
            <m:r>
              <m:rPr>
                <m:sty m:val="p"/>
              </m:rPr>
              <w:rPr>
                <w:rFonts w:ascii="Cambria Math" w:hAnsi="Cambria Math" w:cs="Times New Roman"/>
                <w:color w:val="4F81BD" w:themeColor="accent1"/>
                <w:sz w:val="28"/>
                <w:szCs w:val="28"/>
              </w:rPr>
              <m:t>i</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e</m:t>
            </m:r>
          </m:e>
          <m:sub>
            <m:r>
              <m:rPr>
                <m:sty m:val="p"/>
              </m:rPr>
              <w:rPr>
                <w:rFonts w:ascii="Cambria Math" w:hAnsi="Cambria Math" w:cs="Times New Roman"/>
                <w:color w:val="4F81BD" w:themeColor="accent1"/>
                <w:sz w:val="28"/>
                <w:szCs w:val="28"/>
              </w:rPr>
              <m:t>j</m:t>
            </m:r>
          </m:sub>
        </m:sSub>
        <m:r>
          <m:rPr>
            <m:sty m:val="p"/>
          </m:rPr>
          <w:rPr>
            <w:rFonts w:ascii="Cambria Math" w:hAnsi="Cambria Math" w:cs="Times New Roman"/>
            <w:color w:val="4F81BD" w:themeColor="accent1"/>
            <w:sz w:val="28"/>
            <w:szCs w:val="28"/>
          </w:rPr>
          <m:t>∈E(i≠j)</m:t>
        </m:r>
      </m:oMath>
      <w:r w:rsidR="002425C2" w:rsidRPr="00DF1945">
        <w:rPr>
          <w:rFonts w:ascii="Times New Roman" w:hAnsi="Times New Roman" w:cs="Times New Roman" w:hint="eastAsia"/>
          <w:color w:val="4F81BD" w:themeColor="accent1"/>
          <w:sz w:val="28"/>
          <w:szCs w:val="28"/>
        </w:rPr>
        <w:t xml:space="preserve">, </w:t>
      </w:r>
      <w:r w:rsidR="0007434C" w:rsidRPr="00DF1945">
        <w:rPr>
          <w:rFonts w:ascii="Times New Roman" w:hAnsi="Times New Roman" w:cs="Times New Roman"/>
          <w:color w:val="4F81BD" w:themeColor="accent1"/>
          <w:sz w:val="28"/>
          <w:szCs w:val="28"/>
        </w:rPr>
        <w:t>if there</w:t>
      </w:r>
      <w:r w:rsidR="002425C2" w:rsidRPr="00DF1945">
        <w:rPr>
          <w:rFonts w:ascii="Times New Roman" w:hAnsi="Times New Roman" w:cs="Times New Roman" w:hint="eastAsia"/>
          <w:color w:val="4F81BD" w:themeColor="accent1"/>
          <w:sz w:val="28"/>
          <w:szCs w:val="28"/>
        </w:rPr>
        <w:t xml:space="preserve"> exists and only exists </w:t>
      </w:r>
      <w:r w:rsidR="00517878" w:rsidRPr="00DF1945">
        <w:rPr>
          <w:rFonts w:ascii="Times New Roman" w:hAnsi="Times New Roman" w:cs="Times New Roman"/>
          <w:color w:val="4F81BD" w:themeColor="accent1"/>
          <w:sz w:val="28"/>
          <w:szCs w:val="28"/>
        </w:rPr>
        <w:t xml:space="preserve">one </w:t>
      </w:r>
      <w:r w:rsidR="007737F1" w:rsidRPr="00DF1945">
        <w:rPr>
          <w:rFonts w:ascii="Times New Roman" w:hAnsi="Times New Roman" w:cs="Times New Roman"/>
          <w:color w:val="4F81BD" w:themeColor="accent1"/>
          <w:sz w:val="28"/>
          <w:szCs w:val="28"/>
        </w:rPr>
        <w:t xml:space="preserve">directed object property </w:t>
      </w:r>
      <m:oMath>
        <m:r>
          <m:rPr>
            <m:sty m:val="p"/>
          </m:rPr>
          <w:rPr>
            <w:rFonts w:ascii="Cambria Math" w:hAnsi="Cambria Math" w:cs="Times New Roman"/>
            <w:color w:val="4F81BD" w:themeColor="accent1"/>
            <w:sz w:val="28"/>
            <w:szCs w:val="28"/>
          </w:rPr>
          <m:t>op∈OP</m:t>
        </m:r>
      </m:oMath>
      <w:r w:rsidR="00F14C17" w:rsidRPr="00DF1945">
        <w:rPr>
          <w:rFonts w:ascii="Times New Roman" w:hAnsi="Times New Roman" w:cs="Times New Roman"/>
          <w:color w:val="4F81BD" w:themeColor="accent1"/>
          <w:sz w:val="28"/>
          <w:szCs w:val="28"/>
        </w:rPr>
        <w:t xml:space="preserve"> between </w:t>
      </w:r>
      <m:oMath>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e</m:t>
            </m:r>
          </m:e>
          <m:sub>
            <m:r>
              <m:rPr>
                <m:sty m:val="p"/>
              </m:rPr>
              <w:rPr>
                <w:rFonts w:ascii="Cambria Math" w:hAnsi="Cambria Math" w:cs="Times New Roman"/>
                <w:color w:val="4F81BD" w:themeColor="accent1"/>
                <w:sz w:val="28"/>
                <w:szCs w:val="28"/>
              </w:rPr>
              <m:t>i</m:t>
            </m:r>
          </m:sub>
        </m:sSub>
      </m:oMath>
      <w:r w:rsidR="00F14C17" w:rsidRPr="00DF1945">
        <w:rPr>
          <w:rFonts w:ascii="Times New Roman" w:hAnsi="Times New Roman" w:cs="Times New Roman"/>
          <w:color w:val="4F81BD" w:themeColor="accent1"/>
          <w:sz w:val="28"/>
          <w:szCs w:val="28"/>
        </w:rPr>
        <w:t xml:space="preserve"> and </w:t>
      </w:r>
      <m:oMath>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e</m:t>
            </m:r>
          </m:e>
          <m:sub>
            <m:r>
              <m:rPr>
                <m:sty m:val="p"/>
              </m:rPr>
              <w:rPr>
                <w:rFonts w:ascii="Cambria Math" w:hAnsi="Cambria Math" w:cs="Times New Roman"/>
                <w:color w:val="4F81BD" w:themeColor="accent1"/>
                <w:sz w:val="28"/>
                <w:szCs w:val="28"/>
              </w:rPr>
              <m:t>j</m:t>
            </m:r>
          </m:sub>
        </m:sSub>
      </m:oMath>
      <w:r w:rsidR="001A0063" w:rsidRPr="00DF1945">
        <w:rPr>
          <w:rFonts w:ascii="Times New Roman" w:hAnsi="Times New Roman" w:cs="Times New Roman"/>
          <w:color w:val="4F81BD" w:themeColor="accent1"/>
          <w:sz w:val="28"/>
          <w:szCs w:val="28"/>
        </w:rPr>
        <w:t xml:space="preserve">, </w:t>
      </w:r>
      <m:oMath>
        <m:r>
          <m:rPr>
            <m:sty m:val="p"/>
          </m:rPr>
          <w:rPr>
            <w:rFonts w:ascii="Cambria Math" w:hAnsi="Cambria Math" w:cs="Times New Roman"/>
            <w:color w:val="4F81BD" w:themeColor="accent1"/>
            <w:sz w:val="28"/>
            <w:szCs w:val="28"/>
          </w:rPr>
          <m:t>m</m:t>
        </m:r>
      </m:oMath>
      <w:r w:rsidR="001A0063" w:rsidRPr="00DF1945">
        <w:rPr>
          <w:rFonts w:ascii="Times New Roman" w:hAnsi="Times New Roman" w:cs="Times New Roman" w:hint="eastAsia"/>
          <w:color w:val="4F81BD" w:themeColor="accent1"/>
          <w:sz w:val="28"/>
          <w:szCs w:val="28"/>
        </w:rPr>
        <w:t xml:space="preserve"> is a distinguished semantic data model.</w:t>
      </w:r>
    </w:p>
    <w:p w14:paraId="1C2DB109" w14:textId="58536152" w:rsidR="00102A18" w:rsidRPr="00DF1945" w:rsidRDefault="001A0063" w:rsidP="00DF1945">
      <w:pPr>
        <w:pStyle w:val="Paragraph"/>
        <w:rPr>
          <w:rFonts w:ascii="Times New Roman" w:hAnsi="Times New Roman" w:cs="Times New Roman"/>
          <w:color w:val="4F81BD" w:themeColor="accent1"/>
          <w:sz w:val="28"/>
          <w:szCs w:val="28"/>
        </w:rPr>
      </w:pPr>
      <w:r w:rsidRPr="00DF1945">
        <w:rPr>
          <w:rFonts w:ascii="Times New Roman" w:hAnsi="Times New Roman" w:cs="Times New Roman" w:hint="eastAsia"/>
          <w:b/>
          <w:color w:val="4F81BD" w:themeColor="accent1"/>
          <w:sz w:val="28"/>
          <w:szCs w:val="28"/>
        </w:rPr>
        <w:t>Definition 4</w:t>
      </w:r>
      <w:r w:rsidR="00102A18" w:rsidRPr="00DF1945">
        <w:rPr>
          <w:rFonts w:ascii="Times New Roman" w:hAnsi="Times New Roman" w:cs="Times New Roman" w:hint="eastAsia"/>
          <w:b/>
          <w:color w:val="4F81BD" w:themeColor="accent1"/>
          <w:sz w:val="28"/>
          <w:szCs w:val="28"/>
        </w:rPr>
        <w:t>:</w:t>
      </w:r>
      <w:r w:rsidR="00102A18" w:rsidRPr="00DF1945">
        <w:rPr>
          <w:rFonts w:ascii="Times New Roman" w:hAnsi="Times New Roman" w:cs="Times New Roman" w:hint="eastAsia"/>
          <w:color w:val="4F81BD" w:themeColor="accent1"/>
          <w:sz w:val="28"/>
          <w:szCs w:val="28"/>
        </w:rPr>
        <w:t xml:space="preserve"> Data Source</w:t>
      </w:r>
    </w:p>
    <w:p w14:paraId="71BAED7C" w14:textId="005D70A2" w:rsidR="00102A18" w:rsidRPr="00DF1945" w:rsidRDefault="00102A18" w:rsidP="00DF1945">
      <w:pPr>
        <w:pStyle w:val="Paragraph"/>
        <w:rPr>
          <w:rFonts w:ascii="Times New Roman" w:hAnsi="Times New Roman" w:cs="Times New Roman"/>
          <w:color w:val="4F81BD" w:themeColor="accent1"/>
          <w:sz w:val="28"/>
          <w:szCs w:val="28"/>
        </w:rPr>
      </w:pPr>
      <w:r w:rsidRPr="00DF1945">
        <w:rPr>
          <w:rFonts w:ascii="Times New Roman" w:hAnsi="Times New Roman" w:cs="Times New Roman" w:hint="eastAsia"/>
          <w:color w:val="4F81BD" w:themeColor="accent1"/>
          <w:sz w:val="28"/>
          <w:szCs w:val="28"/>
        </w:rPr>
        <w:t xml:space="preserve">A data source </w:t>
      </w:r>
      <m:oMath>
        <m:r>
          <m:rPr>
            <m:sty m:val="p"/>
          </m:rPr>
          <w:rPr>
            <w:rFonts w:ascii="Cambria Math" w:hAnsi="Cambria Math" w:cs="Times New Roman"/>
            <w:color w:val="4F81BD" w:themeColor="accent1"/>
            <w:sz w:val="28"/>
            <w:szCs w:val="28"/>
          </w:rPr>
          <m:t>s</m:t>
        </m:r>
      </m:oMath>
      <w:r w:rsidRPr="00DF1945">
        <w:rPr>
          <w:rFonts w:ascii="Times New Roman" w:hAnsi="Times New Roman" w:cs="Times New Roman" w:hint="eastAsia"/>
          <w:color w:val="4F81BD" w:themeColor="accent1"/>
          <w:sz w:val="28"/>
          <w:szCs w:val="28"/>
        </w:rPr>
        <w:t xml:space="preserve"> is a five-tuple </w:t>
      </w:r>
      <m:oMath>
        <m:r>
          <m:rPr>
            <m:sty m:val="p"/>
          </m:rPr>
          <w:rPr>
            <w:rFonts w:ascii="Cambria Math" w:hAnsi="Cambria Math" w:cs="Times New Roman"/>
            <w:color w:val="4F81BD" w:themeColor="accent1"/>
            <w:sz w:val="28"/>
            <w:szCs w:val="28"/>
          </w:rPr>
          <m:t>&lt;</m:t>
        </m:r>
        <w:proofErr w:type="gramStart"/>
        <m:r>
          <m:rPr>
            <m:sty m:val="p"/>
          </m:rPr>
          <w:rPr>
            <w:rFonts w:ascii="Cambria Math" w:hAnsi="Cambria Math" w:cs="Times New Roman"/>
            <w:color w:val="4F81BD" w:themeColor="accent1"/>
            <w:sz w:val="28"/>
            <w:szCs w:val="28"/>
          </w:rPr>
          <m:t>T,V</m:t>
        </m:r>
        <w:proofErr w:type="gramEnd"/>
        <m:r>
          <m:rPr>
            <m:sty m:val="p"/>
          </m:rPr>
          <w:rPr>
            <w:rFonts w:ascii="Cambria Math" w:hAnsi="Cambria Math" w:cs="Times New Roman"/>
            <w:color w:val="4F81BD" w:themeColor="accent1"/>
            <w:sz w:val="28"/>
            <w:szCs w:val="28"/>
          </w:rPr>
          <m:t>,m,∅,R&gt;</m:t>
        </m:r>
      </m:oMath>
      <w:r w:rsidRPr="00DF1945">
        <w:rPr>
          <w:rFonts w:ascii="Times New Roman" w:hAnsi="Times New Roman" w:cs="Times New Roman" w:hint="eastAsia"/>
          <w:color w:val="4F81BD" w:themeColor="accent1"/>
          <w:sz w:val="28"/>
          <w:szCs w:val="28"/>
        </w:rPr>
        <w:t xml:space="preserve">. </w:t>
      </w:r>
      <m:oMath>
        <m:r>
          <m:rPr>
            <m:sty m:val="p"/>
          </m:rPr>
          <w:rPr>
            <w:rFonts w:ascii="Cambria Math" w:hAnsi="Cambria Math" w:cs="Times New Roman"/>
            <w:color w:val="4F81BD" w:themeColor="accent1"/>
            <w:sz w:val="28"/>
            <w:szCs w:val="28"/>
          </w:rPr>
          <m:t>T</m:t>
        </m:r>
      </m:oMath>
      <w:r w:rsidRPr="00DF1945">
        <w:rPr>
          <w:rFonts w:ascii="Times New Roman" w:hAnsi="Times New Roman" w:cs="Times New Roman" w:hint="eastAsia"/>
          <w:color w:val="4F81BD" w:themeColor="accent1"/>
          <w:sz w:val="28"/>
          <w:szCs w:val="28"/>
        </w:rPr>
        <w:t xml:space="preserve"> is a collection of relational data tables, i.e. </w:t>
      </w:r>
      <m:oMath>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3</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n</m:t>
            </m:r>
          </m:sub>
        </m:sSub>
        <m:r>
          <m:rPr>
            <m:sty m:val="p"/>
          </m:rPr>
          <w:rPr>
            <w:rFonts w:ascii="Cambria Math" w:hAnsi="Cambria Math" w:cs="Times New Roman"/>
            <w:color w:val="4F81BD" w:themeColor="accent1"/>
            <w:sz w:val="28"/>
            <w:szCs w:val="28"/>
          </w:rPr>
          <m:t>}</m:t>
        </m:r>
      </m:oMath>
      <w:r w:rsidRPr="00DF1945">
        <w:rPr>
          <w:rFonts w:ascii="Times New Roman" w:hAnsi="Times New Roman" w:cs="Times New Roman" w:hint="eastAsia"/>
          <w:color w:val="4F81BD" w:themeColor="accent1"/>
          <w:sz w:val="28"/>
          <w:szCs w:val="28"/>
        </w:rPr>
        <w:t xml:space="preserve">, </w:t>
      </w:r>
      <m:oMath>
        <m:r>
          <m:rPr>
            <m:sty m:val="p"/>
          </m:rPr>
          <w:rPr>
            <w:rFonts w:ascii="Cambria Math" w:hAnsi="Cambria Math" w:cs="Times New Roman"/>
            <w:color w:val="4F81BD" w:themeColor="accent1"/>
            <w:sz w:val="28"/>
            <w:szCs w:val="28"/>
          </w:rPr>
          <m:t>V</m:t>
        </m:r>
      </m:oMath>
      <w:r w:rsidRPr="00DF1945">
        <w:rPr>
          <w:rFonts w:ascii="Times New Roman" w:hAnsi="Times New Roman" w:cs="Times New Roman" w:hint="eastAsia"/>
          <w:color w:val="4F81BD" w:themeColor="accent1"/>
          <w:sz w:val="28"/>
          <w:szCs w:val="28"/>
        </w:rPr>
        <w:t xml:space="preserve"> is </w:t>
      </w:r>
      <w:r w:rsidR="00315241" w:rsidRPr="00DF1945">
        <w:rPr>
          <w:rFonts w:ascii="Times New Roman" w:hAnsi="Times New Roman" w:cs="Times New Roman"/>
          <w:color w:val="4F81BD" w:themeColor="accent1"/>
          <w:sz w:val="28"/>
          <w:szCs w:val="28"/>
        </w:rPr>
        <w:t>a</w:t>
      </w:r>
      <w:r w:rsidRPr="00DF1945">
        <w:rPr>
          <w:rFonts w:ascii="Times New Roman" w:hAnsi="Times New Roman" w:cs="Times New Roman" w:hint="eastAsia"/>
          <w:color w:val="4F81BD" w:themeColor="accent1"/>
          <w:sz w:val="28"/>
          <w:szCs w:val="28"/>
        </w:rPr>
        <w:t xml:space="preserve"> set of row data value around an entity, such as Person, in all of relational </w:t>
      </w:r>
      <w:r w:rsidRPr="00DF1945">
        <w:rPr>
          <w:rFonts w:ascii="Times New Roman" w:hAnsi="Times New Roman" w:cs="Times New Roman"/>
          <w:color w:val="4F81BD" w:themeColor="accent1"/>
          <w:sz w:val="28"/>
          <w:szCs w:val="28"/>
        </w:rPr>
        <w:t>tables</w:t>
      </w:r>
      <w:r w:rsidRPr="00DF1945">
        <w:rPr>
          <w:rFonts w:ascii="Times New Roman" w:hAnsi="Times New Roman" w:cs="Times New Roman" w:hint="eastAsia"/>
          <w:color w:val="4F81BD" w:themeColor="accent1"/>
          <w:sz w:val="28"/>
          <w:szCs w:val="28"/>
        </w:rPr>
        <w:t xml:space="preserve">. </w:t>
      </w:r>
      <m:oMath>
        <m:r>
          <m:rPr>
            <m:sty m:val="p"/>
          </m:rPr>
          <w:rPr>
            <w:rFonts w:ascii="Cambria Math" w:hAnsi="Cambria Math" w:cs="Times New Roman"/>
            <w:color w:val="4F81BD" w:themeColor="accent1"/>
            <w:sz w:val="28"/>
            <w:szCs w:val="28"/>
          </w:rPr>
          <m:t>V</m:t>
        </m:r>
      </m:oMath>
      <w:r w:rsidRPr="00DF1945">
        <w:rPr>
          <w:rFonts w:ascii="Times New Roman" w:hAnsi="Times New Roman" w:cs="Times New Roman" w:hint="eastAsia"/>
          <w:color w:val="4F81BD" w:themeColor="accent1"/>
          <w:sz w:val="28"/>
          <w:szCs w:val="28"/>
        </w:rPr>
        <w:t xml:space="preserve"> represents a N-</w:t>
      </w:r>
      <w:r w:rsidRPr="00DF1945">
        <w:rPr>
          <w:rFonts w:ascii="Times New Roman" w:hAnsi="Times New Roman" w:cs="Times New Roman"/>
          <w:color w:val="4F81BD" w:themeColor="accent1"/>
          <w:sz w:val="28"/>
          <w:szCs w:val="28"/>
        </w:rPr>
        <w:t>tuple {</w:t>
      </w:r>
      <m:oMath>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3</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n</m:t>
            </m:r>
          </m:sub>
        </m:sSub>
        <m:r>
          <m:rPr>
            <m:sty m:val="p"/>
          </m:rPr>
          <w:rPr>
            <w:rFonts w:ascii="Cambria Math" w:hAnsi="Cambria Math" w:cs="Times New Roman"/>
            <w:color w:val="4F81BD" w:themeColor="accent1"/>
            <w:sz w:val="28"/>
            <w:szCs w:val="28"/>
          </w:rPr>
          <m:t>}</m:t>
        </m:r>
      </m:oMath>
      <w:r w:rsidRPr="00DF1945">
        <w:rPr>
          <w:rFonts w:ascii="Times New Roman" w:hAnsi="Times New Roman" w:cs="Times New Roman" w:hint="eastAsia"/>
          <w:color w:val="4F81BD" w:themeColor="accent1"/>
          <w:sz w:val="28"/>
          <w:szCs w:val="28"/>
        </w:rPr>
        <w:t xml:space="preserve">. </w:t>
      </w:r>
      <m:oMath>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i</m:t>
            </m:r>
          </m:sub>
        </m:sSub>
      </m:oMath>
      <w:r w:rsidRPr="00DF1945">
        <w:rPr>
          <w:rFonts w:ascii="Times New Roman" w:hAnsi="Times New Roman" w:cs="Times New Roman" w:hint="eastAsia"/>
          <w:color w:val="4F81BD" w:themeColor="accent1"/>
          <w:sz w:val="28"/>
          <w:szCs w:val="28"/>
        </w:rPr>
        <w:t xml:space="preserve"> represents a row of data value in the table </w:t>
      </w:r>
      <m:oMath>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i</m:t>
            </m:r>
          </m:sub>
        </m:sSub>
      </m:oMath>
      <w:r w:rsidRPr="00DF1945">
        <w:rPr>
          <w:rFonts w:ascii="Times New Roman" w:hAnsi="Times New Roman" w:cs="Times New Roman" w:hint="eastAsia"/>
          <w:color w:val="4F81BD" w:themeColor="accent1"/>
          <w:sz w:val="28"/>
          <w:szCs w:val="28"/>
        </w:rPr>
        <w:t xml:space="preserve">.  </w:t>
      </w:r>
      <m:oMath>
        <m:r>
          <m:rPr>
            <m:sty m:val="p"/>
          </m:rPr>
          <w:rPr>
            <w:rFonts w:ascii="Cambria Math" w:hAnsi="Cambria Math" w:cs="Times New Roman"/>
            <w:color w:val="4F81BD" w:themeColor="accent1"/>
            <w:sz w:val="28"/>
            <w:szCs w:val="28"/>
          </w:rPr>
          <m:t>m</m:t>
        </m:r>
      </m:oMath>
      <w:r w:rsidRPr="00DF1945">
        <w:rPr>
          <w:rFonts w:ascii="Times New Roman" w:hAnsi="Times New Roman" w:cs="Times New Roman" w:hint="eastAsia"/>
          <w:color w:val="4F81BD" w:themeColor="accent1"/>
          <w:sz w:val="28"/>
          <w:szCs w:val="28"/>
        </w:rPr>
        <w:t xml:space="preserve"> is the semantic model, </w:t>
      </w:r>
      <m:oMath>
        <m:r>
          <m:rPr>
            <m:sty m:val="p"/>
          </m:rPr>
          <w:rPr>
            <w:rFonts w:ascii="Cambria Math" w:hAnsi="Cambria Math" w:cs="Times New Roman"/>
            <w:color w:val="4F81BD" w:themeColor="accent1"/>
            <w:sz w:val="28"/>
            <w:szCs w:val="28"/>
          </w:rPr>
          <m:t>∅</m:t>
        </m:r>
      </m:oMath>
      <w:r w:rsidRPr="00DF1945">
        <w:rPr>
          <w:rFonts w:ascii="Times New Roman" w:hAnsi="Times New Roman" w:cs="Times New Roman" w:hint="eastAsia"/>
          <w:color w:val="4F81BD" w:themeColor="accent1"/>
          <w:sz w:val="28"/>
          <w:szCs w:val="28"/>
        </w:rPr>
        <w:t xml:space="preserve"> is an attribute mapping function that connects the source to the model, and </w:t>
      </w:r>
      <m:oMath>
        <m:r>
          <m:rPr>
            <m:sty m:val="p"/>
          </m:rPr>
          <w:rPr>
            <w:rFonts w:ascii="Cambria Math" w:hAnsi="Cambria Math" w:cs="Times New Roman"/>
            <w:color w:val="4F81BD" w:themeColor="accent1"/>
            <w:sz w:val="28"/>
            <w:szCs w:val="28"/>
          </w:rPr>
          <m:t>m</m:t>
        </m:r>
      </m:oMath>
      <w:r w:rsidRPr="00DF1945">
        <w:rPr>
          <w:rFonts w:ascii="Times New Roman" w:hAnsi="Times New Roman" w:cs="Times New Roman" w:hint="eastAsia"/>
          <w:color w:val="4F81BD" w:themeColor="accent1"/>
          <w:sz w:val="28"/>
          <w:szCs w:val="28"/>
        </w:rPr>
        <w:t xml:space="preserve"> can be </w:t>
      </w:r>
      <w:r w:rsidRPr="00DF1945">
        <w:rPr>
          <w:rFonts w:ascii="Times New Roman" w:hAnsi="Times New Roman" w:cs="Times New Roman" w:hint="eastAsia"/>
          <w:color w:val="4F81BD" w:themeColor="accent1"/>
          <w:sz w:val="28"/>
          <w:szCs w:val="28"/>
        </w:rPr>
        <w:lastRenderedPageBreak/>
        <w:t xml:space="preserve">written as a conjunctive query over the predicates of the </w:t>
      </w:r>
      <w:r w:rsidR="00662B4D" w:rsidRPr="00DF1945">
        <w:rPr>
          <w:rFonts w:ascii="Times New Roman" w:hAnsi="Times New Roman" w:cs="Times New Roman" w:hint="eastAsia"/>
          <w:color w:val="4F81BD" w:themeColor="accent1"/>
          <w:sz w:val="28"/>
          <w:szCs w:val="28"/>
        </w:rPr>
        <w:t xml:space="preserve">federated </w:t>
      </w:r>
      <w:r w:rsidR="00EB504C" w:rsidRPr="00DF1945">
        <w:rPr>
          <w:rFonts w:ascii="Times New Roman" w:hAnsi="Times New Roman" w:cs="Times New Roman" w:hint="eastAsia"/>
          <w:color w:val="4F81BD" w:themeColor="accent1"/>
          <w:sz w:val="28"/>
          <w:szCs w:val="28"/>
        </w:rPr>
        <w:t xml:space="preserve">semantic </w:t>
      </w:r>
      <w:r w:rsidR="00662B4D" w:rsidRPr="00DF1945">
        <w:rPr>
          <w:rFonts w:ascii="Times New Roman" w:hAnsi="Times New Roman" w:cs="Times New Roman" w:hint="eastAsia"/>
          <w:color w:val="4F81BD" w:themeColor="accent1"/>
          <w:sz w:val="28"/>
          <w:szCs w:val="28"/>
        </w:rPr>
        <w:t>data model</w:t>
      </w:r>
      <w:r w:rsidRPr="00DF1945">
        <w:rPr>
          <w:rFonts w:ascii="Times New Roman" w:hAnsi="Times New Roman" w:cs="Times New Roman" w:hint="eastAsia"/>
          <w:color w:val="4F81BD" w:themeColor="accent1"/>
          <w:sz w:val="28"/>
          <w:szCs w:val="28"/>
        </w:rPr>
        <w:t xml:space="preserve"> </w:t>
      </w:r>
      <m:oMath>
        <m:r>
          <m:rPr>
            <m:sty m:val="p"/>
          </m:rPr>
          <w:rPr>
            <w:rFonts w:ascii="Cambria Math" w:hAnsi="Cambria Math" w:cs="Times New Roman"/>
            <w:color w:val="4F81BD" w:themeColor="accent1"/>
            <w:sz w:val="28"/>
            <w:szCs w:val="28"/>
          </w:rPr>
          <m:t>O</m:t>
        </m:r>
      </m:oMath>
      <w:r w:rsidRPr="00DF1945">
        <w:rPr>
          <w:rFonts w:ascii="Times New Roman" w:hAnsi="Times New Roman" w:cs="Times New Roman" w:hint="eastAsia"/>
          <w:color w:val="4F81BD" w:themeColor="accent1"/>
          <w:sz w:val="28"/>
          <w:szCs w:val="28"/>
        </w:rPr>
        <w:t xml:space="preserve">, </w:t>
      </w:r>
      <m:oMath>
        <m:r>
          <m:rPr>
            <m:sty m:val="p"/>
          </m:rPr>
          <w:rPr>
            <w:rFonts w:ascii="Cambria Math" w:hAnsi="Cambria Math" w:cs="Times New Roman"/>
            <w:color w:val="4F81BD" w:themeColor="accent1"/>
            <w:sz w:val="28"/>
            <w:szCs w:val="28"/>
          </w:rPr>
          <m:t>R</m:t>
        </m:r>
      </m:oMath>
      <w:r w:rsidRPr="00DF1945">
        <w:rPr>
          <w:rFonts w:ascii="Times New Roman" w:hAnsi="Times New Roman" w:cs="Times New Roman" w:hint="eastAsia"/>
          <w:color w:val="4F81BD" w:themeColor="accent1"/>
          <w:sz w:val="28"/>
          <w:szCs w:val="28"/>
        </w:rPr>
        <w:t xml:space="preserve"> is the binary relations between relational data tables, i.e. </w:t>
      </w:r>
      <m:oMath>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r</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r</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r</m:t>
            </m:r>
          </m:e>
          <m:sub>
            <m:r>
              <m:rPr>
                <m:sty m:val="p"/>
              </m:rPr>
              <w:rPr>
                <w:rFonts w:ascii="Cambria Math" w:hAnsi="Cambria Math" w:cs="Times New Roman"/>
                <w:color w:val="4F81BD" w:themeColor="accent1"/>
                <w:sz w:val="28"/>
                <w:szCs w:val="28"/>
              </w:rPr>
              <m:t>m</m:t>
            </m:r>
          </m:sub>
        </m:sSub>
        <m:r>
          <m:rPr>
            <m:sty m:val="p"/>
          </m:rPr>
          <w:rPr>
            <w:rFonts w:ascii="Cambria Math" w:hAnsi="Cambria Math" w:cs="Times New Roman"/>
            <w:color w:val="4F81BD" w:themeColor="accent1"/>
            <w:sz w:val="28"/>
            <w:szCs w:val="28"/>
          </w:rPr>
          <m:t>}</m:t>
        </m:r>
      </m:oMath>
      <w:r w:rsidRPr="00DF1945">
        <w:rPr>
          <w:rFonts w:ascii="Times New Roman" w:hAnsi="Times New Roman" w:cs="Times New Roman" w:hint="eastAsia"/>
          <w:color w:val="4F81BD" w:themeColor="accent1"/>
          <w:sz w:val="28"/>
          <w:szCs w:val="28"/>
        </w:rPr>
        <w:t>.</w:t>
      </w:r>
    </w:p>
    <w:p w14:paraId="6A9EAC3C" w14:textId="404CD563" w:rsidR="00567B27" w:rsidRDefault="00102A18" w:rsidP="00DF1945">
      <w:pPr>
        <w:pStyle w:val="Paragraph"/>
        <w:rPr>
          <w:rFonts w:ascii="Times New Roman" w:hAnsi="Times New Roman" w:cs="Times New Roman"/>
          <w:color w:val="4F81BD" w:themeColor="accent1"/>
          <w:sz w:val="28"/>
          <w:szCs w:val="28"/>
        </w:rPr>
      </w:pPr>
      <w:r w:rsidRPr="00DF1945">
        <w:rPr>
          <w:rFonts w:ascii="Times New Roman" w:hAnsi="Times New Roman" w:cs="Times New Roman" w:hint="eastAsia"/>
          <w:color w:val="4F81BD" w:themeColor="accent1"/>
          <w:sz w:val="28"/>
          <w:szCs w:val="28"/>
        </w:rPr>
        <w:t xml:space="preserve">Let </w:t>
      </w:r>
      <m:oMath>
        <m:r>
          <m:rPr>
            <m:sty m:val="p"/>
          </m:rPr>
          <w:rPr>
            <w:rFonts w:ascii="Cambria Math" w:hAnsi="Cambria Math" w:cs="Times New Roman"/>
            <w:color w:val="4F81BD" w:themeColor="accent1"/>
            <w:sz w:val="28"/>
            <w:szCs w:val="28"/>
          </w:rPr>
          <m:t>m</m:t>
        </m:r>
      </m:oMath>
      <w:r w:rsidRPr="00DF1945">
        <w:rPr>
          <w:rFonts w:ascii="Times New Roman" w:hAnsi="Times New Roman" w:cs="Times New Roman" w:hint="eastAsia"/>
          <w:color w:val="4F81BD" w:themeColor="accent1"/>
          <w:sz w:val="28"/>
          <w:szCs w:val="28"/>
        </w:rPr>
        <w:t xml:space="preserve"> be a </w:t>
      </w:r>
      <w:r w:rsidR="00EB504C" w:rsidRPr="00DF1945">
        <w:rPr>
          <w:rFonts w:ascii="Times New Roman" w:hAnsi="Times New Roman" w:cs="Times New Roman" w:hint="eastAsia"/>
          <w:color w:val="4F81BD" w:themeColor="accent1"/>
          <w:sz w:val="28"/>
          <w:szCs w:val="28"/>
        </w:rPr>
        <w:t>federated</w:t>
      </w:r>
      <w:r w:rsidRPr="00DF1945">
        <w:rPr>
          <w:rFonts w:ascii="Times New Roman" w:hAnsi="Times New Roman" w:cs="Times New Roman" w:hint="eastAsia"/>
          <w:color w:val="4F81BD" w:themeColor="accent1"/>
          <w:sz w:val="28"/>
          <w:szCs w:val="28"/>
        </w:rPr>
        <w:t xml:space="preserve"> semantic</w:t>
      </w:r>
      <w:r w:rsidR="00EB504C" w:rsidRPr="00DF1945">
        <w:rPr>
          <w:rFonts w:ascii="Times New Roman" w:hAnsi="Times New Roman" w:cs="Times New Roman" w:hint="eastAsia"/>
          <w:color w:val="4F81BD" w:themeColor="accent1"/>
          <w:sz w:val="28"/>
          <w:szCs w:val="28"/>
        </w:rPr>
        <w:t xml:space="preserve"> data model</w:t>
      </w:r>
      <w:r w:rsidRPr="00DF1945">
        <w:rPr>
          <w:rFonts w:ascii="Times New Roman" w:hAnsi="Times New Roman" w:cs="Times New Roman" w:hint="eastAsia"/>
          <w:color w:val="4F81BD" w:themeColor="accent1"/>
          <w:sz w:val="28"/>
          <w:szCs w:val="28"/>
        </w:rPr>
        <w:t xml:space="preserve"> corresponding to the data sources </w:t>
      </w:r>
      <m:oMath>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s</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s</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s</m:t>
            </m:r>
          </m:e>
          <m:sub>
            <m:r>
              <m:rPr>
                <m:sty m:val="p"/>
              </m:rPr>
              <w:rPr>
                <w:rFonts w:ascii="Cambria Math" w:hAnsi="Cambria Math" w:cs="Times New Roman"/>
                <w:color w:val="4F81BD" w:themeColor="accent1"/>
                <w:sz w:val="28"/>
                <w:szCs w:val="28"/>
              </w:rPr>
              <m:t>n</m:t>
            </m:r>
          </m:sub>
        </m:sSub>
        <m:r>
          <m:rPr>
            <m:sty m:val="p"/>
          </m:rPr>
          <w:rPr>
            <w:rFonts w:ascii="Cambria Math" w:hAnsi="Cambria Math" w:cs="Times New Roman"/>
            <w:color w:val="4F81BD" w:themeColor="accent1"/>
            <w:sz w:val="28"/>
            <w:szCs w:val="28"/>
          </w:rPr>
          <m:t>}</m:t>
        </m:r>
      </m:oMath>
      <w:r w:rsidRPr="00DF1945">
        <w:rPr>
          <w:rFonts w:ascii="Times New Roman" w:hAnsi="Times New Roman" w:cs="Times New Roman" w:hint="eastAsia"/>
          <w:color w:val="4F81BD" w:themeColor="accent1"/>
          <w:sz w:val="28"/>
          <w:szCs w:val="28"/>
        </w:rPr>
        <w:t xml:space="preserve">. Given a new data source </w:t>
      </w:r>
      <m:oMath>
        <m:d>
          <m:dPr>
            <m:begChr m:val="〈"/>
            <m:endChr m:val="〉"/>
            <m:ctrlPr>
              <w:rPr>
                <w:rFonts w:ascii="Cambria Math" w:hAnsi="Cambria Math" w:cs="Times New Roman"/>
                <w:color w:val="4F81BD" w:themeColor="accent1"/>
                <w:sz w:val="28"/>
                <w:szCs w:val="28"/>
              </w:rPr>
            </m:ctrlPr>
          </m:dPr>
          <m:e>
            <m:d>
              <m:dPr>
                <m:begChr m:val="{"/>
                <m:endChr m:val="}"/>
                <m:ctrlPr>
                  <w:rPr>
                    <w:rFonts w:ascii="Cambria Math" w:hAnsi="Cambria Math" w:cs="Times New Roman"/>
                    <w:color w:val="4F81BD" w:themeColor="accent1"/>
                    <w:sz w:val="28"/>
                    <w:szCs w:val="28"/>
                  </w:rPr>
                </m:ctrlPr>
              </m:dPr>
              <m:e>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p</m:t>
                    </m:r>
                  </m:sub>
                </m:sSub>
              </m:e>
            </m:d>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p</m:t>
                </m:r>
              </m:sub>
            </m:sSub>
            <m:r>
              <m:rPr>
                <m:sty m:val="p"/>
              </m:rPr>
              <w:rPr>
                <w:rFonts w:ascii="Cambria Math" w:hAnsi="Cambria Math" w:cs="Times New Roman"/>
                <w:color w:val="4F81BD" w:themeColor="accent1"/>
                <w:sz w:val="28"/>
                <w:szCs w:val="28"/>
              </w:rPr>
              <m:t>}, {</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r</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r</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r</m:t>
                </m:r>
              </m:e>
              <m:sub>
                <m:r>
                  <m:rPr>
                    <m:sty m:val="p"/>
                  </m:rPr>
                  <w:rPr>
                    <w:rFonts w:ascii="Cambria Math" w:hAnsi="Cambria Math" w:cs="Times New Roman"/>
                    <w:color w:val="4F81BD" w:themeColor="accent1"/>
                    <w:sz w:val="28"/>
                    <w:szCs w:val="28"/>
                  </w:rPr>
                  <m:t>q</m:t>
                </m:r>
              </m:sub>
            </m:sSub>
            <m:r>
              <m:rPr>
                <m:sty m:val="p"/>
              </m:rPr>
              <w:rPr>
                <w:rFonts w:ascii="Cambria Math" w:hAnsi="Cambria Math" w:cs="Times New Roman"/>
                <w:color w:val="4F81BD" w:themeColor="accent1"/>
                <w:sz w:val="28"/>
                <w:szCs w:val="28"/>
              </w:rPr>
              <m:t>}</m:t>
            </m:r>
          </m:e>
        </m:d>
      </m:oMath>
      <w:r w:rsidRPr="00DF1945">
        <w:rPr>
          <w:rFonts w:ascii="Times New Roman" w:hAnsi="Times New Roman" w:cs="Times New Roman" w:hint="eastAsia"/>
          <w:color w:val="4F81BD" w:themeColor="accent1"/>
          <w:sz w:val="28"/>
          <w:szCs w:val="28"/>
        </w:rPr>
        <w:t xml:space="preserve">, in which </w:t>
      </w:r>
      <m:oMath>
        <m:d>
          <m:dPr>
            <m:begChr m:val="{"/>
            <m:endChr m:val="}"/>
            <m:ctrlPr>
              <w:rPr>
                <w:rFonts w:ascii="Cambria Math" w:hAnsi="Cambria Math" w:cs="Times New Roman"/>
                <w:color w:val="4F81BD" w:themeColor="accent1"/>
                <w:sz w:val="28"/>
                <w:szCs w:val="28"/>
              </w:rPr>
            </m:ctrlPr>
          </m:dPr>
          <m:e>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t</m:t>
                </m:r>
              </m:e>
              <m:sub>
                <m:r>
                  <m:rPr>
                    <m:sty m:val="p"/>
                  </m:rPr>
                  <w:rPr>
                    <w:rFonts w:ascii="Cambria Math" w:hAnsi="Cambria Math" w:cs="Times New Roman"/>
                    <w:color w:val="4F81BD" w:themeColor="accent1"/>
                    <w:sz w:val="28"/>
                    <w:szCs w:val="28"/>
                  </w:rPr>
                  <m:t>p</m:t>
                </m:r>
              </m:sub>
            </m:sSub>
          </m:e>
        </m:d>
      </m:oMath>
      <w:r w:rsidRPr="00DF1945">
        <w:rPr>
          <w:rFonts w:ascii="Times New Roman" w:hAnsi="Times New Roman" w:cs="Times New Roman" w:hint="eastAsia"/>
          <w:color w:val="4F81BD" w:themeColor="accent1"/>
          <w:sz w:val="28"/>
          <w:szCs w:val="28"/>
        </w:rPr>
        <w:t xml:space="preserve"> are the relational data tables, </w:t>
      </w:r>
      <m:oMath>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p</m:t>
            </m:r>
          </m:sub>
        </m:sSub>
        <m:r>
          <m:rPr>
            <m:sty m:val="p"/>
          </m:rPr>
          <w:rPr>
            <w:rFonts w:ascii="Cambria Math" w:hAnsi="Cambria Math" w:cs="Times New Roman"/>
            <w:color w:val="4F81BD" w:themeColor="accent1"/>
            <w:sz w:val="28"/>
            <w:szCs w:val="28"/>
          </w:rPr>
          <m:t>}</m:t>
        </m:r>
      </m:oMath>
      <w:r w:rsidRPr="00DF1945">
        <w:rPr>
          <w:rFonts w:ascii="Times New Roman" w:hAnsi="Times New Roman" w:cs="Times New Roman" w:hint="eastAsia"/>
          <w:color w:val="4F81BD" w:themeColor="accent1"/>
          <w:sz w:val="28"/>
          <w:szCs w:val="28"/>
        </w:rPr>
        <w:t xml:space="preserve"> are different rows of data distributed in different tables, and </w:t>
      </w:r>
      <m:oMath>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r</m:t>
            </m:r>
          </m:e>
          <m:sub>
            <m:r>
              <m:rPr>
                <m:sty m:val="p"/>
              </m:rPr>
              <w:rPr>
                <w:rFonts w:ascii="Cambria Math" w:hAnsi="Cambria Math" w:cs="Times New Roman"/>
                <w:color w:val="4F81BD" w:themeColor="accent1"/>
                <w:sz w:val="28"/>
                <w:szCs w:val="28"/>
              </w:rPr>
              <m:t>1</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r</m:t>
            </m:r>
          </m:e>
          <m:sub>
            <m:r>
              <m:rPr>
                <m:sty m:val="p"/>
              </m:rPr>
              <w:rPr>
                <w:rFonts w:ascii="Cambria Math" w:hAnsi="Cambria Math" w:cs="Times New Roman"/>
                <w:color w:val="4F81BD" w:themeColor="accent1"/>
                <w:sz w:val="28"/>
                <w:szCs w:val="28"/>
              </w:rPr>
              <m:t>2</m:t>
            </m:r>
          </m:sub>
        </m:sSub>
        <m:r>
          <m:rPr>
            <m:sty m:val="p"/>
          </m:rPr>
          <w:rPr>
            <w:rFonts w:ascii="Cambria Math" w:hAnsi="Cambria Math" w:cs="Times New Roman"/>
            <w:color w:val="4F81BD" w:themeColor="accent1"/>
            <w:sz w:val="28"/>
            <w:szCs w:val="28"/>
          </w:rPr>
          <m:t>,…,</m:t>
        </m:r>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r</m:t>
            </m:r>
          </m:e>
          <m:sub>
            <m:r>
              <m:rPr>
                <m:sty m:val="p"/>
              </m:rPr>
              <w:rPr>
                <w:rFonts w:ascii="Cambria Math" w:hAnsi="Cambria Math" w:cs="Times New Roman"/>
                <w:color w:val="4F81BD" w:themeColor="accent1"/>
                <w:sz w:val="28"/>
                <w:szCs w:val="28"/>
              </w:rPr>
              <m:t>q</m:t>
            </m:r>
          </m:sub>
        </m:sSub>
        <m:r>
          <m:rPr>
            <m:sty m:val="p"/>
          </m:rPr>
          <w:rPr>
            <w:rFonts w:ascii="Cambria Math" w:hAnsi="Cambria Math" w:cs="Times New Roman"/>
            <w:color w:val="4F81BD" w:themeColor="accent1"/>
            <w:sz w:val="28"/>
            <w:szCs w:val="28"/>
          </w:rPr>
          <m:t>}</m:t>
        </m:r>
      </m:oMath>
      <w:r w:rsidRPr="00DF1945">
        <w:rPr>
          <w:rFonts w:ascii="Times New Roman" w:hAnsi="Times New Roman" w:cs="Times New Roman" w:hint="eastAsia"/>
          <w:color w:val="4F81BD" w:themeColor="accent1"/>
          <w:sz w:val="28"/>
          <w:szCs w:val="28"/>
        </w:rPr>
        <w:t xml:space="preserve"> are the relations between different row  data </w:t>
      </w:r>
      <m:oMath>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i</m:t>
            </m:r>
          </m:sub>
        </m:sSub>
      </m:oMath>
      <w:r w:rsidRPr="00DF1945">
        <w:rPr>
          <w:rFonts w:ascii="Times New Roman" w:hAnsi="Times New Roman" w:cs="Times New Roman" w:hint="eastAsia"/>
          <w:color w:val="4F81BD" w:themeColor="accent1"/>
          <w:sz w:val="28"/>
          <w:szCs w:val="28"/>
        </w:rPr>
        <w:t xml:space="preserve"> and </w:t>
      </w:r>
      <m:oMath>
        <m:sSub>
          <m:sSubPr>
            <m:ctrlPr>
              <w:rPr>
                <w:rFonts w:ascii="Cambria Math" w:hAnsi="Cambria Math" w:cs="Times New Roman"/>
                <w:color w:val="4F81BD" w:themeColor="accent1"/>
                <w:sz w:val="28"/>
                <w:szCs w:val="28"/>
              </w:rPr>
            </m:ctrlPr>
          </m:sSubPr>
          <m:e>
            <m:r>
              <m:rPr>
                <m:sty m:val="p"/>
              </m:rPr>
              <w:rPr>
                <w:rFonts w:ascii="Cambria Math" w:hAnsi="Cambria Math" w:cs="Times New Roman"/>
                <w:color w:val="4F81BD" w:themeColor="accent1"/>
                <w:sz w:val="28"/>
                <w:szCs w:val="28"/>
              </w:rPr>
              <m:t>v</m:t>
            </m:r>
          </m:e>
          <m:sub>
            <m:r>
              <m:rPr>
                <m:sty m:val="p"/>
              </m:rPr>
              <w:rPr>
                <w:rFonts w:ascii="Cambria Math" w:hAnsi="Cambria Math" w:cs="Times New Roman"/>
                <w:color w:val="4F81BD" w:themeColor="accent1"/>
                <w:sz w:val="28"/>
                <w:szCs w:val="28"/>
              </w:rPr>
              <m:t>j</m:t>
            </m:r>
          </m:sub>
        </m:sSub>
      </m:oMath>
      <w:r w:rsidRPr="00DF1945">
        <w:rPr>
          <w:rFonts w:ascii="Times New Roman" w:hAnsi="Times New Roman" w:cs="Times New Roman" w:hint="eastAsia"/>
          <w:color w:val="4F81BD" w:themeColor="accent1"/>
          <w:sz w:val="28"/>
          <w:szCs w:val="28"/>
        </w:rPr>
        <w:t>.</w:t>
      </w:r>
      <w:r w:rsidR="00EB504C" w:rsidRPr="00DF1945">
        <w:rPr>
          <w:rFonts w:ascii="Times New Roman" w:hAnsi="Times New Roman" w:cs="Times New Roman" w:hint="eastAsia"/>
          <w:color w:val="4F81BD" w:themeColor="accent1"/>
          <w:sz w:val="28"/>
          <w:szCs w:val="28"/>
        </w:rPr>
        <w:t xml:space="preserve"> </w:t>
      </w:r>
    </w:p>
    <w:p w14:paraId="5F93D45E" w14:textId="61FA31A6" w:rsidR="00FB76F9" w:rsidRDefault="005F738D" w:rsidP="00504993">
      <w:pPr>
        <w:pStyle w:val="Heading1"/>
      </w:pPr>
      <w:bookmarkStart w:id="3" w:name="_Toc511656164"/>
      <w:r>
        <w:lastRenderedPageBreak/>
        <w:t xml:space="preserve">Our </w:t>
      </w:r>
      <w:r w:rsidR="00A13E49">
        <w:rPr>
          <w:rFonts w:hint="eastAsia"/>
        </w:rPr>
        <w:t>Approach</w:t>
      </w:r>
      <w:bookmarkEnd w:id="3"/>
    </w:p>
    <w:p w14:paraId="3526BE3A" w14:textId="3D5DDEBD" w:rsidR="00504993" w:rsidRPr="00504993" w:rsidRDefault="00504993" w:rsidP="00504993">
      <w:pPr>
        <w:pStyle w:val="Heading2"/>
      </w:pPr>
      <w:r>
        <w:rPr>
          <w:rFonts w:hint="eastAsia"/>
        </w:rPr>
        <w:t>Framework</w:t>
      </w:r>
    </w:p>
    <w:p w14:paraId="1719254D" w14:textId="0F7D137A" w:rsidR="004A351C" w:rsidRDefault="00BE6F40" w:rsidP="004A351C">
      <w:pPr>
        <w:pStyle w:val="Paragraph"/>
      </w:pPr>
      <w:r>
        <w:rPr>
          <w:noProof/>
          <w:lang w:eastAsia="zh-CN"/>
        </w:rPr>
        <w:drawing>
          <wp:inline distT="0" distB="0" distL="0" distR="0" wp14:anchorId="4C60F587" wp14:editId="3BEB5C47">
            <wp:extent cx="6126480" cy="3491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work.pdf"/>
                    <pic:cNvPicPr/>
                  </pic:nvPicPr>
                  <pic:blipFill>
                    <a:blip r:embed="rId13">
                      <a:extLst>
                        <a:ext uri="{28A0092B-C50C-407E-A947-70E740481C1C}">
                          <a14:useLocalDpi xmlns:a14="http://schemas.microsoft.com/office/drawing/2010/main" val="0"/>
                        </a:ext>
                      </a:extLst>
                    </a:blip>
                    <a:stretch>
                      <a:fillRect/>
                    </a:stretch>
                  </pic:blipFill>
                  <pic:spPr>
                    <a:xfrm>
                      <a:off x="0" y="0"/>
                      <a:ext cx="6126480" cy="3491230"/>
                    </a:xfrm>
                    <a:prstGeom prst="rect">
                      <a:avLst/>
                    </a:prstGeom>
                  </pic:spPr>
                </pic:pic>
              </a:graphicData>
            </a:graphic>
          </wp:inline>
        </w:drawing>
      </w:r>
    </w:p>
    <w:p w14:paraId="0A73C3EF" w14:textId="2A1E5320" w:rsidR="009F2948" w:rsidRDefault="002250D0" w:rsidP="009F2948">
      <w:pPr>
        <w:pStyle w:val="Paragraph"/>
        <w:jc w:val="center"/>
        <w:rPr>
          <w:rFonts w:ascii="Times New Roman" w:hAnsi="Times New Roman" w:cs="Times New Roman"/>
          <w:color w:val="4F81BD" w:themeColor="accent1"/>
          <w:sz w:val="28"/>
          <w:szCs w:val="28"/>
        </w:rPr>
      </w:pPr>
      <w:r>
        <w:rPr>
          <w:rFonts w:ascii="Times New Roman" w:hAnsi="Times New Roman" w:cs="Times New Roman" w:hint="eastAsia"/>
          <w:b/>
          <w:color w:val="4F81BD" w:themeColor="accent1"/>
          <w:sz w:val="28"/>
          <w:szCs w:val="28"/>
        </w:rPr>
        <w:t>Fig. 3</w:t>
      </w:r>
      <w:r w:rsidR="009F2948" w:rsidRPr="009F2948">
        <w:rPr>
          <w:rFonts w:ascii="Times New Roman" w:hAnsi="Times New Roman" w:cs="Times New Roman" w:hint="eastAsia"/>
          <w:b/>
          <w:color w:val="4F81BD" w:themeColor="accent1"/>
          <w:sz w:val="28"/>
          <w:szCs w:val="28"/>
        </w:rPr>
        <w:t>.</w:t>
      </w:r>
      <w:r w:rsidR="009F2948" w:rsidRPr="009F2948">
        <w:rPr>
          <w:rFonts w:ascii="Times New Roman" w:hAnsi="Times New Roman" w:cs="Times New Roman" w:hint="eastAsia"/>
          <w:color w:val="4F81BD" w:themeColor="accent1"/>
          <w:sz w:val="28"/>
          <w:szCs w:val="28"/>
        </w:rPr>
        <w:t xml:space="preserve"> Overall approach</w:t>
      </w:r>
      <w:r w:rsidR="009F2948">
        <w:rPr>
          <w:rFonts w:ascii="Times New Roman" w:hAnsi="Times New Roman" w:cs="Times New Roman" w:hint="eastAsia"/>
          <w:color w:val="4F81BD" w:themeColor="accent1"/>
          <w:sz w:val="28"/>
          <w:szCs w:val="28"/>
        </w:rPr>
        <w:t xml:space="preserve"> of relationship recovery for multiple join tables</w:t>
      </w:r>
    </w:p>
    <w:p w14:paraId="27E88871" w14:textId="1EC72906" w:rsidR="00192B82" w:rsidRDefault="009F2948" w:rsidP="0053402A">
      <w:pPr>
        <w:pStyle w:val="Paragraph"/>
        <w:jc w:val="both"/>
        <w:rPr>
          <w:rFonts w:ascii="Times New Roman" w:hAnsi="Times New Roman" w:cs="Times New Roman"/>
          <w:color w:val="4F81BD" w:themeColor="accent1"/>
          <w:sz w:val="28"/>
          <w:szCs w:val="28"/>
        </w:rPr>
      </w:pPr>
      <w:r>
        <w:rPr>
          <w:rFonts w:ascii="Times New Roman" w:hAnsi="Times New Roman" w:cs="Times New Roman" w:hint="eastAsia"/>
          <w:color w:val="4F81BD" w:themeColor="accent1"/>
          <w:sz w:val="28"/>
          <w:szCs w:val="28"/>
        </w:rPr>
        <w:t xml:space="preserve">The overall relationship recovery </w:t>
      </w:r>
      <w:r w:rsidR="009B1186">
        <w:rPr>
          <w:rFonts w:ascii="Times New Roman" w:hAnsi="Times New Roman" w:cs="Times New Roman" w:hint="eastAsia"/>
          <w:color w:val="4F81BD" w:themeColor="accent1"/>
          <w:sz w:val="28"/>
          <w:szCs w:val="28"/>
        </w:rPr>
        <w:t xml:space="preserve">method for multiple join tables </w:t>
      </w:r>
      <w:r w:rsidR="002250D0">
        <w:rPr>
          <w:rFonts w:ascii="Times New Roman" w:hAnsi="Times New Roman" w:cs="Times New Roman" w:hint="eastAsia"/>
          <w:color w:val="4F81BD" w:themeColor="accent1"/>
          <w:sz w:val="28"/>
          <w:szCs w:val="28"/>
        </w:rPr>
        <w:t>is shown in Figure 3</w:t>
      </w:r>
      <w:r w:rsidR="009B1186">
        <w:rPr>
          <w:rFonts w:ascii="Times New Roman" w:hAnsi="Times New Roman" w:cs="Times New Roman" w:hint="eastAsia"/>
          <w:color w:val="4F81BD" w:themeColor="accent1"/>
          <w:sz w:val="28"/>
          <w:szCs w:val="28"/>
        </w:rPr>
        <w:t xml:space="preserve">. </w:t>
      </w:r>
      <w:r w:rsidR="00BE6F40">
        <w:rPr>
          <w:rFonts w:ascii="Times New Roman" w:hAnsi="Times New Roman" w:cs="Times New Roman" w:hint="eastAsia"/>
          <w:color w:val="4F81BD" w:themeColor="accent1"/>
          <w:sz w:val="28"/>
          <w:szCs w:val="28"/>
        </w:rPr>
        <w:t xml:space="preserve">The framework consists of </w:t>
      </w:r>
      <w:r w:rsidR="00BC35A2">
        <w:rPr>
          <w:rFonts w:ascii="Times New Roman" w:hAnsi="Times New Roman" w:cs="Times New Roman" w:hint="eastAsia"/>
          <w:color w:val="4F81BD" w:themeColor="accent1"/>
          <w:sz w:val="28"/>
          <w:szCs w:val="28"/>
        </w:rPr>
        <w:t>two</w:t>
      </w:r>
      <w:r w:rsidR="00BE6F40">
        <w:rPr>
          <w:rFonts w:ascii="Times New Roman" w:hAnsi="Times New Roman" w:cs="Times New Roman" w:hint="eastAsia"/>
          <w:color w:val="4F81BD" w:themeColor="accent1"/>
          <w:sz w:val="28"/>
          <w:szCs w:val="28"/>
        </w:rPr>
        <w:t xml:space="preserve"> </w:t>
      </w:r>
      <w:r w:rsidR="00D46E66">
        <w:rPr>
          <w:rFonts w:ascii="Times New Roman" w:hAnsi="Times New Roman" w:cs="Times New Roman" w:hint="eastAsia"/>
          <w:color w:val="4F81BD" w:themeColor="accent1"/>
          <w:sz w:val="28"/>
          <w:szCs w:val="28"/>
        </w:rPr>
        <w:t xml:space="preserve">components, i.e. </w:t>
      </w:r>
      <w:r w:rsidR="008B660E">
        <w:rPr>
          <w:rFonts w:ascii="Times New Roman" w:hAnsi="Times New Roman" w:cs="Times New Roman"/>
          <w:color w:val="4F81BD" w:themeColor="accent1"/>
          <w:sz w:val="28"/>
          <w:szCs w:val="28"/>
        </w:rPr>
        <w:t>(</w:t>
      </w:r>
      <w:r w:rsidR="00BC35A2">
        <w:rPr>
          <w:rFonts w:ascii="Times New Roman" w:hAnsi="Times New Roman" w:cs="Times New Roman" w:hint="eastAsia"/>
          <w:color w:val="4F81BD" w:themeColor="accent1"/>
          <w:sz w:val="28"/>
          <w:szCs w:val="28"/>
        </w:rPr>
        <w:t>1</w:t>
      </w:r>
      <w:r w:rsidR="00D46E66">
        <w:rPr>
          <w:rFonts w:ascii="Times New Roman" w:hAnsi="Times New Roman" w:cs="Times New Roman" w:hint="eastAsia"/>
          <w:color w:val="4F81BD" w:themeColor="accent1"/>
          <w:sz w:val="28"/>
          <w:szCs w:val="28"/>
        </w:rPr>
        <w:t xml:space="preserve">) </w:t>
      </w:r>
      <w:r w:rsidR="00BC35A2">
        <w:rPr>
          <w:rFonts w:ascii="Times New Roman" w:hAnsi="Times New Roman" w:cs="Times New Roman" w:hint="eastAsia"/>
          <w:i/>
          <w:color w:val="4F81BD" w:themeColor="accent1"/>
          <w:sz w:val="28"/>
          <w:szCs w:val="28"/>
        </w:rPr>
        <w:t xml:space="preserve">subgraph matching </w:t>
      </w:r>
      <w:r w:rsidR="00BC35A2" w:rsidRPr="00BC35A2">
        <w:rPr>
          <w:rFonts w:ascii="Times New Roman" w:hAnsi="Times New Roman" w:cs="Times New Roman" w:hint="eastAsia"/>
          <w:color w:val="4F81BD" w:themeColor="accent1"/>
          <w:sz w:val="28"/>
          <w:szCs w:val="28"/>
        </w:rPr>
        <w:t>module</w:t>
      </w:r>
      <w:r w:rsidR="00D46E66" w:rsidRPr="00BC35A2">
        <w:rPr>
          <w:rFonts w:ascii="Times New Roman" w:hAnsi="Times New Roman" w:cs="Times New Roman" w:hint="eastAsia"/>
          <w:color w:val="4F81BD" w:themeColor="accent1"/>
          <w:sz w:val="28"/>
          <w:szCs w:val="28"/>
        </w:rPr>
        <w:t>,</w:t>
      </w:r>
      <w:r w:rsidR="00C86734">
        <w:rPr>
          <w:rFonts w:ascii="Times New Roman" w:hAnsi="Times New Roman" w:cs="Times New Roman" w:hint="eastAsia"/>
          <w:color w:val="4F81BD" w:themeColor="accent1"/>
          <w:sz w:val="28"/>
          <w:szCs w:val="28"/>
        </w:rPr>
        <w:t xml:space="preserve"> and (2</w:t>
      </w:r>
      <w:r w:rsidR="00D46E66">
        <w:rPr>
          <w:rFonts w:ascii="Times New Roman" w:hAnsi="Times New Roman" w:cs="Times New Roman" w:hint="eastAsia"/>
          <w:color w:val="4F81BD" w:themeColor="accent1"/>
          <w:sz w:val="28"/>
          <w:szCs w:val="28"/>
        </w:rPr>
        <w:t xml:space="preserve">) </w:t>
      </w:r>
      <w:r w:rsidR="00BC35A2">
        <w:rPr>
          <w:rFonts w:ascii="Times New Roman" w:hAnsi="Times New Roman" w:cs="Times New Roman" w:hint="eastAsia"/>
          <w:i/>
          <w:color w:val="4F81BD" w:themeColor="accent1"/>
          <w:sz w:val="28"/>
          <w:szCs w:val="28"/>
        </w:rPr>
        <w:t xml:space="preserve">Attribute value statistics </w:t>
      </w:r>
      <w:r w:rsidR="00BC35A2" w:rsidRPr="00BC35A2">
        <w:rPr>
          <w:rFonts w:ascii="Times New Roman" w:hAnsi="Times New Roman" w:cs="Times New Roman" w:hint="eastAsia"/>
          <w:color w:val="4F81BD" w:themeColor="accent1"/>
          <w:sz w:val="28"/>
          <w:szCs w:val="28"/>
        </w:rPr>
        <w:t>module</w:t>
      </w:r>
      <w:r w:rsidR="008B660E">
        <w:rPr>
          <w:rFonts w:ascii="Times New Roman" w:hAnsi="Times New Roman" w:cs="Times New Roman" w:hint="eastAsia"/>
          <w:color w:val="4F81BD" w:themeColor="accent1"/>
          <w:sz w:val="28"/>
          <w:szCs w:val="28"/>
        </w:rPr>
        <w:t xml:space="preserve">. </w:t>
      </w:r>
    </w:p>
    <w:p w14:paraId="5536C755" w14:textId="4C58E97F" w:rsidR="00504993" w:rsidRDefault="00BD5EED" w:rsidP="00BD5EED">
      <w:pPr>
        <w:pStyle w:val="Heading3"/>
      </w:pPr>
      <w:r>
        <w:rPr>
          <w:rFonts w:hint="eastAsia"/>
        </w:rPr>
        <w:t xml:space="preserve">Property </w:t>
      </w:r>
      <w:r>
        <w:t>knowledge</w:t>
      </w:r>
      <w:r>
        <w:rPr>
          <w:rFonts w:hint="eastAsia"/>
        </w:rPr>
        <w:t xml:space="preserve"> graph</w:t>
      </w:r>
    </w:p>
    <w:p w14:paraId="76670C94" w14:textId="54218EC6" w:rsidR="00BD5EED" w:rsidRDefault="00B9097E" w:rsidP="00895AF1">
      <w:pPr>
        <w:pStyle w:val="Heading3"/>
      </w:pPr>
      <w:commentRangeStart w:id="4"/>
      <w:r>
        <w:t xml:space="preserve">Value-based </w:t>
      </w:r>
      <w:r w:rsidR="00895AF1">
        <w:rPr>
          <w:rFonts w:hint="eastAsia"/>
        </w:rPr>
        <w:t>Pattern graph</w:t>
      </w:r>
      <w:commentRangeEnd w:id="4"/>
      <w:r w:rsidR="00947B97">
        <w:rPr>
          <w:rStyle w:val="CommentReference"/>
          <w:b w:val="0"/>
        </w:rPr>
        <w:commentReference w:id="4"/>
      </w:r>
    </w:p>
    <w:p w14:paraId="6A9E28DE" w14:textId="19F0C382" w:rsidR="0086077C" w:rsidRDefault="00E40785" w:rsidP="00E40785">
      <w:pPr>
        <w:pStyle w:val="Paragraph"/>
        <w:jc w:val="both"/>
        <w:rPr>
          <w:rFonts w:ascii="Times New Roman" w:hAnsi="Times New Roman" w:cs="Times New Roman"/>
          <w:color w:val="4F81BD" w:themeColor="accent1"/>
          <w:sz w:val="28"/>
          <w:szCs w:val="28"/>
        </w:rPr>
      </w:pPr>
      <w:r w:rsidRPr="00E40785">
        <w:rPr>
          <w:rFonts w:ascii="Times New Roman" w:hAnsi="Times New Roman" w:cs="Times New Roman" w:hint="eastAsia"/>
          <w:color w:val="4F81BD" w:themeColor="accent1"/>
          <w:sz w:val="28"/>
          <w:szCs w:val="28"/>
        </w:rPr>
        <w:t>A</w:t>
      </w:r>
      <w:r>
        <w:rPr>
          <w:rFonts w:ascii="Times New Roman" w:hAnsi="Times New Roman" w:cs="Times New Roman" w:hint="eastAsia"/>
          <w:color w:val="4F81BD" w:themeColor="accent1"/>
          <w:sz w:val="28"/>
          <w:szCs w:val="28"/>
        </w:rPr>
        <w:t xml:space="preserve"> </w:t>
      </w:r>
      <w:r w:rsidR="006A388C">
        <w:rPr>
          <w:rFonts w:ascii="Times New Roman" w:hAnsi="Times New Roman" w:cs="Times New Roman"/>
          <w:i/>
          <w:color w:val="4F81BD" w:themeColor="accent1"/>
          <w:sz w:val="28"/>
          <w:szCs w:val="28"/>
        </w:rPr>
        <w:t>V</w:t>
      </w:r>
      <w:r w:rsidR="0028232B" w:rsidRPr="006A388C">
        <w:rPr>
          <w:rFonts w:ascii="Times New Roman" w:hAnsi="Times New Roman" w:cs="Times New Roman"/>
          <w:i/>
          <w:color w:val="4F81BD" w:themeColor="accent1"/>
          <w:sz w:val="28"/>
          <w:szCs w:val="28"/>
        </w:rPr>
        <w:t xml:space="preserve">alue-based </w:t>
      </w:r>
      <w:r w:rsidR="006A388C">
        <w:rPr>
          <w:rFonts w:ascii="Times New Roman" w:hAnsi="Times New Roman" w:cs="Times New Roman" w:hint="eastAsia"/>
          <w:i/>
          <w:color w:val="4F81BD" w:themeColor="accent1"/>
          <w:sz w:val="28"/>
          <w:szCs w:val="28"/>
        </w:rPr>
        <w:t>Pattern G</w:t>
      </w:r>
      <w:r w:rsidRPr="006A388C">
        <w:rPr>
          <w:rFonts w:ascii="Times New Roman" w:hAnsi="Times New Roman" w:cs="Times New Roman" w:hint="eastAsia"/>
          <w:i/>
          <w:color w:val="4F81BD" w:themeColor="accent1"/>
          <w:sz w:val="28"/>
          <w:szCs w:val="28"/>
        </w:rPr>
        <w:t>raph</w:t>
      </w:r>
      <w:r>
        <w:rPr>
          <w:rFonts w:ascii="Times New Roman" w:hAnsi="Times New Roman" w:cs="Times New Roman" w:hint="eastAsia"/>
          <w:color w:val="4F81BD" w:themeColor="accent1"/>
          <w:sz w:val="28"/>
          <w:szCs w:val="28"/>
        </w:rPr>
        <w:t xml:space="preserve"> is defined as </w:t>
      </w:r>
      <w:r w:rsidR="00DA4CA5">
        <w:rPr>
          <w:rFonts w:ascii="Times New Roman" w:hAnsi="Times New Roman" w:cs="Times New Roman"/>
          <w:color w:val="4F81BD" w:themeColor="accent1"/>
          <w:sz w:val="28"/>
          <w:szCs w:val="28"/>
        </w:rPr>
        <w:t xml:space="preserve">a tuple </w:t>
      </w:r>
      <m:oMath>
        <m:sSub>
          <m:sSubPr>
            <m:ctrlPr>
              <w:rPr>
                <w:rFonts w:ascii="Cambria Math" w:hAnsi="Cambria Math" w:cs="Times New Roman"/>
                <w:i/>
                <w:color w:val="4F81BD" w:themeColor="accent1"/>
                <w:sz w:val="28"/>
                <w:szCs w:val="28"/>
              </w:rPr>
            </m:ctrlPr>
          </m:sSubPr>
          <m:e>
            <m:r>
              <w:rPr>
                <w:rFonts w:ascii="Cambria Math" w:hAnsi="Cambria Math" w:cs="Times New Roman"/>
                <w:color w:val="4F81BD" w:themeColor="accent1"/>
                <w:sz w:val="28"/>
                <w:szCs w:val="28"/>
              </w:rPr>
              <m:t>G</m:t>
            </m:r>
          </m:e>
          <m:sub>
            <m:r>
              <w:rPr>
                <w:rFonts w:ascii="Cambria Math" w:hAnsi="Cambria Math" w:cs="Times New Roman"/>
                <w:color w:val="4F81BD" w:themeColor="accent1"/>
                <w:sz w:val="28"/>
                <w:szCs w:val="28"/>
              </w:rPr>
              <m:t>Q</m:t>
            </m:r>
          </m:sub>
        </m:sSub>
        <m:r>
          <w:rPr>
            <w:rFonts w:ascii="Cambria Math" w:hAnsi="Cambria Math" w:cs="Times New Roman"/>
            <w:color w:val="4F81BD" w:themeColor="accent1"/>
            <w:sz w:val="28"/>
            <w:szCs w:val="28"/>
          </w:rPr>
          <m:t>=&lt;</m:t>
        </m:r>
        <m:sSub>
          <m:sSubPr>
            <m:ctrlPr>
              <w:rPr>
                <w:rFonts w:ascii="Cambria Math" w:hAnsi="Cambria Math" w:cs="Times New Roman"/>
                <w:i/>
                <w:color w:val="4F81BD" w:themeColor="accent1"/>
                <w:sz w:val="28"/>
                <w:szCs w:val="28"/>
              </w:rPr>
            </m:ctrlPr>
          </m:sSubPr>
          <m:e>
            <m:r>
              <w:rPr>
                <w:rFonts w:ascii="Cambria Math" w:hAnsi="Cambria Math" w:cs="Times New Roman"/>
                <w:color w:val="4F81BD" w:themeColor="accent1"/>
                <w:sz w:val="28"/>
                <w:szCs w:val="28"/>
              </w:rPr>
              <m:t>V</m:t>
            </m:r>
          </m:e>
          <m:sub>
            <m:r>
              <w:rPr>
                <w:rFonts w:ascii="Cambria Math" w:hAnsi="Cambria Math" w:cs="Times New Roman"/>
                <w:color w:val="4F81BD" w:themeColor="accent1"/>
                <w:sz w:val="28"/>
                <w:szCs w:val="28"/>
              </w:rPr>
              <m:t>q</m:t>
            </m:r>
          </m:sub>
        </m:sSub>
        <m:r>
          <w:rPr>
            <w:rFonts w:ascii="Cambria Math" w:hAnsi="Cambria Math" w:cs="Times New Roman"/>
            <w:color w:val="4F81BD" w:themeColor="accent1"/>
            <w:sz w:val="28"/>
            <w:szCs w:val="28"/>
          </w:rPr>
          <m:t>,</m:t>
        </m:r>
        <m:sSub>
          <m:sSubPr>
            <m:ctrlPr>
              <w:rPr>
                <w:rFonts w:ascii="Cambria Math" w:hAnsi="Cambria Math" w:cs="Times New Roman"/>
                <w:i/>
                <w:color w:val="4F81BD" w:themeColor="accent1"/>
                <w:sz w:val="28"/>
                <w:szCs w:val="28"/>
              </w:rPr>
            </m:ctrlPr>
          </m:sSubPr>
          <m:e>
            <m:r>
              <w:rPr>
                <w:rFonts w:ascii="Cambria Math" w:hAnsi="Cambria Math" w:cs="Times New Roman"/>
                <w:color w:val="4F81BD" w:themeColor="accent1"/>
                <w:sz w:val="28"/>
                <w:szCs w:val="28"/>
              </w:rPr>
              <m:t>E</m:t>
            </m:r>
          </m:e>
          <m:sub>
            <m:r>
              <w:rPr>
                <w:rFonts w:ascii="Cambria Math" w:hAnsi="Cambria Math" w:cs="Times New Roman"/>
                <w:color w:val="4F81BD" w:themeColor="accent1"/>
                <w:sz w:val="28"/>
                <w:szCs w:val="28"/>
              </w:rPr>
              <m:t>q</m:t>
            </m:r>
          </m:sub>
        </m:sSub>
        <m:r>
          <w:rPr>
            <w:rFonts w:ascii="Cambria Math" w:hAnsi="Cambria Math" w:cs="Times New Roman"/>
            <w:color w:val="4F81BD" w:themeColor="accent1"/>
            <w:sz w:val="28"/>
            <w:szCs w:val="28"/>
          </w:rPr>
          <m:t>&gt;</m:t>
        </m:r>
      </m:oMath>
      <w:r w:rsidR="0093549C">
        <w:rPr>
          <w:rFonts w:ascii="Times New Roman" w:hAnsi="Times New Roman" w:cs="Times New Roman"/>
          <w:color w:val="4F81BD" w:themeColor="accent1"/>
          <w:sz w:val="28"/>
          <w:szCs w:val="28"/>
        </w:rPr>
        <w:t>, where</w:t>
      </w:r>
    </w:p>
    <w:p w14:paraId="689E705F" w14:textId="1290733E" w:rsidR="008920A1" w:rsidRPr="00435F6F" w:rsidRDefault="00772B02" w:rsidP="005C4A5F">
      <w:pPr>
        <w:pStyle w:val="Paragraph"/>
        <w:numPr>
          <w:ilvl w:val="0"/>
          <w:numId w:val="11"/>
        </w:numPr>
        <w:jc w:val="both"/>
        <w:rPr>
          <w:rFonts w:ascii="Times New Roman" w:hAnsi="Times New Roman" w:cs="Times New Roman"/>
          <w:color w:val="4F81BD" w:themeColor="accent1"/>
          <w:sz w:val="28"/>
          <w:szCs w:val="28"/>
          <w:lang w:val="en-AU"/>
        </w:rPr>
      </w:pPr>
      <m:oMath>
        <m:sSub>
          <m:sSubPr>
            <m:ctrlPr>
              <w:rPr>
                <w:rFonts w:ascii="Cambria Math" w:hAnsi="Cambria Math" w:cs="Times New Roman"/>
                <w:i/>
                <w:color w:val="4F81BD" w:themeColor="accent1"/>
                <w:sz w:val="28"/>
                <w:szCs w:val="28"/>
                <w:lang w:val="en-AU"/>
              </w:rPr>
            </m:ctrlPr>
          </m:sSubPr>
          <m:e>
            <m:r>
              <w:rPr>
                <w:rFonts w:ascii="Cambria Math" w:hAnsi="Cambria Math" w:cs="Times New Roman"/>
                <w:color w:val="4F81BD" w:themeColor="accent1"/>
                <w:sz w:val="28"/>
                <w:szCs w:val="28"/>
                <w:lang w:val="en-AU"/>
              </w:rPr>
              <m:t>V</m:t>
            </m:r>
          </m:e>
          <m:sub>
            <m:r>
              <w:rPr>
                <w:rFonts w:ascii="Cambria Math" w:hAnsi="Cambria Math" w:cs="Times New Roman"/>
                <w:color w:val="4F81BD" w:themeColor="accent1"/>
                <w:sz w:val="28"/>
                <w:szCs w:val="28"/>
                <w:lang w:val="en-AU"/>
              </w:rPr>
              <m:t>q</m:t>
            </m:r>
          </m:sub>
        </m:sSub>
      </m:oMath>
      <w:r w:rsidR="00396841">
        <w:rPr>
          <w:rFonts w:ascii="Times New Roman" w:hAnsi="Times New Roman" w:cs="Times New Roman"/>
          <w:color w:val="4F81BD" w:themeColor="accent1"/>
          <w:sz w:val="28"/>
          <w:szCs w:val="28"/>
          <w:lang w:val="en-AU"/>
        </w:rPr>
        <w:t xml:space="preserve"> and </w:t>
      </w:r>
      <m:oMath>
        <m:sSub>
          <m:sSubPr>
            <m:ctrlPr>
              <w:rPr>
                <w:rFonts w:ascii="Cambria Math" w:hAnsi="Cambria Math" w:cs="Times New Roman"/>
                <w:i/>
                <w:color w:val="4F81BD" w:themeColor="accent1"/>
                <w:sz w:val="28"/>
                <w:szCs w:val="28"/>
                <w:lang w:val="en-AU"/>
              </w:rPr>
            </m:ctrlPr>
          </m:sSubPr>
          <m:e>
            <m:r>
              <w:rPr>
                <w:rFonts w:ascii="Cambria Math" w:hAnsi="Cambria Math" w:cs="Times New Roman"/>
                <w:color w:val="4F81BD" w:themeColor="accent1"/>
                <w:sz w:val="28"/>
                <w:szCs w:val="28"/>
                <w:lang w:val="en-AU"/>
              </w:rPr>
              <m:t>E</m:t>
            </m:r>
          </m:e>
          <m:sub>
            <m:r>
              <w:rPr>
                <w:rFonts w:ascii="Cambria Math" w:hAnsi="Cambria Math" w:cs="Times New Roman"/>
                <w:color w:val="4F81BD" w:themeColor="accent1"/>
                <w:sz w:val="28"/>
                <w:szCs w:val="28"/>
                <w:lang w:val="en-AU"/>
              </w:rPr>
              <m:t>q</m:t>
            </m:r>
          </m:sub>
        </m:sSub>
      </m:oMath>
      <w:r w:rsidR="00396841">
        <w:rPr>
          <w:rFonts w:ascii="Times New Roman" w:hAnsi="Times New Roman" w:cs="Times New Roman"/>
          <w:color w:val="4F81BD" w:themeColor="accent1"/>
          <w:sz w:val="28"/>
          <w:szCs w:val="28"/>
          <w:lang w:val="en-AU"/>
        </w:rPr>
        <w:t xml:space="preserve"> are the set </w:t>
      </w:r>
      <w:r w:rsidR="008920A1">
        <w:rPr>
          <w:rFonts w:ascii="Times New Roman" w:hAnsi="Times New Roman" w:cs="Times New Roman"/>
          <w:color w:val="4F81BD" w:themeColor="accent1"/>
          <w:sz w:val="28"/>
          <w:szCs w:val="28"/>
          <w:lang w:val="en-AU"/>
        </w:rPr>
        <w:t>vertices and the set of directed edges, respectively;</w:t>
      </w:r>
    </w:p>
    <w:p w14:paraId="25B0E9EB" w14:textId="1E4CFDF5" w:rsidR="00895AF1" w:rsidRDefault="00895AF1" w:rsidP="0053402A">
      <w:pPr>
        <w:pStyle w:val="Paragraph"/>
        <w:jc w:val="both"/>
        <w:rPr>
          <w:rFonts w:ascii="Times New Roman" w:hAnsi="Times New Roman" w:cs="Times New Roman"/>
          <w:color w:val="4F81BD" w:themeColor="accent1"/>
          <w:sz w:val="28"/>
          <w:szCs w:val="28"/>
        </w:rPr>
      </w:pPr>
      <w:r w:rsidRPr="00895AF1">
        <w:rPr>
          <w:rFonts w:ascii="Times New Roman" w:hAnsi="Times New Roman" w:cs="Times New Roman"/>
          <w:noProof/>
          <w:color w:val="4F81BD" w:themeColor="accent1"/>
          <w:sz w:val="28"/>
          <w:szCs w:val="28"/>
          <w:lang w:eastAsia="zh-CN"/>
        </w:rPr>
        <w:lastRenderedPageBreak/>
        <w:drawing>
          <wp:inline distT="0" distB="0" distL="0" distR="0" wp14:anchorId="0AB76BFC" wp14:editId="4EE90CC7">
            <wp:extent cx="6126480" cy="2494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2494280"/>
                    </a:xfrm>
                    <a:prstGeom prst="rect">
                      <a:avLst/>
                    </a:prstGeom>
                  </pic:spPr>
                </pic:pic>
              </a:graphicData>
            </a:graphic>
          </wp:inline>
        </w:drawing>
      </w:r>
    </w:p>
    <w:p w14:paraId="5D9C0848" w14:textId="421FA7CB" w:rsidR="00895AF1" w:rsidRDefault="00895AF1" w:rsidP="0086077C">
      <w:pPr>
        <w:pStyle w:val="Paragraph"/>
        <w:jc w:val="center"/>
        <w:rPr>
          <w:rFonts w:ascii="Times New Roman" w:hAnsi="Times New Roman" w:cs="Times New Roman"/>
          <w:color w:val="4F81BD" w:themeColor="accent1"/>
          <w:sz w:val="28"/>
          <w:szCs w:val="28"/>
        </w:rPr>
      </w:pPr>
      <w:r>
        <w:rPr>
          <w:rFonts w:ascii="Times New Roman" w:hAnsi="Times New Roman" w:cs="Times New Roman" w:hint="eastAsia"/>
          <w:color w:val="4F81BD" w:themeColor="accent1"/>
          <w:sz w:val="28"/>
          <w:szCs w:val="28"/>
        </w:rPr>
        <w:t xml:space="preserve">Fig. 36. </w:t>
      </w:r>
      <w:r w:rsidR="003C6224">
        <w:rPr>
          <w:rFonts w:ascii="Times New Roman" w:hAnsi="Times New Roman" w:cs="Times New Roman"/>
          <w:color w:val="4F81BD" w:themeColor="accent1"/>
          <w:sz w:val="28"/>
          <w:szCs w:val="28"/>
        </w:rPr>
        <w:t xml:space="preserve">Value-based </w:t>
      </w:r>
      <w:r>
        <w:rPr>
          <w:rFonts w:ascii="Times New Roman" w:hAnsi="Times New Roman" w:cs="Times New Roman" w:hint="eastAsia"/>
          <w:color w:val="4F81BD" w:themeColor="accent1"/>
          <w:sz w:val="28"/>
          <w:szCs w:val="28"/>
        </w:rPr>
        <w:t>Pattern Graph</w:t>
      </w:r>
    </w:p>
    <w:p w14:paraId="4D085BA6" w14:textId="66FE10FF" w:rsidR="0057156A" w:rsidRDefault="00192B82" w:rsidP="00C5614F">
      <w:pPr>
        <w:pStyle w:val="Heading2"/>
        <w:rPr>
          <w:rFonts w:ascii="Times New Roman" w:hAnsi="Times New Roman" w:cs="Times New Roman"/>
          <w:color w:val="4F81BD" w:themeColor="accent1"/>
          <w:szCs w:val="28"/>
        </w:rPr>
      </w:pPr>
      <w:bookmarkStart w:id="5" w:name="_Toc511656166"/>
      <w:r>
        <w:rPr>
          <w:rFonts w:ascii="Times New Roman" w:hAnsi="Times New Roman" w:cs="Times New Roman" w:hint="eastAsia"/>
          <w:color w:val="4F81BD" w:themeColor="accent1"/>
          <w:szCs w:val="28"/>
        </w:rPr>
        <w:t>Scoring Mechanism</w:t>
      </w:r>
    </w:p>
    <w:p w14:paraId="344E9BEE" w14:textId="77777777" w:rsidR="00192B82" w:rsidRPr="000959E6" w:rsidRDefault="00192B82" w:rsidP="00192B82">
      <w:pPr>
        <w:pStyle w:val="Paragraph"/>
        <w:jc w:val="both"/>
        <w:rPr>
          <w:rFonts w:ascii="Times New Roman" w:hAnsi="Times New Roman" w:cs="Times New Roman"/>
          <w:color w:val="4F81BD" w:themeColor="accent1"/>
          <w:sz w:val="28"/>
          <w:szCs w:val="28"/>
        </w:rPr>
      </w:pPr>
      <w:r w:rsidRPr="000959E6">
        <w:rPr>
          <w:rFonts w:ascii="Times New Roman" w:hAnsi="Times New Roman" w:cs="Times New Roman" w:hint="eastAsia"/>
          <w:color w:val="4F81BD" w:themeColor="accent1"/>
          <w:sz w:val="28"/>
          <w:szCs w:val="28"/>
        </w:rPr>
        <w:t xml:space="preserve">If </w:t>
      </w:r>
      <w:r>
        <w:rPr>
          <w:rFonts w:ascii="Times New Roman" w:hAnsi="Times New Roman" w:cs="Times New Roman" w:hint="eastAsia"/>
          <w:color w:val="4F81BD" w:themeColor="accent1"/>
          <w:sz w:val="28"/>
          <w:szCs w:val="28"/>
        </w:rPr>
        <w:t xml:space="preserve">we use Steiner tree algorithm to obtain a </w:t>
      </w:r>
      <w:r>
        <w:rPr>
          <w:rFonts w:ascii="Times New Roman" w:hAnsi="Times New Roman" w:cs="Times New Roman"/>
          <w:color w:val="4F81BD" w:themeColor="accent1"/>
          <w:sz w:val="28"/>
          <w:szCs w:val="28"/>
        </w:rPr>
        <w:t>set of semantic models</w:t>
      </w:r>
      <w:r>
        <w:rPr>
          <w:rFonts w:ascii="Times New Roman" w:hAnsi="Times New Roman" w:cs="Times New Roman" w:hint="eastAsia"/>
          <w:color w:val="4F81BD" w:themeColor="accent1"/>
          <w:sz w:val="28"/>
          <w:szCs w:val="28"/>
        </w:rPr>
        <w:t xml:space="preserve"> for each single table or a number </w:t>
      </w:r>
      <w:r>
        <w:rPr>
          <w:rFonts w:ascii="Times New Roman" w:hAnsi="Times New Roman" w:cs="Times New Roman"/>
          <w:color w:val="4F81BD" w:themeColor="accent1"/>
          <w:sz w:val="28"/>
          <w:szCs w:val="28"/>
        </w:rPr>
        <w:t>of join</w:t>
      </w:r>
      <w:r>
        <w:rPr>
          <w:rFonts w:ascii="Times New Roman" w:hAnsi="Times New Roman" w:cs="Times New Roman" w:hint="eastAsia"/>
          <w:color w:val="4F81BD" w:themeColor="accent1"/>
          <w:sz w:val="28"/>
          <w:szCs w:val="28"/>
        </w:rPr>
        <w:t xml:space="preserve"> tables, it is </w:t>
      </w:r>
      <w:r>
        <w:rPr>
          <w:rFonts w:ascii="Times New Roman" w:hAnsi="Times New Roman" w:cs="Times New Roman"/>
          <w:color w:val="4F81BD" w:themeColor="accent1"/>
          <w:sz w:val="28"/>
          <w:szCs w:val="28"/>
        </w:rPr>
        <w:t>necessary</w:t>
      </w:r>
      <w:r>
        <w:rPr>
          <w:rFonts w:ascii="Times New Roman" w:hAnsi="Times New Roman" w:cs="Times New Roman" w:hint="eastAsia"/>
          <w:color w:val="4F81BD" w:themeColor="accent1"/>
          <w:sz w:val="28"/>
          <w:szCs w:val="28"/>
        </w:rPr>
        <w:t xml:space="preserve"> to sort these candidates. In our work, we sort them according to the </w:t>
      </w:r>
      <w:r w:rsidRPr="00CA476C">
        <w:rPr>
          <w:rFonts w:ascii="Times New Roman" w:hAnsi="Times New Roman" w:cs="Times New Roman" w:hint="eastAsia"/>
          <w:i/>
          <w:color w:val="4F81BD" w:themeColor="accent1"/>
          <w:sz w:val="28"/>
          <w:szCs w:val="28"/>
        </w:rPr>
        <w:t>frequency</w:t>
      </w:r>
      <w:r>
        <w:rPr>
          <w:rFonts w:ascii="Times New Roman" w:hAnsi="Times New Roman" w:cs="Times New Roman" w:hint="eastAsia"/>
          <w:color w:val="4F81BD" w:themeColor="accent1"/>
          <w:sz w:val="28"/>
          <w:szCs w:val="28"/>
        </w:rPr>
        <w:t xml:space="preserve"> that each candidate semantic model </w:t>
      </w:r>
      <w:r>
        <w:rPr>
          <w:rFonts w:ascii="Times New Roman" w:hAnsi="Times New Roman" w:cs="Times New Roman"/>
          <w:color w:val="4F81BD" w:themeColor="accent1"/>
          <w:sz w:val="28"/>
          <w:szCs w:val="28"/>
        </w:rPr>
        <w:t>–</w:t>
      </w:r>
      <w:r>
        <w:rPr>
          <w:rFonts w:ascii="Times New Roman" w:hAnsi="Times New Roman" w:cs="Times New Roman" w:hint="eastAsia"/>
          <w:color w:val="4F81BD" w:themeColor="accent1"/>
          <w:sz w:val="28"/>
          <w:szCs w:val="28"/>
        </w:rPr>
        <w:t xml:space="preserve"> if we regard it as a sort of </w:t>
      </w:r>
      <w:r w:rsidRPr="006D377B">
        <w:rPr>
          <w:rFonts w:ascii="Times New Roman" w:hAnsi="Times New Roman" w:cs="Times New Roman" w:hint="eastAsia"/>
          <w:i/>
          <w:color w:val="4F81BD" w:themeColor="accent1"/>
          <w:sz w:val="28"/>
          <w:szCs w:val="28"/>
        </w:rPr>
        <w:t>graph pattern</w:t>
      </w:r>
      <w:r>
        <w:rPr>
          <w:rFonts w:ascii="Times New Roman" w:hAnsi="Times New Roman" w:cs="Times New Roman" w:hint="eastAsia"/>
          <w:color w:val="4F81BD" w:themeColor="accent1"/>
          <w:sz w:val="28"/>
          <w:szCs w:val="28"/>
        </w:rPr>
        <w:t xml:space="preserve"> </w:t>
      </w:r>
      <w:r>
        <w:rPr>
          <w:rFonts w:ascii="Times New Roman" w:hAnsi="Times New Roman" w:cs="Times New Roman"/>
          <w:color w:val="4F81BD" w:themeColor="accent1"/>
          <w:sz w:val="28"/>
          <w:szCs w:val="28"/>
        </w:rPr>
        <w:t>–</w:t>
      </w:r>
      <w:r>
        <w:rPr>
          <w:rFonts w:ascii="Times New Roman" w:hAnsi="Times New Roman" w:cs="Times New Roman" w:hint="eastAsia"/>
          <w:color w:val="4F81BD" w:themeColor="accent1"/>
          <w:sz w:val="28"/>
          <w:szCs w:val="28"/>
        </w:rPr>
        <w:t xml:space="preserve"> appears in the </w:t>
      </w:r>
      <w:r w:rsidRPr="006D377B">
        <w:rPr>
          <w:rFonts w:ascii="Times New Roman" w:hAnsi="Times New Roman" w:cs="Times New Roman" w:hint="eastAsia"/>
          <w:i/>
          <w:color w:val="4F81BD" w:themeColor="accent1"/>
          <w:sz w:val="28"/>
          <w:szCs w:val="28"/>
        </w:rPr>
        <w:t>entity linking graph</w:t>
      </w:r>
      <w:r>
        <w:rPr>
          <w:rFonts w:ascii="Times New Roman" w:hAnsi="Times New Roman" w:cs="Times New Roman" w:hint="eastAsia"/>
          <w:color w:val="4F81BD" w:themeColor="accent1"/>
          <w:sz w:val="28"/>
          <w:szCs w:val="28"/>
        </w:rPr>
        <w:t>.</w:t>
      </w:r>
    </w:p>
    <w:p w14:paraId="46C0BB19" w14:textId="77777777" w:rsidR="00192B82" w:rsidRDefault="00192B82" w:rsidP="00192B82">
      <w:pPr>
        <w:pStyle w:val="Paragraph"/>
        <w:jc w:val="center"/>
        <w:rPr>
          <w:rFonts w:ascii="Times New Roman" w:hAnsi="Times New Roman" w:cs="Times New Roman"/>
          <w:b/>
          <w:color w:val="4F81BD" w:themeColor="accent1"/>
          <w:sz w:val="28"/>
          <w:szCs w:val="28"/>
        </w:rPr>
      </w:pPr>
      <w:r>
        <w:rPr>
          <w:rFonts w:ascii="Times New Roman" w:hAnsi="Times New Roman" w:cs="Times New Roman"/>
          <w:noProof/>
          <w:color w:val="4F81BD" w:themeColor="accent1"/>
          <w:sz w:val="28"/>
          <w:szCs w:val="28"/>
          <w:lang w:eastAsia="zh-CN"/>
        </w:rPr>
        <w:lastRenderedPageBreak/>
        <w:drawing>
          <wp:inline distT="0" distB="0" distL="0" distR="0" wp14:anchorId="43D5B2A6" wp14:editId="783352C2">
            <wp:extent cx="5886310" cy="340683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oring_mechanism(19June2018).pdf"/>
                    <pic:cNvPicPr/>
                  </pic:nvPicPr>
                  <pic:blipFill>
                    <a:blip r:embed="rId17">
                      <a:extLst>
                        <a:ext uri="{28A0092B-C50C-407E-A947-70E740481C1C}">
                          <a14:useLocalDpi xmlns:a14="http://schemas.microsoft.com/office/drawing/2010/main" val="0"/>
                        </a:ext>
                      </a:extLst>
                    </a:blip>
                    <a:stretch>
                      <a:fillRect/>
                    </a:stretch>
                  </pic:blipFill>
                  <pic:spPr>
                    <a:xfrm>
                      <a:off x="0" y="0"/>
                      <a:ext cx="5913438" cy="3422537"/>
                    </a:xfrm>
                    <a:prstGeom prst="rect">
                      <a:avLst/>
                    </a:prstGeom>
                  </pic:spPr>
                </pic:pic>
              </a:graphicData>
            </a:graphic>
          </wp:inline>
        </w:drawing>
      </w:r>
    </w:p>
    <w:p w14:paraId="5F3DF572" w14:textId="63FACF1D" w:rsidR="00192B82" w:rsidRPr="00192B82" w:rsidRDefault="00192B82" w:rsidP="00192B82">
      <w:pPr>
        <w:pStyle w:val="Paragraph"/>
        <w:jc w:val="center"/>
        <w:rPr>
          <w:rFonts w:ascii="Times New Roman" w:hAnsi="Times New Roman" w:cs="Times New Roman"/>
          <w:color w:val="4F81BD" w:themeColor="accent1"/>
          <w:sz w:val="28"/>
          <w:szCs w:val="28"/>
        </w:rPr>
      </w:pPr>
      <w:r w:rsidRPr="00961EB1">
        <w:rPr>
          <w:rFonts w:ascii="Times New Roman" w:hAnsi="Times New Roman" w:cs="Times New Roman"/>
          <w:b/>
          <w:color w:val="4F81BD" w:themeColor="accent1"/>
          <w:sz w:val="28"/>
          <w:szCs w:val="28"/>
        </w:rPr>
        <w:t>Fig. 4.</w:t>
      </w:r>
      <w:r>
        <w:rPr>
          <w:rFonts w:ascii="Times New Roman" w:hAnsi="Times New Roman" w:cs="Times New Roman"/>
          <w:color w:val="4F81BD" w:themeColor="accent1"/>
          <w:sz w:val="28"/>
          <w:szCs w:val="28"/>
        </w:rPr>
        <w:t xml:space="preserve"> S</w:t>
      </w:r>
      <w:r>
        <w:rPr>
          <w:rFonts w:ascii="Times New Roman" w:hAnsi="Times New Roman" w:cs="Times New Roman" w:hint="eastAsia"/>
          <w:color w:val="4F81BD" w:themeColor="accent1"/>
          <w:sz w:val="28"/>
          <w:szCs w:val="28"/>
        </w:rPr>
        <w:t>coring mechanism of candidate semantic models</w:t>
      </w:r>
      <w:r>
        <w:rPr>
          <w:rFonts w:ascii="Times New Roman" w:hAnsi="Times New Roman" w:cs="Times New Roman"/>
          <w:color w:val="4F81BD" w:themeColor="accent1"/>
          <w:sz w:val="28"/>
          <w:szCs w:val="28"/>
        </w:rPr>
        <w:t xml:space="preserve"> </w:t>
      </w:r>
    </w:p>
    <w:p w14:paraId="6A4A790B" w14:textId="428CD55F" w:rsidR="00C5614F" w:rsidRPr="00C5614F" w:rsidRDefault="00192B82" w:rsidP="00C5614F">
      <w:pPr>
        <w:pStyle w:val="Heading2"/>
        <w:rPr>
          <w:rFonts w:ascii="Times New Roman" w:hAnsi="Times New Roman" w:cs="Times New Roman"/>
          <w:color w:val="4F81BD" w:themeColor="accent1"/>
          <w:szCs w:val="28"/>
        </w:rPr>
      </w:pPr>
      <w:r>
        <w:rPr>
          <w:rFonts w:ascii="Times New Roman" w:hAnsi="Times New Roman" w:cs="Times New Roman" w:hint="eastAsia"/>
          <w:color w:val="4F81BD" w:themeColor="accent1"/>
          <w:szCs w:val="28"/>
        </w:rPr>
        <w:t xml:space="preserve">Matching </w:t>
      </w:r>
      <w:r w:rsidR="0057156A">
        <w:rPr>
          <w:rFonts w:ascii="Times New Roman" w:hAnsi="Times New Roman" w:cs="Times New Roman" w:hint="eastAsia"/>
          <w:color w:val="4F81BD" w:themeColor="accent1"/>
          <w:szCs w:val="28"/>
        </w:rPr>
        <w:t>Algorithm</w:t>
      </w:r>
    </w:p>
    <w:bookmarkEnd w:id="5"/>
    <w:p w14:paraId="4755288B" w14:textId="5C21794E" w:rsidR="00097B3F" w:rsidRPr="00F73294" w:rsidRDefault="00CF54D1" w:rsidP="009F52B3">
      <w:pPr>
        <w:pStyle w:val="Paragraph"/>
        <w:jc w:val="both"/>
        <w:rPr>
          <w:rFonts w:ascii="Times New Roman" w:hAnsi="Times New Roman" w:cs="Times New Roman"/>
          <w:color w:val="000000" w:themeColor="text1"/>
          <w:sz w:val="28"/>
          <w:szCs w:val="28"/>
          <w:lang w:val="en-AU" w:eastAsia="zh-CN"/>
        </w:rPr>
      </w:pPr>
      <w:r w:rsidRPr="00F73294">
        <w:rPr>
          <w:rFonts w:ascii="Times New Roman" w:hAnsi="Times New Roman" w:cs="Times New Roman"/>
          <w:color w:val="000000" w:themeColor="text1"/>
          <w:sz w:val="28"/>
          <w:szCs w:val="28"/>
        </w:rPr>
        <w:t xml:space="preserve">We can model an entity linking graph as a large graph, where </w:t>
      </w:r>
      <w:r w:rsidR="009F52B3" w:rsidRPr="00F73294">
        <w:rPr>
          <w:rFonts w:ascii="Times New Roman" w:hAnsi="Times New Roman" w:cs="Times New Roman"/>
          <w:color w:val="000000" w:themeColor="text1"/>
          <w:sz w:val="28"/>
          <w:szCs w:val="28"/>
        </w:rPr>
        <w:t xml:space="preserve">vertices represent entity types (Person, Location, Organization and so on) and edges represent the relationships between them. </w:t>
      </w:r>
    </w:p>
    <w:p w14:paraId="7EC0A682" w14:textId="60C5E0AC" w:rsidR="000E6D18" w:rsidRDefault="000E6D18" w:rsidP="009F52B3">
      <w:pPr>
        <w:pStyle w:val="Paragraph"/>
        <w:jc w:val="both"/>
        <w:rPr>
          <w:color w:val="000000" w:themeColor="text1"/>
          <w:lang w:val="en-AU" w:eastAsia="zh-CN"/>
        </w:rPr>
      </w:pPr>
      <w:r>
        <w:rPr>
          <w:rFonts w:hint="eastAsia"/>
          <w:noProof/>
          <w:color w:val="000000" w:themeColor="text1"/>
          <w:lang w:eastAsia="zh-CN"/>
        </w:rPr>
        <w:lastRenderedPageBreak/>
        <w:drawing>
          <wp:inline distT="0" distB="0" distL="0" distR="0" wp14:anchorId="22491DEC" wp14:editId="4903D550">
            <wp:extent cx="612648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tern_match_query_entity_graph.pdf"/>
                    <pic:cNvPicPr/>
                  </pic:nvPicPr>
                  <pic:blipFill>
                    <a:blip r:embed="rId18">
                      <a:extLst>
                        <a:ext uri="{28A0092B-C50C-407E-A947-70E740481C1C}">
                          <a14:useLocalDpi xmlns:a14="http://schemas.microsoft.com/office/drawing/2010/main" val="0"/>
                        </a:ext>
                      </a:extLst>
                    </a:blip>
                    <a:stretch>
                      <a:fillRect/>
                    </a:stretch>
                  </pic:blipFill>
                  <pic:spPr>
                    <a:xfrm>
                      <a:off x="0" y="0"/>
                      <a:ext cx="6126480" cy="2895600"/>
                    </a:xfrm>
                    <a:prstGeom prst="rect">
                      <a:avLst/>
                    </a:prstGeom>
                  </pic:spPr>
                </pic:pic>
              </a:graphicData>
            </a:graphic>
          </wp:inline>
        </w:drawing>
      </w:r>
    </w:p>
    <w:p w14:paraId="2C0189D3" w14:textId="7A2BDF8C" w:rsidR="00120381" w:rsidRPr="005F1F99" w:rsidRDefault="00120381" w:rsidP="00120381">
      <w:pPr>
        <w:pStyle w:val="Paragraph"/>
        <w:jc w:val="center"/>
        <w:rPr>
          <w:rFonts w:ascii="Times New Roman" w:hAnsi="Times New Roman" w:cs="Times New Roman"/>
          <w:color w:val="4F81BD" w:themeColor="accent1"/>
          <w:sz w:val="28"/>
          <w:szCs w:val="28"/>
        </w:rPr>
      </w:pPr>
      <w:r w:rsidRPr="005F1F99">
        <w:rPr>
          <w:rFonts w:ascii="Times New Roman" w:hAnsi="Times New Roman" w:cs="Times New Roman" w:hint="eastAsia"/>
          <w:color w:val="4F81BD" w:themeColor="accent1"/>
          <w:sz w:val="28"/>
          <w:szCs w:val="28"/>
        </w:rPr>
        <w:t>Fig. xxx. Pattern match query in entity linking graph</w:t>
      </w:r>
    </w:p>
    <w:p w14:paraId="28638F7A" w14:textId="051A8D4E" w:rsidR="004C3811" w:rsidRPr="00F73294" w:rsidRDefault="004C3811" w:rsidP="009927EE">
      <w:pPr>
        <w:pStyle w:val="Paragraph"/>
        <w:jc w:val="both"/>
        <w:rPr>
          <w:rFonts w:ascii="Times New Roman" w:hAnsi="Times New Roman" w:cs="Times New Roman"/>
          <w:color w:val="000000" w:themeColor="text1"/>
          <w:sz w:val="28"/>
          <w:szCs w:val="28"/>
          <w:lang w:val="en-AU" w:eastAsia="zh-CN"/>
        </w:rPr>
      </w:pPr>
      <w:r w:rsidRPr="00F73294">
        <w:rPr>
          <w:rFonts w:ascii="Times New Roman" w:hAnsi="Times New Roman" w:cs="Times New Roman"/>
          <w:b/>
          <w:color w:val="000000" w:themeColor="text1"/>
          <w:sz w:val="28"/>
          <w:szCs w:val="28"/>
          <w:lang w:val="en-AU" w:eastAsia="zh-CN"/>
        </w:rPr>
        <w:t>Definition 1</w:t>
      </w:r>
      <w:r w:rsidRPr="00F73294">
        <w:rPr>
          <w:rFonts w:ascii="Times New Roman" w:hAnsi="Times New Roman" w:cs="Times New Roman"/>
          <w:color w:val="000000" w:themeColor="text1"/>
          <w:sz w:val="28"/>
          <w:szCs w:val="28"/>
          <w:lang w:val="en-AU" w:eastAsia="zh-CN"/>
        </w:rPr>
        <w:t xml:space="preserve"> Let </w:t>
      </w:r>
      <m:oMath>
        <m:r>
          <m:rPr>
            <m:sty m:val="p"/>
          </m:rPr>
          <w:rPr>
            <w:rFonts w:ascii="Cambria Math" w:hAnsi="Cambria Math" w:cs="Times New Roman"/>
            <w:color w:val="000000" w:themeColor="text1"/>
            <w:sz w:val="28"/>
            <w:szCs w:val="28"/>
            <w:lang w:val="en-AU" w:eastAsia="zh-CN"/>
          </w:rPr>
          <m:t>S=(</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V</m:t>
            </m:r>
          </m:e>
          <m:sub>
            <m:r>
              <w:rPr>
                <w:rFonts w:ascii="Cambria Math" w:hAnsi="Cambria Math" w:cs="Times New Roman"/>
                <w:color w:val="000000" w:themeColor="text1"/>
                <w:sz w:val="28"/>
                <w:szCs w:val="28"/>
                <w:lang w:val="en-AU" w:eastAsia="zh-CN"/>
              </w:rPr>
              <m:t>s</m:t>
            </m:r>
          </m:sub>
        </m:sSub>
        <m:r>
          <m:rPr>
            <m:sty m:val="p"/>
          </m:rPr>
          <w:rPr>
            <w:rFonts w:ascii="Cambria Math" w:hAnsi="Cambria Math" w:cs="Times New Roman"/>
            <w:color w:val="000000" w:themeColor="text1"/>
            <w:sz w:val="28"/>
            <w:szCs w:val="28"/>
            <w:lang w:val="en-AU" w:eastAsia="zh-CN"/>
          </w:rPr>
          <m:t>,</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E</m:t>
            </m:r>
          </m:e>
          <m:sub>
            <m:r>
              <w:rPr>
                <w:rFonts w:ascii="Cambria Math" w:hAnsi="Cambria Math" w:cs="Times New Roman"/>
                <w:color w:val="000000" w:themeColor="text1"/>
                <w:sz w:val="28"/>
                <w:szCs w:val="28"/>
                <w:lang w:val="en-AU" w:eastAsia="zh-CN"/>
              </w:rPr>
              <m:t>s</m:t>
            </m:r>
          </m:sub>
        </m:sSub>
        <m:r>
          <m:rPr>
            <m:sty m:val="p"/>
          </m:rPr>
          <w:rPr>
            <w:rFonts w:ascii="Cambria Math" w:hAnsi="Cambria Math" w:cs="Times New Roman"/>
            <w:color w:val="000000" w:themeColor="text1"/>
            <w:sz w:val="28"/>
            <w:szCs w:val="28"/>
            <w:lang w:val="en-AU" w:eastAsia="zh-CN"/>
          </w:rPr>
          <m:t>,</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L</m:t>
            </m:r>
          </m:e>
          <m:sub>
            <m:r>
              <w:rPr>
                <w:rFonts w:ascii="Cambria Math" w:hAnsi="Cambria Math" w:cs="Times New Roman"/>
                <w:color w:val="000000" w:themeColor="text1"/>
                <w:sz w:val="28"/>
                <w:szCs w:val="28"/>
                <w:lang w:val="en-AU" w:eastAsia="zh-CN"/>
              </w:rPr>
              <m:t>s</m:t>
            </m:r>
          </m:sub>
        </m:sSub>
        <m:r>
          <m:rPr>
            <m:sty m:val="p"/>
          </m:rPr>
          <w:rPr>
            <w:rFonts w:ascii="Cambria Math" w:hAnsi="Cambria Math" w:cs="Times New Roman"/>
            <w:color w:val="000000" w:themeColor="text1"/>
            <w:sz w:val="28"/>
            <w:szCs w:val="28"/>
            <w:lang w:val="en-AU" w:eastAsia="zh-CN"/>
          </w:rPr>
          <m:t>)</m:t>
        </m:r>
      </m:oMath>
      <w:r w:rsidRPr="00F73294">
        <w:rPr>
          <w:rFonts w:ascii="Times New Roman" w:hAnsi="Times New Roman" w:cs="Times New Roman"/>
          <w:color w:val="000000" w:themeColor="text1"/>
          <w:sz w:val="28"/>
          <w:szCs w:val="28"/>
          <w:lang w:val="en-AU" w:eastAsia="zh-CN"/>
        </w:rPr>
        <w:t xml:space="preserve"> be a subgraph of a graph </w:t>
      </w:r>
      <m:oMath>
        <m:r>
          <m:rPr>
            <m:sty m:val="p"/>
          </m:rPr>
          <w:rPr>
            <w:rFonts w:ascii="Cambria Math" w:hAnsi="Cambria Math" w:cs="Times New Roman"/>
            <w:color w:val="000000" w:themeColor="text1"/>
            <w:sz w:val="28"/>
            <w:szCs w:val="28"/>
            <w:lang w:val="en-AU" w:eastAsia="zh-CN"/>
          </w:rPr>
          <m:t>G=(</m:t>
        </m:r>
        <w:proofErr w:type="gramStart"/>
        <m:r>
          <m:rPr>
            <m:sty m:val="p"/>
          </m:rPr>
          <w:rPr>
            <w:rFonts w:ascii="Cambria Math" w:hAnsi="Cambria Math" w:cs="Times New Roman"/>
            <w:color w:val="000000" w:themeColor="text1"/>
            <w:sz w:val="28"/>
            <w:szCs w:val="28"/>
            <w:lang w:val="en-AU" w:eastAsia="zh-CN"/>
          </w:rPr>
          <m:t>V,E</m:t>
        </m:r>
        <w:proofErr w:type="gramEnd"/>
        <m:r>
          <m:rPr>
            <m:sty m:val="p"/>
          </m:rPr>
          <w:rPr>
            <w:rFonts w:ascii="Cambria Math" w:hAnsi="Cambria Math" w:cs="Times New Roman"/>
            <w:color w:val="000000" w:themeColor="text1"/>
            <w:sz w:val="28"/>
            <w:szCs w:val="28"/>
            <w:lang w:val="en-AU" w:eastAsia="zh-CN"/>
          </w:rPr>
          <m:t>,L)</m:t>
        </m:r>
      </m:oMath>
      <w:r w:rsidRPr="00F73294">
        <w:rPr>
          <w:rFonts w:ascii="Times New Roman" w:hAnsi="Times New Roman" w:cs="Times New Roman"/>
          <w:color w:val="000000" w:themeColor="text1"/>
          <w:sz w:val="28"/>
          <w:szCs w:val="28"/>
          <w:lang w:val="en-AU" w:eastAsia="zh-CN"/>
        </w:rPr>
        <w:t xml:space="preserve">. A subgraph isomorphism of </w:t>
      </w:r>
      <m:oMath>
        <m:r>
          <m:rPr>
            <m:sty m:val="p"/>
          </m:rPr>
          <w:rPr>
            <w:rFonts w:ascii="Cambria Math" w:hAnsi="Cambria Math" w:cs="Times New Roman"/>
            <w:color w:val="000000" w:themeColor="text1"/>
            <w:sz w:val="28"/>
            <w:szCs w:val="28"/>
            <w:lang w:val="en-AU" w:eastAsia="zh-CN"/>
          </w:rPr>
          <m:t>S</m:t>
        </m:r>
      </m:oMath>
      <w:r w:rsidRPr="00F73294">
        <w:rPr>
          <w:rFonts w:ascii="Times New Roman" w:hAnsi="Times New Roman" w:cs="Times New Roman"/>
          <w:color w:val="000000" w:themeColor="text1"/>
          <w:sz w:val="28"/>
          <w:szCs w:val="28"/>
          <w:lang w:val="en-AU" w:eastAsia="zh-CN"/>
        </w:rPr>
        <w:t xml:space="preserve"> to </w:t>
      </w:r>
      <m:oMath>
        <m:r>
          <m:rPr>
            <m:sty m:val="p"/>
          </m:rPr>
          <w:rPr>
            <w:rFonts w:ascii="Cambria Math" w:hAnsi="Cambria Math" w:cs="Times New Roman"/>
            <w:color w:val="000000" w:themeColor="text1"/>
            <w:sz w:val="28"/>
            <w:szCs w:val="28"/>
            <w:lang w:val="en-AU" w:eastAsia="zh-CN"/>
          </w:rPr>
          <m:t>G</m:t>
        </m:r>
      </m:oMath>
      <w:r w:rsidRPr="00F73294">
        <w:rPr>
          <w:rFonts w:ascii="Times New Roman" w:hAnsi="Times New Roman" w:cs="Times New Roman"/>
          <w:color w:val="000000" w:themeColor="text1"/>
          <w:sz w:val="28"/>
          <w:szCs w:val="28"/>
          <w:lang w:val="en-AU" w:eastAsia="zh-CN"/>
        </w:rPr>
        <w:t xml:space="preserve"> is an injective function </w:t>
      </w:r>
      <m:oMath>
        <m:r>
          <m:rPr>
            <m:sty m:val="p"/>
          </m:rPr>
          <w:rPr>
            <w:rFonts w:ascii="Cambria Math" w:hAnsi="Cambria Math" w:cs="Times New Roman"/>
            <w:color w:val="000000" w:themeColor="text1"/>
            <w:sz w:val="28"/>
            <w:szCs w:val="28"/>
            <w:lang w:val="en-AU" w:eastAsia="zh-CN"/>
          </w:rPr>
          <m:t>f:</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V</m:t>
            </m:r>
          </m:e>
          <m:sub>
            <m:r>
              <w:rPr>
                <w:rFonts w:ascii="Cambria Math" w:hAnsi="Cambria Math" w:cs="Times New Roman"/>
                <w:color w:val="000000" w:themeColor="text1"/>
                <w:sz w:val="28"/>
                <w:szCs w:val="28"/>
                <w:lang w:val="en-AU" w:eastAsia="zh-CN"/>
              </w:rPr>
              <m:t>s</m:t>
            </m:r>
          </m:sub>
        </m:sSub>
        <m:r>
          <w:rPr>
            <w:rFonts w:ascii="Cambria Math" w:hAnsi="Cambria Math" w:cs="Times New Roman"/>
            <w:color w:val="000000" w:themeColor="text1"/>
            <w:sz w:val="28"/>
            <w:szCs w:val="28"/>
            <w:lang w:val="en-AU" w:eastAsia="zh-CN"/>
          </w:rPr>
          <m:t>→V</m:t>
        </m:r>
      </m:oMath>
      <w:r w:rsidRPr="00F73294">
        <w:rPr>
          <w:rFonts w:ascii="Times New Roman" w:hAnsi="Times New Roman" w:cs="Times New Roman"/>
          <w:color w:val="000000" w:themeColor="text1"/>
          <w:sz w:val="28"/>
          <w:szCs w:val="28"/>
          <w:lang w:val="en-AU" w:eastAsia="zh-CN"/>
        </w:rPr>
        <w:t xml:space="preserve"> satisfying (a)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L</m:t>
            </m:r>
          </m:e>
          <m:sub>
            <m:r>
              <w:rPr>
                <w:rFonts w:ascii="Cambria Math" w:hAnsi="Cambria Math" w:cs="Times New Roman"/>
                <w:color w:val="000000" w:themeColor="text1"/>
                <w:sz w:val="28"/>
                <w:szCs w:val="28"/>
                <w:lang w:val="en-AU" w:eastAsia="zh-CN"/>
              </w:rPr>
              <m:t>s</m:t>
            </m:r>
          </m:sub>
        </m:sSub>
        <m:d>
          <m:dPr>
            <m:ctrlPr>
              <w:rPr>
                <w:rFonts w:ascii="Cambria Math" w:hAnsi="Cambria Math" w:cs="Times New Roman"/>
                <w:i/>
                <w:color w:val="000000" w:themeColor="text1"/>
                <w:sz w:val="28"/>
                <w:szCs w:val="28"/>
                <w:lang w:val="en-AU" w:eastAsia="zh-CN"/>
              </w:rPr>
            </m:ctrlPr>
          </m:dPr>
          <m:e>
            <m:r>
              <w:rPr>
                <w:rFonts w:ascii="Cambria Math" w:hAnsi="Cambria Math" w:cs="Times New Roman"/>
                <w:color w:val="000000" w:themeColor="text1"/>
                <w:sz w:val="28"/>
                <w:szCs w:val="28"/>
                <w:lang w:val="en-AU" w:eastAsia="zh-CN"/>
              </w:rPr>
              <m:t>v</m:t>
            </m:r>
          </m:e>
        </m:d>
        <m:r>
          <w:rPr>
            <w:rFonts w:ascii="Cambria Math" w:hAnsi="Cambria Math" w:cs="Times New Roman"/>
            <w:color w:val="000000" w:themeColor="text1"/>
            <w:sz w:val="28"/>
            <w:szCs w:val="28"/>
            <w:lang w:val="en-AU" w:eastAsia="zh-CN"/>
          </w:rPr>
          <m:t>=L(f(v))</m:t>
        </m:r>
      </m:oMath>
      <w:r w:rsidR="00CA6C9D" w:rsidRPr="00F73294">
        <w:rPr>
          <w:rFonts w:ascii="Times New Roman" w:hAnsi="Times New Roman" w:cs="Times New Roman"/>
          <w:color w:val="000000" w:themeColor="text1"/>
          <w:sz w:val="28"/>
          <w:szCs w:val="28"/>
          <w:lang w:val="en-AU" w:eastAsia="zh-CN"/>
        </w:rPr>
        <w:t xml:space="preserve"> for all nodes </w:t>
      </w:r>
      <m:oMath>
        <m:r>
          <m:rPr>
            <m:sty m:val="p"/>
          </m:rPr>
          <w:rPr>
            <w:rFonts w:ascii="Cambria Math" w:hAnsi="Cambria Math" w:cs="Times New Roman"/>
            <w:color w:val="000000" w:themeColor="text1"/>
            <w:sz w:val="28"/>
            <w:szCs w:val="28"/>
            <w:lang w:val="en-AU" w:eastAsia="zh-CN"/>
          </w:rPr>
          <m:t>v∈</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V</m:t>
            </m:r>
          </m:e>
          <m:sub>
            <m:r>
              <w:rPr>
                <w:rFonts w:ascii="Cambria Math" w:hAnsi="Cambria Math" w:cs="Times New Roman"/>
                <w:color w:val="000000" w:themeColor="text1"/>
                <w:sz w:val="28"/>
                <w:szCs w:val="28"/>
                <w:lang w:val="en-AU" w:eastAsia="zh-CN"/>
              </w:rPr>
              <m:t>s</m:t>
            </m:r>
          </m:sub>
        </m:sSub>
      </m:oMath>
      <w:r w:rsidR="00CA6C9D" w:rsidRPr="00F73294">
        <w:rPr>
          <w:rFonts w:ascii="Times New Roman" w:hAnsi="Times New Roman" w:cs="Times New Roman"/>
          <w:color w:val="000000" w:themeColor="text1"/>
          <w:sz w:val="28"/>
          <w:szCs w:val="28"/>
          <w:lang w:val="en-AU" w:eastAsia="zh-CN"/>
        </w:rPr>
        <w:t xml:space="preserve">, and (b) </w:t>
      </w:r>
      <m:oMath>
        <m:r>
          <m:rPr>
            <m:sty m:val="p"/>
          </m:rPr>
          <w:rPr>
            <w:rFonts w:ascii="Cambria Math" w:hAnsi="Cambria Math" w:cs="Times New Roman"/>
            <w:color w:val="000000" w:themeColor="text1"/>
            <w:sz w:val="28"/>
            <w:szCs w:val="28"/>
            <w:lang w:val="en-AU" w:eastAsia="zh-CN"/>
          </w:rPr>
          <m:t>(f</m:t>
        </m:r>
        <m:d>
          <m:dPr>
            <m:ctrlPr>
              <w:rPr>
                <w:rFonts w:ascii="Cambria Math" w:hAnsi="Cambria Math" w:cs="Times New Roman"/>
                <w:color w:val="000000" w:themeColor="text1"/>
                <w:sz w:val="28"/>
                <w:szCs w:val="28"/>
                <w:lang w:val="en-AU" w:eastAsia="zh-CN"/>
              </w:rPr>
            </m:ctrlPr>
          </m:dPr>
          <m:e>
            <m:r>
              <m:rPr>
                <m:sty m:val="p"/>
              </m:rPr>
              <w:rPr>
                <w:rFonts w:ascii="Cambria Math" w:hAnsi="Cambria Math" w:cs="Times New Roman"/>
                <w:color w:val="000000" w:themeColor="text1"/>
                <w:sz w:val="28"/>
                <w:szCs w:val="28"/>
                <w:lang w:val="en-AU" w:eastAsia="zh-CN"/>
              </w:rPr>
              <m:t>u</m:t>
            </m:r>
          </m:e>
        </m:d>
        <m:r>
          <m:rPr>
            <m:sty m:val="p"/>
          </m:rPr>
          <w:rPr>
            <w:rFonts w:ascii="Cambria Math" w:hAnsi="Cambria Math" w:cs="Times New Roman"/>
            <w:color w:val="000000" w:themeColor="text1"/>
            <w:sz w:val="28"/>
            <w:szCs w:val="28"/>
            <w:lang w:val="en-AU" w:eastAsia="zh-CN"/>
          </w:rPr>
          <m:t>,f(v</m:t>
        </m:r>
        <w:proofErr w:type="gramStart"/>
        <m:r>
          <m:rPr>
            <m:sty m:val="p"/>
          </m:rPr>
          <w:rPr>
            <w:rFonts w:ascii="Cambria Math" w:hAnsi="Cambria Math" w:cs="Times New Roman"/>
            <w:color w:val="000000" w:themeColor="text1"/>
            <w:sz w:val="28"/>
            <w:szCs w:val="28"/>
            <w:lang w:val="en-AU" w:eastAsia="zh-CN"/>
          </w:rPr>
          <m:t>))∈</m:t>
        </m:r>
        <w:proofErr w:type="gramEnd"/>
        <m:r>
          <m:rPr>
            <m:sty m:val="p"/>
          </m:rPr>
          <w:rPr>
            <w:rFonts w:ascii="Cambria Math" w:hAnsi="Cambria Math" w:cs="Times New Roman"/>
            <w:color w:val="000000" w:themeColor="text1"/>
            <w:sz w:val="28"/>
            <w:szCs w:val="28"/>
            <w:lang w:val="en-AU" w:eastAsia="zh-CN"/>
          </w:rPr>
          <m:t>E</m:t>
        </m:r>
      </m:oMath>
      <w:r w:rsidR="00CA6C9D" w:rsidRPr="00F73294">
        <w:rPr>
          <w:rFonts w:ascii="Times New Roman" w:hAnsi="Times New Roman" w:cs="Times New Roman"/>
          <w:color w:val="000000" w:themeColor="text1"/>
          <w:sz w:val="28"/>
          <w:szCs w:val="28"/>
          <w:lang w:val="en-AU" w:eastAsia="zh-CN"/>
        </w:rPr>
        <w:t xml:space="preserve"> and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L</m:t>
            </m:r>
          </m:e>
          <m:sub>
            <m:r>
              <w:rPr>
                <w:rFonts w:ascii="Cambria Math" w:hAnsi="Cambria Math" w:cs="Times New Roman"/>
                <w:color w:val="000000" w:themeColor="text1"/>
                <w:sz w:val="28"/>
                <w:szCs w:val="28"/>
                <w:lang w:val="en-AU" w:eastAsia="zh-CN"/>
              </w:rPr>
              <m:t>s</m:t>
            </m:r>
          </m:sub>
        </m:sSub>
        <m:d>
          <m:dPr>
            <m:ctrlPr>
              <w:rPr>
                <w:rFonts w:ascii="Cambria Math" w:hAnsi="Cambria Math" w:cs="Times New Roman"/>
                <w:i/>
                <w:color w:val="000000" w:themeColor="text1"/>
                <w:sz w:val="28"/>
                <w:szCs w:val="28"/>
                <w:lang w:val="en-AU" w:eastAsia="zh-CN"/>
              </w:rPr>
            </m:ctrlPr>
          </m:dPr>
          <m:e>
            <m:r>
              <w:rPr>
                <w:rFonts w:ascii="Cambria Math" w:hAnsi="Cambria Math" w:cs="Times New Roman"/>
                <w:color w:val="000000" w:themeColor="text1"/>
                <w:sz w:val="28"/>
                <w:szCs w:val="28"/>
                <w:lang w:val="en-AU" w:eastAsia="zh-CN"/>
              </w:rPr>
              <m:t>u,v</m:t>
            </m:r>
          </m:e>
        </m:d>
        <m:r>
          <w:rPr>
            <w:rFonts w:ascii="Cambria Math" w:hAnsi="Cambria Math" w:cs="Times New Roman"/>
            <w:color w:val="000000" w:themeColor="text1"/>
            <w:sz w:val="28"/>
            <w:szCs w:val="28"/>
            <w:lang w:val="en-AU" w:eastAsia="zh-CN"/>
          </w:rPr>
          <m:t>=L(f</m:t>
        </m:r>
        <m:d>
          <m:dPr>
            <m:ctrlPr>
              <w:rPr>
                <w:rFonts w:ascii="Cambria Math" w:hAnsi="Cambria Math" w:cs="Times New Roman"/>
                <w:i/>
                <w:color w:val="000000" w:themeColor="text1"/>
                <w:sz w:val="28"/>
                <w:szCs w:val="28"/>
                <w:lang w:val="en-AU" w:eastAsia="zh-CN"/>
              </w:rPr>
            </m:ctrlPr>
          </m:dPr>
          <m:e>
            <m:r>
              <w:rPr>
                <w:rFonts w:ascii="Cambria Math" w:hAnsi="Cambria Math" w:cs="Times New Roman"/>
                <w:color w:val="000000" w:themeColor="text1"/>
                <w:sz w:val="28"/>
                <w:szCs w:val="28"/>
                <w:lang w:val="en-AU" w:eastAsia="zh-CN"/>
              </w:rPr>
              <m:t>u</m:t>
            </m:r>
          </m:e>
        </m:d>
        <m:r>
          <w:rPr>
            <w:rFonts w:ascii="Cambria Math" w:hAnsi="Cambria Math" w:cs="Times New Roman"/>
            <w:color w:val="000000" w:themeColor="text1"/>
            <w:sz w:val="28"/>
            <w:szCs w:val="28"/>
            <w:lang w:val="en-AU" w:eastAsia="zh-CN"/>
          </w:rPr>
          <m:t>,f(v))</m:t>
        </m:r>
      </m:oMath>
      <w:r w:rsidR="00CA6C9D" w:rsidRPr="00F73294">
        <w:rPr>
          <w:rFonts w:ascii="Times New Roman" w:hAnsi="Times New Roman" w:cs="Times New Roman"/>
          <w:color w:val="000000" w:themeColor="text1"/>
          <w:sz w:val="28"/>
          <w:szCs w:val="28"/>
          <w:lang w:val="en-AU" w:eastAsia="zh-CN"/>
        </w:rPr>
        <w:t xml:space="preserve"> for all edges </w:t>
      </w:r>
      <m:oMath>
        <m:r>
          <m:rPr>
            <m:sty m:val="p"/>
          </m:rPr>
          <w:rPr>
            <w:rFonts w:ascii="Cambria Math" w:hAnsi="Cambria Math" w:cs="Times New Roman"/>
            <w:color w:val="000000" w:themeColor="text1"/>
            <w:sz w:val="28"/>
            <w:szCs w:val="28"/>
            <w:lang w:val="en-AU" w:eastAsia="zh-CN"/>
          </w:rPr>
          <m:t>(u,v)∈</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E</m:t>
            </m:r>
          </m:e>
          <m:sub>
            <m:r>
              <w:rPr>
                <w:rFonts w:ascii="Cambria Math" w:hAnsi="Cambria Math" w:cs="Times New Roman"/>
                <w:color w:val="000000" w:themeColor="text1"/>
                <w:sz w:val="28"/>
                <w:szCs w:val="28"/>
                <w:lang w:val="en-AU" w:eastAsia="zh-CN"/>
              </w:rPr>
              <m:t>s</m:t>
            </m:r>
          </m:sub>
        </m:sSub>
      </m:oMath>
      <w:r w:rsidR="00CA6C9D" w:rsidRPr="00F73294">
        <w:rPr>
          <w:rFonts w:ascii="Times New Roman" w:hAnsi="Times New Roman" w:cs="Times New Roman"/>
          <w:color w:val="000000" w:themeColor="text1"/>
          <w:sz w:val="28"/>
          <w:szCs w:val="28"/>
          <w:lang w:val="en-AU" w:eastAsia="zh-CN"/>
        </w:rPr>
        <w:t>.</w:t>
      </w:r>
    </w:p>
    <w:p w14:paraId="7120CA84" w14:textId="284F54E3" w:rsidR="00A23E49" w:rsidRPr="00F73294" w:rsidRDefault="00050D8F" w:rsidP="009927EE">
      <w:pPr>
        <w:pStyle w:val="Paragraph"/>
        <w:jc w:val="both"/>
        <w:rPr>
          <w:rFonts w:ascii="Times New Roman" w:hAnsi="Times New Roman" w:cs="Times New Roman"/>
          <w:color w:val="000000" w:themeColor="text1"/>
          <w:sz w:val="28"/>
          <w:szCs w:val="28"/>
          <w:lang w:val="en-AU" w:eastAsia="zh-CN"/>
        </w:rPr>
      </w:pPr>
      <w:r w:rsidRPr="00F73294">
        <w:rPr>
          <w:rFonts w:ascii="Times New Roman" w:hAnsi="Times New Roman" w:cs="Times New Roman"/>
          <w:color w:val="000000" w:themeColor="text1"/>
          <w:sz w:val="28"/>
          <w:szCs w:val="28"/>
          <w:lang w:val="en-AU" w:eastAsia="zh-CN"/>
        </w:rPr>
        <w:t xml:space="preserve">How to match </w:t>
      </w:r>
      <w:r w:rsidR="001354C3" w:rsidRPr="00F73294">
        <w:rPr>
          <w:rFonts w:ascii="Times New Roman" w:hAnsi="Times New Roman" w:cs="Times New Roman"/>
          <w:color w:val="000000" w:themeColor="text1"/>
          <w:sz w:val="28"/>
          <w:szCs w:val="28"/>
          <w:lang w:val="en-AU" w:eastAsia="zh-CN"/>
        </w:rPr>
        <w:t xml:space="preserve">a pattern into </w:t>
      </w:r>
      <w:r w:rsidR="009927EE" w:rsidRPr="00F73294">
        <w:rPr>
          <w:rFonts w:ascii="Times New Roman" w:hAnsi="Times New Roman" w:cs="Times New Roman"/>
          <w:color w:val="000000" w:themeColor="text1"/>
          <w:sz w:val="28"/>
          <w:szCs w:val="28"/>
          <w:lang w:val="en-AU" w:eastAsia="zh-CN"/>
        </w:rPr>
        <w:t xml:space="preserve">big graph could be reduced to a constraint satisfaction problem (CSP). CSP is represented as tuple </w:t>
      </w:r>
      <m:oMath>
        <m:r>
          <m:rPr>
            <m:sty m:val="p"/>
          </m:rPr>
          <w:rPr>
            <w:rFonts w:ascii="Cambria Math" w:hAnsi="Cambria Math" w:cs="Times New Roman"/>
            <w:color w:val="000000" w:themeColor="text1"/>
            <w:sz w:val="28"/>
            <w:szCs w:val="28"/>
            <w:lang w:val="en-AU" w:eastAsia="zh-CN"/>
          </w:rPr>
          <m:t>(</m:t>
        </m:r>
        <w:proofErr w:type="gramStart"/>
        <m:r>
          <m:rPr>
            <m:sty m:val="p"/>
          </m:rPr>
          <w:rPr>
            <w:rFonts w:ascii="Cambria Math" w:hAnsi="Cambria Math" w:cs="Times New Roman"/>
            <w:color w:val="000000" w:themeColor="text1"/>
            <w:sz w:val="28"/>
            <w:szCs w:val="28"/>
            <w:lang w:val="en-AU" w:eastAsia="zh-CN"/>
          </w:rPr>
          <m:t>X,D</m:t>
        </m:r>
        <w:proofErr w:type="gramEnd"/>
        <m:r>
          <m:rPr>
            <m:sty m:val="p"/>
          </m:rPr>
          <w:rPr>
            <w:rFonts w:ascii="Cambria Math" w:hAnsi="Cambria Math" w:cs="Times New Roman"/>
            <w:color w:val="000000" w:themeColor="text1"/>
            <w:sz w:val="28"/>
            <w:szCs w:val="28"/>
            <w:lang w:val="en-AU" w:eastAsia="zh-CN"/>
          </w:rPr>
          <m:t>,C)</m:t>
        </m:r>
      </m:oMath>
      <w:r w:rsidR="009927EE" w:rsidRPr="00F73294">
        <w:rPr>
          <w:rFonts w:ascii="Times New Roman" w:hAnsi="Times New Roman" w:cs="Times New Roman"/>
          <w:color w:val="000000" w:themeColor="text1"/>
          <w:sz w:val="28"/>
          <w:szCs w:val="28"/>
          <w:lang w:val="en-AU" w:eastAsia="zh-CN"/>
        </w:rPr>
        <w:t xml:space="preserve"> where (a) </w:t>
      </w:r>
      <m:oMath>
        <m:r>
          <m:rPr>
            <m:sty m:val="p"/>
          </m:rPr>
          <w:rPr>
            <w:rFonts w:ascii="Cambria Math" w:hAnsi="Cambria Math" w:cs="Times New Roman"/>
            <w:color w:val="000000" w:themeColor="text1"/>
            <w:sz w:val="28"/>
            <w:szCs w:val="28"/>
            <w:lang w:val="en-AU" w:eastAsia="zh-CN"/>
          </w:rPr>
          <m:t>X</m:t>
        </m:r>
      </m:oMath>
      <w:r w:rsidR="009927EE" w:rsidRPr="00F73294">
        <w:rPr>
          <w:rFonts w:ascii="Times New Roman" w:hAnsi="Times New Roman" w:cs="Times New Roman"/>
          <w:color w:val="000000" w:themeColor="text1"/>
          <w:sz w:val="28"/>
          <w:szCs w:val="28"/>
          <w:lang w:val="en-AU" w:eastAsia="zh-CN"/>
        </w:rPr>
        <w:t xml:space="preserve"> is an ordered set of variables, (b) </w:t>
      </w:r>
      <m:oMath>
        <m:r>
          <m:rPr>
            <m:sty m:val="p"/>
          </m:rPr>
          <w:rPr>
            <w:rFonts w:ascii="Cambria Math" w:hAnsi="Cambria Math" w:cs="Times New Roman"/>
            <w:color w:val="000000" w:themeColor="text1"/>
            <w:sz w:val="28"/>
            <w:szCs w:val="28"/>
            <w:lang w:val="en-AU" w:eastAsia="zh-CN"/>
          </w:rPr>
          <m:t>D</m:t>
        </m:r>
      </m:oMath>
      <w:r w:rsidR="009927EE" w:rsidRPr="00F73294">
        <w:rPr>
          <w:rFonts w:ascii="Times New Roman" w:hAnsi="Times New Roman" w:cs="Times New Roman"/>
          <w:color w:val="000000" w:themeColor="text1"/>
          <w:sz w:val="28"/>
          <w:szCs w:val="28"/>
          <w:lang w:val="en-AU" w:eastAsia="zh-CN"/>
        </w:rPr>
        <w:t xml:space="preserve"> is a set of domains corresponding to variables </w:t>
      </w:r>
      <m:oMath>
        <m:r>
          <m:rPr>
            <m:sty m:val="p"/>
          </m:rPr>
          <w:rPr>
            <w:rFonts w:ascii="Cambria Math" w:hAnsi="Cambria Math" w:cs="Times New Roman"/>
            <w:color w:val="000000" w:themeColor="text1"/>
            <w:sz w:val="28"/>
            <w:szCs w:val="28"/>
            <w:lang w:val="en-AU" w:eastAsia="zh-CN"/>
          </w:rPr>
          <m:t>X</m:t>
        </m:r>
      </m:oMath>
      <w:r w:rsidR="00B856A2" w:rsidRPr="00F73294">
        <w:rPr>
          <w:rFonts w:ascii="Times New Roman" w:hAnsi="Times New Roman" w:cs="Times New Roman"/>
          <w:color w:val="000000" w:themeColor="text1"/>
          <w:sz w:val="28"/>
          <w:szCs w:val="28"/>
          <w:lang w:val="en-AU" w:eastAsia="zh-CN"/>
        </w:rPr>
        <w:t xml:space="preserve">, and (c) </w:t>
      </w:r>
      <m:oMath>
        <m:r>
          <m:rPr>
            <m:sty m:val="p"/>
          </m:rPr>
          <w:rPr>
            <w:rFonts w:ascii="Cambria Math" w:hAnsi="Cambria Math" w:cs="Times New Roman"/>
            <w:color w:val="000000" w:themeColor="text1"/>
            <w:sz w:val="28"/>
            <w:szCs w:val="28"/>
            <w:lang w:val="en-AU" w:eastAsia="zh-CN"/>
          </w:rPr>
          <m:t>C</m:t>
        </m:r>
      </m:oMath>
      <w:r w:rsidR="00B856A2" w:rsidRPr="00F73294">
        <w:rPr>
          <w:rFonts w:ascii="Times New Roman" w:hAnsi="Times New Roman" w:cs="Times New Roman"/>
          <w:color w:val="000000" w:themeColor="text1"/>
          <w:sz w:val="28"/>
          <w:szCs w:val="28"/>
          <w:lang w:val="en-AU" w:eastAsia="zh-CN"/>
        </w:rPr>
        <w:t xml:space="preserve"> is a set of constraints between the variables </w:t>
      </w:r>
      <w:r w:rsidR="006119F7" w:rsidRPr="00F73294">
        <w:rPr>
          <w:rFonts w:ascii="Times New Roman" w:hAnsi="Times New Roman" w:cs="Times New Roman"/>
          <w:color w:val="000000" w:themeColor="text1"/>
          <w:sz w:val="28"/>
          <w:szCs w:val="28"/>
          <w:lang w:val="en-AU" w:eastAsia="zh-CN"/>
        </w:rPr>
        <w:t xml:space="preserve">in X. A </w:t>
      </w:r>
      <w:r w:rsidR="006119F7" w:rsidRPr="00F73294">
        <w:rPr>
          <w:rFonts w:ascii="Times New Roman" w:hAnsi="Times New Roman" w:cs="Times New Roman"/>
          <w:i/>
          <w:color w:val="000000" w:themeColor="text1"/>
          <w:sz w:val="28"/>
          <w:szCs w:val="28"/>
          <w:lang w:val="en-AU" w:eastAsia="zh-CN"/>
        </w:rPr>
        <w:t>solution</w:t>
      </w:r>
      <w:r w:rsidR="006119F7" w:rsidRPr="00F73294">
        <w:rPr>
          <w:rFonts w:ascii="Times New Roman" w:hAnsi="Times New Roman" w:cs="Times New Roman"/>
          <w:color w:val="000000" w:themeColor="text1"/>
          <w:sz w:val="28"/>
          <w:szCs w:val="28"/>
          <w:lang w:val="en-AU" w:eastAsia="zh-CN"/>
        </w:rPr>
        <w:t xml:space="preserve"> for the CSP is an </w:t>
      </w:r>
      <w:r w:rsidR="00D8610B" w:rsidRPr="00F73294">
        <w:rPr>
          <w:rFonts w:ascii="Times New Roman" w:hAnsi="Times New Roman" w:cs="Times New Roman"/>
          <w:color w:val="000000" w:themeColor="text1"/>
          <w:sz w:val="28"/>
          <w:szCs w:val="28"/>
          <w:lang w:val="en-AU" w:eastAsia="zh-CN"/>
        </w:rPr>
        <w:t xml:space="preserve">assignment to the variables in </w:t>
      </w:r>
      <m:oMath>
        <m:r>
          <m:rPr>
            <m:sty m:val="p"/>
          </m:rPr>
          <w:rPr>
            <w:rFonts w:ascii="Cambria Math" w:hAnsi="Cambria Math" w:cs="Times New Roman"/>
            <w:color w:val="000000" w:themeColor="text1"/>
            <w:sz w:val="28"/>
            <w:szCs w:val="28"/>
            <w:lang w:val="en-AU" w:eastAsia="zh-CN"/>
          </w:rPr>
          <m:t>X</m:t>
        </m:r>
      </m:oMath>
      <w:r w:rsidR="00D8610B" w:rsidRPr="00F73294">
        <w:rPr>
          <w:rFonts w:ascii="Times New Roman" w:hAnsi="Times New Roman" w:cs="Times New Roman"/>
          <w:color w:val="000000" w:themeColor="text1"/>
          <w:sz w:val="28"/>
          <w:szCs w:val="28"/>
          <w:lang w:val="en-AU" w:eastAsia="zh-CN"/>
        </w:rPr>
        <w:t xml:space="preserve">, such that all constraints in </w:t>
      </w:r>
      <m:oMath>
        <m:r>
          <m:rPr>
            <m:sty m:val="p"/>
          </m:rPr>
          <w:rPr>
            <w:rFonts w:ascii="Cambria Math" w:hAnsi="Cambria Math" w:cs="Times New Roman"/>
            <w:color w:val="000000" w:themeColor="text1"/>
            <w:sz w:val="28"/>
            <w:szCs w:val="28"/>
            <w:lang w:val="en-AU" w:eastAsia="zh-CN"/>
          </w:rPr>
          <m:t>C</m:t>
        </m:r>
      </m:oMath>
      <w:r w:rsidR="00D8610B" w:rsidRPr="00F73294">
        <w:rPr>
          <w:rFonts w:ascii="Times New Roman" w:hAnsi="Times New Roman" w:cs="Times New Roman"/>
          <w:color w:val="000000" w:themeColor="text1"/>
          <w:sz w:val="28"/>
          <w:szCs w:val="28"/>
          <w:lang w:val="en-AU" w:eastAsia="zh-CN"/>
        </w:rPr>
        <w:t xml:space="preserve"> are satisfied. </w:t>
      </w:r>
      <w:r w:rsidR="007D5C12" w:rsidRPr="00F73294">
        <w:rPr>
          <w:rFonts w:ascii="Times New Roman" w:hAnsi="Times New Roman" w:cs="Times New Roman"/>
          <w:color w:val="000000" w:themeColor="text1"/>
          <w:sz w:val="28"/>
          <w:szCs w:val="28"/>
          <w:lang w:val="en-AU" w:eastAsia="zh-CN"/>
        </w:rPr>
        <w:t xml:space="preserve">The subgraph isomorphism problem </w:t>
      </w:r>
      <w:r w:rsidR="005640C2" w:rsidRPr="00F73294">
        <w:rPr>
          <w:rFonts w:ascii="Times New Roman" w:hAnsi="Times New Roman" w:cs="Times New Roman"/>
          <w:color w:val="000000" w:themeColor="text1"/>
          <w:sz w:val="28"/>
          <w:szCs w:val="28"/>
          <w:lang w:val="en-AU" w:eastAsia="zh-CN"/>
        </w:rPr>
        <w:t>can be mapped to a CSP as follows</w:t>
      </w:r>
      <w:r w:rsidR="00FF1537" w:rsidRPr="00F73294">
        <w:rPr>
          <w:rFonts w:ascii="Times New Roman" w:hAnsi="Times New Roman" w:cs="Times New Roman"/>
          <w:color w:val="000000" w:themeColor="text1"/>
          <w:sz w:val="28"/>
          <w:szCs w:val="28"/>
          <w:lang w:val="en-AU" w:eastAsia="zh-CN"/>
        </w:rPr>
        <w:t>.</w:t>
      </w:r>
    </w:p>
    <w:p w14:paraId="58F20FC6" w14:textId="6B717BBC" w:rsidR="00837763" w:rsidRPr="00F73294" w:rsidRDefault="00837763" w:rsidP="009927EE">
      <w:pPr>
        <w:pStyle w:val="Paragraph"/>
        <w:jc w:val="both"/>
        <w:rPr>
          <w:rFonts w:ascii="Times New Roman" w:hAnsi="Times New Roman" w:cs="Times New Roman"/>
          <w:color w:val="000000" w:themeColor="text1"/>
          <w:sz w:val="28"/>
          <w:szCs w:val="28"/>
          <w:lang w:val="en-AU" w:eastAsia="zh-CN"/>
        </w:rPr>
      </w:pPr>
      <w:r w:rsidRPr="00F73294">
        <w:rPr>
          <w:rFonts w:ascii="Times New Roman" w:hAnsi="Times New Roman" w:cs="Times New Roman"/>
          <w:b/>
          <w:color w:val="000000" w:themeColor="text1"/>
          <w:sz w:val="28"/>
          <w:szCs w:val="28"/>
          <w:lang w:val="en-AU" w:eastAsia="zh-CN"/>
        </w:rPr>
        <w:t>Definition 2</w:t>
      </w:r>
      <w:r w:rsidRPr="00F73294">
        <w:rPr>
          <w:rFonts w:ascii="Times New Roman" w:hAnsi="Times New Roman" w:cs="Times New Roman"/>
          <w:color w:val="000000" w:themeColor="text1"/>
          <w:sz w:val="28"/>
          <w:szCs w:val="28"/>
          <w:lang w:val="en-AU" w:eastAsia="zh-CN"/>
        </w:rPr>
        <w:t xml:space="preserve"> Let </w:t>
      </w:r>
      <m:oMath>
        <m:r>
          <m:rPr>
            <m:sty m:val="p"/>
          </m:rPr>
          <w:rPr>
            <w:rFonts w:ascii="Cambria Math" w:hAnsi="Cambria Math" w:cs="Times New Roman"/>
            <w:color w:val="000000" w:themeColor="text1"/>
            <w:sz w:val="28"/>
            <w:szCs w:val="28"/>
            <w:lang w:val="en-AU" w:eastAsia="zh-CN"/>
          </w:rPr>
          <m:t>S(</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V</m:t>
            </m:r>
          </m:e>
          <m:sub>
            <m:r>
              <w:rPr>
                <w:rFonts w:ascii="Cambria Math" w:hAnsi="Cambria Math" w:cs="Times New Roman"/>
                <w:color w:val="000000" w:themeColor="text1"/>
                <w:sz w:val="28"/>
                <w:szCs w:val="28"/>
                <w:lang w:val="en-AU" w:eastAsia="zh-CN"/>
              </w:rPr>
              <m:t>s</m:t>
            </m:r>
          </m:sub>
        </m:sSub>
        <m:r>
          <m:rPr>
            <m:sty m:val="p"/>
          </m:rPr>
          <w:rPr>
            <w:rFonts w:ascii="Cambria Math" w:hAnsi="Cambria Math" w:cs="Times New Roman"/>
            <w:color w:val="000000" w:themeColor="text1"/>
            <w:sz w:val="28"/>
            <w:szCs w:val="28"/>
            <w:lang w:val="en-AU" w:eastAsia="zh-CN"/>
          </w:rPr>
          <m:t>,</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E</m:t>
            </m:r>
          </m:e>
          <m:sub>
            <m:r>
              <w:rPr>
                <w:rFonts w:ascii="Cambria Math" w:hAnsi="Cambria Math" w:cs="Times New Roman"/>
                <w:color w:val="000000" w:themeColor="text1"/>
                <w:sz w:val="28"/>
                <w:szCs w:val="28"/>
                <w:lang w:val="en-AU" w:eastAsia="zh-CN"/>
              </w:rPr>
              <m:t>s</m:t>
            </m:r>
          </m:sub>
        </m:sSub>
        <m:r>
          <m:rPr>
            <m:sty m:val="p"/>
          </m:rPr>
          <w:rPr>
            <w:rFonts w:ascii="Cambria Math" w:hAnsi="Cambria Math" w:cs="Times New Roman"/>
            <w:color w:val="000000" w:themeColor="text1"/>
            <w:sz w:val="28"/>
            <w:szCs w:val="28"/>
            <w:lang w:val="en-AU" w:eastAsia="zh-CN"/>
          </w:rPr>
          <m:t>,</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L</m:t>
            </m:r>
          </m:e>
          <m:sub>
            <m:r>
              <w:rPr>
                <w:rFonts w:ascii="Cambria Math" w:hAnsi="Cambria Math" w:cs="Times New Roman"/>
                <w:color w:val="000000" w:themeColor="text1"/>
                <w:sz w:val="28"/>
                <w:szCs w:val="28"/>
                <w:lang w:val="en-AU" w:eastAsia="zh-CN"/>
              </w:rPr>
              <m:t>s</m:t>
            </m:r>
          </m:sub>
        </m:sSub>
        <m:r>
          <m:rPr>
            <m:sty m:val="p"/>
          </m:rPr>
          <w:rPr>
            <w:rFonts w:ascii="Cambria Math" w:hAnsi="Cambria Math" w:cs="Times New Roman"/>
            <w:color w:val="000000" w:themeColor="text1"/>
            <w:sz w:val="28"/>
            <w:szCs w:val="28"/>
            <w:lang w:val="en-AU" w:eastAsia="zh-CN"/>
          </w:rPr>
          <m:t>)</m:t>
        </m:r>
      </m:oMath>
      <w:r w:rsidRPr="00F73294">
        <w:rPr>
          <w:rFonts w:ascii="Times New Roman" w:hAnsi="Times New Roman" w:cs="Times New Roman"/>
          <w:color w:val="000000" w:themeColor="text1"/>
          <w:sz w:val="28"/>
          <w:szCs w:val="28"/>
          <w:lang w:val="en-AU" w:eastAsia="zh-CN"/>
        </w:rPr>
        <w:t xml:space="preserve"> be a subgraph of a graph </w:t>
      </w:r>
      <m:oMath>
        <m:r>
          <m:rPr>
            <m:sty m:val="p"/>
          </m:rPr>
          <w:rPr>
            <w:rFonts w:ascii="Cambria Math" w:hAnsi="Cambria Math" w:cs="Times New Roman"/>
            <w:color w:val="000000" w:themeColor="text1"/>
            <w:sz w:val="28"/>
            <w:szCs w:val="28"/>
            <w:lang w:val="en-AU" w:eastAsia="zh-CN"/>
          </w:rPr>
          <m:t>G(</m:t>
        </m:r>
        <w:proofErr w:type="gramStart"/>
        <m:r>
          <m:rPr>
            <m:sty m:val="p"/>
          </m:rPr>
          <w:rPr>
            <w:rFonts w:ascii="Cambria Math" w:hAnsi="Cambria Math" w:cs="Times New Roman"/>
            <w:color w:val="000000" w:themeColor="text1"/>
            <w:sz w:val="28"/>
            <w:szCs w:val="28"/>
            <w:lang w:val="en-AU" w:eastAsia="zh-CN"/>
          </w:rPr>
          <m:t>V,E</m:t>
        </m:r>
        <w:proofErr w:type="gramEnd"/>
        <m:r>
          <m:rPr>
            <m:sty m:val="p"/>
          </m:rPr>
          <w:rPr>
            <w:rFonts w:ascii="Cambria Math" w:hAnsi="Cambria Math" w:cs="Times New Roman"/>
            <w:color w:val="000000" w:themeColor="text1"/>
            <w:sz w:val="28"/>
            <w:szCs w:val="28"/>
            <w:lang w:val="en-AU" w:eastAsia="zh-CN"/>
          </w:rPr>
          <m:t>,L)</m:t>
        </m:r>
      </m:oMath>
      <w:r w:rsidRPr="00F73294">
        <w:rPr>
          <w:rFonts w:ascii="Times New Roman" w:hAnsi="Times New Roman" w:cs="Times New Roman"/>
          <w:color w:val="000000" w:themeColor="text1"/>
          <w:sz w:val="28"/>
          <w:szCs w:val="28"/>
          <w:lang w:val="en-AU" w:eastAsia="zh-CN"/>
        </w:rPr>
        <w:t xml:space="preserve">. The subgraph </w:t>
      </w:r>
      <m:oMath>
        <m:r>
          <m:rPr>
            <m:sty m:val="p"/>
          </m:rPr>
          <w:rPr>
            <w:rFonts w:ascii="Cambria Math" w:hAnsi="Cambria Math" w:cs="Times New Roman"/>
            <w:color w:val="000000" w:themeColor="text1"/>
            <w:sz w:val="28"/>
            <w:szCs w:val="28"/>
            <w:lang w:val="en-AU" w:eastAsia="zh-CN"/>
          </w:rPr>
          <m:t>S</m:t>
        </m:r>
      </m:oMath>
      <w:r w:rsidRPr="00F73294">
        <w:rPr>
          <w:rFonts w:ascii="Times New Roman" w:hAnsi="Times New Roman" w:cs="Times New Roman"/>
          <w:color w:val="000000" w:themeColor="text1"/>
          <w:sz w:val="28"/>
          <w:szCs w:val="28"/>
          <w:lang w:val="en-AU" w:eastAsia="zh-CN"/>
        </w:rPr>
        <w:t xml:space="preserve"> to graph </w:t>
      </w:r>
      <m:oMath>
        <m:r>
          <m:rPr>
            <m:sty m:val="p"/>
          </m:rPr>
          <w:rPr>
            <w:rFonts w:ascii="Cambria Math" w:hAnsi="Cambria Math" w:cs="Times New Roman"/>
            <w:color w:val="000000" w:themeColor="text1"/>
            <w:sz w:val="28"/>
            <w:szCs w:val="28"/>
            <w:lang w:val="en-AU" w:eastAsia="zh-CN"/>
          </w:rPr>
          <m:t>G</m:t>
        </m:r>
      </m:oMath>
      <w:r w:rsidRPr="00F73294">
        <w:rPr>
          <w:rFonts w:ascii="Times New Roman" w:hAnsi="Times New Roman" w:cs="Times New Roman"/>
          <w:color w:val="000000" w:themeColor="text1"/>
          <w:sz w:val="28"/>
          <w:szCs w:val="28"/>
          <w:lang w:val="en-AU" w:eastAsia="zh-CN"/>
        </w:rPr>
        <w:t xml:space="preserve"> CSP, is a CSP </w:t>
      </w:r>
      <m:oMath>
        <m:r>
          <m:rPr>
            <m:sty m:val="p"/>
          </m:rPr>
          <w:rPr>
            <w:rFonts w:ascii="Cambria Math" w:hAnsi="Cambria Math" w:cs="Times New Roman"/>
            <w:color w:val="000000" w:themeColor="text1"/>
            <w:sz w:val="28"/>
            <w:szCs w:val="28"/>
            <w:lang w:val="en-AU" w:eastAsia="zh-CN"/>
          </w:rPr>
          <m:t>(</m:t>
        </m:r>
        <w:proofErr w:type="gramStart"/>
        <m:r>
          <m:rPr>
            <m:sty m:val="p"/>
          </m:rPr>
          <w:rPr>
            <w:rFonts w:ascii="Cambria Math" w:hAnsi="Cambria Math" w:cs="Times New Roman"/>
            <w:color w:val="000000" w:themeColor="text1"/>
            <w:sz w:val="28"/>
            <w:szCs w:val="28"/>
            <w:lang w:val="en-AU" w:eastAsia="zh-CN"/>
          </w:rPr>
          <m:t>X,D</m:t>
        </m:r>
        <w:proofErr w:type="gramEnd"/>
        <m:r>
          <m:rPr>
            <m:sty m:val="p"/>
          </m:rPr>
          <w:rPr>
            <w:rFonts w:ascii="Cambria Math" w:hAnsi="Cambria Math" w:cs="Times New Roman"/>
            <w:color w:val="000000" w:themeColor="text1"/>
            <w:sz w:val="28"/>
            <w:szCs w:val="28"/>
            <w:lang w:val="en-AU" w:eastAsia="zh-CN"/>
          </w:rPr>
          <m:t>,C)</m:t>
        </m:r>
      </m:oMath>
      <w:r w:rsidRPr="00F73294">
        <w:rPr>
          <w:rFonts w:ascii="Times New Roman" w:hAnsi="Times New Roman" w:cs="Times New Roman"/>
          <w:color w:val="000000" w:themeColor="text1"/>
          <w:sz w:val="28"/>
          <w:szCs w:val="28"/>
          <w:lang w:val="en-AU" w:eastAsia="zh-CN"/>
        </w:rPr>
        <w:t xml:space="preserve"> where:</w:t>
      </w:r>
    </w:p>
    <w:p w14:paraId="2A6B24DA" w14:textId="38612827" w:rsidR="00837763" w:rsidRPr="00F73294" w:rsidRDefault="00407A00" w:rsidP="005C4A5F">
      <w:pPr>
        <w:pStyle w:val="Paragraph"/>
        <w:numPr>
          <w:ilvl w:val="0"/>
          <w:numId w:val="10"/>
        </w:numPr>
        <w:jc w:val="both"/>
        <w:rPr>
          <w:rFonts w:ascii="Times New Roman" w:hAnsi="Times New Roman" w:cs="Times New Roman"/>
          <w:color w:val="000000" w:themeColor="text1"/>
          <w:sz w:val="28"/>
          <w:szCs w:val="28"/>
          <w:lang w:val="en-AU" w:eastAsia="zh-CN"/>
        </w:rPr>
      </w:pPr>
      <m:oMath>
        <m:r>
          <m:rPr>
            <m:sty m:val="p"/>
          </m:rPr>
          <w:rPr>
            <w:rFonts w:ascii="Cambria Math" w:hAnsi="Cambria Math" w:cs="Times New Roman"/>
            <w:color w:val="000000" w:themeColor="text1"/>
            <w:sz w:val="28"/>
            <w:szCs w:val="28"/>
            <w:lang w:val="en-AU" w:eastAsia="zh-CN"/>
          </w:rPr>
          <m:t>X</m:t>
        </m:r>
      </m:oMath>
      <w:r w:rsidRPr="00F73294">
        <w:rPr>
          <w:rFonts w:ascii="Times New Roman" w:hAnsi="Times New Roman" w:cs="Times New Roman"/>
          <w:color w:val="000000" w:themeColor="text1"/>
          <w:sz w:val="28"/>
          <w:szCs w:val="28"/>
          <w:lang w:val="en-AU" w:eastAsia="zh-CN"/>
        </w:rPr>
        <w:t xml:space="preserve"> contains a variable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oMath>
      <w:r w:rsidRPr="00F73294">
        <w:rPr>
          <w:rFonts w:ascii="Times New Roman" w:hAnsi="Times New Roman" w:cs="Times New Roman"/>
          <w:color w:val="000000" w:themeColor="text1"/>
          <w:sz w:val="28"/>
          <w:szCs w:val="28"/>
          <w:lang w:val="en-AU" w:eastAsia="zh-CN"/>
        </w:rPr>
        <w:t xml:space="preserve"> for every node </w:t>
      </w:r>
      <m:oMath>
        <m:r>
          <m:rPr>
            <m:sty m:val="p"/>
          </m:rPr>
          <w:rPr>
            <w:rFonts w:ascii="Cambria Math" w:hAnsi="Cambria Math" w:cs="Times New Roman"/>
            <w:color w:val="000000" w:themeColor="text1"/>
            <w:sz w:val="28"/>
            <w:szCs w:val="28"/>
            <w:lang w:val="en-AU" w:eastAsia="zh-CN"/>
          </w:rPr>
          <m:t>v∈</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V</m:t>
            </m:r>
          </m:e>
          <m:sub>
            <m:r>
              <w:rPr>
                <w:rFonts w:ascii="Cambria Math" w:hAnsi="Cambria Math" w:cs="Times New Roman"/>
                <w:color w:val="000000" w:themeColor="text1"/>
                <w:sz w:val="28"/>
                <w:szCs w:val="28"/>
                <w:lang w:val="en-AU" w:eastAsia="zh-CN"/>
              </w:rPr>
              <m:t>s</m:t>
            </m:r>
          </m:sub>
        </m:sSub>
      </m:oMath>
      <w:r w:rsidR="00623EEB" w:rsidRPr="00F73294">
        <w:rPr>
          <w:rFonts w:ascii="Times New Roman" w:hAnsi="Times New Roman" w:cs="Times New Roman"/>
          <w:color w:val="000000" w:themeColor="text1"/>
          <w:sz w:val="28"/>
          <w:szCs w:val="28"/>
          <w:lang w:val="en-AU" w:eastAsia="zh-CN"/>
        </w:rPr>
        <w:t>.</w:t>
      </w:r>
    </w:p>
    <w:p w14:paraId="2EB03154" w14:textId="3BB6EC0D" w:rsidR="00623EEB" w:rsidRPr="00F73294" w:rsidRDefault="00623EEB" w:rsidP="005C4A5F">
      <w:pPr>
        <w:pStyle w:val="Paragraph"/>
        <w:numPr>
          <w:ilvl w:val="0"/>
          <w:numId w:val="10"/>
        </w:numPr>
        <w:jc w:val="both"/>
        <w:rPr>
          <w:rFonts w:ascii="Times New Roman" w:hAnsi="Times New Roman" w:cs="Times New Roman"/>
          <w:color w:val="000000" w:themeColor="text1"/>
          <w:sz w:val="28"/>
          <w:szCs w:val="28"/>
          <w:lang w:val="en-AU" w:eastAsia="zh-CN"/>
        </w:rPr>
      </w:pPr>
      <m:oMath>
        <m:r>
          <m:rPr>
            <m:sty m:val="p"/>
          </m:rPr>
          <w:rPr>
            <w:rFonts w:ascii="Cambria Math" w:hAnsi="Cambria Math" w:cs="Times New Roman"/>
            <w:color w:val="000000" w:themeColor="text1"/>
            <w:sz w:val="28"/>
            <w:szCs w:val="28"/>
            <w:lang w:val="en-AU" w:eastAsia="zh-CN"/>
          </w:rPr>
          <m:t>D</m:t>
        </m:r>
      </m:oMath>
      <w:r w:rsidRPr="00F73294">
        <w:rPr>
          <w:rFonts w:ascii="Times New Roman" w:hAnsi="Times New Roman" w:cs="Times New Roman"/>
          <w:color w:val="000000" w:themeColor="text1"/>
          <w:sz w:val="28"/>
          <w:szCs w:val="28"/>
          <w:lang w:val="en-AU" w:eastAsia="zh-CN"/>
        </w:rPr>
        <w:t xml:space="preserve"> is the set of domains for each variable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r>
          <w:rPr>
            <w:rFonts w:ascii="Cambria Math" w:hAnsi="Cambria Math" w:cs="Times New Roman"/>
            <w:color w:val="000000" w:themeColor="text1"/>
            <w:sz w:val="28"/>
            <w:szCs w:val="28"/>
            <w:lang w:val="en-AU" w:eastAsia="zh-CN"/>
          </w:rPr>
          <m:t>∈</m:t>
        </m:r>
        <w:proofErr w:type="gramStart"/>
        <m:r>
          <w:rPr>
            <w:rFonts w:ascii="Cambria Math" w:hAnsi="Cambria Math" w:cs="Times New Roman"/>
            <w:color w:val="000000" w:themeColor="text1"/>
            <w:sz w:val="28"/>
            <w:szCs w:val="28"/>
            <w:lang w:val="en-AU" w:eastAsia="zh-CN"/>
          </w:rPr>
          <m:t>X</m:t>
        </m:r>
      </m:oMath>
      <w:r w:rsidRPr="00F73294">
        <w:rPr>
          <w:rFonts w:ascii="Times New Roman" w:hAnsi="Times New Roman" w:cs="Times New Roman"/>
          <w:color w:val="000000" w:themeColor="text1"/>
          <w:sz w:val="28"/>
          <w:szCs w:val="28"/>
          <w:lang w:val="en-AU" w:eastAsia="zh-CN"/>
        </w:rPr>
        <w:t>.</w:t>
      </w:r>
      <w:proofErr w:type="gramEnd"/>
      <w:r w:rsidRPr="00F73294">
        <w:rPr>
          <w:rFonts w:ascii="Times New Roman" w:hAnsi="Times New Roman" w:cs="Times New Roman"/>
          <w:color w:val="000000" w:themeColor="text1"/>
          <w:sz w:val="28"/>
          <w:szCs w:val="28"/>
          <w:lang w:val="en-AU" w:eastAsia="zh-CN"/>
        </w:rPr>
        <w:t xml:space="preserve"> Each domain is a subset of </w:t>
      </w:r>
      <m:oMath>
        <m:r>
          <m:rPr>
            <m:sty m:val="p"/>
          </m:rPr>
          <w:rPr>
            <w:rFonts w:ascii="Cambria Math" w:hAnsi="Cambria Math" w:cs="Times New Roman"/>
            <w:color w:val="000000" w:themeColor="text1"/>
            <w:sz w:val="28"/>
            <w:szCs w:val="28"/>
            <w:lang w:val="en-AU" w:eastAsia="zh-CN"/>
          </w:rPr>
          <m:t>V</m:t>
        </m:r>
      </m:oMath>
      <w:r w:rsidRPr="00F73294">
        <w:rPr>
          <w:rFonts w:ascii="Times New Roman" w:hAnsi="Times New Roman" w:cs="Times New Roman"/>
          <w:color w:val="000000" w:themeColor="text1"/>
          <w:sz w:val="28"/>
          <w:szCs w:val="28"/>
          <w:lang w:val="en-AU" w:eastAsia="zh-CN"/>
        </w:rPr>
        <w:t>.</w:t>
      </w:r>
    </w:p>
    <w:p w14:paraId="0DD154E4" w14:textId="77777777" w:rsidR="00EE29DE" w:rsidRPr="00F73294" w:rsidRDefault="00EE29DE" w:rsidP="005C4A5F">
      <w:pPr>
        <w:pStyle w:val="Paragraph"/>
        <w:numPr>
          <w:ilvl w:val="0"/>
          <w:numId w:val="10"/>
        </w:numPr>
        <w:jc w:val="both"/>
        <w:rPr>
          <w:rFonts w:ascii="Times New Roman" w:hAnsi="Times New Roman" w:cs="Times New Roman"/>
          <w:color w:val="000000" w:themeColor="text1"/>
          <w:sz w:val="28"/>
          <w:szCs w:val="28"/>
          <w:lang w:val="en-AU" w:eastAsia="zh-CN"/>
        </w:rPr>
      </w:pPr>
      <w:r w:rsidRPr="00F73294">
        <w:rPr>
          <w:rFonts w:ascii="Times New Roman" w:hAnsi="Times New Roman" w:cs="Times New Roman"/>
          <w:color w:val="000000" w:themeColor="text1"/>
          <w:sz w:val="28"/>
          <w:szCs w:val="28"/>
          <w:lang w:val="en-AU" w:eastAsia="zh-CN"/>
        </w:rPr>
        <w:t xml:space="preserve">Set </w:t>
      </w:r>
      <m:oMath>
        <m:r>
          <m:rPr>
            <m:sty m:val="p"/>
          </m:rPr>
          <w:rPr>
            <w:rFonts w:ascii="Cambria Math" w:hAnsi="Cambria Math" w:cs="Times New Roman"/>
            <w:color w:val="000000" w:themeColor="text1"/>
            <w:sz w:val="28"/>
            <w:szCs w:val="28"/>
            <w:lang w:val="en-AU" w:eastAsia="zh-CN"/>
          </w:rPr>
          <m:t>C</m:t>
        </m:r>
      </m:oMath>
      <w:r w:rsidRPr="00F73294">
        <w:rPr>
          <w:rFonts w:ascii="Times New Roman" w:hAnsi="Times New Roman" w:cs="Times New Roman"/>
          <w:color w:val="000000" w:themeColor="text1"/>
          <w:sz w:val="28"/>
          <w:szCs w:val="28"/>
          <w:lang w:val="en-AU" w:eastAsia="zh-CN"/>
        </w:rPr>
        <w:t xml:space="preserve"> contains the following constraints:</w:t>
      </w:r>
    </w:p>
    <w:p w14:paraId="17C35595" w14:textId="46413177" w:rsidR="00623EEB" w:rsidRPr="00F73294" w:rsidRDefault="00772B02" w:rsidP="005C4A5F">
      <w:pPr>
        <w:pStyle w:val="Paragraph"/>
        <w:numPr>
          <w:ilvl w:val="1"/>
          <w:numId w:val="10"/>
        </w:numPr>
        <w:jc w:val="both"/>
        <w:rPr>
          <w:rFonts w:ascii="Times New Roman" w:hAnsi="Times New Roman" w:cs="Times New Roman"/>
          <w:color w:val="000000" w:themeColor="text1"/>
          <w:sz w:val="28"/>
          <w:szCs w:val="28"/>
          <w:lang w:val="en-AU" w:eastAsia="zh-CN"/>
        </w:rPr>
      </w:pP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oMath>
      <w:r w:rsidR="007E79AF" w:rsidRPr="00F73294">
        <w:rPr>
          <w:rFonts w:ascii="Times New Roman" w:hAnsi="Times New Roman" w:cs="Times New Roman"/>
          <w:color w:val="000000" w:themeColor="text1"/>
          <w:sz w:val="28"/>
          <w:szCs w:val="28"/>
          <w:lang w:val="en-AU" w:eastAsia="zh-CN"/>
        </w:rPr>
        <w:t xml:space="preserve">, for all distinct variables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r>
          <w:rPr>
            <w:rFonts w:ascii="Cambria Math" w:hAnsi="Cambria Math" w:cs="Times New Roman"/>
            <w:color w:val="000000" w:themeColor="text1"/>
            <w:sz w:val="28"/>
            <w:szCs w:val="28"/>
            <w:lang w:val="en-AU" w:eastAsia="zh-CN"/>
          </w:rPr>
          <m:t>∈X</m:t>
        </m:r>
      </m:oMath>
      <w:r w:rsidR="007E79AF" w:rsidRPr="00F73294">
        <w:rPr>
          <w:rFonts w:ascii="Times New Roman" w:hAnsi="Times New Roman" w:cs="Times New Roman"/>
          <w:color w:val="000000" w:themeColor="text1"/>
          <w:sz w:val="28"/>
          <w:szCs w:val="28"/>
          <w:lang w:val="en-AU" w:eastAsia="zh-CN"/>
        </w:rPr>
        <w:t>.</w:t>
      </w:r>
    </w:p>
    <w:p w14:paraId="0BB38CE9" w14:textId="35F31EFD" w:rsidR="00D9307E" w:rsidRPr="00F73294" w:rsidRDefault="00D9307E" w:rsidP="005C4A5F">
      <w:pPr>
        <w:pStyle w:val="Paragraph"/>
        <w:numPr>
          <w:ilvl w:val="1"/>
          <w:numId w:val="10"/>
        </w:numPr>
        <w:jc w:val="both"/>
        <w:rPr>
          <w:rFonts w:ascii="Times New Roman" w:hAnsi="Times New Roman" w:cs="Times New Roman"/>
          <w:color w:val="000000" w:themeColor="text1"/>
          <w:sz w:val="28"/>
          <w:szCs w:val="28"/>
          <w:lang w:val="en-AU" w:eastAsia="zh-CN"/>
        </w:rPr>
      </w:pPr>
      <m:oMath>
        <m:r>
          <w:rPr>
            <w:rFonts w:ascii="Cambria Math" w:hAnsi="Cambria Math" w:cs="Times New Roman"/>
            <w:color w:val="000000" w:themeColor="text1"/>
            <w:sz w:val="28"/>
            <w:szCs w:val="28"/>
            <w:lang w:val="en-AU" w:eastAsia="zh-CN"/>
          </w:rPr>
          <m:t>L</m:t>
        </m:r>
        <m:d>
          <m:dPr>
            <m:ctrlPr>
              <w:rPr>
                <w:rFonts w:ascii="Cambria Math" w:hAnsi="Cambria Math" w:cs="Times New Roman"/>
                <w:i/>
                <w:color w:val="000000" w:themeColor="text1"/>
                <w:sz w:val="28"/>
                <w:szCs w:val="28"/>
                <w:lang w:val="en-AU" w:eastAsia="zh-CN"/>
              </w:rPr>
            </m:ctrlPr>
          </m:dPr>
          <m:e>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e>
        </m:d>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L</m:t>
            </m:r>
          </m:e>
          <m:sub>
            <m:r>
              <w:rPr>
                <w:rFonts w:ascii="Cambria Math" w:hAnsi="Cambria Math" w:cs="Times New Roman"/>
                <w:color w:val="000000" w:themeColor="text1"/>
                <w:sz w:val="28"/>
                <w:szCs w:val="28"/>
                <w:lang w:val="en-AU" w:eastAsia="zh-CN"/>
              </w:rPr>
              <m:t>s</m:t>
            </m:r>
          </m:sub>
        </m:sSub>
        <m:r>
          <w:rPr>
            <w:rFonts w:ascii="Cambria Math" w:hAnsi="Cambria Math" w:cs="Times New Roman"/>
            <w:color w:val="000000" w:themeColor="text1"/>
            <w:sz w:val="28"/>
            <w:szCs w:val="28"/>
            <w:lang w:val="en-AU" w:eastAsia="zh-CN"/>
          </w:rPr>
          <m:t>(v)</m:t>
        </m:r>
      </m:oMath>
      <w:r w:rsidRPr="00F73294">
        <w:rPr>
          <w:rFonts w:ascii="Times New Roman" w:hAnsi="Times New Roman" w:cs="Times New Roman"/>
          <w:color w:val="000000" w:themeColor="text1"/>
          <w:sz w:val="28"/>
          <w:szCs w:val="28"/>
          <w:lang w:val="en-AU" w:eastAsia="zh-CN"/>
        </w:rPr>
        <w:t xml:space="preserve">, for every variable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r>
          <w:rPr>
            <w:rFonts w:ascii="Cambria Math" w:hAnsi="Cambria Math" w:cs="Times New Roman"/>
            <w:color w:val="000000" w:themeColor="text1"/>
            <w:sz w:val="28"/>
            <w:szCs w:val="28"/>
            <w:lang w:val="en-AU" w:eastAsia="zh-CN"/>
          </w:rPr>
          <m:t>∈X</m:t>
        </m:r>
      </m:oMath>
      <w:r w:rsidRPr="00F73294">
        <w:rPr>
          <w:rFonts w:ascii="Times New Roman" w:hAnsi="Times New Roman" w:cs="Times New Roman"/>
          <w:color w:val="000000" w:themeColor="text1"/>
          <w:sz w:val="28"/>
          <w:szCs w:val="28"/>
          <w:lang w:val="en-AU" w:eastAsia="zh-CN"/>
        </w:rPr>
        <w:t>.</w:t>
      </w:r>
    </w:p>
    <w:p w14:paraId="40EBED15" w14:textId="794AEA36" w:rsidR="00D9307E" w:rsidRPr="00F73294" w:rsidRDefault="00D9307E" w:rsidP="005C4A5F">
      <w:pPr>
        <w:pStyle w:val="Paragraph"/>
        <w:numPr>
          <w:ilvl w:val="1"/>
          <w:numId w:val="10"/>
        </w:numPr>
        <w:jc w:val="both"/>
        <w:rPr>
          <w:rFonts w:ascii="Times New Roman" w:hAnsi="Times New Roman" w:cs="Times New Roman"/>
          <w:color w:val="000000" w:themeColor="text1"/>
          <w:sz w:val="28"/>
          <w:szCs w:val="28"/>
          <w:lang w:val="en-AU" w:eastAsia="zh-CN"/>
        </w:rPr>
      </w:pPr>
      <m:oMath>
        <m:r>
          <w:rPr>
            <w:rFonts w:ascii="Cambria Math" w:hAnsi="Cambria Math" w:cs="Times New Roman"/>
            <w:color w:val="000000" w:themeColor="text1"/>
            <w:sz w:val="28"/>
            <w:szCs w:val="28"/>
            <w:lang w:val="en-AU" w:eastAsia="zh-CN"/>
          </w:rPr>
          <m:t>L</m:t>
        </m:r>
        <m:d>
          <m:dPr>
            <m:ctrlPr>
              <w:rPr>
                <w:rFonts w:ascii="Cambria Math" w:hAnsi="Cambria Math" w:cs="Times New Roman"/>
                <w:i/>
                <w:color w:val="000000" w:themeColor="text1"/>
                <w:sz w:val="28"/>
                <w:szCs w:val="28"/>
                <w:lang w:val="en-AU" w:eastAsia="zh-CN"/>
              </w:rPr>
            </m:ctrlPr>
          </m:dPr>
          <m:e>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sSup>
                  <m:sSupPr>
                    <m:ctrlPr>
                      <w:rPr>
                        <w:rFonts w:ascii="Cambria Math" w:hAnsi="Cambria Math" w:cs="Times New Roman"/>
                        <w:i/>
                        <w:color w:val="000000" w:themeColor="text1"/>
                        <w:sz w:val="28"/>
                        <w:szCs w:val="28"/>
                        <w:lang w:val="en-AU" w:eastAsia="zh-CN"/>
                      </w:rPr>
                    </m:ctrlPr>
                  </m:sSupPr>
                  <m:e>
                    <m:r>
                      <w:rPr>
                        <w:rFonts w:ascii="Cambria Math" w:hAnsi="Cambria Math" w:cs="Times New Roman"/>
                        <w:color w:val="000000" w:themeColor="text1"/>
                        <w:sz w:val="28"/>
                        <w:szCs w:val="28"/>
                        <w:lang w:val="en-AU" w:eastAsia="zh-CN"/>
                      </w:rPr>
                      <m:t>v</m:t>
                    </m:r>
                  </m:e>
                  <m:sup>
                    <m:r>
                      <w:rPr>
                        <w:rFonts w:ascii="Cambria Math" w:hAnsi="Cambria Math" w:cs="Times New Roman"/>
                        <w:color w:val="000000" w:themeColor="text1"/>
                        <w:sz w:val="28"/>
                        <w:szCs w:val="28"/>
                        <w:lang w:val="en-AU" w:eastAsia="zh-CN"/>
                      </w:rPr>
                      <m:t>'</m:t>
                    </m:r>
                  </m:sup>
                </m:sSup>
              </m:sub>
            </m:sSub>
          </m:e>
        </m:d>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L</m:t>
            </m:r>
          </m:e>
          <m:sub>
            <m:r>
              <w:rPr>
                <w:rFonts w:ascii="Cambria Math" w:hAnsi="Cambria Math" w:cs="Times New Roman"/>
                <w:color w:val="000000" w:themeColor="text1"/>
                <w:sz w:val="28"/>
                <w:szCs w:val="28"/>
                <w:lang w:val="en-AU" w:eastAsia="zh-CN"/>
              </w:rPr>
              <m:t>s</m:t>
            </m:r>
          </m:sub>
        </m:sSub>
        <m:r>
          <w:rPr>
            <w:rFonts w:ascii="Cambria Math" w:hAnsi="Cambria Math" w:cs="Times New Roman"/>
            <w:color w:val="000000" w:themeColor="text1"/>
            <w:sz w:val="28"/>
            <w:szCs w:val="28"/>
            <w:lang w:val="en-AU" w:eastAsia="zh-CN"/>
          </w:rPr>
          <m:t>(v,v')</m:t>
        </m:r>
      </m:oMath>
      <w:r w:rsidRPr="00F73294">
        <w:rPr>
          <w:rFonts w:ascii="Times New Roman" w:hAnsi="Times New Roman" w:cs="Times New Roman"/>
          <w:color w:val="000000" w:themeColor="text1"/>
          <w:sz w:val="28"/>
          <w:szCs w:val="28"/>
          <w:lang w:val="en-AU" w:eastAsia="zh-CN"/>
        </w:rPr>
        <w:t xml:space="preserve">, for all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x</m:t>
            </m:r>
          </m:e>
          <m:sub>
            <m:r>
              <w:rPr>
                <w:rFonts w:ascii="Cambria Math" w:hAnsi="Cambria Math" w:cs="Times New Roman"/>
                <w:color w:val="000000" w:themeColor="text1"/>
                <w:sz w:val="28"/>
                <w:szCs w:val="28"/>
                <w:lang w:val="en-AU" w:eastAsia="zh-CN"/>
              </w:rPr>
              <m:t>v'</m:t>
            </m:r>
          </m:sub>
        </m:sSub>
        <m:r>
          <w:rPr>
            <w:rFonts w:ascii="Cambria Math" w:hAnsi="Cambria Math" w:cs="Times New Roman"/>
            <w:color w:val="000000" w:themeColor="text1"/>
            <w:sz w:val="28"/>
            <w:szCs w:val="28"/>
            <w:lang w:val="en-AU" w:eastAsia="zh-CN"/>
          </w:rPr>
          <m:t>∈X</m:t>
        </m:r>
      </m:oMath>
      <w:r w:rsidRPr="00F73294">
        <w:rPr>
          <w:rFonts w:ascii="Times New Roman" w:hAnsi="Times New Roman" w:cs="Times New Roman"/>
          <w:color w:val="000000" w:themeColor="text1"/>
          <w:sz w:val="28"/>
          <w:szCs w:val="28"/>
          <w:lang w:val="en-AU" w:eastAsia="zh-CN"/>
        </w:rPr>
        <w:t xml:space="preserve"> such that </w:t>
      </w:r>
      <m:oMath>
        <m:r>
          <m:rPr>
            <m:sty m:val="p"/>
          </m:rPr>
          <w:rPr>
            <w:rFonts w:ascii="Cambria Math" w:hAnsi="Cambria Math" w:cs="Times New Roman"/>
            <w:color w:val="000000" w:themeColor="text1"/>
            <w:sz w:val="28"/>
            <w:szCs w:val="28"/>
            <w:lang w:val="en-AU" w:eastAsia="zh-CN"/>
          </w:rPr>
          <m:t>(</m:t>
        </m:r>
        <w:proofErr w:type="gramStart"/>
        <m:r>
          <m:rPr>
            <m:sty m:val="p"/>
          </m:rPr>
          <w:rPr>
            <w:rFonts w:ascii="Cambria Math" w:hAnsi="Cambria Math" w:cs="Times New Roman"/>
            <w:color w:val="000000" w:themeColor="text1"/>
            <w:sz w:val="28"/>
            <w:szCs w:val="28"/>
            <w:lang w:val="en-AU" w:eastAsia="zh-CN"/>
          </w:rPr>
          <m:t>v,v</m:t>
        </m:r>
        <w:proofErr w:type="gramEnd"/>
        <m:r>
          <m:rPr>
            <m:sty m:val="p"/>
          </m:rPr>
          <w:rPr>
            <w:rFonts w:ascii="Cambria Math" w:hAnsi="Cambria Math" w:cs="Times New Roman"/>
            <w:color w:val="000000" w:themeColor="text1"/>
            <w:sz w:val="28"/>
            <w:szCs w:val="28"/>
            <w:lang w:val="en-AU" w:eastAsia="zh-CN"/>
          </w:rPr>
          <m:t>')∈</m:t>
        </m:r>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E</m:t>
            </m:r>
          </m:e>
          <m:sub>
            <m:r>
              <w:rPr>
                <w:rFonts w:ascii="Cambria Math" w:hAnsi="Cambria Math" w:cs="Times New Roman"/>
                <w:color w:val="000000" w:themeColor="text1"/>
                <w:sz w:val="28"/>
                <w:szCs w:val="28"/>
                <w:lang w:val="en-AU" w:eastAsia="zh-CN"/>
              </w:rPr>
              <m:t>s</m:t>
            </m:r>
          </m:sub>
        </m:sSub>
      </m:oMath>
      <w:r w:rsidRPr="00F73294">
        <w:rPr>
          <w:rFonts w:ascii="Times New Roman" w:hAnsi="Times New Roman" w:cs="Times New Roman"/>
          <w:color w:val="000000" w:themeColor="text1"/>
          <w:sz w:val="28"/>
          <w:szCs w:val="28"/>
          <w:lang w:val="en-AU" w:eastAsia="zh-CN"/>
        </w:rPr>
        <w:t>.</w:t>
      </w:r>
    </w:p>
    <w:p w14:paraId="1EC070DA" w14:textId="53FDAA16" w:rsidR="00B35D11" w:rsidRDefault="00B5013D" w:rsidP="00B5013D">
      <w:pPr>
        <w:pStyle w:val="Paragraph"/>
        <w:jc w:val="both"/>
        <w:rPr>
          <w:rFonts w:ascii="Times New Roman" w:hAnsi="Times New Roman" w:cs="Times New Roman"/>
          <w:color w:val="4F81BD" w:themeColor="accent1"/>
          <w:sz w:val="28"/>
          <w:szCs w:val="28"/>
        </w:rPr>
      </w:pPr>
      <w:r w:rsidRPr="00B5013D">
        <w:rPr>
          <w:rFonts w:ascii="Times New Roman" w:hAnsi="Times New Roman" w:cs="Times New Roman"/>
          <w:color w:val="4F81BD" w:themeColor="accent1"/>
          <w:sz w:val="28"/>
          <w:szCs w:val="28"/>
        </w:rPr>
        <w:t xml:space="preserve">In the following section, </w:t>
      </w:r>
      <w:r>
        <w:rPr>
          <w:rFonts w:ascii="Times New Roman" w:hAnsi="Times New Roman" w:cs="Times New Roman"/>
          <w:color w:val="4F81BD" w:themeColor="accent1"/>
          <w:sz w:val="28"/>
          <w:szCs w:val="28"/>
        </w:rPr>
        <w:t xml:space="preserve">we consider the optimization of our relationship recovery algorithm above, especially </w:t>
      </w:r>
      <w:r w:rsidR="007252B2">
        <w:rPr>
          <w:rFonts w:ascii="Times New Roman" w:hAnsi="Times New Roman" w:cs="Times New Roman"/>
          <w:color w:val="4F81BD" w:themeColor="accent1"/>
          <w:sz w:val="28"/>
          <w:szCs w:val="28"/>
        </w:rPr>
        <w:t>that</w:t>
      </w:r>
      <w:r w:rsidR="006F791F">
        <w:rPr>
          <w:rFonts w:ascii="Times New Roman" w:hAnsi="Times New Roman" w:cs="Times New Roman"/>
          <w:color w:val="4F81BD" w:themeColor="accent1"/>
          <w:sz w:val="28"/>
          <w:szCs w:val="28"/>
        </w:rPr>
        <w:t xml:space="preserve"> computes subgraph </w:t>
      </w:r>
      <w:r w:rsidR="0068273D">
        <w:rPr>
          <w:rFonts w:ascii="Times New Roman" w:hAnsi="Times New Roman" w:cs="Times New Roman"/>
          <w:color w:val="4F81BD" w:themeColor="accent1"/>
          <w:sz w:val="28"/>
          <w:szCs w:val="28"/>
        </w:rPr>
        <w:t>isomorphism</w:t>
      </w:r>
      <w:r w:rsidR="006F791F">
        <w:rPr>
          <w:rFonts w:ascii="Times New Roman" w:hAnsi="Times New Roman" w:cs="Times New Roman"/>
          <w:color w:val="4F81BD" w:themeColor="accent1"/>
          <w:sz w:val="28"/>
          <w:szCs w:val="28"/>
        </w:rPr>
        <w:t>.</w:t>
      </w:r>
    </w:p>
    <w:p w14:paraId="036583E6" w14:textId="17D8A774" w:rsidR="0068273D" w:rsidRDefault="0068273D" w:rsidP="005C4A5F">
      <w:pPr>
        <w:pStyle w:val="Paragraph"/>
        <w:numPr>
          <w:ilvl w:val="0"/>
          <w:numId w:val="9"/>
        </w:numPr>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Push-down pruning</w:t>
      </w:r>
    </w:p>
    <w:p w14:paraId="2B0271E8" w14:textId="23A9B53E" w:rsidR="0068273D" w:rsidRDefault="0068273D" w:rsidP="0068273D">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The subgraph generation tree is constructed by extending </w:t>
      </w:r>
      <w:r w:rsidR="00642A19">
        <w:rPr>
          <w:rFonts w:ascii="Times New Roman" w:hAnsi="Times New Roman" w:cs="Times New Roman"/>
          <w:color w:val="4F81BD" w:themeColor="accent1"/>
          <w:sz w:val="28"/>
          <w:szCs w:val="28"/>
        </w:rPr>
        <w:t xml:space="preserve">a parent subgraph </w:t>
      </w:r>
      <w:r w:rsidR="00CB415F">
        <w:rPr>
          <w:rFonts w:ascii="Times New Roman" w:hAnsi="Times New Roman" w:cs="Times New Roman"/>
          <w:color w:val="4F81BD" w:themeColor="accent1"/>
          <w:sz w:val="28"/>
          <w:szCs w:val="28"/>
        </w:rPr>
        <w:t xml:space="preserve">with </w:t>
      </w:r>
      <w:r w:rsidR="00CB415F" w:rsidRPr="00CB415F">
        <w:rPr>
          <w:rFonts w:ascii="Times New Roman" w:hAnsi="Times New Roman" w:cs="Times New Roman"/>
          <w:i/>
          <w:color w:val="4F81BD" w:themeColor="accent1"/>
          <w:sz w:val="28"/>
          <w:szCs w:val="28"/>
        </w:rPr>
        <w:t>another substructure</w:t>
      </w:r>
      <w:r w:rsidR="00CB415F">
        <w:rPr>
          <w:rStyle w:val="FootnoteReference"/>
          <w:rFonts w:ascii="Times New Roman" w:hAnsi="Times New Roman" w:cs="Times New Roman"/>
          <w:i/>
          <w:color w:val="4F81BD" w:themeColor="accent1"/>
          <w:sz w:val="28"/>
          <w:szCs w:val="28"/>
        </w:rPr>
        <w:footnoteReference w:id="3"/>
      </w:r>
      <w:r w:rsidR="00CB415F">
        <w:rPr>
          <w:rFonts w:ascii="Times New Roman" w:hAnsi="Times New Roman" w:cs="Times New Roman"/>
          <w:color w:val="4F81BD" w:themeColor="accent1"/>
          <w:sz w:val="28"/>
          <w:szCs w:val="28"/>
        </w:rPr>
        <w:t xml:space="preserve"> at a time. </w:t>
      </w:r>
      <w:r w:rsidR="003872AE">
        <w:rPr>
          <w:rFonts w:ascii="Times New Roman" w:hAnsi="Times New Roman" w:cs="Times New Roman"/>
          <w:color w:val="4F81BD" w:themeColor="accent1"/>
          <w:sz w:val="28"/>
          <w:szCs w:val="28"/>
        </w:rPr>
        <w:t xml:space="preserve">Since the parent is a substructure of its children, those assignments that were pruned from the domains of the parent, cannot be valid </w:t>
      </w:r>
      <w:r w:rsidR="00AF622A">
        <w:rPr>
          <w:rFonts w:ascii="Times New Roman" w:hAnsi="Times New Roman" w:cs="Times New Roman"/>
          <w:color w:val="4F81BD" w:themeColor="accent1"/>
          <w:sz w:val="28"/>
          <w:szCs w:val="28"/>
        </w:rPr>
        <w:t xml:space="preserve">assignment for any of its children. </w:t>
      </w:r>
    </w:p>
    <w:p w14:paraId="3D93A4BE" w14:textId="35BE59D8" w:rsidR="00EC3004" w:rsidRDefault="00EC3004" w:rsidP="00EC3004">
      <w:pPr>
        <w:pStyle w:val="Paragraph"/>
        <w:jc w:val="center"/>
        <w:rPr>
          <w:rFonts w:ascii="Times New Roman" w:hAnsi="Times New Roman" w:cs="Times New Roman"/>
          <w:color w:val="4F81BD" w:themeColor="accent1"/>
          <w:sz w:val="28"/>
          <w:szCs w:val="28"/>
        </w:rPr>
      </w:pPr>
      <w:r w:rsidRPr="00EC3004">
        <w:rPr>
          <w:rFonts w:ascii="Times New Roman" w:hAnsi="Times New Roman" w:cs="Times New Roman"/>
          <w:noProof/>
          <w:color w:val="4F81BD" w:themeColor="accent1"/>
          <w:sz w:val="28"/>
          <w:szCs w:val="28"/>
          <w:lang w:eastAsia="zh-CN"/>
        </w:rPr>
        <w:drawing>
          <wp:inline distT="0" distB="0" distL="0" distR="0" wp14:anchorId="628977F4" wp14:editId="6C46D5E0">
            <wp:extent cx="3258499" cy="2802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5786" cy="2809158"/>
                    </a:xfrm>
                    <a:prstGeom prst="rect">
                      <a:avLst/>
                    </a:prstGeom>
                  </pic:spPr>
                </pic:pic>
              </a:graphicData>
            </a:graphic>
          </wp:inline>
        </w:drawing>
      </w:r>
    </w:p>
    <w:p w14:paraId="52F78B09" w14:textId="649559CB" w:rsidR="00497657" w:rsidRPr="00100A9D" w:rsidRDefault="00EC3004" w:rsidP="00100A9D">
      <w:pPr>
        <w:pStyle w:val="Paragraph"/>
        <w:jc w:val="cente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Fig. XXX. Just for demo. Will be REPLEASED</w:t>
      </w:r>
    </w:p>
    <w:p w14:paraId="532127FF" w14:textId="0319980A" w:rsidR="00F32522" w:rsidRDefault="00BF71D4" w:rsidP="000769FC">
      <w:pPr>
        <w:pStyle w:val="Heading1"/>
      </w:pPr>
      <w:bookmarkStart w:id="6" w:name="_Toc511656168"/>
      <w:r w:rsidRPr="00E603C5">
        <w:rPr>
          <w:rFonts w:hint="eastAsia"/>
        </w:rPr>
        <w:lastRenderedPageBreak/>
        <w:t>Evaluation</w:t>
      </w:r>
      <w:bookmarkEnd w:id="6"/>
    </w:p>
    <w:p w14:paraId="27777E34" w14:textId="1C94B1AB" w:rsidR="00BF54EA" w:rsidRDefault="00BF54EA" w:rsidP="00711CA8">
      <w:pPr>
        <w:pStyle w:val="Heading1"/>
      </w:pPr>
      <w:bookmarkStart w:id="7" w:name="_Toc511656169"/>
      <w:r>
        <w:rPr>
          <w:rFonts w:hint="eastAsia"/>
        </w:rPr>
        <w:lastRenderedPageBreak/>
        <w:t>Related Work</w:t>
      </w:r>
      <w:bookmarkEnd w:id="7"/>
    </w:p>
    <w:p w14:paraId="0AD03AC1" w14:textId="6EB43BD3" w:rsidR="009C6AC6" w:rsidRDefault="000218D1" w:rsidP="009F04E4">
      <w:r>
        <w:rPr>
          <w:rFonts w:hint="eastAsia"/>
        </w:rPr>
        <w:t xml:space="preserve"> </w:t>
      </w:r>
    </w:p>
    <w:p w14:paraId="233D55C6" w14:textId="77777777" w:rsidR="009C6AC6" w:rsidRDefault="009C6AC6" w:rsidP="008604A3">
      <w:pPr>
        <w:pStyle w:val="Bullet"/>
        <w:numPr>
          <w:ilvl w:val="0"/>
          <w:numId w:val="0"/>
        </w:numPr>
        <w:ind w:firstLine="360"/>
        <w:jc w:val="both"/>
      </w:pPr>
    </w:p>
    <w:p w14:paraId="16B75D2A" w14:textId="0521EBA6" w:rsidR="0004267C" w:rsidRDefault="0004267C" w:rsidP="00677EE1">
      <w:pPr>
        <w:pStyle w:val="Bullet"/>
        <w:numPr>
          <w:ilvl w:val="0"/>
          <w:numId w:val="0"/>
        </w:numPr>
        <w:ind w:firstLine="360"/>
        <w:jc w:val="both"/>
        <w:rPr>
          <w:lang w:eastAsia="zh-CN"/>
        </w:rPr>
      </w:pPr>
    </w:p>
    <w:p w14:paraId="3A0847FD" w14:textId="11944D36" w:rsidR="00F32522" w:rsidRDefault="004F632D" w:rsidP="000441B6">
      <w:pPr>
        <w:pStyle w:val="Heading1"/>
      </w:pPr>
      <w:bookmarkStart w:id="8" w:name="_Toc511656170"/>
      <w:r>
        <w:rPr>
          <w:rFonts w:hint="eastAsia"/>
        </w:rPr>
        <w:lastRenderedPageBreak/>
        <w:t>Conclusion</w:t>
      </w:r>
      <w:bookmarkEnd w:id="8"/>
    </w:p>
    <w:p w14:paraId="59A2CB79" w14:textId="559FBCA2" w:rsidR="0095596A" w:rsidRDefault="00625974" w:rsidP="0095596A">
      <w:pPr>
        <w:pStyle w:val="Paragraph"/>
        <w:jc w:val="both"/>
      </w:pPr>
      <w:r>
        <w:softHyphen/>
      </w:r>
      <w:r>
        <w:softHyphen/>
      </w:r>
      <w:r>
        <w:softHyphen/>
      </w:r>
    </w:p>
    <w:p w14:paraId="51388135" w14:textId="7FC1AB16" w:rsidR="008E6379" w:rsidRDefault="008E6379" w:rsidP="008E6379">
      <w:pPr>
        <w:pStyle w:val="Heading1"/>
      </w:pPr>
      <w:bookmarkStart w:id="9" w:name="_Toc511656171"/>
      <w:r>
        <w:lastRenderedPageBreak/>
        <w:t>Reference</w:t>
      </w:r>
      <w:bookmarkEnd w:id="9"/>
    </w:p>
    <w:p w14:paraId="12438BFC" w14:textId="7155B87F" w:rsidR="00FF0546" w:rsidRPr="00017C2B" w:rsidRDefault="00FF0546" w:rsidP="005C4A5F">
      <w:pPr>
        <w:pStyle w:val="referenceitem"/>
        <w:numPr>
          <w:ilvl w:val="0"/>
          <w:numId w:val="6"/>
        </w:numPr>
        <w:rPr>
          <w:sz w:val="28"/>
          <w:szCs w:val="28"/>
        </w:rPr>
      </w:pPr>
      <w:r w:rsidRPr="00017C2B">
        <w:rPr>
          <w:rFonts w:hint="eastAsia"/>
          <w:color w:val="4F81BD" w:themeColor="accent1"/>
          <w:sz w:val="28"/>
          <w:szCs w:val="28"/>
        </w:rPr>
        <w:t xml:space="preserve">Anuj Jaiswal, and David J. Miller, </w:t>
      </w:r>
      <w:proofErr w:type="spellStart"/>
      <w:r w:rsidRPr="00017C2B">
        <w:rPr>
          <w:rFonts w:hint="eastAsia"/>
          <w:color w:val="4F81BD" w:themeColor="accent1"/>
          <w:sz w:val="28"/>
          <w:szCs w:val="28"/>
        </w:rPr>
        <w:t>Uninterpreted</w:t>
      </w:r>
      <w:proofErr w:type="spellEnd"/>
      <w:r w:rsidRPr="00017C2B">
        <w:rPr>
          <w:rFonts w:hint="eastAsia"/>
          <w:color w:val="4F81BD" w:themeColor="accent1"/>
          <w:sz w:val="28"/>
          <w:szCs w:val="28"/>
        </w:rPr>
        <w:t xml:space="preserve"> Schema Matching with Embedded Value Mapping under Opaque Column Names and Data Values, </w:t>
      </w:r>
      <w:r w:rsidRPr="00017C2B">
        <w:rPr>
          <w:rFonts w:hint="eastAsia"/>
          <w:i/>
          <w:color w:val="4F81BD" w:themeColor="accent1"/>
          <w:sz w:val="28"/>
          <w:szCs w:val="28"/>
        </w:rPr>
        <w:t>IEEE Transactions on Knowledge and Data Engineering</w:t>
      </w:r>
      <w:r w:rsidRPr="00017C2B">
        <w:rPr>
          <w:rFonts w:hint="eastAsia"/>
          <w:color w:val="4F81BD" w:themeColor="accent1"/>
          <w:sz w:val="28"/>
          <w:szCs w:val="28"/>
        </w:rPr>
        <w:t>, Vol. 22, No. 2, 2010.</w:t>
      </w:r>
    </w:p>
    <w:p w14:paraId="266DC8DA" w14:textId="77AFB2BC" w:rsidR="007E5229" w:rsidRPr="00AB09A8" w:rsidRDefault="00017C2B" w:rsidP="005C4A5F">
      <w:pPr>
        <w:pStyle w:val="referenceitem"/>
        <w:numPr>
          <w:ilvl w:val="0"/>
          <w:numId w:val="6"/>
        </w:numPr>
        <w:rPr>
          <w:sz w:val="28"/>
          <w:szCs w:val="28"/>
        </w:rPr>
      </w:pPr>
      <w:r w:rsidRPr="00017C2B">
        <w:rPr>
          <w:rFonts w:hint="eastAsia"/>
          <w:color w:val="4F81BD" w:themeColor="accent1"/>
          <w:sz w:val="28"/>
          <w:szCs w:val="28"/>
        </w:rPr>
        <w:t xml:space="preserve">C. E. Miller, A. W. Tucker, and R. A. </w:t>
      </w:r>
      <w:proofErr w:type="spellStart"/>
      <w:r w:rsidRPr="00017C2B">
        <w:rPr>
          <w:rFonts w:hint="eastAsia"/>
          <w:color w:val="4F81BD" w:themeColor="accent1"/>
          <w:sz w:val="28"/>
          <w:szCs w:val="28"/>
        </w:rPr>
        <w:t>Zemlin</w:t>
      </w:r>
      <w:proofErr w:type="spellEnd"/>
      <w:r w:rsidRPr="00017C2B">
        <w:rPr>
          <w:rFonts w:hint="eastAsia"/>
          <w:color w:val="4F81BD" w:themeColor="accent1"/>
          <w:sz w:val="28"/>
          <w:szCs w:val="28"/>
        </w:rPr>
        <w:t xml:space="preserve">, Integer Programming </w:t>
      </w:r>
      <w:r>
        <w:rPr>
          <w:rFonts w:hint="eastAsia"/>
          <w:color w:val="4F81BD" w:themeColor="accent1"/>
          <w:sz w:val="28"/>
          <w:szCs w:val="28"/>
        </w:rPr>
        <w:t xml:space="preserve">Formulation of Traveling Salesman Problems, </w:t>
      </w:r>
      <w:r w:rsidRPr="007C1EC1">
        <w:rPr>
          <w:rFonts w:hint="eastAsia"/>
          <w:i/>
          <w:color w:val="4F81BD" w:themeColor="accent1"/>
          <w:sz w:val="28"/>
          <w:szCs w:val="28"/>
        </w:rPr>
        <w:t>Journal of the ACM (JACM)</w:t>
      </w:r>
      <w:r>
        <w:rPr>
          <w:rFonts w:hint="eastAsia"/>
          <w:color w:val="4F81BD" w:themeColor="accent1"/>
          <w:sz w:val="28"/>
          <w:szCs w:val="28"/>
        </w:rPr>
        <w:t>, vol. 7, no. 4, pp.326-329, 1960.</w:t>
      </w:r>
    </w:p>
    <w:p w14:paraId="7FECA187" w14:textId="1992592E" w:rsidR="00AB09A8" w:rsidRPr="00023FD8" w:rsidRDefault="00AB09A8" w:rsidP="005C4A5F">
      <w:pPr>
        <w:pStyle w:val="referenceitem"/>
        <w:numPr>
          <w:ilvl w:val="0"/>
          <w:numId w:val="6"/>
        </w:numPr>
        <w:rPr>
          <w:sz w:val="28"/>
          <w:szCs w:val="28"/>
        </w:rPr>
      </w:pPr>
      <w:r>
        <w:rPr>
          <w:rFonts w:hint="eastAsia"/>
          <w:color w:val="4F81BD" w:themeColor="accent1"/>
          <w:sz w:val="28"/>
          <w:szCs w:val="28"/>
        </w:rPr>
        <w:t xml:space="preserve">M. </w:t>
      </w:r>
      <w:proofErr w:type="spellStart"/>
      <w:r>
        <w:rPr>
          <w:rFonts w:hint="eastAsia"/>
          <w:color w:val="4F81BD" w:themeColor="accent1"/>
          <w:sz w:val="28"/>
          <w:szCs w:val="28"/>
        </w:rPr>
        <w:t>Taheriyan</w:t>
      </w:r>
      <w:proofErr w:type="spellEnd"/>
      <w:r>
        <w:rPr>
          <w:rFonts w:hint="eastAsia"/>
          <w:color w:val="4F81BD" w:themeColor="accent1"/>
          <w:sz w:val="28"/>
          <w:szCs w:val="28"/>
        </w:rPr>
        <w:t xml:space="preserve">, et al., Learning the semantics of structured data sources, </w:t>
      </w:r>
      <w:r w:rsidRPr="00047998">
        <w:rPr>
          <w:rFonts w:hint="eastAsia"/>
          <w:i/>
          <w:color w:val="4F81BD" w:themeColor="accent1"/>
          <w:sz w:val="28"/>
          <w:szCs w:val="28"/>
        </w:rPr>
        <w:t>Journal of Web Semantics</w:t>
      </w:r>
      <w:r>
        <w:rPr>
          <w:rFonts w:hint="eastAsia"/>
          <w:color w:val="4F81BD" w:themeColor="accent1"/>
          <w:sz w:val="28"/>
          <w:szCs w:val="28"/>
        </w:rPr>
        <w:t xml:space="preserve">, January, 2016. </w:t>
      </w:r>
    </w:p>
    <w:p w14:paraId="09E1F783" w14:textId="59C6D367" w:rsidR="00023FD8" w:rsidRPr="00023FD8" w:rsidRDefault="00023FD8" w:rsidP="005C4A5F">
      <w:pPr>
        <w:pStyle w:val="referenceitem"/>
        <w:numPr>
          <w:ilvl w:val="0"/>
          <w:numId w:val="6"/>
        </w:numPr>
        <w:rPr>
          <w:color w:val="4F81BD" w:themeColor="accent1"/>
          <w:sz w:val="28"/>
          <w:szCs w:val="28"/>
        </w:rPr>
      </w:pPr>
      <w:r w:rsidRPr="00023FD8">
        <w:rPr>
          <w:rFonts w:hint="eastAsia"/>
          <w:color w:val="4F81BD" w:themeColor="accent1"/>
          <w:sz w:val="28"/>
          <w:szCs w:val="28"/>
        </w:rPr>
        <w:t xml:space="preserve">R2RML: RDB to RDF Mapping Language, W3C Recommendation 27 September 2012. Available at: </w:t>
      </w:r>
      <w:hyperlink r:id="rId20" w:history="1">
        <w:r w:rsidRPr="00023FD8">
          <w:rPr>
            <w:color w:val="4F81BD" w:themeColor="accent1"/>
            <w:sz w:val="28"/>
            <w:szCs w:val="28"/>
          </w:rPr>
          <w:t>https://www.w3.org/TR/r2rml/</w:t>
        </w:r>
      </w:hyperlink>
    </w:p>
    <w:p w14:paraId="3CE1238C" w14:textId="3A68B2C5" w:rsidR="00023FD8" w:rsidRPr="00023FD8" w:rsidRDefault="00023FD8" w:rsidP="005C4A5F">
      <w:pPr>
        <w:pStyle w:val="referenceitem"/>
        <w:numPr>
          <w:ilvl w:val="0"/>
          <w:numId w:val="6"/>
        </w:numPr>
        <w:rPr>
          <w:color w:val="4F81BD" w:themeColor="accent1"/>
          <w:sz w:val="28"/>
          <w:szCs w:val="28"/>
        </w:rPr>
      </w:pPr>
      <w:r w:rsidRPr="00023FD8">
        <w:rPr>
          <w:rFonts w:hint="eastAsia"/>
          <w:color w:val="4F81BD" w:themeColor="accent1"/>
          <w:sz w:val="28"/>
          <w:szCs w:val="28"/>
        </w:rPr>
        <w:t xml:space="preserve">P. Winter, Steiner Problem in Networks </w:t>
      </w:r>
      <w:r w:rsidRPr="00023FD8">
        <w:rPr>
          <w:color w:val="4F81BD" w:themeColor="accent1"/>
          <w:sz w:val="28"/>
          <w:szCs w:val="28"/>
        </w:rPr>
        <w:t>–</w:t>
      </w:r>
      <w:r w:rsidRPr="00023FD8">
        <w:rPr>
          <w:rFonts w:hint="eastAsia"/>
          <w:color w:val="4F81BD" w:themeColor="accent1"/>
          <w:sz w:val="28"/>
          <w:szCs w:val="28"/>
        </w:rPr>
        <w:t xml:space="preserve"> A Survey, Networks 17 (1987) 129-167.</w:t>
      </w:r>
    </w:p>
    <w:p w14:paraId="241D8C3A" w14:textId="5D9EF818" w:rsidR="00023FD8" w:rsidRPr="00023FD8" w:rsidRDefault="00023FD8" w:rsidP="005C4A5F">
      <w:pPr>
        <w:pStyle w:val="referenceitem"/>
        <w:numPr>
          <w:ilvl w:val="0"/>
          <w:numId w:val="6"/>
        </w:numPr>
        <w:rPr>
          <w:color w:val="4F81BD" w:themeColor="accent1"/>
          <w:sz w:val="28"/>
          <w:szCs w:val="28"/>
        </w:rPr>
      </w:pPr>
      <w:r w:rsidRPr="00023FD8">
        <w:rPr>
          <w:rFonts w:hint="eastAsia"/>
          <w:color w:val="4F81BD" w:themeColor="accent1"/>
          <w:sz w:val="28"/>
          <w:szCs w:val="28"/>
        </w:rPr>
        <w:t xml:space="preserve">G. </w:t>
      </w:r>
      <w:proofErr w:type="spellStart"/>
      <w:r w:rsidRPr="00023FD8">
        <w:rPr>
          <w:rFonts w:hint="eastAsia"/>
          <w:color w:val="4F81BD" w:themeColor="accent1"/>
          <w:sz w:val="28"/>
          <w:szCs w:val="28"/>
        </w:rPr>
        <w:t>Bhalotia</w:t>
      </w:r>
      <w:proofErr w:type="spellEnd"/>
      <w:r w:rsidRPr="00023FD8">
        <w:rPr>
          <w:rFonts w:hint="eastAsia"/>
          <w:color w:val="4F81BD" w:themeColor="accent1"/>
          <w:sz w:val="28"/>
          <w:szCs w:val="28"/>
        </w:rPr>
        <w:t xml:space="preserve">, A. </w:t>
      </w:r>
      <w:proofErr w:type="spellStart"/>
      <w:r w:rsidRPr="00023FD8">
        <w:rPr>
          <w:rFonts w:hint="eastAsia"/>
          <w:color w:val="4F81BD" w:themeColor="accent1"/>
          <w:sz w:val="28"/>
          <w:szCs w:val="28"/>
        </w:rPr>
        <w:t>Hulgeri</w:t>
      </w:r>
      <w:proofErr w:type="spellEnd"/>
      <w:r w:rsidRPr="00023FD8">
        <w:rPr>
          <w:rFonts w:hint="eastAsia"/>
          <w:color w:val="4F81BD" w:themeColor="accent1"/>
          <w:sz w:val="28"/>
          <w:szCs w:val="28"/>
        </w:rPr>
        <w:t xml:space="preserve">, C. </w:t>
      </w:r>
      <w:proofErr w:type="spellStart"/>
      <w:r w:rsidRPr="00023FD8">
        <w:rPr>
          <w:rFonts w:hint="eastAsia"/>
          <w:color w:val="4F81BD" w:themeColor="accent1"/>
          <w:sz w:val="28"/>
          <w:szCs w:val="28"/>
        </w:rPr>
        <w:t>Nakhe</w:t>
      </w:r>
      <w:proofErr w:type="spellEnd"/>
      <w:r w:rsidRPr="00023FD8">
        <w:rPr>
          <w:rFonts w:hint="eastAsia"/>
          <w:color w:val="4F81BD" w:themeColor="accent1"/>
          <w:sz w:val="28"/>
          <w:szCs w:val="28"/>
        </w:rPr>
        <w:t>, et al., Keyword Searching and Browsing in Databases Using BANKS, in: Proceedings of the 18th International Conference on Data Engineering, 2002, pp. 431-440.</w:t>
      </w:r>
    </w:p>
    <w:p w14:paraId="1C9942CC" w14:textId="107D4BCC" w:rsidR="00023FD8" w:rsidRPr="00023FD8" w:rsidRDefault="00023FD8" w:rsidP="005C4A5F">
      <w:pPr>
        <w:pStyle w:val="referenceitem"/>
        <w:numPr>
          <w:ilvl w:val="0"/>
          <w:numId w:val="6"/>
        </w:numPr>
        <w:rPr>
          <w:color w:val="4F81BD" w:themeColor="accent1"/>
          <w:sz w:val="28"/>
          <w:szCs w:val="28"/>
        </w:rPr>
      </w:pPr>
      <w:proofErr w:type="spellStart"/>
      <w:r w:rsidRPr="00023FD8">
        <w:rPr>
          <w:color w:val="4F81BD" w:themeColor="accent1"/>
          <w:sz w:val="28"/>
          <w:szCs w:val="28"/>
        </w:rPr>
        <w:t>Laerty</w:t>
      </w:r>
      <w:proofErr w:type="spellEnd"/>
      <w:r w:rsidRPr="00023FD8">
        <w:rPr>
          <w:color w:val="4F81BD" w:themeColor="accent1"/>
          <w:sz w:val="28"/>
          <w:szCs w:val="28"/>
        </w:rPr>
        <w:t>, J., McCallum, A., Pereira, F.: Conditional random fields: Probabilistic</w:t>
      </w:r>
      <w:r w:rsidRPr="00023FD8">
        <w:rPr>
          <w:rFonts w:hint="eastAsia"/>
          <w:color w:val="4F81BD" w:themeColor="accent1"/>
          <w:sz w:val="28"/>
          <w:szCs w:val="28"/>
        </w:rPr>
        <w:t xml:space="preserve"> </w:t>
      </w:r>
      <w:r w:rsidRPr="00023FD8">
        <w:rPr>
          <w:color w:val="4F81BD" w:themeColor="accent1"/>
          <w:sz w:val="28"/>
          <w:szCs w:val="28"/>
        </w:rPr>
        <w:t>models for segmenting and labeling sequence data. In: Proceedings of the Eighteenth</w:t>
      </w:r>
      <w:r w:rsidRPr="00023FD8">
        <w:rPr>
          <w:rFonts w:hint="eastAsia"/>
          <w:color w:val="4F81BD" w:themeColor="accent1"/>
          <w:sz w:val="28"/>
          <w:szCs w:val="28"/>
        </w:rPr>
        <w:t xml:space="preserve"> </w:t>
      </w:r>
      <w:r w:rsidRPr="00023FD8">
        <w:rPr>
          <w:color w:val="4F81BD" w:themeColor="accent1"/>
          <w:sz w:val="28"/>
          <w:szCs w:val="28"/>
        </w:rPr>
        <w:t>International Conference on Machine Learning. pp. 282–289 (2001)</w:t>
      </w:r>
      <w:r w:rsidRPr="00023FD8">
        <w:rPr>
          <w:rFonts w:hint="eastAsia"/>
          <w:color w:val="4F81BD" w:themeColor="accent1"/>
          <w:sz w:val="28"/>
          <w:szCs w:val="28"/>
        </w:rPr>
        <w:t>.</w:t>
      </w:r>
    </w:p>
    <w:p w14:paraId="20F4B35F" w14:textId="3B4E0FB9" w:rsidR="00B033AD" w:rsidRDefault="00023FD8" w:rsidP="005C4A5F">
      <w:pPr>
        <w:pStyle w:val="referenceitem"/>
        <w:numPr>
          <w:ilvl w:val="0"/>
          <w:numId w:val="6"/>
        </w:numPr>
        <w:rPr>
          <w:color w:val="4F81BD" w:themeColor="accent1"/>
          <w:sz w:val="28"/>
          <w:szCs w:val="28"/>
        </w:rPr>
      </w:pPr>
      <w:r w:rsidRPr="00023FD8">
        <w:rPr>
          <w:color w:val="4F81BD" w:themeColor="accent1"/>
          <w:sz w:val="28"/>
          <w:szCs w:val="28"/>
        </w:rPr>
        <w:t xml:space="preserve">Mohsen </w:t>
      </w:r>
      <w:proofErr w:type="spellStart"/>
      <w:r w:rsidRPr="00023FD8">
        <w:rPr>
          <w:color w:val="4F81BD" w:themeColor="accent1"/>
          <w:sz w:val="28"/>
          <w:szCs w:val="28"/>
        </w:rPr>
        <w:t>Taheriyan</w:t>
      </w:r>
      <w:proofErr w:type="spellEnd"/>
      <w:r w:rsidRPr="00023FD8">
        <w:rPr>
          <w:color w:val="4F81BD" w:themeColor="accent1"/>
          <w:sz w:val="28"/>
          <w:szCs w:val="28"/>
        </w:rPr>
        <w:t xml:space="preserve">, Craig A. </w:t>
      </w:r>
      <w:proofErr w:type="spellStart"/>
      <w:r w:rsidRPr="00023FD8">
        <w:rPr>
          <w:color w:val="4F81BD" w:themeColor="accent1"/>
          <w:sz w:val="28"/>
          <w:szCs w:val="28"/>
        </w:rPr>
        <w:t>Knoblock</w:t>
      </w:r>
      <w:proofErr w:type="spellEnd"/>
      <w:r w:rsidRPr="00023FD8">
        <w:rPr>
          <w:color w:val="4F81BD" w:themeColor="accent1"/>
          <w:sz w:val="28"/>
          <w:szCs w:val="28"/>
        </w:rPr>
        <w:t xml:space="preserve">, Pedro </w:t>
      </w:r>
      <w:proofErr w:type="spellStart"/>
      <w:r w:rsidRPr="00023FD8">
        <w:rPr>
          <w:color w:val="4F81BD" w:themeColor="accent1"/>
          <w:sz w:val="28"/>
          <w:szCs w:val="28"/>
        </w:rPr>
        <w:t>Szekely</w:t>
      </w:r>
      <w:proofErr w:type="spellEnd"/>
      <w:r w:rsidRPr="00023FD8">
        <w:rPr>
          <w:color w:val="4F81BD" w:themeColor="accent1"/>
          <w:sz w:val="28"/>
          <w:szCs w:val="28"/>
        </w:rPr>
        <w:t>, et al., Learning the Semantics of Structured Data Sources, In: Journal of Web Semantics, Vol. 37-38, pp. 152-169, 2016.</w:t>
      </w:r>
    </w:p>
    <w:p w14:paraId="22C5ECB7" w14:textId="73A302BF" w:rsidR="00467177" w:rsidRDefault="00B167AE" w:rsidP="005C4A5F">
      <w:pPr>
        <w:pStyle w:val="referenceitem"/>
        <w:numPr>
          <w:ilvl w:val="0"/>
          <w:numId w:val="6"/>
        </w:numPr>
        <w:rPr>
          <w:color w:val="4F81BD" w:themeColor="accent1"/>
          <w:sz w:val="28"/>
          <w:szCs w:val="28"/>
        </w:rPr>
      </w:pPr>
      <w:r>
        <w:rPr>
          <w:color w:val="4F81BD" w:themeColor="accent1"/>
          <w:sz w:val="28"/>
          <w:szCs w:val="28"/>
        </w:rPr>
        <w:t xml:space="preserve">Rob Baker, Alena Frankel, and Peter Rodgers, </w:t>
      </w:r>
      <w:r w:rsidR="009C73F1">
        <w:rPr>
          <w:color w:val="4F81BD" w:themeColor="accent1"/>
          <w:sz w:val="28"/>
          <w:szCs w:val="28"/>
        </w:rPr>
        <w:t xml:space="preserve">Dover: Scalable Algorithms for graph mining in java, Lot 5 of Data Analytics FY 16/17, Final Technical Report: TR </w:t>
      </w:r>
      <w:proofErr w:type="spellStart"/>
      <w:r w:rsidR="009C73F1">
        <w:rPr>
          <w:color w:val="4F81BD" w:themeColor="accent1"/>
          <w:sz w:val="28"/>
          <w:szCs w:val="28"/>
        </w:rPr>
        <w:t>UoK</w:t>
      </w:r>
      <w:proofErr w:type="spellEnd"/>
      <w:r w:rsidR="009C73F1">
        <w:rPr>
          <w:color w:val="4F81BD" w:themeColor="accent1"/>
          <w:sz w:val="28"/>
          <w:szCs w:val="28"/>
        </w:rPr>
        <w:t>/</w:t>
      </w:r>
      <w:proofErr w:type="spellStart"/>
      <w:r w:rsidR="009C73F1">
        <w:rPr>
          <w:color w:val="4F81BD" w:themeColor="accent1"/>
          <w:sz w:val="28"/>
          <w:szCs w:val="28"/>
        </w:rPr>
        <w:t>Dstl</w:t>
      </w:r>
      <w:proofErr w:type="spellEnd"/>
      <w:r w:rsidR="009C73F1">
        <w:rPr>
          <w:color w:val="4F81BD" w:themeColor="accent1"/>
          <w:sz w:val="28"/>
          <w:szCs w:val="28"/>
        </w:rPr>
        <w:t xml:space="preserve"> 2017/1, available at: </w:t>
      </w:r>
      <w:hyperlink r:id="rId21" w:history="1">
        <w:r w:rsidR="009C73F1" w:rsidRPr="0054333B">
          <w:rPr>
            <w:rStyle w:val="Hyperlink"/>
            <w:sz w:val="28"/>
            <w:szCs w:val="28"/>
          </w:rPr>
          <w:t>https://www.cs.kent.ac.uk/projects/dover/</w:t>
        </w:r>
      </w:hyperlink>
    </w:p>
    <w:p w14:paraId="631C64E3" w14:textId="2CFF61EF" w:rsidR="00DE3EC7" w:rsidRDefault="00DE3EC7" w:rsidP="005C4A5F">
      <w:pPr>
        <w:pStyle w:val="referenceitem"/>
        <w:numPr>
          <w:ilvl w:val="0"/>
          <w:numId w:val="6"/>
        </w:numPr>
        <w:rPr>
          <w:color w:val="4F81BD" w:themeColor="accent1"/>
          <w:sz w:val="28"/>
          <w:szCs w:val="28"/>
        </w:rPr>
      </w:pPr>
      <w:proofErr w:type="spellStart"/>
      <w:r>
        <w:rPr>
          <w:color w:val="4F81BD" w:themeColor="accent1"/>
          <w:sz w:val="28"/>
          <w:szCs w:val="28"/>
        </w:rPr>
        <w:t>Shijie</w:t>
      </w:r>
      <w:proofErr w:type="spellEnd"/>
      <w:r>
        <w:rPr>
          <w:color w:val="4F81BD" w:themeColor="accent1"/>
          <w:sz w:val="28"/>
          <w:szCs w:val="28"/>
        </w:rPr>
        <w:t xml:space="preserve"> </w:t>
      </w:r>
      <w:r w:rsidR="00467177">
        <w:rPr>
          <w:color w:val="4F81BD" w:themeColor="accent1"/>
          <w:sz w:val="28"/>
          <w:szCs w:val="28"/>
        </w:rPr>
        <w:t xml:space="preserve">Zhang, </w:t>
      </w:r>
      <w:proofErr w:type="spellStart"/>
      <w:r w:rsidR="00467177">
        <w:rPr>
          <w:color w:val="4F81BD" w:themeColor="accent1"/>
          <w:sz w:val="28"/>
          <w:szCs w:val="28"/>
        </w:rPr>
        <w:t>Jiong</w:t>
      </w:r>
      <w:proofErr w:type="spellEnd"/>
      <w:r w:rsidR="00467177">
        <w:rPr>
          <w:color w:val="4F81BD" w:themeColor="accent1"/>
          <w:sz w:val="28"/>
          <w:szCs w:val="28"/>
        </w:rPr>
        <w:t xml:space="preserve"> Yang and Wei </w:t>
      </w:r>
      <w:proofErr w:type="spellStart"/>
      <w:r w:rsidR="00467177">
        <w:rPr>
          <w:color w:val="4F81BD" w:themeColor="accent1"/>
          <w:sz w:val="28"/>
          <w:szCs w:val="28"/>
        </w:rPr>
        <w:t>Jin</w:t>
      </w:r>
      <w:proofErr w:type="spellEnd"/>
      <w:r w:rsidR="00467177">
        <w:rPr>
          <w:color w:val="4F81BD" w:themeColor="accent1"/>
          <w:sz w:val="28"/>
          <w:szCs w:val="28"/>
        </w:rPr>
        <w:t xml:space="preserve">, SAPPER: Subgraph indexing </w:t>
      </w:r>
      <w:r w:rsidR="002F41B3">
        <w:rPr>
          <w:color w:val="4F81BD" w:themeColor="accent1"/>
          <w:sz w:val="28"/>
          <w:szCs w:val="28"/>
        </w:rPr>
        <w:t>and approximate matching in large graphs, In: the 36</w:t>
      </w:r>
      <w:r w:rsidR="002F41B3" w:rsidRPr="002F41B3">
        <w:rPr>
          <w:color w:val="4F81BD" w:themeColor="accent1"/>
          <w:sz w:val="28"/>
          <w:szCs w:val="28"/>
          <w:vertAlign w:val="superscript"/>
        </w:rPr>
        <w:t>th</w:t>
      </w:r>
      <w:r w:rsidR="002F41B3">
        <w:rPr>
          <w:color w:val="4F81BD" w:themeColor="accent1"/>
          <w:sz w:val="28"/>
          <w:szCs w:val="28"/>
        </w:rPr>
        <w:t xml:space="preserve"> International Conference on Very Large Data Bases (VLDB 2010), 2010. </w:t>
      </w:r>
    </w:p>
    <w:p w14:paraId="169AFA87" w14:textId="6F37B831" w:rsidR="00F24328" w:rsidRDefault="00FF253B" w:rsidP="005C4A5F">
      <w:pPr>
        <w:pStyle w:val="referenceitem"/>
        <w:numPr>
          <w:ilvl w:val="0"/>
          <w:numId w:val="6"/>
        </w:numPr>
        <w:rPr>
          <w:color w:val="4F81BD" w:themeColor="accent1"/>
          <w:sz w:val="28"/>
          <w:szCs w:val="28"/>
        </w:rPr>
      </w:pPr>
      <w:proofErr w:type="spellStart"/>
      <w:r>
        <w:rPr>
          <w:color w:val="4F81BD" w:themeColor="accent1"/>
          <w:sz w:val="28"/>
          <w:szCs w:val="28"/>
        </w:rPr>
        <w:t>Remco</w:t>
      </w:r>
      <w:proofErr w:type="spellEnd"/>
      <w:r>
        <w:rPr>
          <w:color w:val="4F81BD" w:themeColor="accent1"/>
          <w:sz w:val="28"/>
          <w:szCs w:val="28"/>
        </w:rPr>
        <w:t xml:space="preserve"> </w:t>
      </w:r>
      <w:proofErr w:type="spellStart"/>
      <w:r>
        <w:rPr>
          <w:color w:val="4F81BD" w:themeColor="accent1"/>
          <w:sz w:val="28"/>
          <w:szCs w:val="28"/>
        </w:rPr>
        <w:t>Dijkman</w:t>
      </w:r>
      <w:proofErr w:type="spellEnd"/>
      <w:r>
        <w:rPr>
          <w:color w:val="4F81BD" w:themeColor="accent1"/>
          <w:sz w:val="28"/>
          <w:szCs w:val="28"/>
        </w:rPr>
        <w:t xml:space="preserve">, Marlon Dumas and Luciano Garcia-Banuelos, </w:t>
      </w:r>
      <w:r w:rsidR="00E8540F">
        <w:rPr>
          <w:color w:val="4F81BD" w:themeColor="accent1"/>
          <w:sz w:val="28"/>
          <w:szCs w:val="28"/>
        </w:rPr>
        <w:t>Graph Matching Algorithms for Business Process Model Similarity Search, In: BPM’09.</w:t>
      </w:r>
      <w:r>
        <w:rPr>
          <w:color w:val="4F81BD" w:themeColor="accent1"/>
          <w:sz w:val="28"/>
          <w:szCs w:val="28"/>
        </w:rPr>
        <w:t xml:space="preserve"> </w:t>
      </w:r>
    </w:p>
    <w:p w14:paraId="50028BEC" w14:textId="3330C9C2" w:rsidR="008E6379" w:rsidRDefault="007874F5" w:rsidP="005C4A5F">
      <w:pPr>
        <w:pStyle w:val="referenceitem"/>
        <w:numPr>
          <w:ilvl w:val="0"/>
          <w:numId w:val="6"/>
        </w:numPr>
        <w:rPr>
          <w:color w:val="4F81BD" w:themeColor="accent1"/>
          <w:sz w:val="28"/>
          <w:szCs w:val="28"/>
        </w:rPr>
      </w:pPr>
      <w:proofErr w:type="spellStart"/>
      <w:r w:rsidRPr="007874F5">
        <w:rPr>
          <w:color w:val="4F81BD" w:themeColor="accent1"/>
          <w:sz w:val="28"/>
          <w:szCs w:val="28"/>
        </w:rPr>
        <w:t>Haibin</w:t>
      </w:r>
      <w:proofErr w:type="spellEnd"/>
      <w:r w:rsidRPr="007874F5">
        <w:rPr>
          <w:color w:val="4F81BD" w:themeColor="accent1"/>
          <w:sz w:val="28"/>
          <w:szCs w:val="28"/>
        </w:rPr>
        <w:t xml:space="preserve"> Liu, Lawrence Hunter, </w:t>
      </w:r>
      <w:proofErr w:type="spellStart"/>
      <w:r w:rsidRPr="007874F5">
        <w:rPr>
          <w:color w:val="4F81BD" w:themeColor="accent1"/>
          <w:sz w:val="28"/>
          <w:szCs w:val="28"/>
        </w:rPr>
        <w:t>Vlado</w:t>
      </w:r>
      <w:proofErr w:type="spellEnd"/>
      <w:r w:rsidRPr="007874F5">
        <w:rPr>
          <w:color w:val="4F81BD" w:themeColor="accent1"/>
          <w:sz w:val="28"/>
          <w:szCs w:val="28"/>
        </w:rPr>
        <w:t xml:space="preserve"> </w:t>
      </w:r>
      <w:proofErr w:type="spellStart"/>
      <w:r w:rsidRPr="007874F5">
        <w:rPr>
          <w:color w:val="4F81BD" w:themeColor="accent1"/>
          <w:sz w:val="28"/>
          <w:szCs w:val="28"/>
        </w:rPr>
        <w:t>Keselj</w:t>
      </w:r>
      <w:proofErr w:type="spellEnd"/>
      <w:r w:rsidRPr="007874F5">
        <w:rPr>
          <w:color w:val="4F81BD" w:themeColor="accent1"/>
          <w:sz w:val="28"/>
          <w:szCs w:val="28"/>
        </w:rPr>
        <w:t xml:space="preserve">, and Karin </w:t>
      </w:r>
      <w:proofErr w:type="spellStart"/>
      <w:r w:rsidRPr="007874F5">
        <w:rPr>
          <w:color w:val="4F81BD" w:themeColor="accent1"/>
          <w:sz w:val="28"/>
          <w:szCs w:val="28"/>
        </w:rPr>
        <w:t>Verspoor</w:t>
      </w:r>
      <w:proofErr w:type="spellEnd"/>
      <w:r w:rsidRPr="007874F5">
        <w:rPr>
          <w:color w:val="4F81BD" w:themeColor="accent1"/>
          <w:sz w:val="28"/>
          <w:szCs w:val="28"/>
        </w:rPr>
        <w:t>. Approximate Subgraph Matching-based Literature Mining for Biomedical Events and Relations. PLOS ONE, 8:4 e60954, 2013.</w:t>
      </w:r>
    </w:p>
    <w:p w14:paraId="71B8E626" w14:textId="386AEA31" w:rsidR="00F26C67" w:rsidRDefault="00AE7455" w:rsidP="005C4A5F">
      <w:pPr>
        <w:pStyle w:val="referenceitem"/>
        <w:numPr>
          <w:ilvl w:val="0"/>
          <w:numId w:val="6"/>
        </w:numPr>
        <w:rPr>
          <w:color w:val="4F81BD" w:themeColor="accent1"/>
          <w:sz w:val="28"/>
          <w:szCs w:val="28"/>
        </w:rPr>
      </w:pPr>
      <w:r>
        <w:rPr>
          <w:rFonts w:hint="eastAsia"/>
          <w:color w:val="4F81BD" w:themeColor="accent1"/>
          <w:sz w:val="28"/>
          <w:szCs w:val="28"/>
        </w:rPr>
        <w:t xml:space="preserve">Mohammed </w:t>
      </w:r>
      <w:proofErr w:type="spellStart"/>
      <w:r>
        <w:rPr>
          <w:rFonts w:hint="eastAsia"/>
          <w:color w:val="4F81BD" w:themeColor="accent1"/>
          <w:sz w:val="28"/>
          <w:szCs w:val="28"/>
        </w:rPr>
        <w:t>Elseidy</w:t>
      </w:r>
      <w:proofErr w:type="spellEnd"/>
      <w:r>
        <w:rPr>
          <w:rFonts w:hint="eastAsia"/>
          <w:color w:val="4F81BD" w:themeColor="accent1"/>
          <w:sz w:val="28"/>
          <w:szCs w:val="28"/>
        </w:rPr>
        <w:t xml:space="preserve">, </w:t>
      </w:r>
      <w:proofErr w:type="spellStart"/>
      <w:r>
        <w:rPr>
          <w:rFonts w:hint="eastAsia"/>
          <w:color w:val="4F81BD" w:themeColor="accent1"/>
          <w:sz w:val="28"/>
          <w:szCs w:val="28"/>
        </w:rPr>
        <w:t>Ehab</w:t>
      </w:r>
      <w:proofErr w:type="spellEnd"/>
      <w:r>
        <w:rPr>
          <w:rFonts w:hint="eastAsia"/>
          <w:color w:val="4F81BD" w:themeColor="accent1"/>
          <w:sz w:val="28"/>
          <w:szCs w:val="28"/>
        </w:rPr>
        <w:t xml:space="preserve"> </w:t>
      </w:r>
      <w:proofErr w:type="spellStart"/>
      <w:r>
        <w:rPr>
          <w:rFonts w:hint="eastAsia"/>
          <w:color w:val="4F81BD" w:themeColor="accent1"/>
          <w:sz w:val="28"/>
          <w:szCs w:val="28"/>
        </w:rPr>
        <w:t>Abdelhamid</w:t>
      </w:r>
      <w:proofErr w:type="spellEnd"/>
      <w:r>
        <w:rPr>
          <w:rFonts w:hint="eastAsia"/>
          <w:color w:val="4F81BD" w:themeColor="accent1"/>
          <w:sz w:val="28"/>
          <w:szCs w:val="28"/>
        </w:rPr>
        <w:t xml:space="preserve">, Spiros </w:t>
      </w:r>
      <w:proofErr w:type="spellStart"/>
      <w:r>
        <w:rPr>
          <w:rFonts w:hint="eastAsia"/>
          <w:color w:val="4F81BD" w:themeColor="accent1"/>
          <w:sz w:val="28"/>
          <w:szCs w:val="28"/>
        </w:rPr>
        <w:t>Skiadopoulos</w:t>
      </w:r>
      <w:proofErr w:type="spellEnd"/>
      <w:r>
        <w:rPr>
          <w:rFonts w:hint="eastAsia"/>
          <w:color w:val="4F81BD" w:themeColor="accent1"/>
          <w:sz w:val="28"/>
          <w:szCs w:val="28"/>
        </w:rPr>
        <w:t xml:space="preserve">, et al., </w:t>
      </w:r>
      <w:proofErr w:type="spellStart"/>
      <w:r>
        <w:rPr>
          <w:rFonts w:hint="eastAsia"/>
          <w:color w:val="4F81BD" w:themeColor="accent1"/>
          <w:sz w:val="28"/>
          <w:szCs w:val="28"/>
        </w:rPr>
        <w:t>GraMi</w:t>
      </w:r>
      <w:proofErr w:type="spellEnd"/>
      <w:r>
        <w:rPr>
          <w:rFonts w:hint="eastAsia"/>
          <w:color w:val="4F81BD" w:themeColor="accent1"/>
          <w:sz w:val="28"/>
          <w:szCs w:val="28"/>
        </w:rPr>
        <w:t xml:space="preserve">: Frequent Subgraph and Pattern Mining in a Single Large Graph, </w:t>
      </w:r>
      <w:r w:rsidR="00360D98">
        <w:rPr>
          <w:rFonts w:hint="eastAsia"/>
          <w:color w:val="4F81BD" w:themeColor="accent1"/>
          <w:sz w:val="28"/>
          <w:szCs w:val="28"/>
        </w:rPr>
        <w:t>In: VLDB 2014.</w:t>
      </w:r>
    </w:p>
    <w:p w14:paraId="0A401D55" w14:textId="3468FE02" w:rsidR="004B7113" w:rsidRDefault="004B7113" w:rsidP="005C4A5F">
      <w:pPr>
        <w:pStyle w:val="referenceitem"/>
        <w:numPr>
          <w:ilvl w:val="0"/>
          <w:numId w:val="6"/>
        </w:numPr>
        <w:rPr>
          <w:color w:val="4F81BD" w:themeColor="accent1"/>
          <w:sz w:val="28"/>
          <w:szCs w:val="28"/>
        </w:rPr>
      </w:pPr>
      <w:r>
        <w:rPr>
          <w:rFonts w:hint="eastAsia"/>
          <w:color w:val="4F81BD" w:themeColor="accent1"/>
          <w:sz w:val="28"/>
          <w:szCs w:val="28"/>
        </w:rPr>
        <w:lastRenderedPageBreak/>
        <w:t>Lei Zhou</w:t>
      </w:r>
      <w:r>
        <w:rPr>
          <w:color w:val="4F81BD" w:themeColor="accent1"/>
          <w:sz w:val="28"/>
          <w:szCs w:val="28"/>
        </w:rPr>
        <w:t xml:space="preserve">, Lei Chen, and M. Tamer </w:t>
      </w:r>
      <w:proofErr w:type="spellStart"/>
      <w:r>
        <w:rPr>
          <w:color w:val="4F81BD" w:themeColor="accent1"/>
          <w:sz w:val="28"/>
          <w:szCs w:val="28"/>
        </w:rPr>
        <w:t>Ozsu</w:t>
      </w:r>
      <w:proofErr w:type="spellEnd"/>
      <w:r>
        <w:rPr>
          <w:color w:val="4F81BD" w:themeColor="accent1"/>
          <w:sz w:val="28"/>
          <w:szCs w:val="28"/>
        </w:rPr>
        <w:t>, Distance-Join: Pattern Match Query in a Large Graph Database, In: VLDB 2009.</w:t>
      </w:r>
    </w:p>
    <w:p w14:paraId="3F995EA1" w14:textId="33351687" w:rsidR="00BE3C43" w:rsidRPr="00A54FFE" w:rsidRDefault="00BE3C43" w:rsidP="005C4A5F">
      <w:pPr>
        <w:pStyle w:val="referenceitem"/>
        <w:numPr>
          <w:ilvl w:val="0"/>
          <w:numId w:val="6"/>
        </w:numPr>
        <w:rPr>
          <w:color w:val="4F81BD" w:themeColor="accent1"/>
          <w:sz w:val="28"/>
          <w:szCs w:val="28"/>
          <w:highlight w:val="yellow"/>
        </w:rPr>
      </w:pPr>
      <w:proofErr w:type="spellStart"/>
      <w:r w:rsidRPr="00A54FFE">
        <w:rPr>
          <w:rFonts w:hint="eastAsia"/>
          <w:color w:val="4F81BD" w:themeColor="accent1"/>
          <w:sz w:val="28"/>
          <w:szCs w:val="28"/>
          <w:highlight w:val="yellow"/>
        </w:rPr>
        <w:t>Wajdi</w:t>
      </w:r>
      <w:proofErr w:type="spellEnd"/>
      <w:r w:rsidRPr="00A54FFE">
        <w:rPr>
          <w:rFonts w:hint="eastAsia"/>
          <w:color w:val="4F81BD" w:themeColor="accent1"/>
          <w:sz w:val="28"/>
          <w:szCs w:val="28"/>
          <w:highlight w:val="yellow"/>
        </w:rPr>
        <w:t xml:space="preserve"> </w:t>
      </w:r>
      <w:proofErr w:type="spellStart"/>
      <w:r w:rsidRPr="00A54FFE">
        <w:rPr>
          <w:rFonts w:hint="eastAsia"/>
          <w:color w:val="4F81BD" w:themeColor="accent1"/>
          <w:sz w:val="28"/>
          <w:szCs w:val="28"/>
          <w:highlight w:val="yellow"/>
        </w:rPr>
        <w:t>Dhifli</w:t>
      </w:r>
      <w:proofErr w:type="spellEnd"/>
      <w:r w:rsidRPr="00A54FFE">
        <w:rPr>
          <w:rFonts w:hint="eastAsia"/>
          <w:color w:val="4F81BD" w:themeColor="accent1"/>
          <w:sz w:val="28"/>
          <w:szCs w:val="28"/>
          <w:highlight w:val="yellow"/>
        </w:rPr>
        <w:t xml:space="preserve">, </w:t>
      </w:r>
      <w:proofErr w:type="spellStart"/>
      <w:r w:rsidRPr="00A54FFE">
        <w:rPr>
          <w:rFonts w:hint="eastAsia"/>
          <w:color w:val="4F81BD" w:themeColor="accent1"/>
          <w:sz w:val="28"/>
          <w:szCs w:val="28"/>
          <w:highlight w:val="yellow"/>
        </w:rPr>
        <w:t>Sabeur</w:t>
      </w:r>
      <w:proofErr w:type="spellEnd"/>
      <w:r w:rsidRPr="00A54FFE">
        <w:rPr>
          <w:rFonts w:hint="eastAsia"/>
          <w:color w:val="4F81BD" w:themeColor="accent1"/>
          <w:sz w:val="28"/>
          <w:szCs w:val="28"/>
          <w:highlight w:val="yellow"/>
        </w:rPr>
        <w:t xml:space="preserve"> </w:t>
      </w:r>
      <w:proofErr w:type="spellStart"/>
      <w:r w:rsidRPr="00A54FFE">
        <w:rPr>
          <w:rFonts w:hint="eastAsia"/>
          <w:color w:val="4F81BD" w:themeColor="accent1"/>
          <w:sz w:val="28"/>
          <w:szCs w:val="28"/>
          <w:highlight w:val="yellow"/>
        </w:rPr>
        <w:t>Aridhi</w:t>
      </w:r>
      <w:proofErr w:type="spellEnd"/>
      <w:r w:rsidRPr="00A54FFE">
        <w:rPr>
          <w:rFonts w:hint="eastAsia"/>
          <w:color w:val="4F81BD" w:themeColor="accent1"/>
          <w:sz w:val="28"/>
          <w:szCs w:val="28"/>
          <w:highlight w:val="yellow"/>
        </w:rPr>
        <w:t xml:space="preserve">, and </w:t>
      </w:r>
      <w:proofErr w:type="spellStart"/>
      <w:r w:rsidRPr="00A54FFE">
        <w:rPr>
          <w:rFonts w:hint="eastAsia"/>
          <w:color w:val="4F81BD" w:themeColor="accent1"/>
          <w:sz w:val="28"/>
          <w:szCs w:val="28"/>
          <w:highlight w:val="yellow"/>
        </w:rPr>
        <w:t>Engelbert</w:t>
      </w:r>
      <w:proofErr w:type="spellEnd"/>
      <w:r w:rsidRPr="00A54FFE">
        <w:rPr>
          <w:rFonts w:hint="eastAsia"/>
          <w:color w:val="4F81BD" w:themeColor="accent1"/>
          <w:sz w:val="28"/>
          <w:szCs w:val="28"/>
          <w:highlight w:val="yellow"/>
        </w:rPr>
        <w:t xml:space="preserve"> </w:t>
      </w:r>
      <w:proofErr w:type="spellStart"/>
      <w:r w:rsidRPr="00A54FFE">
        <w:rPr>
          <w:rFonts w:hint="eastAsia"/>
          <w:color w:val="4F81BD" w:themeColor="accent1"/>
          <w:sz w:val="28"/>
          <w:szCs w:val="28"/>
          <w:highlight w:val="yellow"/>
        </w:rPr>
        <w:t>Mephu</w:t>
      </w:r>
      <w:proofErr w:type="spellEnd"/>
      <w:r w:rsidRPr="00A54FFE">
        <w:rPr>
          <w:rFonts w:hint="eastAsia"/>
          <w:color w:val="4F81BD" w:themeColor="accent1"/>
          <w:sz w:val="28"/>
          <w:szCs w:val="28"/>
          <w:highlight w:val="yellow"/>
        </w:rPr>
        <w:t xml:space="preserve"> </w:t>
      </w:r>
      <w:proofErr w:type="spellStart"/>
      <w:r w:rsidRPr="00A54FFE">
        <w:rPr>
          <w:rFonts w:hint="eastAsia"/>
          <w:color w:val="4F81BD" w:themeColor="accent1"/>
          <w:sz w:val="28"/>
          <w:szCs w:val="28"/>
          <w:highlight w:val="yellow"/>
        </w:rPr>
        <w:t>Nguifo</w:t>
      </w:r>
      <w:proofErr w:type="spellEnd"/>
      <w:r w:rsidRPr="00A54FFE">
        <w:rPr>
          <w:rFonts w:hint="eastAsia"/>
          <w:color w:val="4F81BD" w:themeColor="accent1"/>
          <w:sz w:val="28"/>
          <w:szCs w:val="28"/>
          <w:highlight w:val="yellow"/>
        </w:rPr>
        <w:t>, MR-</w:t>
      </w:r>
      <w:proofErr w:type="spellStart"/>
      <w:r w:rsidRPr="00A54FFE">
        <w:rPr>
          <w:rFonts w:hint="eastAsia"/>
          <w:color w:val="4F81BD" w:themeColor="accent1"/>
          <w:sz w:val="28"/>
          <w:szCs w:val="28"/>
          <w:highlight w:val="yellow"/>
        </w:rPr>
        <w:t>SimLab</w:t>
      </w:r>
      <w:proofErr w:type="spellEnd"/>
      <w:r w:rsidRPr="00A54FFE">
        <w:rPr>
          <w:rFonts w:hint="eastAsia"/>
          <w:color w:val="4F81BD" w:themeColor="accent1"/>
          <w:sz w:val="28"/>
          <w:szCs w:val="28"/>
          <w:highlight w:val="yellow"/>
        </w:rPr>
        <w:t xml:space="preserve">: Scalable subgraph selection with label similarity for big data, </w:t>
      </w:r>
      <w:r w:rsidRPr="00A54FFE">
        <w:rPr>
          <w:rFonts w:hint="eastAsia"/>
          <w:i/>
          <w:color w:val="4F81BD" w:themeColor="accent1"/>
          <w:sz w:val="28"/>
          <w:szCs w:val="28"/>
          <w:highlight w:val="yellow"/>
        </w:rPr>
        <w:t>Information Systems</w:t>
      </w:r>
      <w:r w:rsidRPr="00A54FFE">
        <w:rPr>
          <w:rFonts w:hint="eastAsia"/>
          <w:color w:val="4F81BD" w:themeColor="accent1"/>
          <w:sz w:val="28"/>
          <w:szCs w:val="28"/>
          <w:highlight w:val="yellow"/>
        </w:rPr>
        <w:t xml:space="preserve"> 69 (2017) 155-163.</w:t>
      </w:r>
    </w:p>
    <w:p w14:paraId="18EE819B" w14:textId="5AF92B4B" w:rsidR="00A54FFE" w:rsidRDefault="00A54FFE" w:rsidP="005C4A5F">
      <w:pPr>
        <w:pStyle w:val="referenceitem"/>
        <w:numPr>
          <w:ilvl w:val="0"/>
          <w:numId w:val="6"/>
        </w:numPr>
        <w:rPr>
          <w:color w:val="4F81BD" w:themeColor="accent1"/>
          <w:sz w:val="28"/>
          <w:szCs w:val="28"/>
          <w:highlight w:val="yellow"/>
        </w:rPr>
      </w:pPr>
      <w:proofErr w:type="spellStart"/>
      <w:r w:rsidRPr="00B94CB7">
        <w:rPr>
          <w:rFonts w:hint="eastAsia"/>
          <w:color w:val="4F81BD" w:themeColor="accent1"/>
          <w:sz w:val="28"/>
          <w:szCs w:val="28"/>
          <w:highlight w:val="yellow"/>
        </w:rPr>
        <w:t>Guanfeng</w:t>
      </w:r>
      <w:proofErr w:type="spellEnd"/>
      <w:r w:rsidRPr="00B94CB7">
        <w:rPr>
          <w:rFonts w:hint="eastAsia"/>
          <w:color w:val="4F81BD" w:themeColor="accent1"/>
          <w:sz w:val="28"/>
          <w:szCs w:val="28"/>
          <w:highlight w:val="yellow"/>
        </w:rPr>
        <w:t xml:space="preserve"> Liu, Yi Liu, Kai Zheng, et al., MCS-GPM: Multi-Constrained Simulation Based Graph Pattern Matching in </w:t>
      </w:r>
      <w:proofErr w:type="spellStart"/>
      <w:r w:rsidRPr="00B94CB7">
        <w:rPr>
          <w:rFonts w:hint="eastAsia"/>
          <w:color w:val="4F81BD" w:themeColor="accent1"/>
          <w:sz w:val="28"/>
          <w:szCs w:val="28"/>
          <w:highlight w:val="yellow"/>
        </w:rPr>
        <w:t>Contexual</w:t>
      </w:r>
      <w:proofErr w:type="spellEnd"/>
      <w:r w:rsidRPr="00B94CB7">
        <w:rPr>
          <w:rFonts w:hint="eastAsia"/>
          <w:color w:val="4F81BD" w:themeColor="accent1"/>
          <w:sz w:val="28"/>
          <w:szCs w:val="28"/>
          <w:highlight w:val="yellow"/>
        </w:rPr>
        <w:t xml:space="preserve"> Social Graphs, In: </w:t>
      </w:r>
      <w:r w:rsidRPr="00B94CB7">
        <w:rPr>
          <w:rFonts w:hint="eastAsia"/>
          <w:i/>
          <w:color w:val="4F81BD" w:themeColor="accent1"/>
          <w:sz w:val="28"/>
          <w:szCs w:val="28"/>
          <w:highlight w:val="yellow"/>
        </w:rPr>
        <w:t>TKDE</w:t>
      </w:r>
      <w:r w:rsidRPr="00B94CB7">
        <w:rPr>
          <w:rFonts w:hint="eastAsia"/>
          <w:color w:val="4F81BD" w:themeColor="accent1"/>
          <w:sz w:val="28"/>
          <w:szCs w:val="28"/>
          <w:highlight w:val="yellow"/>
        </w:rPr>
        <w:t>, Vol. 6, No. 1, 2017.</w:t>
      </w:r>
    </w:p>
    <w:p w14:paraId="32DD31E5" w14:textId="7BD7AE0D" w:rsidR="00007D06" w:rsidRPr="003C7C47" w:rsidRDefault="00007D06" w:rsidP="005C4A5F">
      <w:pPr>
        <w:pStyle w:val="referenceitem"/>
        <w:numPr>
          <w:ilvl w:val="0"/>
          <w:numId w:val="6"/>
        </w:numPr>
        <w:rPr>
          <w:color w:val="4F81BD" w:themeColor="accent1"/>
          <w:sz w:val="28"/>
          <w:szCs w:val="28"/>
          <w:highlight w:val="yellow"/>
        </w:rPr>
      </w:pPr>
      <w:r w:rsidRPr="00B66989">
        <w:rPr>
          <w:rFonts w:hint="eastAsia"/>
          <w:color w:val="4F81BD" w:themeColor="accent1"/>
          <w:sz w:val="28"/>
          <w:szCs w:val="28"/>
        </w:rPr>
        <w:t>Diego De Una, et al., Machine Learning and Constraint Programming for Relational-To-Ontology Schema Mapping, In: Proceedings of 27</w:t>
      </w:r>
      <w:r w:rsidRPr="00B66989">
        <w:rPr>
          <w:rFonts w:hint="eastAsia"/>
          <w:color w:val="4F81BD" w:themeColor="accent1"/>
          <w:sz w:val="28"/>
          <w:szCs w:val="28"/>
          <w:vertAlign w:val="superscript"/>
        </w:rPr>
        <w:t>th</w:t>
      </w:r>
      <w:r w:rsidRPr="00B66989">
        <w:rPr>
          <w:rFonts w:hint="eastAsia"/>
          <w:color w:val="4F81BD" w:themeColor="accent1"/>
          <w:sz w:val="28"/>
          <w:szCs w:val="28"/>
        </w:rPr>
        <w:t xml:space="preserve"> International Joint Conference on Artificial Intelligence (IJCAI-18), pp.1277-1283.</w:t>
      </w:r>
    </w:p>
    <w:p w14:paraId="3B5753BC" w14:textId="77777777" w:rsidR="00C77F12" w:rsidRPr="00C77F12" w:rsidRDefault="003C7C47" w:rsidP="00C77F12">
      <w:pPr>
        <w:pStyle w:val="referenceitem"/>
        <w:numPr>
          <w:ilvl w:val="0"/>
          <w:numId w:val="6"/>
        </w:numPr>
        <w:rPr>
          <w:rFonts w:hint="eastAsia"/>
          <w:color w:val="4F81BD" w:themeColor="accent1"/>
          <w:sz w:val="28"/>
          <w:szCs w:val="28"/>
          <w:highlight w:val="yellow"/>
        </w:rPr>
      </w:pPr>
      <w:r>
        <w:rPr>
          <w:rFonts w:hint="eastAsia"/>
          <w:color w:val="4F81BD" w:themeColor="accent1"/>
          <w:sz w:val="28"/>
          <w:szCs w:val="28"/>
        </w:rPr>
        <w:t>Doan et al., Principles of data integra</w:t>
      </w:r>
      <w:r w:rsidR="00C77F12">
        <w:rPr>
          <w:rFonts w:hint="eastAsia"/>
          <w:color w:val="4F81BD" w:themeColor="accent1"/>
          <w:sz w:val="28"/>
          <w:szCs w:val="28"/>
        </w:rPr>
        <w:t>tion, 2012.</w:t>
      </w:r>
    </w:p>
    <w:p w14:paraId="721F588E" w14:textId="20341F6D" w:rsidR="00C77F12" w:rsidRDefault="00C77F12" w:rsidP="00C77F12">
      <w:pPr>
        <w:pStyle w:val="Heading1"/>
        <w:rPr>
          <w:rFonts w:hint="eastAsia"/>
        </w:rPr>
      </w:pPr>
      <w:r w:rsidRPr="00C77F12">
        <w:rPr>
          <w:rFonts w:hint="eastAsia"/>
        </w:rPr>
        <w:lastRenderedPageBreak/>
        <w:t>Appendix</w:t>
      </w:r>
    </w:p>
    <w:p w14:paraId="0C513816" w14:textId="22A7B881" w:rsidR="00C77F12" w:rsidRPr="00451D82" w:rsidRDefault="00C77F12" w:rsidP="00C77F12">
      <w:pPr>
        <w:pStyle w:val="Heading2"/>
        <w:numPr>
          <w:ilvl w:val="2"/>
          <w:numId w:val="10"/>
        </w:numPr>
      </w:pPr>
      <w:r>
        <w:t>Generation</w:t>
      </w:r>
      <w:r>
        <w:rPr>
          <w:rFonts w:hint="eastAsia"/>
        </w:rPr>
        <w:t xml:space="preserve"> of knowledge graph based the CDM</w:t>
      </w:r>
    </w:p>
    <w:p w14:paraId="22E16149" w14:textId="77777777" w:rsidR="00C77F12" w:rsidRPr="00344E84" w:rsidRDefault="00C77F12" w:rsidP="00C77F12">
      <w:pPr>
        <w:pStyle w:val="Bullet"/>
        <w:numPr>
          <w:ilvl w:val="0"/>
          <w:numId w:val="0"/>
        </w:numPr>
        <w:jc w:val="both"/>
        <w:rPr>
          <w:color w:val="548DD4" w:themeColor="text2" w:themeTint="99"/>
          <w:lang w:val="en-AU" w:eastAsia="zh-CN"/>
        </w:rPr>
      </w:pPr>
    </w:p>
    <w:p w14:paraId="3B5DF753"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sidRPr="00175E28">
        <w:rPr>
          <w:rFonts w:ascii="Times New Roman" w:hAnsi="Times New Roman" w:cs="Times New Roman"/>
          <w:color w:val="4F81BD" w:themeColor="accent1"/>
          <w:sz w:val="28"/>
          <w:szCs w:val="28"/>
        </w:rPr>
        <w:t xml:space="preserve">In order to </w:t>
      </w:r>
      <w:r>
        <w:rPr>
          <w:rFonts w:ascii="Times New Roman" w:hAnsi="Times New Roman" w:cs="Times New Roman"/>
          <w:color w:val="4F81BD" w:themeColor="accent1"/>
          <w:sz w:val="28"/>
          <w:szCs w:val="28"/>
        </w:rPr>
        <w:t xml:space="preserve">evaluate how our method can improve the accuracy rate comparing to just </w:t>
      </w:r>
      <w:proofErr w:type="spellStart"/>
      <w:r>
        <w:rPr>
          <w:rFonts w:ascii="Times New Roman" w:hAnsi="Times New Roman" w:cs="Times New Roman" w:hint="eastAsia"/>
          <w:color w:val="4F81BD" w:themeColor="accent1"/>
          <w:sz w:val="28"/>
          <w:szCs w:val="28"/>
        </w:rPr>
        <w:t>Stei</w:t>
      </w:r>
      <w:r>
        <w:rPr>
          <w:rFonts w:ascii="Times New Roman" w:hAnsi="Times New Roman" w:cs="Times New Roman"/>
          <w:color w:val="4F81BD" w:themeColor="accent1"/>
          <w:sz w:val="28"/>
          <w:szCs w:val="28"/>
          <w:lang w:val="en-AU"/>
        </w:rPr>
        <w:t>ner</w:t>
      </w:r>
      <w:proofErr w:type="spellEnd"/>
      <w:r>
        <w:rPr>
          <w:rFonts w:ascii="Times New Roman" w:hAnsi="Times New Roman" w:cs="Times New Roman"/>
          <w:color w:val="4F81BD" w:themeColor="accent1"/>
          <w:sz w:val="28"/>
          <w:szCs w:val="28"/>
          <w:lang w:val="en-AU"/>
        </w:rPr>
        <w:t xml:space="preserve"> tree algorithm. </w:t>
      </w:r>
      <w:r>
        <w:rPr>
          <w:rFonts w:ascii="Times New Roman" w:hAnsi="Times New Roman" w:cs="Times New Roman" w:hint="eastAsia"/>
          <w:color w:val="4F81BD" w:themeColor="accent1"/>
          <w:sz w:val="28"/>
          <w:szCs w:val="28"/>
          <w:lang w:val="en-AU" w:eastAsia="zh-CN"/>
        </w:rPr>
        <w:t>W</w:t>
      </w:r>
      <w:r>
        <w:rPr>
          <w:rFonts w:ascii="Times New Roman" w:hAnsi="Times New Roman" w:cs="Times New Roman"/>
          <w:color w:val="4F81BD" w:themeColor="accent1"/>
          <w:sz w:val="28"/>
          <w:szCs w:val="28"/>
          <w:lang w:val="en-AU" w:eastAsia="zh-CN"/>
        </w:rPr>
        <w:t>e try to create a synthetic knowledge graph based on a given common data model.</w:t>
      </w:r>
    </w:p>
    <w:p w14:paraId="1EE601C6" w14:textId="77777777" w:rsidR="00C77F12" w:rsidRPr="00940ECC" w:rsidRDefault="00C77F12" w:rsidP="00C77F12">
      <w:pPr>
        <w:pStyle w:val="Paragraph"/>
        <w:jc w:val="both"/>
        <w:rPr>
          <w:rFonts w:ascii="Times New Roman" w:hAnsi="Times New Roman" w:cs="Times New Roman"/>
          <w:b/>
          <w:color w:val="4F81BD" w:themeColor="accent1"/>
          <w:sz w:val="28"/>
          <w:szCs w:val="28"/>
          <w:lang w:val="en-AU" w:eastAsia="zh-CN"/>
        </w:rPr>
      </w:pPr>
      <w:r w:rsidRPr="00940ECC">
        <w:rPr>
          <w:rFonts w:ascii="Times New Roman" w:hAnsi="Times New Roman" w:cs="Times New Roman"/>
          <w:b/>
          <w:color w:val="4F81BD" w:themeColor="accent1"/>
          <w:sz w:val="28"/>
          <w:szCs w:val="28"/>
          <w:lang w:val="en-AU" w:eastAsia="zh-CN"/>
        </w:rPr>
        <w:t>Step 1: Prepare for the CDM</w:t>
      </w:r>
    </w:p>
    <w:p w14:paraId="78DEBB81" w14:textId="77777777" w:rsidR="00C77F12" w:rsidRDefault="00C77F12" w:rsidP="00C77F12">
      <w:pPr>
        <w:pStyle w:val="Paragraph"/>
        <w:jc w:val="center"/>
        <w:rPr>
          <w:rFonts w:ascii="Times New Roman" w:hAnsi="Times New Roman" w:cs="Times New Roman"/>
          <w:color w:val="4F81BD" w:themeColor="accent1"/>
          <w:sz w:val="28"/>
          <w:szCs w:val="28"/>
          <w:lang w:val="en-AU" w:eastAsia="zh-CN"/>
        </w:rPr>
      </w:pPr>
      <w:r>
        <w:rPr>
          <w:rFonts w:ascii="Times New Roman" w:hAnsi="Times New Roman" w:cs="Times New Roman"/>
          <w:noProof/>
          <w:color w:val="4F81BD" w:themeColor="accent1"/>
          <w:sz w:val="28"/>
          <w:szCs w:val="28"/>
          <w:lang w:eastAsia="zh-CN"/>
        </w:rPr>
        <w:drawing>
          <wp:inline distT="0" distB="0" distL="0" distR="0" wp14:anchorId="787FAE0B" wp14:editId="5544C139">
            <wp:extent cx="6126480" cy="332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_of_CMD.pdf"/>
                    <pic:cNvPicPr/>
                  </pic:nvPicPr>
                  <pic:blipFill>
                    <a:blip r:embed="rId22">
                      <a:extLst>
                        <a:ext uri="{28A0092B-C50C-407E-A947-70E740481C1C}">
                          <a14:useLocalDpi xmlns:a14="http://schemas.microsoft.com/office/drawing/2010/main" val="0"/>
                        </a:ext>
                      </a:extLst>
                    </a:blip>
                    <a:stretch>
                      <a:fillRect/>
                    </a:stretch>
                  </pic:blipFill>
                  <pic:spPr>
                    <a:xfrm>
                      <a:off x="0" y="0"/>
                      <a:ext cx="6126480" cy="3327400"/>
                    </a:xfrm>
                    <a:prstGeom prst="rect">
                      <a:avLst/>
                    </a:prstGeom>
                  </pic:spPr>
                </pic:pic>
              </a:graphicData>
            </a:graphic>
          </wp:inline>
        </w:drawing>
      </w:r>
    </w:p>
    <w:p w14:paraId="13CC3502" w14:textId="77777777" w:rsidR="00C77F12" w:rsidRDefault="00C77F12" w:rsidP="00C77F12">
      <w:pPr>
        <w:pStyle w:val="Paragraph"/>
        <w:jc w:val="center"/>
        <w:rPr>
          <w:rFonts w:ascii="Times New Roman" w:hAnsi="Times New Roman" w:cs="Times New Roman"/>
          <w:color w:val="4F81BD" w:themeColor="accent1"/>
          <w:sz w:val="28"/>
          <w:szCs w:val="28"/>
          <w:lang w:val="en-AU" w:eastAsia="zh-CN"/>
        </w:rPr>
      </w:pPr>
      <w:r w:rsidRPr="00A10240">
        <w:rPr>
          <w:rFonts w:ascii="Times New Roman" w:hAnsi="Times New Roman" w:cs="Times New Roman"/>
          <w:b/>
          <w:color w:val="4F81BD" w:themeColor="accent1"/>
          <w:sz w:val="28"/>
          <w:szCs w:val="28"/>
          <w:lang w:val="en-AU" w:eastAsia="zh-CN"/>
        </w:rPr>
        <w:t xml:space="preserve">Fig. </w:t>
      </w:r>
      <w:r>
        <w:rPr>
          <w:rFonts w:ascii="Times New Roman" w:hAnsi="Times New Roman" w:cs="Times New Roman"/>
          <w:b/>
          <w:color w:val="4F81BD" w:themeColor="accent1"/>
          <w:sz w:val="28"/>
          <w:szCs w:val="28"/>
          <w:lang w:val="en-AU" w:eastAsia="zh-CN"/>
        </w:rPr>
        <w:t>104</w:t>
      </w:r>
      <w:r w:rsidRPr="00A10240">
        <w:rPr>
          <w:rFonts w:ascii="Times New Roman" w:hAnsi="Times New Roman" w:cs="Times New Roman"/>
          <w:b/>
          <w:color w:val="4F81BD" w:themeColor="accent1"/>
          <w:sz w:val="28"/>
          <w:szCs w:val="28"/>
          <w:lang w:val="en-AU" w:eastAsia="zh-CN"/>
        </w:rPr>
        <w:t>.</w:t>
      </w:r>
      <w:r>
        <w:rPr>
          <w:rFonts w:ascii="Times New Roman" w:hAnsi="Times New Roman" w:cs="Times New Roman"/>
          <w:color w:val="4F81BD" w:themeColor="accent1"/>
          <w:sz w:val="28"/>
          <w:szCs w:val="28"/>
          <w:lang w:val="en-AU" w:eastAsia="zh-CN"/>
        </w:rPr>
        <w:t xml:space="preserve"> A small CDM </w:t>
      </w:r>
    </w:p>
    <w:p w14:paraId="1C1A4BFF"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 xml:space="preserve">A small CDM is described in Figure xx where a random knowledge graph is generated based on. There are 5 entity types define in this CDM, i.e. Person, Location, Bank Account, Financial Department and Vehicle. A person can open one or more bank account. A bank account is only opened by a person. A financial department pays for one or more person. A person is only paid by a financial department. A financial department transfers salary to one or more bank accounts. A bank account is linked </w:t>
      </w:r>
      <w:r>
        <w:rPr>
          <w:rFonts w:ascii="Times New Roman" w:hAnsi="Times New Roman" w:cs="Times New Roman"/>
          <w:color w:val="4F81BD" w:themeColor="accent1"/>
          <w:sz w:val="28"/>
          <w:szCs w:val="28"/>
          <w:lang w:val="en-AU" w:eastAsia="zh-CN"/>
        </w:rPr>
        <w:lastRenderedPageBreak/>
        <w:t>with one and only one financial department. A person lives in one and one location. A location accommodates one or more persons. A person owns one and one vehicle. A vehicle is owned by one and one person. A person can rent one or more vehicles. A vehicle is rented by one or more persons.</w:t>
      </w:r>
    </w:p>
    <w:p w14:paraId="37E226F1"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There might be some constraints predefined in the CDM. For example,</w:t>
      </w:r>
    </w:p>
    <w:p w14:paraId="79FCB2F4"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 xml:space="preserve">RULE: </w:t>
      </w:r>
    </w:p>
    <w:p w14:paraId="6E6A3ED0"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 xml:space="preserve">IF a </w:t>
      </w:r>
      <w:r w:rsidRPr="00AA207E">
        <w:rPr>
          <w:rFonts w:ascii="Times New Roman" w:hAnsi="Times New Roman" w:cs="Times New Roman"/>
          <w:i/>
          <w:color w:val="4F81BD" w:themeColor="accent1"/>
          <w:sz w:val="28"/>
          <w:szCs w:val="28"/>
          <w:lang w:val="en-AU" w:eastAsia="zh-CN"/>
        </w:rPr>
        <w:t>bank account</w:t>
      </w:r>
      <w:r>
        <w:rPr>
          <w:rFonts w:ascii="Times New Roman" w:hAnsi="Times New Roman" w:cs="Times New Roman"/>
          <w:color w:val="4F81BD" w:themeColor="accent1"/>
          <w:sz w:val="28"/>
          <w:szCs w:val="28"/>
          <w:lang w:val="en-AU" w:eastAsia="zh-CN"/>
        </w:rPr>
        <w:t xml:space="preserve"> is opened by a person, and this bank account is transferred by a financial department, </w:t>
      </w:r>
    </w:p>
    <w:p w14:paraId="7CF89B48"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THEN the person should be paid by and only by that financial department.</w:t>
      </w:r>
    </w:p>
    <w:p w14:paraId="686A24BF" w14:textId="77777777" w:rsidR="00C77F12" w:rsidRPr="00940ECC" w:rsidRDefault="00C77F12" w:rsidP="00C77F12">
      <w:pPr>
        <w:pStyle w:val="Paragraph"/>
        <w:jc w:val="both"/>
        <w:rPr>
          <w:rFonts w:ascii="Times New Roman" w:hAnsi="Times New Roman" w:cs="Times New Roman"/>
          <w:b/>
          <w:color w:val="4F81BD" w:themeColor="accent1"/>
          <w:sz w:val="28"/>
          <w:szCs w:val="28"/>
          <w:lang w:val="en-AU" w:eastAsia="zh-CN"/>
        </w:rPr>
      </w:pPr>
      <w:r w:rsidRPr="00940ECC">
        <w:rPr>
          <w:rFonts w:ascii="Times New Roman" w:hAnsi="Times New Roman" w:cs="Times New Roman"/>
          <w:b/>
          <w:color w:val="4F81BD" w:themeColor="accent1"/>
          <w:sz w:val="28"/>
          <w:szCs w:val="28"/>
          <w:lang w:val="en-AU" w:eastAsia="zh-CN"/>
        </w:rPr>
        <w:t xml:space="preserve">Step 2: </w:t>
      </w:r>
      <w:r>
        <w:rPr>
          <w:rFonts w:ascii="Times New Roman" w:hAnsi="Times New Roman" w:cs="Times New Roman"/>
          <w:b/>
          <w:color w:val="4F81BD" w:themeColor="accent1"/>
          <w:sz w:val="28"/>
          <w:szCs w:val="28"/>
          <w:lang w:val="en-AU" w:eastAsia="zh-CN"/>
        </w:rPr>
        <w:t>Sample the degree for each entity</w:t>
      </w:r>
    </w:p>
    <w:p w14:paraId="4B109C83"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 xml:space="preserve">The random knowledge graph generation algorithm is described below. Here, </w:t>
      </w:r>
      <m:oMath>
        <m:r>
          <w:rPr>
            <w:rFonts w:ascii="Cambria Math" w:hAnsi="Cambria Math" w:cs="Times New Roman"/>
            <w:color w:val="4F81BD" w:themeColor="accent1"/>
            <w:sz w:val="28"/>
            <w:szCs w:val="28"/>
            <w:lang w:val="en-AU" w:eastAsia="zh-CN"/>
          </w:rPr>
          <m:t>S</m:t>
        </m:r>
      </m:oMath>
      <w:r>
        <w:rPr>
          <w:rFonts w:ascii="Times New Roman" w:hAnsi="Times New Roman" w:cs="Times New Roman"/>
          <w:color w:val="4F81BD" w:themeColor="accent1"/>
          <w:sz w:val="28"/>
          <w:szCs w:val="28"/>
          <w:lang w:val="en-AU" w:eastAsia="zh-CN"/>
        </w:rPr>
        <w:t xml:space="preserve"> represen</w:t>
      </w:r>
      <w:proofErr w:type="spellStart"/>
      <w:r>
        <w:rPr>
          <w:rFonts w:ascii="Times New Roman" w:hAnsi="Times New Roman" w:cs="Times New Roman"/>
          <w:color w:val="4F81BD" w:themeColor="accent1"/>
          <w:sz w:val="28"/>
          <w:szCs w:val="28"/>
          <w:lang w:val="en-AU" w:eastAsia="zh-CN"/>
        </w:rPr>
        <w:t>ts</w:t>
      </w:r>
      <w:proofErr w:type="spellEnd"/>
      <w:r>
        <w:rPr>
          <w:rFonts w:ascii="Times New Roman" w:hAnsi="Times New Roman" w:cs="Times New Roman"/>
          <w:color w:val="4F81BD" w:themeColor="accent1"/>
          <w:sz w:val="28"/>
          <w:szCs w:val="28"/>
          <w:lang w:val="en-AU" w:eastAsia="zh-CN"/>
        </w:rPr>
        <w:t xml:space="preserve"> the existing vertices in the current knowledge graph. Each entity (e.g. </w:t>
      </w:r>
      <w:r w:rsidRPr="009912A0">
        <w:rPr>
          <w:rFonts w:ascii="Times New Roman" w:hAnsi="Times New Roman" w:cs="Times New Roman"/>
          <w:i/>
          <w:color w:val="4F81BD" w:themeColor="accent1"/>
          <w:sz w:val="28"/>
          <w:szCs w:val="28"/>
          <w:lang w:val="en-AU" w:eastAsia="zh-CN"/>
        </w:rPr>
        <w:t>J. Smith</w:t>
      </w:r>
      <w:r>
        <w:rPr>
          <w:rFonts w:ascii="Times New Roman" w:hAnsi="Times New Roman" w:cs="Times New Roman"/>
          <w:color w:val="4F81BD" w:themeColor="accent1"/>
          <w:sz w:val="28"/>
          <w:szCs w:val="28"/>
          <w:lang w:val="en-AU" w:eastAsia="zh-CN"/>
        </w:rPr>
        <w:t xml:space="preserve">) in the knowledge graph will maintain a hash table named </w:t>
      </w:r>
      <w:r w:rsidRPr="009912A0">
        <w:rPr>
          <w:rFonts w:ascii="Times New Roman" w:hAnsi="Times New Roman" w:cs="Times New Roman"/>
          <w:i/>
          <w:color w:val="4F81BD" w:themeColor="accent1"/>
          <w:sz w:val="28"/>
          <w:szCs w:val="28"/>
          <w:lang w:val="en-AU" w:eastAsia="zh-CN"/>
        </w:rPr>
        <w:t>neighbouring links</w:t>
      </w:r>
      <w:r>
        <w:rPr>
          <w:rFonts w:ascii="Times New Roman" w:hAnsi="Times New Roman" w:cs="Times New Roman"/>
          <w:color w:val="4F81BD" w:themeColor="accent1"/>
          <w:sz w:val="28"/>
          <w:szCs w:val="28"/>
          <w:lang w:val="en-AU" w:eastAsia="zh-CN"/>
        </w:rPr>
        <w:t xml:space="preserve">. The keys of the hash table are those relationship types of all the outgoing and incoming links at the start (or target) of this node. The values of this hash table are the number of links with a specific relationship type (e.g. owns). Below is an example of </w:t>
      </w:r>
      <w:r w:rsidRPr="00986D6A">
        <w:rPr>
          <w:rFonts w:ascii="Times New Roman" w:hAnsi="Times New Roman" w:cs="Times New Roman"/>
          <w:i/>
          <w:color w:val="4F81BD" w:themeColor="accent1"/>
          <w:sz w:val="28"/>
          <w:szCs w:val="28"/>
          <w:lang w:val="en-AU" w:eastAsia="zh-CN"/>
        </w:rPr>
        <w:t>neighbouring links</w:t>
      </w:r>
      <w:r>
        <w:rPr>
          <w:rFonts w:ascii="Times New Roman" w:hAnsi="Times New Roman" w:cs="Times New Roman"/>
          <w:color w:val="4F81BD" w:themeColor="accent1"/>
          <w:sz w:val="28"/>
          <w:szCs w:val="28"/>
          <w:lang w:val="en-AU" w:eastAsia="zh-CN"/>
        </w:rPr>
        <w:t xml:space="preserve"> hash table with regard to a </w:t>
      </w:r>
      <w:r w:rsidRPr="00986D6A">
        <w:rPr>
          <w:rFonts w:ascii="Times New Roman" w:hAnsi="Times New Roman" w:cs="Times New Roman"/>
          <w:i/>
          <w:color w:val="4F81BD" w:themeColor="accent1"/>
          <w:sz w:val="28"/>
          <w:szCs w:val="28"/>
          <w:lang w:val="en-AU" w:eastAsia="zh-CN"/>
        </w:rPr>
        <w:t>person</w:t>
      </w:r>
      <w:r>
        <w:rPr>
          <w:rFonts w:ascii="Times New Roman" w:hAnsi="Times New Roman" w:cs="Times New Roman"/>
          <w:color w:val="4F81BD" w:themeColor="accent1"/>
          <w:sz w:val="28"/>
          <w:szCs w:val="28"/>
          <w:lang w:val="en-AU" w:eastAsia="zh-CN"/>
        </w:rPr>
        <w:t xml:space="preserve"> entity in the knowledge graph based on the CDM shown in Figure 104.</w:t>
      </w:r>
    </w:p>
    <w:p w14:paraId="5751215C" w14:textId="77777777" w:rsidR="00C77F12" w:rsidRDefault="00C77F12" w:rsidP="00C77F12">
      <w:pPr>
        <w:pStyle w:val="Paragraph"/>
        <w:jc w:val="center"/>
        <w:rPr>
          <w:rFonts w:ascii="Times New Roman" w:hAnsi="Times New Roman" w:cs="Times New Roman"/>
          <w:color w:val="4F81BD" w:themeColor="accent1"/>
          <w:sz w:val="28"/>
          <w:szCs w:val="28"/>
          <w:lang w:val="en-AU" w:eastAsia="zh-CN"/>
        </w:rPr>
      </w:pPr>
      <w:r w:rsidRPr="00986D6A">
        <w:rPr>
          <w:rFonts w:ascii="Times New Roman" w:hAnsi="Times New Roman" w:cs="Times New Roman"/>
          <w:b/>
          <w:color w:val="4F81BD" w:themeColor="accent1"/>
          <w:sz w:val="28"/>
          <w:szCs w:val="28"/>
          <w:lang w:val="en-AU" w:eastAsia="zh-CN"/>
        </w:rPr>
        <w:t>Table YY</w:t>
      </w:r>
      <w:r>
        <w:rPr>
          <w:rFonts w:ascii="Times New Roman" w:hAnsi="Times New Roman" w:cs="Times New Roman"/>
          <w:color w:val="4F81BD" w:themeColor="accent1"/>
          <w:sz w:val="28"/>
          <w:szCs w:val="28"/>
          <w:lang w:val="en-AU" w:eastAsia="zh-CN"/>
        </w:rPr>
        <w:t xml:space="preserve">. An example of neighbouring links hash table about </w:t>
      </w:r>
      <w:r w:rsidRPr="0054707A">
        <w:rPr>
          <w:rFonts w:ascii="Times New Roman" w:hAnsi="Times New Roman" w:cs="Times New Roman"/>
          <w:b/>
          <w:i/>
          <w:color w:val="4F81BD" w:themeColor="accent1"/>
          <w:sz w:val="28"/>
          <w:szCs w:val="28"/>
          <w:lang w:val="en-AU" w:eastAsia="zh-CN"/>
        </w:rPr>
        <w:t>person</w:t>
      </w:r>
      <w:r>
        <w:rPr>
          <w:rFonts w:ascii="Times New Roman" w:hAnsi="Times New Roman" w:cs="Times New Roman"/>
          <w:color w:val="4F81BD" w:themeColor="accent1"/>
          <w:sz w:val="28"/>
          <w:szCs w:val="28"/>
          <w:lang w:val="en-AU" w:eastAsia="zh-CN"/>
        </w:rPr>
        <w:t xml:space="preserve"> entity</w:t>
      </w:r>
    </w:p>
    <w:tbl>
      <w:tblPr>
        <w:tblStyle w:val="TableGridLight"/>
        <w:tblW w:w="0" w:type="auto"/>
        <w:tblInd w:w="540" w:type="dxa"/>
        <w:tblLook w:val="04A0" w:firstRow="1" w:lastRow="0" w:firstColumn="1" w:lastColumn="0" w:noHBand="0" w:noVBand="1"/>
      </w:tblPr>
      <w:tblGrid>
        <w:gridCol w:w="1385"/>
        <w:gridCol w:w="1925"/>
        <w:gridCol w:w="1926"/>
        <w:gridCol w:w="1926"/>
        <w:gridCol w:w="1638"/>
      </w:tblGrid>
      <w:tr w:rsidR="00C77F12" w14:paraId="43A4DF84" w14:textId="77777777" w:rsidTr="00BE59AF">
        <w:tc>
          <w:tcPr>
            <w:tcW w:w="1385" w:type="dxa"/>
          </w:tcPr>
          <w:p w14:paraId="5E79A31B" w14:textId="77777777" w:rsidR="00C77F12" w:rsidRDefault="00C77F12" w:rsidP="00BE59AF">
            <w:pPr>
              <w:pStyle w:val="Paragraph"/>
              <w:rPr>
                <w:rFonts w:ascii="Times New Roman" w:hAnsi="Times New Roman" w:cs="Times New Roman"/>
                <w:color w:val="4F81BD" w:themeColor="accent1"/>
                <w:sz w:val="28"/>
                <w:szCs w:val="28"/>
                <w:lang w:val="en-AU" w:eastAsia="zh-CN"/>
              </w:rPr>
            </w:pPr>
            <w:proofErr w:type="spellStart"/>
            <w:r>
              <w:rPr>
                <w:rFonts w:ascii="Times New Roman" w:hAnsi="Times New Roman" w:cs="Times New Roman"/>
                <w:color w:val="4F81BD" w:themeColor="accent1"/>
                <w:sz w:val="28"/>
                <w:szCs w:val="28"/>
                <w:lang w:val="en-AU" w:eastAsia="zh-CN"/>
              </w:rPr>
              <w:t>Lives_in</w:t>
            </w:r>
            <w:proofErr w:type="spellEnd"/>
          </w:p>
        </w:tc>
        <w:tc>
          <w:tcPr>
            <w:tcW w:w="1925" w:type="dxa"/>
          </w:tcPr>
          <w:p w14:paraId="7B733718" w14:textId="77777777" w:rsidR="00C77F12" w:rsidRDefault="00C77F12" w:rsidP="00BE59AF">
            <w:pPr>
              <w:pStyle w:val="Paragrap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Opens</w:t>
            </w:r>
          </w:p>
        </w:tc>
        <w:tc>
          <w:tcPr>
            <w:tcW w:w="1926" w:type="dxa"/>
          </w:tcPr>
          <w:p w14:paraId="0E159054" w14:textId="77777777" w:rsidR="00C77F12" w:rsidRDefault="00C77F12" w:rsidP="00BE59AF">
            <w:pPr>
              <w:pStyle w:val="Paragraph"/>
              <w:rPr>
                <w:rFonts w:ascii="Times New Roman" w:hAnsi="Times New Roman" w:cs="Times New Roman"/>
                <w:color w:val="4F81BD" w:themeColor="accent1"/>
                <w:sz w:val="28"/>
                <w:szCs w:val="28"/>
                <w:lang w:val="en-AU" w:eastAsia="zh-CN"/>
              </w:rPr>
            </w:pPr>
            <w:proofErr w:type="spellStart"/>
            <w:r>
              <w:rPr>
                <w:rFonts w:ascii="Times New Roman" w:hAnsi="Times New Roman" w:cs="Times New Roman"/>
                <w:color w:val="4F81BD" w:themeColor="accent1"/>
                <w:sz w:val="28"/>
                <w:szCs w:val="28"/>
                <w:lang w:val="en-AU" w:eastAsia="zh-CN"/>
              </w:rPr>
              <w:t>Pays_for</w:t>
            </w:r>
            <w:proofErr w:type="spellEnd"/>
          </w:p>
        </w:tc>
        <w:tc>
          <w:tcPr>
            <w:tcW w:w="1926" w:type="dxa"/>
          </w:tcPr>
          <w:p w14:paraId="6C4E9CB0" w14:textId="77777777" w:rsidR="00C77F12" w:rsidRDefault="00C77F12" w:rsidP="00BE59AF">
            <w:pPr>
              <w:pStyle w:val="Paragrap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Rents</w:t>
            </w:r>
          </w:p>
        </w:tc>
        <w:tc>
          <w:tcPr>
            <w:tcW w:w="1638" w:type="dxa"/>
          </w:tcPr>
          <w:p w14:paraId="1EDDF24B" w14:textId="77777777" w:rsidR="00C77F12" w:rsidRDefault="00C77F12" w:rsidP="00BE59AF">
            <w:pPr>
              <w:pStyle w:val="Paragrap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Owns</w:t>
            </w:r>
          </w:p>
        </w:tc>
      </w:tr>
      <w:tr w:rsidR="00C77F12" w14:paraId="0BEFBE33" w14:textId="77777777" w:rsidTr="00BE59AF">
        <w:tc>
          <w:tcPr>
            <w:tcW w:w="1385" w:type="dxa"/>
          </w:tcPr>
          <w:p w14:paraId="271FB49B" w14:textId="77777777" w:rsidR="00C77F12" w:rsidRDefault="00C77F12" w:rsidP="00BE59AF">
            <w:pPr>
              <w:pStyle w:val="Paragrap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1</w:t>
            </w:r>
          </w:p>
        </w:tc>
        <w:tc>
          <w:tcPr>
            <w:tcW w:w="1925" w:type="dxa"/>
          </w:tcPr>
          <w:p w14:paraId="06605622" w14:textId="77777777" w:rsidR="00C77F12" w:rsidRDefault="00C77F12" w:rsidP="00BE59AF">
            <w:pPr>
              <w:pStyle w:val="Paragrap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3</w:t>
            </w:r>
          </w:p>
        </w:tc>
        <w:tc>
          <w:tcPr>
            <w:tcW w:w="1926" w:type="dxa"/>
          </w:tcPr>
          <w:p w14:paraId="38D51631" w14:textId="77777777" w:rsidR="00C77F12" w:rsidRDefault="00C77F12" w:rsidP="00BE59AF">
            <w:pPr>
              <w:pStyle w:val="Paragrap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1</w:t>
            </w:r>
          </w:p>
        </w:tc>
        <w:tc>
          <w:tcPr>
            <w:tcW w:w="1926" w:type="dxa"/>
          </w:tcPr>
          <w:p w14:paraId="61C12659" w14:textId="77777777" w:rsidR="00C77F12" w:rsidRDefault="00C77F12" w:rsidP="00BE59AF">
            <w:pPr>
              <w:pStyle w:val="Paragrap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6</w:t>
            </w:r>
          </w:p>
        </w:tc>
        <w:tc>
          <w:tcPr>
            <w:tcW w:w="1638" w:type="dxa"/>
          </w:tcPr>
          <w:p w14:paraId="49E90849" w14:textId="77777777" w:rsidR="00C77F12" w:rsidRDefault="00C77F12" w:rsidP="00BE59AF">
            <w:pPr>
              <w:pStyle w:val="Paragrap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7</w:t>
            </w:r>
          </w:p>
        </w:tc>
      </w:tr>
    </w:tbl>
    <w:p w14:paraId="076070AA"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 xml:space="preserve">As shown in the Table YY, there are 5 different types of links linking with a person entity (e.g. </w:t>
      </w:r>
      <w:r w:rsidRPr="005437E3">
        <w:rPr>
          <w:rFonts w:ascii="Times New Roman" w:hAnsi="Times New Roman" w:cs="Times New Roman"/>
          <w:i/>
          <w:color w:val="4F81BD" w:themeColor="accent1"/>
          <w:sz w:val="28"/>
          <w:szCs w:val="28"/>
          <w:lang w:val="en-AU" w:eastAsia="zh-CN"/>
        </w:rPr>
        <w:t>J. Smith</w:t>
      </w:r>
      <w:r>
        <w:rPr>
          <w:rFonts w:ascii="Times New Roman" w:hAnsi="Times New Roman" w:cs="Times New Roman"/>
          <w:color w:val="4F81BD" w:themeColor="accent1"/>
          <w:sz w:val="28"/>
          <w:szCs w:val="28"/>
          <w:lang w:val="en-AU" w:eastAsia="zh-CN"/>
        </w:rPr>
        <w:t xml:space="preserve">). The number of links named </w:t>
      </w:r>
      <w:proofErr w:type="spellStart"/>
      <w:r w:rsidRPr="005437E3">
        <w:rPr>
          <w:rFonts w:ascii="Times New Roman" w:hAnsi="Times New Roman" w:cs="Times New Roman"/>
          <w:i/>
          <w:color w:val="4F81BD" w:themeColor="accent1"/>
          <w:sz w:val="28"/>
          <w:szCs w:val="28"/>
          <w:lang w:val="en-AU" w:eastAsia="zh-CN"/>
        </w:rPr>
        <w:t>lives_in</w:t>
      </w:r>
      <w:proofErr w:type="spellEnd"/>
      <w:r>
        <w:rPr>
          <w:rFonts w:ascii="Times New Roman" w:hAnsi="Times New Roman" w:cs="Times New Roman"/>
          <w:color w:val="4F81BD" w:themeColor="accent1"/>
          <w:sz w:val="28"/>
          <w:szCs w:val="28"/>
          <w:lang w:val="en-AU" w:eastAsia="zh-CN"/>
        </w:rPr>
        <w:t xml:space="preserve"> is 1. The number of links named </w:t>
      </w:r>
      <w:r w:rsidRPr="005437E3">
        <w:rPr>
          <w:rFonts w:ascii="Times New Roman" w:hAnsi="Times New Roman" w:cs="Times New Roman"/>
          <w:i/>
          <w:color w:val="4F81BD" w:themeColor="accent1"/>
          <w:sz w:val="28"/>
          <w:szCs w:val="28"/>
          <w:lang w:val="en-AU" w:eastAsia="zh-CN"/>
        </w:rPr>
        <w:t>opens</w:t>
      </w:r>
      <w:r>
        <w:rPr>
          <w:rFonts w:ascii="Times New Roman" w:hAnsi="Times New Roman" w:cs="Times New Roman"/>
          <w:color w:val="4F81BD" w:themeColor="accent1"/>
          <w:sz w:val="28"/>
          <w:szCs w:val="28"/>
          <w:lang w:val="en-AU" w:eastAsia="zh-CN"/>
        </w:rPr>
        <w:t xml:space="preserve"> is 3. The number of links named </w:t>
      </w:r>
      <w:proofErr w:type="spellStart"/>
      <w:r w:rsidRPr="005437E3">
        <w:rPr>
          <w:rFonts w:ascii="Times New Roman" w:hAnsi="Times New Roman" w:cs="Times New Roman"/>
          <w:i/>
          <w:color w:val="4F81BD" w:themeColor="accent1"/>
          <w:sz w:val="28"/>
          <w:szCs w:val="28"/>
          <w:lang w:val="en-AU" w:eastAsia="zh-CN"/>
        </w:rPr>
        <w:t>pays_for</w:t>
      </w:r>
      <w:proofErr w:type="spellEnd"/>
      <w:r>
        <w:rPr>
          <w:rFonts w:ascii="Times New Roman" w:hAnsi="Times New Roman" w:cs="Times New Roman"/>
          <w:color w:val="4F81BD" w:themeColor="accent1"/>
          <w:sz w:val="28"/>
          <w:szCs w:val="28"/>
          <w:lang w:val="en-AU" w:eastAsia="zh-CN"/>
        </w:rPr>
        <w:t xml:space="preserve"> is 1. The number of links named </w:t>
      </w:r>
      <w:r w:rsidRPr="005437E3">
        <w:rPr>
          <w:rFonts w:ascii="Times New Roman" w:hAnsi="Times New Roman" w:cs="Times New Roman"/>
          <w:i/>
          <w:color w:val="4F81BD" w:themeColor="accent1"/>
          <w:sz w:val="28"/>
          <w:szCs w:val="28"/>
          <w:lang w:val="en-AU" w:eastAsia="zh-CN"/>
        </w:rPr>
        <w:t>rents</w:t>
      </w:r>
      <w:r>
        <w:rPr>
          <w:rFonts w:ascii="Times New Roman" w:hAnsi="Times New Roman" w:cs="Times New Roman"/>
          <w:color w:val="4F81BD" w:themeColor="accent1"/>
          <w:sz w:val="28"/>
          <w:szCs w:val="28"/>
          <w:lang w:val="en-AU" w:eastAsia="zh-CN"/>
        </w:rPr>
        <w:t xml:space="preserve"> is 6. The number of links named </w:t>
      </w:r>
      <w:r w:rsidRPr="0099143E">
        <w:rPr>
          <w:rFonts w:ascii="Times New Roman" w:hAnsi="Times New Roman" w:cs="Times New Roman"/>
          <w:i/>
          <w:color w:val="4F81BD" w:themeColor="accent1"/>
          <w:sz w:val="28"/>
          <w:szCs w:val="28"/>
          <w:lang w:val="en-AU" w:eastAsia="zh-CN"/>
        </w:rPr>
        <w:t>owns</w:t>
      </w:r>
      <w:r>
        <w:rPr>
          <w:rFonts w:ascii="Times New Roman" w:hAnsi="Times New Roman" w:cs="Times New Roman"/>
          <w:color w:val="4F81BD" w:themeColor="accent1"/>
          <w:sz w:val="28"/>
          <w:szCs w:val="28"/>
          <w:lang w:val="en-AU" w:eastAsia="zh-CN"/>
        </w:rPr>
        <w:t xml:space="preserve"> is 7.</w:t>
      </w:r>
    </w:p>
    <w:p w14:paraId="19CEDDD6" w14:textId="77777777" w:rsidR="00C77F12" w:rsidRDefault="00C77F12" w:rsidP="00C77F12">
      <w:pPr>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br w:type="page"/>
      </w:r>
    </w:p>
    <w:p w14:paraId="3021176F"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p>
    <w:p w14:paraId="008CDC1D" w14:textId="77777777" w:rsidR="00C77F12" w:rsidRDefault="00C77F12" w:rsidP="00C77F12">
      <w:pPr>
        <w:pStyle w:val="Paragraph"/>
        <w:jc w:val="both"/>
        <w:rPr>
          <w:rFonts w:ascii="Times New Roman" w:hAnsi="Times New Roman" w:cs="Times New Roman"/>
          <w:b/>
          <w:color w:val="000000" w:themeColor="text1"/>
          <w:sz w:val="28"/>
          <w:szCs w:val="28"/>
          <w:lang w:val="en-AU" w:eastAsia="zh-CN"/>
        </w:rPr>
      </w:pPr>
      <w:r w:rsidRPr="00170E39">
        <w:rPr>
          <w:rFonts w:ascii="Times New Roman" w:hAnsi="Times New Roman" w:cs="Times New Roman"/>
          <w:b/>
          <w:color w:val="000000" w:themeColor="text1"/>
          <w:sz w:val="28"/>
          <w:szCs w:val="28"/>
          <w:lang w:val="en-AU" w:eastAsia="zh-CN"/>
        </w:rPr>
        <w:t xml:space="preserve">Step 3: </w:t>
      </w:r>
      <w:r>
        <w:rPr>
          <w:rFonts w:ascii="Times New Roman" w:hAnsi="Times New Roman" w:cs="Times New Roman"/>
          <w:b/>
          <w:color w:val="000000" w:themeColor="text1"/>
          <w:sz w:val="28"/>
          <w:szCs w:val="28"/>
          <w:lang w:val="en-AU" w:eastAsia="zh-CN"/>
        </w:rPr>
        <w:t>Generate Knowledge Graph</w:t>
      </w:r>
    </w:p>
    <w:p w14:paraId="36E4EF65" w14:textId="77777777" w:rsidR="00C77F12" w:rsidRDefault="00C77F12" w:rsidP="00C77F12">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First, let us give some definitions.</w:t>
      </w:r>
    </w:p>
    <w:p w14:paraId="07C0CBA4" w14:textId="77777777" w:rsidR="00C77F12" w:rsidRDefault="00C77F12" w:rsidP="00C77F12">
      <w:pPr>
        <w:pStyle w:val="Paragraph"/>
        <w:numPr>
          <w:ilvl w:val="0"/>
          <w:numId w:val="14"/>
        </w:numPr>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Single edge between nodes</w:t>
      </w:r>
    </w:p>
    <w:p w14:paraId="0A50F845" w14:textId="77777777" w:rsidR="00C77F12" w:rsidRDefault="00C77F12" w:rsidP="00C77F12">
      <w:pPr>
        <w:pStyle w:val="Paragraph"/>
        <w:spacing w:after="0"/>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 xml:space="preserve">In our current implementation, we do not allow there exist two or more relationships from a </w:t>
      </w:r>
      <w:r w:rsidRPr="00315C3B">
        <w:rPr>
          <w:rFonts w:ascii="Times New Roman" w:hAnsi="Times New Roman" w:cs="Times New Roman"/>
          <w:i/>
          <w:color w:val="4F81BD" w:themeColor="accent1"/>
          <w:sz w:val="28"/>
          <w:szCs w:val="28"/>
          <w:lang w:val="en-AU" w:eastAsia="zh-CN"/>
        </w:rPr>
        <w:t xml:space="preserve">start </w:t>
      </w:r>
      <w:r>
        <w:rPr>
          <w:rFonts w:ascii="Times New Roman" w:hAnsi="Times New Roman" w:cs="Times New Roman"/>
          <w:color w:val="4F81BD" w:themeColor="accent1"/>
          <w:sz w:val="28"/>
          <w:szCs w:val="28"/>
          <w:lang w:val="en-AU" w:eastAsia="zh-CN"/>
        </w:rPr>
        <w:t xml:space="preserve">entity to a </w:t>
      </w:r>
      <w:r w:rsidRPr="00315C3B">
        <w:rPr>
          <w:rFonts w:ascii="Times New Roman" w:hAnsi="Times New Roman" w:cs="Times New Roman"/>
          <w:i/>
          <w:color w:val="4F81BD" w:themeColor="accent1"/>
          <w:sz w:val="28"/>
          <w:szCs w:val="28"/>
          <w:lang w:val="en-AU" w:eastAsia="zh-CN"/>
        </w:rPr>
        <w:t xml:space="preserve">target </w:t>
      </w:r>
      <w:r>
        <w:rPr>
          <w:rFonts w:ascii="Times New Roman" w:hAnsi="Times New Roman" w:cs="Times New Roman"/>
          <w:color w:val="4F81BD" w:themeColor="accent1"/>
          <w:sz w:val="28"/>
          <w:szCs w:val="28"/>
          <w:lang w:val="en-AU" w:eastAsia="zh-CN"/>
        </w:rPr>
        <w:t>entity in the knowledge graph.</w:t>
      </w:r>
    </w:p>
    <w:p w14:paraId="5F51308D" w14:textId="77777777" w:rsidR="00C77F12" w:rsidRDefault="00C77F12" w:rsidP="00C77F12">
      <w:pPr>
        <w:pStyle w:val="Paragraph"/>
        <w:spacing w:after="0"/>
        <w:jc w:val="center"/>
        <w:rPr>
          <w:rFonts w:ascii="Times New Roman" w:hAnsi="Times New Roman" w:cs="Times New Roman"/>
          <w:color w:val="4F81BD" w:themeColor="accent1"/>
          <w:sz w:val="28"/>
          <w:szCs w:val="28"/>
          <w:lang w:val="en-AU" w:eastAsia="zh-CN"/>
        </w:rPr>
      </w:pPr>
      <w:r>
        <w:rPr>
          <w:rFonts w:ascii="Times New Roman" w:hAnsi="Times New Roman" w:cs="Times New Roman"/>
          <w:noProof/>
          <w:color w:val="4F81BD" w:themeColor="accent1"/>
          <w:sz w:val="28"/>
          <w:szCs w:val="28"/>
          <w:lang w:eastAsia="zh-CN"/>
        </w:rPr>
        <w:drawing>
          <wp:inline distT="0" distB="0" distL="0" distR="0" wp14:anchorId="49B590D5" wp14:editId="55820F26">
            <wp:extent cx="1926047" cy="23478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ltiple_Edges_is_not_allowed.pdf"/>
                    <pic:cNvPicPr/>
                  </pic:nvPicPr>
                  <pic:blipFill>
                    <a:blip r:embed="rId23">
                      <a:extLst>
                        <a:ext uri="{28A0092B-C50C-407E-A947-70E740481C1C}">
                          <a14:useLocalDpi xmlns:a14="http://schemas.microsoft.com/office/drawing/2010/main" val="0"/>
                        </a:ext>
                      </a:extLst>
                    </a:blip>
                    <a:stretch>
                      <a:fillRect/>
                    </a:stretch>
                  </pic:blipFill>
                  <pic:spPr>
                    <a:xfrm>
                      <a:off x="0" y="0"/>
                      <a:ext cx="1930064" cy="2352764"/>
                    </a:xfrm>
                    <a:prstGeom prst="rect">
                      <a:avLst/>
                    </a:prstGeom>
                  </pic:spPr>
                </pic:pic>
              </a:graphicData>
            </a:graphic>
          </wp:inline>
        </w:drawing>
      </w:r>
    </w:p>
    <w:p w14:paraId="48C087FC" w14:textId="77777777" w:rsidR="00C77F12" w:rsidRDefault="00C77F12" w:rsidP="00C77F12">
      <w:pPr>
        <w:pStyle w:val="Paragraph"/>
        <w:jc w:val="center"/>
        <w:rPr>
          <w:rFonts w:ascii="Times New Roman" w:hAnsi="Times New Roman" w:cs="Times New Roman"/>
          <w:color w:val="4F81BD" w:themeColor="accent1"/>
          <w:sz w:val="28"/>
          <w:szCs w:val="28"/>
          <w:lang w:val="en-AU" w:eastAsia="zh-CN"/>
        </w:rPr>
      </w:pPr>
      <w:r w:rsidRPr="0008554C">
        <w:rPr>
          <w:rFonts w:ascii="Times New Roman" w:hAnsi="Times New Roman" w:cs="Times New Roman"/>
          <w:b/>
          <w:color w:val="4F81BD" w:themeColor="accent1"/>
          <w:sz w:val="28"/>
          <w:szCs w:val="28"/>
          <w:lang w:val="en-AU" w:eastAsia="zh-CN"/>
        </w:rPr>
        <w:t>Fig. 105.</w:t>
      </w:r>
      <w:r>
        <w:rPr>
          <w:rFonts w:ascii="Times New Roman" w:hAnsi="Times New Roman" w:cs="Times New Roman"/>
          <w:color w:val="4F81BD" w:themeColor="accent1"/>
          <w:sz w:val="28"/>
          <w:szCs w:val="28"/>
          <w:lang w:val="en-AU" w:eastAsia="zh-CN"/>
        </w:rPr>
        <w:t xml:space="preserve"> Multiple edges </w:t>
      </w:r>
      <w:r>
        <w:rPr>
          <w:rFonts w:ascii="Times New Roman" w:hAnsi="Times New Roman" w:cs="Times New Roman" w:hint="eastAsia"/>
          <w:color w:val="4F81BD" w:themeColor="accent1"/>
          <w:sz w:val="28"/>
          <w:szCs w:val="28"/>
          <w:lang w:val="en-AU" w:eastAsia="zh-CN"/>
        </w:rPr>
        <w:t xml:space="preserve">in the same direction </w:t>
      </w:r>
      <w:r>
        <w:rPr>
          <w:rFonts w:ascii="Times New Roman" w:hAnsi="Times New Roman" w:cs="Times New Roman"/>
          <w:color w:val="4F81BD" w:themeColor="accent1"/>
          <w:sz w:val="28"/>
          <w:szCs w:val="28"/>
          <w:lang w:val="en-AU" w:eastAsia="zh-CN"/>
        </w:rPr>
        <w:t xml:space="preserve">are </w:t>
      </w:r>
      <w:r>
        <w:rPr>
          <w:rFonts w:ascii="Times New Roman" w:hAnsi="Times New Roman" w:cs="Times New Roman" w:hint="eastAsia"/>
          <w:color w:val="4F81BD" w:themeColor="accent1"/>
          <w:sz w:val="28"/>
          <w:szCs w:val="28"/>
          <w:lang w:val="en-AU" w:eastAsia="zh-CN"/>
        </w:rPr>
        <w:t>NOT ALLOWED</w:t>
      </w:r>
      <w:r>
        <w:rPr>
          <w:rFonts w:ascii="Times New Roman" w:hAnsi="Times New Roman" w:cs="Times New Roman"/>
          <w:color w:val="4F81BD" w:themeColor="accent1"/>
          <w:sz w:val="28"/>
          <w:szCs w:val="28"/>
          <w:lang w:val="en-AU" w:eastAsia="zh-CN"/>
        </w:rPr>
        <w:t xml:space="preserve"> in</w:t>
      </w:r>
      <w:r>
        <w:rPr>
          <w:rFonts w:ascii="Times New Roman" w:hAnsi="Times New Roman" w:cs="Times New Roman" w:hint="eastAsia"/>
          <w:color w:val="4F81BD" w:themeColor="accent1"/>
          <w:sz w:val="28"/>
          <w:szCs w:val="28"/>
          <w:lang w:val="en-AU" w:eastAsia="zh-CN"/>
        </w:rPr>
        <w:t xml:space="preserve"> KG</w:t>
      </w:r>
    </w:p>
    <w:p w14:paraId="1D2DA491"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For instance,</w:t>
      </w:r>
      <w:r>
        <w:rPr>
          <w:rFonts w:ascii="Times New Roman" w:hAnsi="Times New Roman" w:cs="Times New Roman" w:hint="eastAsia"/>
          <w:color w:val="4F81BD" w:themeColor="accent1"/>
          <w:sz w:val="28"/>
          <w:szCs w:val="28"/>
          <w:lang w:val="en-AU" w:eastAsia="zh-CN"/>
        </w:rPr>
        <w:t xml:space="preserve"> there are two relationships named </w:t>
      </w:r>
      <w:r w:rsidRPr="00AA42FD">
        <w:rPr>
          <w:rFonts w:ascii="Times New Roman" w:hAnsi="Times New Roman" w:cs="Times New Roman" w:hint="eastAsia"/>
          <w:i/>
          <w:color w:val="4F81BD" w:themeColor="accent1"/>
          <w:sz w:val="28"/>
          <w:szCs w:val="28"/>
          <w:lang w:val="en-AU" w:eastAsia="zh-CN"/>
        </w:rPr>
        <w:t>rents</w:t>
      </w:r>
      <w:r>
        <w:rPr>
          <w:rFonts w:ascii="Times New Roman" w:hAnsi="Times New Roman" w:cs="Times New Roman" w:hint="eastAsia"/>
          <w:color w:val="4F81BD" w:themeColor="accent1"/>
          <w:sz w:val="28"/>
          <w:szCs w:val="28"/>
          <w:lang w:val="en-AU" w:eastAsia="zh-CN"/>
        </w:rPr>
        <w:t xml:space="preserve"> in the same direction between the two entities </w:t>
      </w:r>
      <w:proofErr w:type="spellStart"/>
      <w:proofErr w:type="gramStart"/>
      <w:r>
        <w:rPr>
          <w:rFonts w:ascii="Times New Roman" w:hAnsi="Times New Roman" w:cs="Times New Roman" w:hint="eastAsia"/>
          <w:color w:val="4F81BD" w:themeColor="accent1"/>
          <w:sz w:val="28"/>
          <w:szCs w:val="28"/>
          <w:lang w:val="en-AU" w:eastAsia="zh-CN"/>
        </w:rPr>
        <w:t>J.Smith</w:t>
      </w:r>
      <w:proofErr w:type="spellEnd"/>
      <w:proofErr w:type="gramEnd"/>
      <w:r>
        <w:rPr>
          <w:rFonts w:ascii="Times New Roman" w:hAnsi="Times New Roman" w:cs="Times New Roman" w:hint="eastAsia"/>
          <w:color w:val="4F81BD" w:themeColor="accent1"/>
          <w:sz w:val="28"/>
          <w:szCs w:val="28"/>
          <w:lang w:val="en-AU" w:eastAsia="zh-CN"/>
        </w:rPr>
        <w:t xml:space="preserve"> and Honda Civic SA4342 in a </w:t>
      </w:r>
      <w:r>
        <w:rPr>
          <w:rFonts w:ascii="Times New Roman" w:hAnsi="Times New Roman" w:cs="Times New Roman"/>
          <w:color w:val="4F81BD" w:themeColor="accent1"/>
          <w:sz w:val="28"/>
          <w:szCs w:val="28"/>
          <w:lang w:val="en-AU" w:eastAsia="zh-CN"/>
        </w:rPr>
        <w:t>knowledge</w:t>
      </w:r>
      <w:r>
        <w:rPr>
          <w:rFonts w:ascii="Times New Roman" w:hAnsi="Times New Roman" w:cs="Times New Roman" w:hint="eastAsia"/>
          <w:color w:val="4F81BD" w:themeColor="accent1"/>
          <w:sz w:val="28"/>
          <w:szCs w:val="28"/>
          <w:lang w:val="en-AU" w:eastAsia="zh-CN"/>
        </w:rPr>
        <w:t xml:space="preserve"> graph which is shown in Fig. 105. Although this situation might happen with very low possibility in reality, it is not allowed to appear during the generation of our </w:t>
      </w:r>
      <w:r>
        <w:rPr>
          <w:rFonts w:ascii="Times New Roman" w:hAnsi="Times New Roman" w:cs="Times New Roman"/>
          <w:color w:val="4F81BD" w:themeColor="accent1"/>
          <w:sz w:val="28"/>
          <w:szCs w:val="28"/>
          <w:lang w:val="en-AU" w:eastAsia="zh-CN"/>
        </w:rPr>
        <w:t>artificial</w:t>
      </w:r>
      <w:r>
        <w:rPr>
          <w:rFonts w:ascii="Times New Roman" w:hAnsi="Times New Roman" w:cs="Times New Roman" w:hint="eastAsia"/>
          <w:color w:val="4F81BD" w:themeColor="accent1"/>
          <w:sz w:val="28"/>
          <w:szCs w:val="28"/>
          <w:lang w:val="en-AU" w:eastAsia="zh-CN"/>
        </w:rPr>
        <w:t xml:space="preserve"> </w:t>
      </w:r>
      <w:r>
        <w:rPr>
          <w:rFonts w:ascii="Times New Roman" w:hAnsi="Times New Roman" w:cs="Times New Roman"/>
          <w:color w:val="4F81BD" w:themeColor="accent1"/>
          <w:sz w:val="28"/>
          <w:szCs w:val="28"/>
          <w:lang w:val="en-AU" w:eastAsia="zh-CN"/>
        </w:rPr>
        <w:t>knowledge</w:t>
      </w:r>
      <w:r>
        <w:rPr>
          <w:rFonts w:ascii="Times New Roman" w:hAnsi="Times New Roman" w:cs="Times New Roman" w:hint="eastAsia"/>
          <w:color w:val="4F81BD" w:themeColor="accent1"/>
          <w:sz w:val="28"/>
          <w:szCs w:val="28"/>
          <w:lang w:val="en-AU" w:eastAsia="zh-CN"/>
        </w:rPr>
        <w:t xml:space="preserve"> graph.</w:t>
      </w:r>
    </w:p>
    <w:p w14:paraId="7B0F163B" w14:textId="77777777" w:rsidR="00C77F12" w:rsidRDefault="00C77F12" w:rsidP="00C77F12">
      <w:pPr>
        <w:pStyle w:val="Paragraph"/>
        <w:numPr>
          <w:ilvl w:val="0"/>
          <w:numId w:val="14"/>
        </w:numPr>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Weight Option of Relationship</w:t>
      </w:r>
    </w:p>
    <w:p w14:paraId="0CD4C12F" w14:textId="77777777" w:rsidR="00C77F12" w:rsidRDefault="00C77F12" w:rsidP="00C77F12">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Here, we import the concept of </w:t>
      </w:r>
      <w:r w:rsidRPr="003768AC">
        <w:rPr>
          <w:rFonts w:ascii="Times New Roman" w:hAnsi="Times New Roman" w:cs="Times New Roman"/>
          <w:i/>
          <w:iCs/>
          <w:color w:val="000000" w:themeColor="text1"/>
          <w:sz w:val="28"/>
          <w:szCs w:val="28"/>
          <w:lang w:val="en-AU" w:eastAsia="zh-CN"/>
        </w:rPr>
        <w:t>weight</w:t>
      </w:r>
      <w:r>
        <w:rPr>
          <w:rFonts w:ascii="Times New Roman" w:hAnsi="Times New Roman" w:cs="Times New Roman"/>
          <w:i/>
          <w:iCs/>
          <w:color w:val="000000" w:themeColor="text1"/>
          <w:sz w:val="28"/>
          <w:szCs w:val="28"/>
          <w:lang w:val="en-AU" w:eastAsia="zh-CN"/>
        </w:rPr>
        <w:t>ing</w:t>
      </w:r>
      <w:r w:rsidRPr="003768AC">
        <w:rPr>
          <w:rFonts w:ascii="Times New Roman" w:hAnsi="Times New Roman" w:cs="Times New Roman"/>
          <w:i/>
          <w:iCs/>
          <w:color w:val="000000" w:themeColor="text1"/>
          <w:sz w:val="28"/>
          <w:szCs w:val="28"/>
          <w:lang w:val="en-AU" w:eastAsia="zh-CN"/>
        </w:rPr>
        <w:t xml:space="preserve"> option</w:t>
      </w:r>
      <w:r>
        <w:rPr>
          <w:rFonts w:ascii="Times New Roman" w:hAnsi="Times New Roman" w:cs="Times New Roman"/>
          <w:color w:val="000000" w:themeColor="text1"/>
          <w:sz w:val="28"/>
          <w:szCs w:val="28"/>
          <w:lang w:val="en-AU" w:eastAsia="zh-CN"/>
        </w:rPr>
        <w:t xml:space="preserve"> for a specified relationship type, e.g. </w:t>
      </w:r>
      <w:r w:rsidRPr="000764B0">
        <w:rPr>
          <w:rFonts w:ascii="Times New Roman" w:hAnsi="Times New Roman" w:cs="Times New Roman"/>
          <w:i/>
          <w:iCs/>
          <w:color w:val="000000" w:themeColor="text1"/>
          <w:sz w:val="28"/>
          <w:szCs w:val="28"/>
          <w:lang w:val="en-AU" w:eastAsia="zh-CN"/>
        </w:rPr>
        <w:t>lives in</w:t>
      </w:r>
      <w:r>
        <w:rPr>
          <w:rFonts w:ascii="Times New Roman" w:hAnsi="Times New Roman" w:cs="Times New Roman"/>
          <w:color w:val="000000" w:themeColor="text1"/>
          <w:sz w:val="28"/>
          <w:szCs w:val="28"/>
          <w:lang w:val="en-AU" w:eastAsia="zh-CN"/>
        </w:rPr>
        <w:t>, during the process of KG generation. This is one of the input parameters when we generate a knowledge graph.</w:t>
      </w:r>
    </w:p>
    <w:p w14:paraId="5903E357" w14:textId="77777777" w:rsidR="00C77F12" w:rsidRDefault="00C77F12" w:rsidP="00C77F12">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We consider this input parameter as long as the cardinality of the </w:t>
      </w:r>
      <w:r w:rsidRPr="000250CC">
        <w:rPr>
          <w:rFonts w:ascii="Times New Roman" w:hAnsi="Times New Roman" w:cs="Times New Roman"/>
          <w:i/>
          <w:iCs/>
          <w:color w:val="000000" w:themeColor="text1"/>
          <w:sz w:val="28"/>
          <w:szCs w:val="28"/>
          <w:lang w:val="en-AU" w:eastAsia="zh-CN"/>
        </w:rPr>
        <w:t>source</w:t>
      </w:r>
      <w:r>
        <w:rPr>
          <w:rFonts w:ascii="Times New Roman" w:hAnsi="Times New Roman" w:cs="Times New Roman"/>
          <w:color w:val="000000" w:themeColor="text1"/>
          <w:sz w:val="28"/>
          <w:szCs w:val="28"/>
          <w:lang w:val="en-AU" w:eastAsia="zh-CN"/>
        </w:rPr>
        <w:t xml:space="preserve"> of the relationship is 1 while the cardinality of the </w:t>
      </w:r>
      <w:r w:rsidRPr="000250CC">
        <w:rPr>
          <w:rFonts w:ascii="Times New Roman" w:hAnsi="Times New Roman" w:cs="Times New Roman"/>
          <w:i/>
          <w:iCs/>
          <w:color w:val="000000" w:themeColor="text1"/>
          <w:sz w:val="28"/>
          <w:szCs w:val="28"/>
          <w:lang w:val="en-AU" w:eastAsia="zh-CN"/>
        </w:rPr>
        <w:t>target</w:t>
      </w:r>
      <w:r>
        <w:rPr>
          <w:rFonts w:ascii="Times New Roman" w:hAnsi="Times New Roman" w:cs="Times New Roman"/>
          <w:color w:val="000000" w:themeColor="text1"/>
          <w:sz w:val="28"/>
          <w:szCs w:val="28"/>
          <w:lang w:val="en-AU" w:eastAsia="zh-CN"/>
        </w:rPr>
        <w:t xml:space="preserve"> of the relationship is </w:t>
      </w:r>
      <w:proofErr w:type="gramStart"/>
      <m:oMath>
        <m:r>
          <w:rPr>
            <w:rFonts w:ascii="Cambria Math" w:hAnsi="Cambria Math" w:cs="Times New Roman"/>
            <w:color w:val="000000" w:themeColor="text1"/>
            <w:sz w:val="28"/>
            <w:szCs w:val="28"/>
            <w:lang w:val="en-AU" w:eastAsia="zh-CN"/>
          </w:rPr>
          <m:t>1..</m:t>
        </m:r>
        <w:proofErr w:type="gramEnd"/>
        <m:r>
          <w:rPr>
            <w:rFonts w:ascii="Cambria Math" w:hAnsi="Cambria Math" w:cs="Times New Roman"/>
            <w:color w:val="000000" w:themeColor="text1"/>
            <w:sz w:val="28"/>
            <w:szCs w:val="28"/>
            <w:lang w:val="en-AU" w:eastAsia="zh-CN"/>
          </w:rPr>
          <m:t>m</m:t>
        </m:r>
      </m:oMath>
      <w:r>
        <w:rPr>
          <w:rFonts w:ascii="Times New Roman" w:hAnsi="Times New Roman" w:cs="Times New Roman"/>
          <w:color w:val="000000" w:themeColor="text1"/>
          <w:sz w:val="28"/>
          <w:szCs w:val="28"/>
          <w:lang w:val="en-AU" w:eastAsia="zh-CN"/>
        </w:rPr>
        <w:t>, or the car</w:t>
      </w:r>
      <w:proofErr w:type="spellStart"/>
      <w:r>
        <w:rPr>
          <w:rFonts w:ascii="Times New Roman" w:hAnsi="Times New Roman" w:cs="Times New Roman"/>
          <w:color w:val="000000" w:themeColor="text1"/>
          <w:sz w:val="28"/>
          <w:szCs w:val="28"/>
          <w:lang w:val="en-AU" w:eastAsia="zh-CN"/>
        </w:rPr>
        <w:t>dinality</w:t>
      </w:r>
      <w:proofErr w:type="spellEnd"/>
      <w:r>
        <w:rPr>
          <w:rFonts w:ascii="Times New Roman" w:hAnsi="Times New Roman" w:cs="Times New Roman"/>
          <w:color w:val="000000" w:themeColor="text1"/>
          <w:sz w:val="28"/>
          <w:szCs w:val="28"/>
          <w:lang w:val="en-AU" w:eastAsia="zh-CN"/>
        </w:rPr>
        <w:t xml:space="preserve"> of the </w:t>
      </w:r>
      <w:r w:rsidRPr="000250CC">
        <w:rPr>
          <w:rFonts w:ascii="Times New Roman" w:hAnsi="Times New Roman" w:cs="Times New Roman"/>
          <w:i/>
          <w:iCs/>
          <w:color w:val="000000" w:themeColor="text1"/>
          <w:sz w:val="28"/>
          <w:szCs w:val="28"/>
          <w:lang w:val="en-AU" w:eastAsia="zh-CN"/>
        </w:rPr>
        <w:t>source</w:t>
      </w:r>
      <w:r>
        <w:rPr>
          <w:rFonts w:ascii="Times New Roman" w:hAnsi="Times New Roman" w:cs="Times New Roman"/>
          <w:color w:val="000000" w:themeColor="text1"/>
          <w:sz w:val="28"/>
          <w:szCs w:val="28"/>
          <w:lang w:val="en-AU" w:eastAsia="zh-CN"/>
        </w:rPr>
        <w:t xml:space="preserve"> is </w:t>
      </w:r>
      <m:oMath>
        <m:r>
          <w:rPr>
            <w:rFonts w:ascii="Cambria Math" w:hAnsi="Cambria Math" w:cs="Times New Roman"/>
            <w:color w:val="000000" w:themeColor="text1"/>
            <w:sz w:val="28"/>
            <w:szCs w:val="28"/>
            <w:lang w:val="en-AU" w:eastAsia="zh-CN"/>
          </w:rPr>
          <m:t>1..m</m:t>
        </m:r>
      </m:oMath>
      <w:r>
        <w:rPr>
          <w:rFonts w:ascii="Times New Roman" w:hAnsi="Times New Roman" w:cs="Times New Roman"/>
          <w:color w:val="000000" w:themeColor="text1"/>
          <w:sz w:val="28"/>
          <w:szCs w:val="28"/>
          <w:lang w:val="en-AU" w:eastAsia="zh-CN"/>
        </w:rPr>
        <w:t xml:space="preserve"> while the cardinality of the </w:t>
      </w:r>
      <w:r w:rsidRPr="000250CC">
        <w:rPr>
          <w:rFonts w:ascii="Times New Roman" w:hAnsi="Times New Roman" w:cs="Times New Roman"/>
          <w:i/>
          <w:iCs/>
          <w:color w:val="000000" w:themeColor="text1"/>
          <w:sz w:val="28"/>
          <w:szCs w:val="28"/>
          <w:lang w:val="en-AU" w:eastAsia="zh-CN"/>
        </w:rPr>
        <w:t>target</w:t>
      </w:r>
      <w:r>
        <w:rPr>
          <w:rFonts w:ascii="Times New Roman" w:hAnsi="Times New Roman" w:cs="Times New Roman"/>
          <w:color w:val="000000" w:themeColor="text1"/>
          <w:sz w:val="28"/>
          <w:szCs w:val="28"/>
          <w:lang w:val="en-AU" w:eastAsia="zh-CN"/>
        </w:rPr>
        <w:t xml:space="preserve"> is 1. We do not </w:t>
      </w:r>
      <w:r>
        <w:rPr>
          <w:rFonts w:ascii="Times New Roman" w:hAnsi="Times New Roman" w:cs="Times New Roman"/>
          <w:color w:val="000000" w:themeColor="text1"/>
          <w:sz w:val="28"/>
          <w:szCs w:val="28"/>
          <w:lang w:val="en-AU" w:eastAsia="zh-CN"/>
        </w:rPr>
        <w:lastRenderedPageBreak/>
        <w:t>consider weighting option is the cardinality of a relationship does not follow the above assumption.</w:t>
      </w:r>
    </w:p>
    <w:p w14:paraId="05357473" w14:textId="77777777" w:rsidR="00C77F12" w:rsidRDefault="00C77F12" w:rsidP="00C77F12">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There are two kinds of values as the weighting option. The one is </w:t>
      </w:r>
      <w:r w:rsidRPr="00415C9A">
        <w:rPr>
          <w:rFonts w:ascii="Times New Roman" w:hAnsi="Times New Roman" w:cs="Times New Roman"/>
          <w:color w:val="000000" w:themeColor="text1"/>
          <w:sz w:val="28"/>
          <w:szCs w:val="28"/>
          <w:u w:val="single"/>
          <w:lang w:val="en-AU" w:eastAsia="zh-CN"/>
        </w:rPr>
        <w:t>equal</w:t>
      </w:r>
      <w:r>
        <w:rPr>
          <w:rFonts w:ascii="Times New Roman" w:hAnsi="Times New Roman" w:cs="Times New Roman"/>
          <w:color w:val="000000" w:themeColor="text1"/>
          <w:sz w:val="28"/>
          <w:szCs w:val="28"/>
          <w:lang w:val="en-AU" w:eastAsia="zh-CN"/>
        </w:rPr>
        <w:t xml:space="preserve">, and the other one is </w:t>
      </w:r>
      <w:r w:rsidRPr="00415C9A">
        <w:rPr>
          <w:rFonts w:ascii="Times New Roman" w:hAnsi="Times New Roman" w:cs="Times New Roman"/>
          <w:color w:val="000000" w:themeColor="text1"/>
          <w:sz w:val="28"/>
          <w:szCs w:val="28"/>
          <w:u w:val="single"/>
          <w:lang w:val="en-AU" w:eastAsia="zh-CN"/>
        </w:rPr>
        <w:t>incremental</w:t>
      </w:r>
      <w:r>
        <w:rPr>
          <w:rFonts w:ascii="Times New Roman" w:hAnsi="Times New Roman" w:cs="Times New Roman"/>
          <w:color w:val="000000" w:themeColor="text1"/>
          <w:sz w:val="28"/>
          <w:szCs w:val="28"/>
          <w:lang w:val="en-AU" w:eastAsia="zh-CN"/>
        </w:rPr>
        <w:t xml:space="preserve">. </w:t>
      </w:r>
    </w:p>
    <w:p w14:paraId="6EC10C35" w14:textId="77777777" w:rsidR="00C77F12" w:rsidRDefault="00C77F12" w:rsidP="00C77F12">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noProof/>
          <w:color w:val="000000" w:themeColor="text1"/>
          <w:sz w:val="28"/>
          <w:szCs w:val="28"/>
          <w:lang w:eastAsia="zh-CN"/>
        </w:rPr>
        <w:drawing>
          <wp:inline distT="0" distB="0" distL="0" distR="0" wp14:anchorId="798C017D" wp14:editId="0B220CB4">
            <wp:extent cx="6126480" cy="2445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ighting_option.pdf"/>
                    <pic:cNvPicPr/>
                  </pic:nvPicPr>
                  <pic:blipFill>
                    <a:blip r:embed="rId24">
                      <a:extLst>
                        <a:ext uri="{28A0092B-C50C-407E-A947-70E740481C1C}">
                          <a14:useLocalDpi xmlns:a14="http://schemas.microsoft.com/office/drawing/2010/main" val="0"/>
                        </a:ext>
                      </a:extLst>
                    </a:blip>
                    <a:stretch>
                      <a:fillRect/>
                    </a:stretch>
                  </pic:blipFill>
                  <pic:spPr>
                    <a:xfrm>
                      <a:off x="0" y="0"/>
                      <a:ext cx="6126480" cy="2445385"/>
                    </a:xfrm>
                    <a:prstGeom prst="rect">
                      <a:avLst/>
                    </a:prstGeom>
                  </pic:spPr>
                </pic:pic>
              </a:graphicData>
            </a:graphic>
          </wp:inline>
        </w:drawing>
      </w:r>
    </w:p>
    <w:p w14:paraId="7EFE4270" w14:textId="77777777" w:rsidR="00C77F12" w:rsidRDefault="00C77F12" w:rsidP="00C77F12">
      <w:pPr>
        <w:pStyle w:val="Paragraph"/>
        <w:jc w:val="center"/>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Fig. 106 Weighting Option of a Relationship</w:t>
      </w:r>
    </w:p>
    <w:p w14:paraId="7B47C62F" w14:textId="77777777" w:rsidR="00C77F12" w:rsidRDefault="00C77F12" w:rsidP="00C77F12">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If the weight option is equal, then all of the weight between the source entity and the target entity are </w:t>
      </w:r>
      <w:r w:rsidRPr="004C4E07">
        <w:rPr>
          <w:rFonts w:ascii="Times New Roman" w:hAnsi="Times New Roman" w:cs="Times New Roman"/>
          <w:color w:val="000000" w:themeColor="text1"/>
          <w:sz w:val="28"/>
          <w:szCs w:val="28"/>
          <w:u w:val="single"/>
          <w:lang w:val="en-AU" w:eastAsia="zh-CN"/>
        </w:rPr>
        <w:t>equal</w:t>
      </w:r>
      <w:r>
        <w:rPr>
          <w:rFonts w:ascii="Times New Roman" w:hAnsi="Times New Roman" w:cs="Times New Roman"/>
          <w:color w:val="000000" w:themeColor="text1"/>
          <w:sz w:val="28"/>
          <w:szCs w:val="28"/>
          <w:lang w:val="en-AU" w:eastAsia="zh-CN"/>
        </w:rPr>
        <w:t xml:space="preserve">. For example, all of the edges between </w:t>
      </w:r>
      <w:r w:rsidRPr="001D45CF">
        <w:rPr>
          <w:rFonts w:ascii="Times New Roman" w:hAnsi="Times New Roman" w:cs="Times New Roman"/>
          <w:color w:val="000000" w:themeColor="text1"/>
          <w:sz w:val="28"/>
          <w:szCs w:val="28"/>
          <w:u w:val="single"/>
          <w:lang w:val="en-AU" w:eastAsia="zh-CN"/>
        </w:rPr>
        <w:t>University</w:t>
      </w:r>
      <w:r>
        <w:rPr>
          <w:rFonts w:ascii="Times New Roman" w:hAnsi="Times New Roman" w:cs="Times New Roman"/>
          <w:color w:val="000000" w:themeColor="text1"/>
          <w:sz w:val="28"/>
          <w:szCs w:val="28"/>
          <w:lang w:val="en-AU" w:eastAsia="zh-CN"/>
        </w:rPr>
        <w:t xml:space="preserve"> and </w:t>
      </w:r>
      <w:r w:rsidRPr="001D45CF">
        <w:rPr>
          <w:rFonts w:ascii="Times New Roman" w:hAnsi="Times New Roman" w:cs="Times New Roman"/>
          <w:color w:val="000000" w:themeColor="text1"/>
          <w:sz w:val="28"/>
          <w:szCs w:val="28"/>
          <w:u w:val="single"/>
          <w:lang w:val="en-AU" w:eastAsia="zh-CN"/>
        </w:rPr>
        <w:t>Person</w:t>
      </w:r>
      <w:r>
        <w:rPr>
          <w:rFonts w:ascii="Times New Roman" w:hAnsi="Times New Roman" w:cs="Times New Roman"/>
          <w:color w:val="000000" w:themeColor="text1"/>
          <w:sz w:val="28"/>
          <w:szCs w:val="28"/>
          <w:lang w:val="en-AU" w:eastAsia="zh-CN"/>
        </w:rPr>
        <w:t xml:space="preserve"> are assigned the weight 1 when a </w:t>
      </w:r>
      <w:r w:rsidRPr="001D45CF">
        <w:rPr>
          <w:rFonts w:ascii="Times New Roman" w:hAnsi="Times New Roman" w:cs="Times New Roman"/>
          <w:color w:val="000000" w:themeColor="text1"/>
          <w:sz w:val="28"/>
          <w:szCs w:val="28"/>
          <w:u w:val="single"/>
          <w:lang w:val="en-AU" w:eastAsia="zh-CN"/>
        </w:rPr>
        <w:t>University</w:t>
      </w:r>
      <w:r>
        <w:rPr>
          <w:rFonts w:ascii="Times New Roman" w:hAnsi="Times New Roman" w:cs="Times New Roman"/>
          <w:color w:val="000000" w:themeColor="text1"/>
          <w:sz w:val="28"/>
          <w:szCs w:val="28"/>
          <w:lang w:val="en-AU" w:eastAsia="zh-CN"/>
        </w:rPr>
        <w:t xml:space="preserve"> and a </w:t>
      </w:r>
      <w:r w:rsidRPr="001D45CF">
        <w:rPr>
          <w:rFonts w:ascii="Times New Roman" w:hAnsi="Times New Roman" w:cs="Times New Roman"/>
          <w:color w:val="000000" w:themeColor="text1"/>
          <w:sz w:val="28"/>
          <w:szCs w:val="28"/>
          <w:u w:val="single"/>
          <w:lang w:val="en-AU" w:eastAsia="zh-CN"/>
        </w:rPr>
        <w:t>Person</w:t>
      </w:r>
      <w:r>
        <w:rPr>
          <w:rFonts w:ascii="Times New Roman" w:hAnsi="Times New Roman" w:cs="Times New Roman"/>
          <w:color w:val="000000" w:themeColor="text1"/>
          <w:sz w:val="28"/>
          <w:szCs w:val="28"/>
          <w:lang w:val="en-AU" w:eastAsia="zh-CN"/>
        </w:rPr>
        <w:t xml:space="preserve"> are paired randomly, which is shown in the left-hand side of Fig. 106.</w:t>
      </w:r>
    </w:p>
    <w:p w14:paraId="20293CBD" w14:textId="68621211" w:rsidR="00C77F12" w:rsidRPr="000A74B0" w:rsidRDefault="00C77F12" w:rsidP="00C77F12">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Another situation for the weight option is incremental. In this case, the assigned weight on the relation between the source and the target entity are </w:t>
      </w:r>
      <w:r w:rsidRPr="004C4E07">
        <w:rPr>
          <w:rFonts w:ascii="Times New Roman" w:hAnsi="Times New Roman" w:cs="Times New Roman"/>
          <w:color w:val="000000" w:themeColor="text1"/>
          <w:sz w:val="28"/>
          <w:szCs w:val="28"/>
          <w:u w:val="single"/>
          <w:lang w:val="en-AU" w:eastAsia="zh-CN"/>
        </w:rPr>
        <w:t>incremental</w:t>
      </w:r>
      <w:r>
        <w:rPr>
          <w:rFonts w:ascii="Times New Roman" w:hAnsi="Times New Roman" w:cs="Times New Roman"/>
          <w:color w:val="000000" w:themeColor="text1"/>
          <w:sz w:val="28"/>
          <w:szCs w:val="28"/>
          <w:lang w:val="en-AU" w:eastAsia="zh-CN"/>
        </w:rPr>
        <w:t xml:space="preserve">. For instance, as shown in the right-hand side of Fig. 106, the weights are assigned as 1,2,3,4 incrementally between </w:t>
      </w:r>
      <w:r w:rsidRPr="008F2FD1">
        <w:rPr>
          <w:rFonts w:ascii="Times New Roman" w:hAnsi="Times New Roman" w:cs="Times New Roman"/>
          <w:color w:val="000000" w:themeColor="text1"/>
          <w:sz w:val="28"/>
          <w:szCs w:val="28"/>
          <w:u w:val="single"/>
          <w:lang w:val="en-AU" w:eastAsia="zh-CN"/>
        </w:rPr>
        <w:t>Person</w:t>
      </w:r>
      <w:r>
        <w:rPr>
          <w:rFonts w:ascii="Times New Roman" w:hAnsi="Times New Roman" w:cs="Times New Roman"/>
          <w:color w:val="000000" w:themeColor="text1"/>
          <w:sz w:val="28"/>
          <w:szCs w:val="28"/>
          <w:lang w:val="en-AU" w:eastAsia="zh-CN"/>
        </w:rPr>
        <w:t xml:space="preserve"> and </w:t>
      </w:r>
      <w:r w:rsidRPr="008F2FD1">
        <w:rPr>
          <w:rFonts w:ascii="Times New Roman" w:hAnsi="Times New Roman" w:cs="Times New Roman"/>
          <w:color w:val="000000" w:themeColor="text1"/>
          <w:sz w:val="28"/>
          <w:szCs w:val="28"/>
          <w:u w:val="single"/>
          <w:lang w:val="en-AU" w:eastAsia="zh-CN"/>
        </w:rPr>
        <w:t>Bank Account</w:t>
      </w:r>
      <w:r>
        <w:rPr>
          <w:rFonts w:ascii="Times New Roman" w:hAnsi="Times New Roman" w:cs="Times New Roman"/>
          <w:color w:val="000000" w:themeColor="text1"/>
          <w:sz w:val="28"/>
          <w:szCs w:val="28"/>
          <w:lang w:val="en-AU" w:eastAsia="zh-CN"/>
        </w:rPr>
        <w:t xml:space="preserve"> as the links are paired in the sequence of t1, t2, t3 and t4.</w:t>
      </w:r>
    </w:p>
    <w:p w14:paraId="690BE551" w14:textId="77777777" w:rsidR="00C77F12" w:rsidRDefault="00C77F12" w:rsidP="00C77F12">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Here, we will give our main algorithm to create KG. </w:t>
      </w:r>
    </w:p>
    <w:p w14:paraId="08693948" w14:textId="77777777" w:rsidR="00C77F12" w:rsidRDefault="00C77F12" w:rsidP="00C77F12">
      <w:pPr>
        <w:pStyle w:val="Paragraph"/>
        <w:jc w:val="center"/>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Algorithm XX. Main Algorithm to generate KG</w:t>
      </w:r>
    </w:p>
    <w:tbl>
      <w:tblPr>
        <w:tblStyle w:val="D2DCRC"/>
        <w:tblW w:w="0" w:type="auto"/>
        <w:tblBorders>
          <w:insideH w:val="none" w:sz="0" w:space="0" w:color="auto"/>
          <w:insideV w:val="none" w:sz="0" w:space="0" w:color="auto"/>
        </w:tblBorders>
        <w:tblLook w:val="04A0" w:firstRow="1" w:lastRow="0" w:firstColumn="1" w:lastColumn="0" w:noHBand="0" w:noVBand="1"/>
      </w:tblPr>
      <w:tblGrid>
        <w:gridCol w:w="9628"/>
      </w:tblGrid>
      <w:tr w:rsidR="00C77F12" w14:paraId="2814B5C4" w14:textId="77777777" w:rsidTr="00BE5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shd w:val="clear" w:color="auto" w:fill="auto"/>
          </w:tcPr>
          <w:p w14:paraId="47C7455D" w14:textId="77777777" w:rsidR="00C77F12" w:rsidRPr="001C6FE9" w:rsidRDefault="00C77F12" w:rsidP="00BE59AF">
            <w:pPr>
              <w:pStyle w:val="Paragraph"/>
              <w:spacing w:after="0"/>
              <w:jc w:val="both"/>
              <w:rPr>
                <w:rFonts w:ascii="Times New Roman" w:hAnsi="Times New Roman" w:cs="Times New Roman"/>
                <w:b w:val="0"/>
                <w:color w:val="4F81BD" w:themeColor="accent1"/>
                <w:sz w:val="24"/>
                <w:szCs w:val="24"/>
                <w:lang w:val="en-AU" w:eastAsia="zh-CN"/>
              </w:rPr>
            </w:pPr>
            <w:r w:rsidRPr="001C6FE9">
              <w:rPr>
                <w:rFonts w:ascii="Times New Roman" w:hAnsi="Times New Roman" w:cs="Times New Roman"/>
                <w:color w:val="4F81BD" w:themeColor="accent1"/>
                <w:sz w:val="24"/>
                <w:szCs w:val="24"/>
                <w:lang w:val="en-AU" w:eastAsia="zh-CN"/>
              </w:rPr>
              <w:t>Input:</w:t>
            </w:r>
            <w:r w:rsidRPr="001C6FE9">
              <w:rPr>
                <w:rFonts w:ascii="Times New Roman" w:hAnsi="Times New Roman" w:cs="Times New Roman"/>
                <w:b w:val="0"/>
                <w:color w:val="4F81BD" w:themeColor="accent1"/>
                <w:sz w:val="24"/>
                <w:szCs w:val="24"/>
                <w:lang w:val="en-AU" w:eastAsia="zh-CN"/>
              </w:rPr>
              <w:t xml:space="preserve"> </w:t>
            </w:r>
            <w:r w:rsidRPr="001C6FE9">
              <w:rPr>
                <w:rFonts w:ascii="Times New Roman" w:hAnsi="Times New Roman" w:cs="Times New Roman" w:hint="eastAsia"/>
                <w:b w:val="0"/>
                <w:color w:val="4F81BD" w:themeColor="accent1"/>
                <w:sz w:val="24"/>
                <w:szCs w:val="24"/>
                <w:lang w:val="en-AU" w:eastAsia="zh-CN"/>
              </w:rPr>
              <w:t xml:space="preserve">1. </w:t>
            </w:r>
            <w:r w:rsidRPr="001C6FE9">
              <w:rPr>
                <w:rFonts w:ascii="Times New Roman" w:hAnsi="Times New Roman" w:cs="Times New Roman"/>
                <w:b w:val="0"/>
                <w:color w:val="4F81BD" w:themeColor="accent1"/>
                <w:sz w:val="24"/>
                <w:szCs w:val="24"/>
                <w:lang w:val="en-AU" w:eastAsia="zh-CN"/>
              </w:rPr>
              <w:t>Vertices Pool</w:t>
            </w:r>
            <w:r w:rsidRPr="001C6FE9">
              <w:rPr>
                <w:rFonts w:ascii="Times New Roman" w:hAnsi="Times New Roman" w:cs="Times New Roman" w:hint="eastAsia"/>
                <w:b w:val="0"/>
                <w:color w:val="4F81BD" w:themeColor="accent1"/>
                <w:sz w:val="24"/>
                <w:szCs w:val="24"/>
                <w:lang w:val="en-AU" w:eastAsia="zh-CN"/>
              </w:rPr>
              <w:t xml:space="preserve">, 2. </w:t>
            </w:r>
            <w:r w:rsidRPr="001C6FE9">
              <w:rPr>
                <w:rFonts w:ascii="Times New Roman" w:hAnsi="Times New Roman" w:cs="Times New Roman"/>
                <w:b w:val="0"/>
                <w:color w:val="4F81BD" w:themeColor="accent1"/>
                <w:sz w:val="24"/>
                <w:szCs w:val="24"/>
                <w:lang w:val="en-AU" w:eastAsia="zh-CN"/>
              </w:rPr>
              <w:t xml:space="preserve">Expected # of entities </w:t>
            </w:r>
            <w:r w:rsidRPr="001C6FE9">
              <w:rPr>
                <w:rFonts w:ascii="Times New Roman" w:hAnsi="Times New Roman" w:cs="Times New Roman"/>
                <w:b w:val="0"/>
                <w:i/>
                <w:color w:val="4F81BD" w:themeColor="accent1"/>
                <w:sz w:val="24"/>
                <w:szCs w:val="24"/>
                <w:lang w:val="en-AU" w:eastAsia="zh-CN"/>
              </w:rPr>
              <w:t>total</w:t>
            </w:r>
            <w:r w:rsidRPr="001C6FE9">
              <w:rPr>
                <w:rFonts w:ascii="Times New Roman" w:hAnsi="Times New Roman" w:cs="Times New Roman"/>
                <w:b w:val="0"/>
                <w:color w:val="4F81BD" w:themeColor="accent1"/>
                <w:sz w:val="24"/>
                <w:szCs w:val="24"/>
                <w:lang w:val="en-AU" w:eastAsia="zh-CN"/>
              </w:rPr>
              <w:t xml:space="preserve"> in</w:t>
            </w:r>
            <w:r w:rsidRPr="001C6FE9">
              <w:rPr>
                <w:rFonts w:ascii="Times New Roman" w:hAnsi="Times New Roman" w:cs="Times New Roman" w:hint="eastAsia"/>
                <w:b w:val="0"/>
                <w:color w:val="4F81BD" w:themeColor="accent1"/>
                <w:sz w:val="24"/>
                <w:szCs w:val="24"/>
                <w:lang w:val="en-AU" w:eastAsia="zh-CN"/>
              </w:rPr>
              <w:t xml:space="preserve"> KG</w:t>
            </w:r>
            <w:r w:rsidRPr="001C6FE9">
              <w:rPr>
                <w:rFonts w:ascii="Times New Roman" w:hAnsi="Times New Roman" w:cs="Times New Roman"/>
                <w:b w:val="0"/>
                <w:color w:val="4F81BD" w:themeColor="accent1"/>
                <w:sz w:val="24"/>
                <w:szCs w:val="24"/>
                <w:lang w:val="en-AU" w:eastAsia="zh-CN"/>
              </w:rPr>
              <w:t xml:space="preserve">, 3. Expected proportion </w:t>
            </w:r>
            <w:r w:rsidRPr="001C6FE9">
              <w:rPr>
                <w:rFonts w:ascii="Times New Roman" w:hAnsi="Times New Roman" w:cs="Times New Roman"/>
                <w:b w:val="0"/>
                <w:i/>
                <w:color w:val="4F81BD" w:themeColor="accent1"/>
                <w:sz w:val="24"/>
                <w:szCs w:val="24"/>
                <w:lang w:val="en-AU" w:eastAsia="zh-CN"/>
              </w:rPr>
              <w:t>p</w:t>
            </w:r>
            <w:r w:rsidRPr="001C6FE9">
              <w:rPr>
                <w:rFonts w:ascii="Times New Roman" w:hAnsi="Times New Roman" w:cs="Times New Roman"/>
                <w:b w:val="0"/>
                <w:color w:val="4F81BD" w:themeColor="accent1"/>
                <w:sz w:val="24"/>
                <w:szCs w:val="24"/>
                <w:lang w:val="en-AU" w:eastAsia="zh-CN"/>
              </w:rPr>
              <w:t xml:space="preserve"> of different entities in KG, 4. List of Relationships </w:t>
            </w:r>
            <m:oMath>
              <m:r>
                <w:rPr>
                  <w:rFonts w:ascii="Cambria Math" w:hAnsi="Cambria Math" w:cs="Times New Roman"/>
                  <w:color w:val="4F81BD" w:themeColor="accent1"/>
                  <w:sz w:val="24"/>
                  <w:szCs w:val="24"/>
                  <w:lang w:val="en-AU" w:eastAsia="zh-CN"/>
                </w:rPr>
                <m:t>L</m:t>
              </m:r>
            </m:oMath>
            <w:r w:rsidRPr="001C6FE9">
              <w:rPr>
                <w:rFonts w:ascii="Times New Roman" w:hAnsi="Times New Roman" w:cs="Times New Roman"/>
                <w:b w:val="0"/>
                <w:color w:val="4F81BD" w:themeColor="accent1"/>
                <w:sz w:val="24"/>
                <w:szCs w:val="24"/>
                <w:lang w:val="en-AU" w:eastAsia="zh-CN"/>
              </w:rPr>
              <w:t xml:space="preserve"> </w:t>
            </w:r>
          </w:p>
          <w:p w14:paraId="42BCE231" w14:textId="77777777" w:rsidR="00C77F12" w:rsidRPr="001C6FE9" w:rsidRDefault="00C77F12" w:rsidP="00BE59AF">
            <w:pPr>
              <w:pStyle w:val="Paragraph"/>
              <w:spacing w:after="0"/>
              <w:jc w:val="both"/>
              <w:rPr>
                <w:rFonts w:ascii="Times New Roman" w:hAnsi="Times New Roman" w:cs="Times New Roman"/>
                <w:color w:val="4F81BD" w:themeColor="accent1"/>
                <w:sz w:val="24"/>
                <w:szCs w:val="24"/>
                <w:lang w:val="en-AU" w:eastAsia="zh-CN"/>
              </w:rPr>
            </w:pPr>
            <w:r w:rsidRPr="001C6FE9">
              <w:rPr>
                <w:rFonts w:ascii="Times New Roman" w:hAnsi="Times New Roman" w:cs="Times New Roman"/>
                <w:color w:val="4F81BD" w:themeColor="accent1"/>
                <w:sz w:val="24"/>
                <w:szCs w:val="24"/>
                <w:lang w:val="en-AU" w:eastAsia="zh-CN"/>
              </w:rPr>
              <w:lastRenderedPageBreak/>
              <w:t>Output:</w:t>
            </w:r>
            <w:r w:rsidRPr="001C6FE9">
              <w:rPr>
                <w:rFonts w:ascii="Times New Roman" w:hAnsi="Times New Roman" w:cs="Times New Roman"/>
                <w:b w:val="0"/>
                <w:color w:val="4F81BD" w:themeColor="accent1"/>
                <w:sz w:val="24"/>
                <w:szCs w:val="24"/>
                <w:lang w:val="en-AU" w:eastAsia="zh-CN"/>
              </w:rPr>
              <w:t xml:space="preserve"> knowledge graph </w:t>
            </w:r>
            <m:oMath>
              <m:r>
                <m:rPr>
                  <m:sty m:val="bi"/>
                </m:rPr>
                <w:rPr>
                  <w:rFonts w:ascii="Cambria Math" w:hAnsi="Cambria Math" w:cs="Times New Roman"/>
                  <w:color w:val="4F81BD" w:themeColor="accent1"/>
                  <w:sz w:val="24"/>
                  <w:szCs w:val="24"/>
                  <w:lang w:val="en-AU" w:eastAsia="zh-CN"/>
                </w:rPr>
                <m:t>KG</m:t>
              </m:r>
            </m:oMath>
          </w:p>
          <w:p w14:paraId="633E50BC" w14:textId="77777777" w:rsidR="00C77F12" w:rsidRPr="001C6FE9" w:rsidRDefault="00C77F12" w:rsidP="00BE59AF">
            <w:pPr>
              <w:pStyle w:val="Paragraph"/>
              <w:numPr>
                <w:ilvl w:val="0"/>
                <w:numId w:val="13"/>
              </w:numPr>
              <w:spacing w:after="0"/>
              <w:ind w:left="714" w:hanging="357"/>
              <w:jc w:val="both"/>
              <w:rPr>
                <w:rFonts w:ascii="Times New Roman" w:hAnsi="Times New Roman" w:cs="Times New Roman"/>
                <w:b w:val="0"/>
                <w:color w:val="000000" w:themeColor="text1"/>
                <w:sz w:val="24"/>
                <w:szCs w:val="24"/>
                <w:lang w:val="en-AU" w:eastAsia="zh-CN"/>
              </w:rPr>
            </w:pPr>
            <m:oMath>
              <m:r>
                <m:rPr>
                  <m:sty m:val="p"/>
                </m:rPr>
                <w:rPr>
                  <w:rFonts w:ascii="Cambria Math" w:hAnsi="Cambria Math" w:cs="Times New Roman"/>
                  <w:color w:val="000000" w:themeColor="text1"/>
                  <w:sz w:val="24"/>
                  <w:szCs w:val="24"/>
                  <w:lang w:val="en-AU" w:eastAsia="zh-CN"/>
                </w:rPr>
                <m:t>A hash map</m:t>
              </m:r>
              <m:r>
                <w:rPr>
                  <w:rFonts w:ascii="Cambria Math" w:hAnsi="Cambria Math" w:cs="Times New Roman"/>
                  <w:color w:val="000000" w:themeColor="text1"/>
                  <w:sz w:val="24"/>
                  <w:szCs w:val="24"/>
                  <w:lang w:val="en-AU" w:eastAsia="zh-CN"/>
                </w:rPr>
                <m:t xml:space="preserve"> M⟸</m:t>
              </m:r>
              <m:r>
                <m:rPr>
                  <m:sty m:val="p"/>
                </m:rPr>
                <w:rPr>
                  <w:rFonts w:ascii="Cambria Math" w:hAnsi="Cambria Math" w:cs="Times New Roman"/>
                  <w:color w:val="000000" w:themeColor="text1"/>
                  <w:sz w:val="24"/>
                  <w:szCs w:val="24"/>
                  <w:lang w:val="en-AU" w:eastAsia="zh-CN"/>
                </w:rPr>
                <m:t>compute # of different entity types</m:t>
              </m:r>
            </m:oMath>
          </w:p>
          <w:p w14:paraId="68AC1B74" w14:textId="77777777" w:rsidR="00C77F12" w:rsidRPr="00506DCC" w:rsidRDefault="00C77F12" w:rsidP="00BE59AF">
            <w:pPr>
              <w:pStyle w:val="Paragraph"/>
              <w:numPr>
                <w:ilvl w:val="0"/>
                <w:numId w:val="13"/>
              </w:numPr>
              <w:spacing w:after="0"/>
              <w:ind w:left="714" w:hanging="357"/>
              <w:jc w:val="both"/>
              <w:rPr>
                <w:rFonts w:ascii="Times New Roman" w:hAnsi="Times New Roman" w:cs="Times New Roman"/>
                <w:b w:val="0"/>
                <w:color w:val="000000" w:themeColor="text1"/>
                <w:sz w:val="24"/>
                <w:szCs w:val="24"/>
                <w:lang w:val="en-AU" w:eastAsia="zh-CN"/>
              </w:rPr>
            </w:pPr>
            <m:oMath>
              <m:r>
                <m:rPr>
                  <m:sty m:val="b"/>
                </m:rPr>
                <w:rPr>
                  <w:rFonts w:ascii="Cambria Math" w:hAnsi="Cambria Math" w:cs="Times New Roman"/>
                  <w:color w:val="000000" w:themeColor="text1"/>
                  <w:sz w:val="24"/>
                  <w:szCs w:val="24"/>
                  <w:lang w:val="en-AU" w:eastAsia="zh-CN"/>
                </w:rPr>
                <m:t>foreach</m:t>
              </m:r>
              <m:r>
                <w:rPr>
                  <w:rFonts w:ascii="Cambria Math" w:hAnsi="Cambria Math" w:cs="Times New Roman"/>
                  <w:color w:val="000000" w:themeColor="text1"/>
                  <w:sz w:val="24"/>
                  <w:szCs w:val="24"/>
                  <w:lang w:val="en-AU" w:eastAsia="zh-CN"/>
                </w:rPr>
                <m:t xml:space="preserve"> </m:t>
              </m:r>
              <m:r>
                <m:rPr>
                  <m:sty m:val="p"/>
                </m:rPr>
                <w:rPr>
                  <w:rFonts w:ascii="Cambria Math" w:hAnsi="Cambria Math" w:cs="Times New Roman"/>
                  <w:color w:val="000000" w:themeColor="text1"/>
                  <w:sz w:val="24"/>
                  <w:szCs w:val="24"/>
                  <w:lang w:val="en-AU" w:eastAsia="zh-CN"/>
                </w:rPr>
                <m:t>relationship</m:t>
              </m:r>
              <m:r>
                <w:rPr>
                  <w:rFonts w:ascii="Cambria Math" w:hAnsi="Cambria Math" w:cs="Times New Roman"/>
                  <w:color w:val="000000" w:themeColor="text1"/>
                  <w:sz w:val="24"/>
                  <w:szCs w:val="24"/>
                  <w:lang w:val="en-AU" w:eastAsia="zh-CN"/>
                </w:rPr>
                <m:t xml:space="preserve"> r</m:t>
              </m:r>
              <m:r>
                <w:rPr>
                  <w:rFonts w:ascii="Cambria Math" w:hAnsi="Cambria Math" w:cs="Times New Roman"/>
                  <w:color w:val="000000" w:themeColor="text1"/>
                  <w:sz w:val="24"/>
                  <w:szCs w:val="24"/>
                  <w:lang w:val="en-AU" w:eastAsia="zh-CN"/>
                </w:rPr>
                <m:t xml:space="preserve"> in L </m:t>
              </m:r>
              <m:r>
                <m:rPr>
                  <m:sty m:val="b"/>
                </m:rPr>
                <w:rPr>
                  <w:rFonts w:ascii="Cambria Math" w:hAnsi="Cambria Math" w:cs="Times New Roman"/>
                  <w:color w:val="000000" w:themeColor="text1"/>
                  <w:sz w:val="24"/>
                  <w:szCs w:val="24"/>
                  <w:lang w:val="en-AU" w:eastAsia="zh-CN"/>
                </w:rPr>
                <m:t>do</m:t>
              </m:r>
            </m:oMath>
          </w:p>
          <w:p w14:paraId="2DA62535" w14:textId="77777777" w:rsidR="00C77F12" w:rsidRDefault="00C77F12" w:rsidP="00BE59AF">
            <w:pPr>
              <w:pStyle w:val="Paragraph"/>
              <w:numPr>
                <w:ilvl w:val="0"/>
                <w:numId w:val="13"/>
              </w:numPr>
              <w:spacing w:after="0"/>
              <w:ind w:left="714" w:hanging="357"/>
              <w:jc w:val="both"/>
              <w:rPr>
                <w:rFonts w:ascii="Times New Roman" w:hAnsi="Times New Roman" w:cs="Times New Roman"/>
                <w:b w:val="0"/>
                <w:color w:val="000000" w:themeColor="text1"/>
                <w:sz w:val="24"/>
                <w:szCs w:val="24"/>
                <w:lang w:val="en-AU" w:eastAsia="zh-CN"/>
              </w:rPr>
            </w:pPr>
            <w:r>
              <w:rPr>
                <w:rFonts w:ascii="Times New Roman" w:hAnsi="Times New Roman" w:cs="Times New Roman"/>
                <w:color w:val="000000" w:themeColor="text1"/>
                <w:sz w:val="24"/>
                <w:szCs w:val="24"/>
                <w:lang w:val="en-AU" w:eastAsia="zh-CN"/>
              </w:rPr>
              <w:t xml:space="preserve">      </w:t>
            </w:r>
            <m:oMath>
              <m:sSub>
                <m:sSubPr>
                  <m:ctrlPr>
                    <w:rPr>
                      <w:rFonts w:ascii="Cambria Math" w:hAnsi="Cambria Math" w:cs="Times New Roman"/>
                      <w:b w:val="0"/>
                      <w:i/>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1</m:t>
                  </m:r>
                </m:sub>
              </m:sSub>
              <m:r>
                <w:rPr>
                  <w:rFonts w:ascii="Cambria Math" w:hAnsi="Cambria Math" w:cs="Times New Roman"/>
                  <w:color w:val="000000" w:themeColor="text1"/>
                  <w:sz w:val="24"/>
                  <w:szCs w:val="24"/>
                  <w:lang w:val="en-AU" w:eastAsia="zh-CN"/>
                </w:rPr>
                <m:t>⇐</m:t>
              </m:r>
              <m:r>
                <m:rPr>
                  <m:sty m:val="p"/>
                </m:rPr>
                <w:rPr>
                  <w:rFonts w:ascii="Cambria Math" w:hAnsi="Cambria Math" w:cs="Times New Roman"/>
                  <w:color w:val="000000" w:themeColor="text1"/>
                  <w:sz w:val="24"/>
                  <w:szCs w:val="24"/>
                  <w:lang w:val="en-AU" w:eastAsia="zh-CN"/>
                </w:rPr>
                <m:t xml:space="preserve">Select </m:t>
              </m:r>
              <m:r>
                <m:rPr>
                  <m:sty m:val="p"/>
                </m:rPr>
                <w:rPr>
                  <w:rFonts w:ascii="Cambria Math" w:hAnsi="Cambria Math" w:cs="Times New Roman"/>
                  <w:color w:val="000000" w:themeColor="text1"/>
                  <w:sz w:val="24"/>
                  <w:szCs w:val="24"/>
                  <w:lang w:val="en-AU" w:eastAsia="zh-CN"/>
                </w:rPr>
                <m:t xml:space="preserve">entities </m:t>
              </m:r>
              <m:r>
                <m:rPr>
                  <m:sty m:val="p"/>
                </m:rPr>
                <w:rPr>
                  <w:rFonts w:ascii="Cambria Math" w:hAnsi="Cambria Math" w:cs="Times New Roman"/>
                  <w:color w:val="000000" w:themeColor="text1"/>
                  <w:sz w:val="24"/>
                  <w:szCs w:val="24"/>
                  <w:lang w:val="en-AU" w:eastAsia="zh-CN"/>
                </w:rPr>
                <m:t>from</m:t>
              </m:r>
              <m:r>
                <w:rPr>
                  <w:rFonts w:ascii="Cambria Math" w:hAnsi="Cambria Math" w:cs="Times New Roman"/>
                  <w:color w:val="000000" w:themeColor="text1"/>
                  <w:sz w:val="24"/>
                  <w:szCs w:val="24"/>
                  <w:lang w:val="en-AU" w:eastAsia="zh-CN"/>
                </w:rPr>
                <m:t xml:space="preserve"> M </m:t>
              </m:r>
              <m:r>
                <m:rPr>
                  <m:sty m:val="p"/>
                </m:rPr>
                <w:rPr>
                  <w:rFonts w:ascii="Cambria Math" w:hAnsi="Cambria Math" w:cs="Times New Roman"/>
                  <w:color w:val="000000" w:themeColor="text1"/>
                  <w:sz w:val="24"/>
                  <w:szCs w:val="24"/>
                  <w:lang w:val="en-AU" w:eastAsia="zh-CN"/>
                </w:rPr>
                <m:t>where</m:t>
              </m:r>
              <m:r>
                <m:rPr>
                  <m:sty m:val="p"/>
                </m:rPr>
                <w:rPr>
                  <w:rFonts w:ascii="Cambria Math" w:hAnsi="Cambria Math" w:cs="Times New Roman"/>
                  <w:color w:val="000000" w:themeColor="text1"/>
                  <w:sz w:val="24"/>
                  <w:szCs w:val="24"/>
                  <w:lang w:val="en-AU" w:eastAsia="zh-CN"/>
                </w:rPr>
                <m:t xml:space="preserve"> the type is</m:t>
              </m:r>
              <m:r>
                <m:rPr>
                  <m:sty m:val="p"/>
                </m:rPr>
                <w:rPr>
                  <w:rFonts w:ascii="Cambria Math" w:hAnsi="Cambria Math" w:cs="Times New Roman"/>
                  <w:color w:val="000000" w:themeColor="text1"/>
                  <w:sz w:val="24"/>
                  <w:szCs w:val="24"/>
                  <w:lang w:val="en-AU" w:eastAsia="zh-CN"/>
                </w:rPr>
                <m:t xml:space="preserve"> </m:t>
              </m:r>
              <m:r>
                <w:rPr>
                  <w:rFonts w:ascii="Cambria Math" w:hAnsi="Cambria Math" w:cs="Times New Roman"/>
                  <w:color w:val="000000" w:themeColor="text1"/>
                  <w:sz w:val="24"/>
                  <w:szCs w:val="24"/>
                  <w:lang w:val="en-AU" w:eastAsia="zh-CN"/>
                </w:rPr>
                <m:t>relationship</m:t>
              </m:r>
              <m:r>
                <m:rPr>
                  <m:sty m:val="p"/>
                </m:rPr>
                <w:rPr>
                  <w:rFonts w:ascii="Cambria Math" w:hAnsi="Cambria Math" w:cs="Times New Roman"/>
                  <w:color w:val="000000" w:themeColor="text1"/>
                  <w:sz w:val="24"/>
                  <w:szCs w:val="24"/>
                  <w:lang w:val="en-AU" w:eastAsia="zh-CN"/>
                </w:rPr>
                <m:t>.Source</m:t>
              </m:r>
            </m:oMath>
          </w:p>
          <w:p w14:paraId="59EE2397" w14:textId="77777777" w:rsidR="00C77F12" w:rsidRDefault="00C77F12" w:rsidP="00BE59AF">
            <w:pPr>
              <w:pStyle w:val="Paragraph"/>
              <w:numPr>
                <w:ilvl w:val="0"/>
                <w:numId w:val="13"/>
              </w:numPr>
              <w:spacing w:after="0"/>
              <w:ind w:left="714" w:hanging="357"/>
              <w:jc w:val="both"/>
              <w:rPr>
                <w:rFonts w:ascii="Times New Roman" w:hAnsi="Times New Roman" w:cs="Times New Roman"/>
                <w:b w:val="0"/>
                <w:color w:val="000000" w:themeColor="text1"/>
                <w:sz w:val="24"/>
                <w:szCs w:val="24"/>
                <w:lang w:val="en-AU" w:eastAsia="zh-CN"/>
              </w:rPr>
            </w:pPr>
            <w:r>
              <w:rPr>
                <w:rFonts w:ascii="Times New Roman" w:hAnsi="Times New Roman" w:cs="Times New Roman"/>
                <w:color w:val="000000" w:themeColor="text1"/>
                <w:sz w:val="24"/>
                <w:szCs w:val="24"/>
                <w:lang w:val="en-AU" w:eastAsia="zh-CN"/>
              </w:rPr>
              <w:t xml:space="preserve">      </w:t>
            </w:r>
            <m:oMath>
              <m:sSub>
                <m:sSubPr>
                  <m:ctrlPr>
                    <w:rPr>
                      <w:rFonts w:ascii="Cambria Math" w:hAnsi="Cambria Math" w:cs="Times New Roman"/>
                      <w:b w:val="0"/>
                      <w:i/>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2</m:t>
                  </m:r>
                </m:sub>
              </m:sSub>
              <m:r>
                <w:rPr>
                  <w:rFonts w:ascii="Cambria Math" w:hAnsi="Cambria Math" w:cs="Times New Roman"/>
                  <w:color w:val="000000" w:themeColor="text1"/>
                  <w:sz w:val="24"/>
                  <w:szCs w:val="24"/>
                  <w:lang w:val="en-AU" w:eastAsia="zh-CN"/>
                </w:rPr>
                <m:t>⇐</m:t>
              </m:r>
              <m:r>
                <m:rPr>
                  <m:sty m:val="p"/>
                </m:rPr>
                <w:rPr>
                  <w:rFonts w:ascii="Cambria Math" w:hAnsi="Cambria Math" w:cs="Times New Roman"/>
                  <w:color w:val="000000" w:themeColor="text1"/>
                  <w:sz w:val="24"/>
                  <w:szCs w:val="24"/>
                  <w:lang w:val="en-AU" w:eastAsia="zh-CN"/>
                </w:rPr>
                <m:t xml:space="preserve">Select entities from </m:t>
              </m:r>
              <m:r>
                <w:rPr>
                  <w:rFonts w:ascii="Cambria Math" w:hAnsi="Cambria Math" w:cs="Times New Roman"/>
                  <w:color w:val="000000" w:themeColor="text1"/>
                  <w:sz w:val="24"/>
                  <w:szCs w:val="24"/>
                  <w:lang w:val="en-AU" w:eastAsia="zh-CN"/>
                </w:rPr>
                <m:t>M</m:t>
              </m:r>
              <m:r>
                <m:rPr>
                  <m:sty m:val="p"/>
                </m:rPr>
                <w:rPr>
                  <w:rFonts w:ascii="Cambria Math" w:hAnsi="Cambria Math" w:cs="Times New Roman"/>
                  <w:color w:val="000000" w:themeColor="text1"/>
                  <w:sz w:val="24"/>
                  <w:szCs w:val="24"/>
                  <w:lang w:val="en-AU" w:eastAsia="zh-CN"/>
                </w:rPr>
                <m:t xml:space="preserve"> where the type is </m:t>
              </m:r>
              <m:r>
                <w:rPr>
                  <w:rFonts w:ascii="Cambria Math" w:hAnsi="Cambria Math" w:cs="Times New Roman"/>
                  <w:color w:val="000000" w:themeColor="text1"/>
                  <w:sz w:val="24"/>
                  <w:szCs w:val="24"/>
                  <w:lang w:val="en-AU" w:eastAsia="zh-CN"/>
                </w:rPr>
                <m:t>relationship</m:t>
              </m:r>
              <m:r>
                <m:rPr>
                  <m:sty m:val="p"/>
                </m:rPr>
                <w:rPr>
                  <w:rFonts w:ascii="Cambria Math" w:hAnsi="Cambria Math" w:cs="Times New Roman"/>
                  <w:color w:val="000000" w:themeColor="text1"/>
                  <w:sz w:val="24"/>
                  <w:szCs w:val="24"/>
                  <w:lang w:val="en-AU" w:eastAsia="zh-CN"/>
                </w:rPr>
                <m:t>.Target</m:t>
              </m:r>
            </m:oMath>
          </w:p>
          <w:p w14:paraId="1FD840AF" w14:textId="77777777" w:rsidR="00C77F12" w:rsidRDefault="00C77F12" w:rsidP="00BE59AF">
            <w:pPr>
              <w:pStyle w:val="Paragraph"/>
              <w:numPr>
                <w:ilvl w:val="0"/>
                <w:numId w:val="13"/>
              </w:numPr>
              <w:spacing w:after="0"/>
              <w:ind w:left="714" w:hanging="357"/>
              <w:jc w:val="both"/>
              <w:rPr>
                <w:rFonts w:ascii="Times New Roman" w:hAnsi="Times New Roman" w:cs="Times New Roman"/>
                <w:b w:val="0"/>
                <w:color w:val="000000" w:themeColor="text1"/>
                <w:sz w:val="24"/>
                <w:szCs w:val="24"/>
                <w:lang w:val="en-AU" w:eastAsia="zh-CN"/>
              </w:rPr>
            </w:pPr>
            <w:r>
              <w:rPr>
                <w:rFonts w:ascii="Times New Roman" w:hAnsi="Times New Roman" w:cs="Times New Roman"/>
                <w:b w:val="0"/>
                <w:color w:val="000000" w:themeColor="text1"/>
                <w:sz w:val="24"/>
                <w:szCs w:val="24"/>
                <w:lang w:val="en-AU" w:eastAsia="zh-CN"/>
              </w:rPr>
              <w:t xml:space="preserve">      </w:t>
            </w:r>
            <m:oMath>
              <m:r>
                <w:rPr>
                  <w:rFonts w:ascii="Cambria Math" w:hAnsi="Cambria Math" w:cs="Times New Roman"/>
                  <w:color w:val="000000" w:themeColor="text1"/>
                  <w:sz w:val="24"/>
                  <w:szCs w:val="24"/>
                  <w:lang w:val="en-AU" w:eastAsia="zh-CN"/>
                </w:rPr>
                <m:t>pairEntities(r,</m:t>
              </m:r>
              <m:sSub>
                <m:sSubPr>
                  <m:ctrlPr>
                    <w:rPr>
                      <w:rFonts w:ascii="Cambria Math" w:hAnsi="Cambria Math" w:cs="Times New Roman"/>
                      <w:b w:val="0"/>
                      <w:i/>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1</m:t>
                  </m:r>
                </m:sub>
              </m:sSub>
              <m:r>
                <w:rPr>
                  <w:rFonts w:ascii="Cambria Math" w:hAnsi="Cambria Math" w:cs="Times New Roman"/>
                  <w:color w:val="000000" w:themeColor="text1"/>
                  <w:sz w:val="24"/>
                  <w:szCs w:val="24"/>
                  <w:lang w:val="en-AU" w:eastAsia="zh-CN"/>
                </w:rPr>
                <m:t>,</m:t>
              </m:r>
              <m:sSub>
                <m:sSubPr>
                  <m:ctrlPr>
                    <w:rPr>
                      <w:rFonts w:ascii="Cambria Math" w:hAnsi="Cambria Math" w:cs="Times New Roman"/>
                      <w:b w:val="0"/>
                      <w:i/>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2</m:t>
                  </m:r>
                </m:sub>
              </m:sSub>
              <m:r>
                <w:rPr>
                  <w:rFonts w:ascii="Cambria Math" w:hAnsi="Cambria Math" w:cs="Times New Roman"/>
                  <w:color w:val="000000" w:themeColor="text1"/>
                  <w:sz w:val="24"/>
                  <w:szCs w:val="24"/>
                  <w:lang w:val="en-AU" w:eastAsia="zh-CN"/>
                </w:rPr>
                <m:t>,kg )</m:t>
              </m:r>
            </m:oMath>
          </w:p>
          <w:p w14:paraId="46363178" w14:textId="77777777" w:rsidR="00C77F12" w:rsidRPr="00DD418C" w:rsidRDefault="00C77F12" w:rsidP="00BE59AF">
            <w:pPr>
              <w:pStyle w:val="Paragraph"/>
              <w:numPr>
                <w:ilvl w:val="0"/>
                <w:numId w:val="13"/>
              </w:numPr>
              <w:spacing w:after="0"/>
              <w:ind w:left="714" w:hanging="357"/>
              <w:jc w:val="both"/>
              <w:rPr>
                <w:rFonts w:ascii="Times New Roman" w:hAnsi="Times New Roman" w:cs="Times New Roman"/>
                <w:color w:val="000000" w:themeColor="text1"/>
                <w:sz w:val="24"/>
                <w:szCs w:val="24"/>
                <w:lang w:val="en-AU" w:eastAsia="zh-CN"/>
              </w:rPr>
            </w:pPr>
            <m:oMath>
              <m:r>
                <m:rPr>
                  <m:sty m:val="b"/>
                </m:rPr>
                <w:rPr>
                  <w:rFonts w:ascii="Cambria Math" w:hAnsi="Cambria Math" w:cs="Times New Roman"/>
                  <w:color w:val="000000" w:themeColor="text1"/>
                  <w:sz w:val="24"/>
                  <w:szCs w:val="24"/>
                  <w:lang w:val="en-AU" w:eastAsia="zh-CN"/>
                </w:rPr>
                <m:t>end</m:t>
              </m:r>
            </m:oMath>
          </w:p>
        </w:tc>
      </w:tr>
    </w:tbl>
    <w:p w14:paraId="3D8DECA1" w14:textId="77777777" w:rsidR="00C77F12" w:rsidRDefault="00C77F12" w:rsidP="00C77F12">
      <w:pPr>
        <w:pStyle w:val="Paragraph"/>
        <w:spacing w:before="240"/>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lastRenderedPageBreak/>
        <w:t xml:space="preserve">There are 4 inputs for the main algorithm. The first input is </w:t>
      </w:r>
      <w:r w:rsidRPr="00413886">
        <w:rPr>
          <w:rFonts w:ascii="Times New Roman" w:hAnsi="Times New Roman" w:cs="Times New Roman"/>
          <w:i/>
          <w:color w:val="000000" w:themeColor="text1"/>
          <w:sz w:val="28"/>
          <w:szCs w:val="28"/>
          <w:lang w:val="en-AU" w:eastAsia="zh-CN"/>
        </w:rPr>
        <w:t>vertices pool</w:t>
      </w:r>
      <w:r>
        <w:rPr>
          <w:rFonts w:ascii="Times New Roman" w:hAnsi="Times New Roman" w:cs="Times New Roman"/>
          <w:color w:val="000000" w:themeColor="text1"/>
          <w:sz w:val="28"/>
          <w:szCs w:val="28"/>
          <w:lang w:val="en-AU" w:eastAsia="zh-CN"/>
        </w:rPr>
        <w:t xml:space="preserve"> that provides sufficient entities of the knowledge graph. The second input is the number of entities in the expected knowledge graph, such as 1K, or 10K. The third input the proportion of different entities in the expected knowledge. It is </w:t>
      </w:r>
      <w:r w:rsidRPr="00801D4A">
        <w:rPr>
          <w:rFonts w:ascii="Times New Roman" w:hAnsi="Times New Roman" w:cs="Times New Roman"/>
          <w:i/>
          <w:color w:val="000000" w:themeColor="text1"/>
          <w:sz w:val="28"/>
          <w:szCs w:val="28"/>
          <w:lang w:val="en-AU" w:eastAsia="zh-CN"/>
        </w:rPr>
        <w:t>n</w:t>
      </w:r>
      <w:r>
        <w:rPr>
          <w:rFonts w:ascii="Times New Roman" w:hAnsi="Times New Roman" w:cs="Times New Roman"/>
          <w:color w:val="000000" w:themeColor="text1"/>
          <w:sz w:val="28"/>
          <w:szCs w:val="28"/>
          <w:lang w:val="en-AU" w:eastAsia="zh-CN"/>
        </w:rPr>
        <w:t xml:space="preserve"> tuple like </w:t>
      </w:r>
      <m:oMath>
        <m:d>
          <m:dPr>
            <m:begChr m:val="["/>
            <m:endChr m:val="]"/>
            <m:ctrlPr>
              <w:rPr>
                <w:rFonts w:ascii="Cambria Math" w:hAnsi="Cambria Math" w:cs="Times New Roman"/>
                <w:i/>
                <w:color w:val="000000" w:themeColor="text1"/>
                <w:sz w:val="28"/>
                <w:szCs w:val="28"/>
                <w:lang w:val="en-AU" w:eastAsia="zh-CN"/>
              </w:rPr>
            </m:ctrlPr>
          </m:dPr>
          <m:e>
            <m:r>
              <w:rPr>
                <w:rFonts w:ascii="Cambria Math" w:hAnsi="Cambria Math" w:cs="Times New Roman"/>
                <w:color w:val="000000" w:themeColor="text1"/>
                <w:sz w:val="28"/>
                <w:szCs w:val="28"/>
                <w:lang w:val="en-AU" w:eastAsia="zh-CN"/>
              </w:rPr>
              <m:t>Person, Vehicle, Location</m:t>
            </m:r>
          </m:e>
        </m:d>
        <m:r>
          <w:rPr>
            <w:rFonts w:ascii="Cambria Math" w:hAnsi="Cambria Math" w:cs="Times New Roman"/>
            <w:color w:val="000000" w:themeColor="text1"/>
            <w:sz w:val="28"/>
            <w:szCs w:val="28"/>
            <w:lang w:val="en-AU" w:eastAsia="zh-CN"/>
          </w:rPr>
          <m:t>= [40%,30%,30%]</m:t>
        </m:r>
      </m:oMath>
      <w:r>
        <w:rPr>
          <w:rFonts w:ascii="Times New Roman" w:hAnsi="Times New Roman" w:cs="Times New Roman"/>
          <w:color w:val="000000" w:themeColor="text1"/>
          <w:sz w:val="28"/>
          <w:szCs w:val="28"/>
          <w:lang w:val="en-AU" w:eastAsia="zh-CN"/>
        </w:rPr>
        <w:t>, which means the percentage for entities of Person, Vehicle and Location will be 40%, 30% and 30%. The fourth input is a sequence of relationship types, which will define the sequence of filling relationships into the knowledge graph. The output is a knowledge.</w:t>
      </w:r>
    </w:p>
    <w:p w14:paraId="08BBC0D2" w14:textId="77777777" w:rsidR="00C77F12" w:rsidRDefault="00C77F12" w:rsidP="00C77F12">
      <w:pPr>
        <w:pStyle w:val="Paragraph"/>
        <w:spacing w:before="240"/>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The procedure of the main algorithm is described in the following. First, we compute the number of entities of different types according to the expected total number and the predefined proportion of entity types. All of the required entities will be picked up from vertices pool. The out-degree/in-degree of these entities have already sampled according to the distribution function of each entity type. </w:t>
      </w:r>
      <w:r w:rsidRPr="00D17176">
        <w:rPr>
          <w:rFonts w:ascii="Times New Roman" w:hAnsi="Times New Roman" w:cs="Times New Roman"/>
          <w:color w:val="000000" w:themeColor="text1"/>
          <w:sz w:val="28"/>
          <w:szCs w:val="28"/>
          <w:lang w:val="en-AU" w:eastAsia="zh-CN"/>
        </w:rPr>
        <w:t>These nodes will be populated into a hash map</w:t>
      </w:r>
      <w:r>
        <w:rPr>
          <w:rFonts w:ascii="Times New Roman" w:hAnsi="Times New Roman" w:cs="Times New Roman"/>
          <w:color w:val="000000" w:themeColor="text1"/>
          <w:sz w:val="28"/>
          <w:szCs w:val="28"/>
          <w:lang w:val="en-AU" w:eastAsia="zh-CN"/>
        </w:rPr>
        <w:t xml:space="preserve"> </w:t>
      </w:r>
      <m:oMath>
        <m:r>
          <w:rPr>
            <w:rFonts w:ascii="Cambria Math" w:hAnsi="Cambria Math" w:cs="Times New Roman"/>
            <w:color w:val="000000" w:themeColor="text1"/>
            <w:sz w:val="28"/>
            <w:szCs w:val="28"/>
            <w:lang w:val="en-AU" w:eastAsia="zh-CN"/>
          </w:rPr>
          <m:t>M</m:t>
        </m:r>
      </m:oMath>
      <w:r>
        <w:rPr>
          <w:rFonts w:ascii="Times New Roman" w:hAnsi="Times New Roman" w:cs="Times New Roman"/>
          <w:color w:val="000000" w:themeColor="text1"/>
          <w:sz w:val="28"/>
          <w:szCs w:val="28"/>
          <w:lang w:val="en-AU" w:eastAsia="zh-CN"/>
        </w:rPr>
        <w:t>, where</w:t>
      </w:r>
      <w:r w:rsidRPr="00D17176">
        <w:rPr>
          <w:rFonts w:ascii="Times New Roman" w:hAnsi="Times New Roman" w:cs="Times New Roman"/>
          <w:color w:val="000000" w:themeColor="text1"/>
          <w:sz w:val="28"/>
          <w:szCs w:val="28"/>
          <w:lang w:val="en-AU" w:eastAsia="zh-CN"/>
        </w:rPr>
        <w:t xml:space="preserve"> the key is a certain entity type, e.g. Person, and the value is a set of entities of the type. All the nodes in the map are added into the KG.</w:t>
      </w:r>
    </w:p>
    <w:p w14:paraId="25E0F415" w14:textId="77777777" w:rsidR="00C77F12" w:rsidRDefault="00C77F12" w:rsidP="00C77F12">
      <w:pPr>
        <w:pStyle w:val="Paragraph"/>
        <w:jc w:val="both"/>
        <w:rPr>
          <w:rFonts w:ascii="Times New Roman" w:hAnsi="Times New Roman" w:cs="Times New Roman" w:hint="eastAsia"/>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So far, we have already created a number of entities with different types (e.g. Person, Location). An intuitive approach to pair vertices is to just pick up a pair of random vertices in the </w:t>
      </w:r>
      <w:r w:rsidRPr="00F4555D">
        <w:rPr>
          <w:rFonts w:ascii="Times New Roman" w:hAnsi="Times New Roman" w:cs="Times New Roman"/>
          <w:i/>
          <w:color w:val="000000" w:themeColor="text1"/>
          <w:sz w:val="28"/>
          <w:szCs w:val="28"/>
          <w:lang w:val="en-AU" w:eastAsia="zh-CN"/>
        </w:rPr>
        <w:t>uniform distribution</w:t>
      </w:r>
      <w:r>
        <w:rPr>
          <w:rFonts w:ascii="Times New Roman" w:hAnsi="Times New Roman" w:cs="Times New Roman"/>
          <w:color w:val="000000" w:themeColor="text1"/>
          <w:sz w:val="28"/>
          <w:szCs w:val="28"/>
          <w:lang w:val="en-AU" w:eastAsia="zh-CN"/>
        </w:rPr>
        <w:t xml:space="preserve"> and then match. However, a lot of meaningful graph structures (i.e. patterns) </w:t>
      </w:r>
      <w:r>
        <w:rPr>
          <w:rFonts w:ascii="Times New Roman" w:hAnsi="Times New Roman" w:cs="Times New Roman" w:hint="eastAsia"/>
          <w:color w:val="000000" w:themeColor="text1"/>
          <w:sz w:val="28"/>
          <w:szCs w:val="28"/>
          <w:lang w:val="en-AU" w:eastAsia="zh-CN"/>
        </w:rPr>
        <w:t>will not be</w:t>
      </w:r>
      <w:r>
        <w:rPr>
          <w:rFonts w:ascii="Times New Roman" w:hAnsi="Times New Roman" w:cs="Times New Roman"/>
          <w:color w:val="000000" w:themeColor="text1"/>
          <w:sz w:val="28"/>
          <w:szCs w:val="28"/>
          <w:lang w:val="en-AU" w:eastAsia="zh-CN"/>
        </w:rPr>
        <w:t xml:space="preserve"> guaranteed in this way. </w:t>
      </w:r>
    </w:p>
    <w:p w14:paraId="4200A185" w14:textId="3CF39229" w:rsidR="00C77F12" w:rsidRDefault="00C77F12" w:rsidP="00C77F12">
      <w:pPr>
        <w:pStyle w:val="Paragraph"/>
        <w:jc w:val="both"/>
        <w:rPr>
          <w:rFonts w:ascii="Times New Roman" w:hAnsi="Times New Roman" w:cs="Times New Roman" w:hint="eastAsia"/>
          <w:color w:val="000000" w:themeColor="text1"/>
          <w:sz w:val="28"/>
          <w:szCs w:val="28"/>
          <w:lang w:val="en-AU" w:eastAsia="zh-CN"/>
        </w:rPr>
      </w:pPr>
      <w:r>
        <w:rPr>
          <w:rFonts w:ascii="Times New Roman" w:hAnsi="Times New Roman" w:cs="Times New Roman"/>
          <w:color w:val="000000" w:themeColor="text1"/>
          <w:sz w:val="28"/>
          <w:szCs w:val="28"/>
          <w:lang w:val="en-AU" w:eastAsia="zh-CN"/>
        </w:rPr>
        <w:t>To this end, we turn to another way to pair entities</w:t>
      </w:r>
      <w:r>
        <w:rPr>
          <w:rFonts w:ascii="Times New Roman" w:hAnsi="Times New Roman" w:cs="Times New Roman" w:hint="eastAsia"/>
          <w:color w:val="000000" w:themeColor="text1"/>
          <w:sz w:val="28"/>
          <w:szCs w:val="28"/>
          <w:lang w:val="en-AU" w:eastAsia="zh-CN"/>
        </w:rPr>
        <w:t xml:space="preserve"> (Line 2-6)</w:t>
      </w:r>
      <w:r>
        <w:rPr>
          <w:rFonts w:ascii="Times New Roman" w:hAnsi="Times New Roman" w:cs="Times New Roman"/>
          <w:color w:val="000000" w:themeColor="text1"/>
          <w:sz w:val="28"/>
          <w:szCs w:val="28"/>
          <w:lang w:val="en-AU" w:eastAsia="zh-CN"/>
        </w:rPr>
        <w:t>.</w:t>
      </w:r>
      <w:r>
        <w:rPr>
          <w:rFonts w:ascii="Times New Roman" w:hAnsi="Times New Roman" w:cs="Times New Roman" w:hint="eastAsia"/>
          <w:color w:val="000000" w:themeColor="text1"/>
          <w:sz w:val="28"/>
          <w:szCs w:val="28"/>
          <w:lang w:val="en-AU" w:eastAsia="zh-CN"/>
        </w:rPr>
        <w:t xml:space="preserve"> Different relationships are filled into </w:t>
      </w:r>
      <m:oMath>
        <m:r>
          <w:rPr>
            <w:rFonts w:ascii="Cambria Math" w:hAnsi="Cambria Math" w:cs="Times New Roman"/>
            <w:color w:val="000000" w:themeColor="text1"/>
            <w:sz w:val="28"/>
            <w:szCs w:val="28"/>
            <w:lang w:val="en-AU" w:eastAsia="zh-CN"/>
          </w:rPr>
          <m:t>KG</m:t>
        </m:r>
      </m:oMath>
      <w:r>
        <w:rPr>
          <w:rFonts w:ascii="Times New Roman" w:hAnsi="Times New Roman" w:cs="Times New Roman" w:hint="eastAsia"/>
          <w:color w:val="000000" w:themeColor="text1"/>
          <w:sz w:val="28"/>
          <w:szCs w:val="28"/>
          <w:lang w:val="en-AU" w:eastAsia="zh-CN"/>
        </w:rPr>
        <w:t xml:space="preserve"> according to a specified </w:t>
      </w:r>
      <w:r w:rsidRPr="004C7103">
        <w:rPr>
          <w:rFonts w:ascii="Times New Roman" w:hAnsi="Times New Roman" w:cs="Times New Roman" w:hint="eastAsia"/>
          <w:i/>
          <w:color w:val="000000" w:themeColor="text1"/>
          <w:sz w:val="28"/>
          <w:szCs w:val="28"/>
          <w:lang w:val="en-AU" w:eastAsia="zh-CN"/>
        </w:rPr>
        <w:t>order</w:t>
      </w:r>
      <w:r>
        <w:rPr>
          <w:rFonts w:ascii="Times New Roman" w:hAnsi="Times New Roman" w:cs="Times New Roman" w:hint="eastAsia"/>
          <w:color w:val="000000" w:themeColor="text1"/>
          <w:sz w:val="28"/>
          <w:szCs w:val="28"/>
          <w:lang w:val="en-AU" w:eastAsia="zh-CN"/>
        </w:rPr>
        <w:t xml:space="preserve">, which is predefined in the list </w:t>
      </w:r>
      <m:oMath>
        <m:r>
          <w:rPr>
            <w:rFonts w:ascii="Cambria Math" w:hAnsi="Cambria Math" w:cs="Times New Roman"/>
            <w:color w:val="000000" w:themeColor="text1"/>
            <w:sz w:val="28"/>
            <w:szCs w:val="28"/>
            <w:lang w:val="en-AU" w:eastAsia="zh-CN"/>
          </w:rPr>
          <m:t>L</m:t>
        </m:r>
      </m:oMath>
      <w:r>
        <w:rPr>
          <w:rFonts w:ascii="Times New Roman" w:hAnsi="Times New Roman" w:cs="Times New Roman" w:hint="eastAsia"/>
          <w:color w:val="000000" w:themeColor="text1"/>
          <w:sz w:val="28"/>
          <w:szCs w:val="28"/>
          <w:lang w:val="en-AU" w:eastAsia="zh-CN"/>
        </w:rPr>
        <w:t xml:space="preserve">. When a specified relationship </w:t>
      </w:r>
      <m:oMath>
        <m:r>
          <w:rPr>
            <w:rFonts w:ascii="Cambria Math" w:hAnsi="Cambria Math" w:cs="Times New Roman"/>
            <w:color w:val="000000" w:themeColor="text1"/>
            <w:sz w:val="28"/>
            <w:szCs w:val="28"/>
            <w:lang w:val="en-AU" w:eastAsia="zh-CN"/>
          </w:rPr>
          <m:t>r</m:t>
        </m:r>
      </m:oMath>
      <w:r>
        <w:rPr>
          <w:rFonts w:ascii="Times New Roman" w:hAnsi="Times New Roman" w:cs="Times New Roman" w:hint="eastAsia"/>
          <w:color w:val="000000" w:themeColor="text1"/>
          <w:sz w:val="28"/>
          <w:szCs w:val="28"/>
          <w:lang w:val="en-AU" w:eastAsia="zh-CN"/>
        </w:rPr>
        <w:t xml:space="preserve"> is to be filled into </w:t>
      </w:r>
      <m:oMath>
        <m:r>
          <w:rPr>
            <w:rFonts w:ascii="Cambria Math" w:hAnsi="Cambria Math" w:cs="Times New Roman"/>
            <w:color w:val="000000" w:themeColor="text1"/>
            <w:sz w:val="28"/>
            <w:szCs w:val="28"/>
            <w:lang w:val="en-AU" w:eastAsia="zh-CN"/>
          </w:rPr>
          <m:t>KG</m:t>
        </m:r>
      </m:oMath>
      <w:r>
        <w:rPr>
          <w:rFonts w:ascii="Times New Roman" w:hAnsi="Times New Roman" w:cs="Times New Roman" w:hint="eastAsia"/>
          <w:color w:val="000000" w:themeColor="text1"/>
          <w:sz w:val="28"/>
          <w:szCs w:val="28"/>
          <w:lang w:val="en-AU" w:eastAsia="zh-CN"/>
        </w:rPr>
        <w:t xml:space="preserve">, we pick up the specified entity sets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1</m:t>
            </m:r>
          </m:sub>
        </m:sSub>
      </m:oMath>
      <w:r>
        <w:rPr>
          <w:rFonts w:ascii="Times New Roman" w:hAnsi="Times New Roman" w:cs="Times New Roman" w:hint="eastAsia"/>
          <w:color w:val="000000" w:themeColor="text1"/>
          <w:sz w:val="28"/>
          <w:szCs w:val="28"/>
          <w:lang w:val="en-AU" w:eastAsia="zh-CN"/>
        </w:rPr>
        <w:t xml:space="preserve"> and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2</m:t>
            </m:r>
          </m:sub>
        </m:sSub>
      </m:oMath>
      <w:r>
        <w:rPr>
          <w:rFonts w:ascii="Times New Roman" w:hAnsi="Times New Roman" w:cs="Times New Roman" w:hint="eastAsia"/>
          <w:color w:val="000000" w:themeColor="text1"/>
          <w:sz w:val="28"/>
          <w:szCs w:val="28"/>
          <w:lang w:val="en-AU" w:eastAsia="zh-CN"/>
        </w:rPr>
        <w:t xml:space="preserve">, corresponding to the type of the source and the target of </w:t>
      </w:r>
      <m:oMath>
        <m:r>
          <w:rPr>
            <w:rFonts w:ascii="Cambria Math" w:hAnsi="Cambria Math" w:cs="Times New Roman"/>
            <w:color w:val="000000" w:themeColor="text1"/>
            <w:sz w:val="28"/>
            <w:szCs w:val="28"/>
            <w:lang w:val="en-AU" w:eastAsia="zh-CN"/>
          </w:rPr>
          <m:t>r</m:t>
        </m:r>
      </m:oMath>
      <w:r>
        <w:rPr>
          <w:rFonts w:ascii="Times New Roman" w:hAnsi="Times New Roman" w:cs="Times New Roman" w:hint="eastAsia"/>
          <w:color w:val="000000" w:themeColor="text1"/>
          <w:sz w:val="28"/>
          <w:szCs w:val="28"/>
          <w:lang w:val="en-AU" w:eastAsia="zh-CN"/>
        </w:rPr>
        <w:t xml:space="preserve"> respectively, and then the function </w:t>
      </w:r>
      <m:oMath>
        <m:r>
          <w:rPr>
            <w:rFonts w:ascii="Cambria Math" w:hAnsi="Cambria Math" w:cs="Times New Roman"/>
            <w:color w:val="000000" w:themeColor="text1"/>
            <w:sz w:val="28"/>
            <w:szCs w:val="28"/>
            <w:lang w:val="en-AU" w:eastAsia="zh-CN"/>
          </w:rPr>
          <m:t>pairEntities</m:t>
        </m:r>
      </m:oMath>
      <w:r>
        <w:rPr>
          <w:rFonts w:ascii="Times New Roman" w:hAnsi="Times New Roman" w:cs="Times New Roman"/>
          <w:color w:val="000000" w:themeColor="text1"/>
          <w:sz w:val="28"/>
          <w:szCs w:val="28"/>
          <w:lang w:val="en-AU" w:eastAsia="zh-CN"/>
        </w:rPr>
        <w:t xml:space="preserve"> is used to</w:t>
      </w:r>
      <w:r>
        <w:rPr>
          <w:rFonts w:ascii="Times New Roman" w:hAnsi="Times New Roman" w:cs="Times New Roman" w:hint="eastAsia"/>
          <w:color w:val="000000" w:themeColor="text1"/>
          <w:sz w:val="28"/>
          <w:szCs w:val="28"/>
          <w:lang w:val="en-AU" w:eastAsia="zh-CN"/>
        </w:rPr>
        <w:t xml:space="preserve"> link the entities in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1</m:t>
            </m:r>
          </m:sub>
        </m:sSub>
      </m:oMath>
      <w:r>
        <w:rPr>
          <w:rFonts w:ascii="Times New Roman" w:hAnsi="Times New Roman" w:cs="Times New Roman" w:hint="eastAsia"/>
          <w:color w:val="000000" w:themeColor="text1"/>
          <w:sz w:val="28"/>
          <w:szCs w:val="28"/>
          <w:lang w:val="en-AU" w:eastAsia="zh-CN"/>
        </w:rPr>
        <w:t xml:space="preserve"> with </w:t>
      </w:r>
      <w:r>
        <w:rPr>
          <w:rFonts w:ascii="Times New Roman" w:hAnsi="Times New Roman" w:cs="Times New Roman"/>
          <w:color w:val="000000" w:themeColor="text1"/>
          <w:sz w:val="28"/>
          <w:szCs w:val="28"/>
          <w:lang w:val="en-AU" w:eastAsia="zh-CN"/>
        </w:rPr>
        <w:t xml:space="preserve">the entities </w:t>
      </w:r>
      <w:r w:rsidR="00425591">
        <w:rPr>
          <w:rFonts w:ascii="Times New Roman" w:hAnsi="Times New Roman" w:cs="Times New Roman" w:hint="eastAsia"/>
          <w:color w:val="000000" w:themeColor="text1"/>
          <w:sz w:val="28"/>
          <w:szCs w:val="28"/>
          <w:lang w:val="en-AU" w:eastAsia="zh-CN"/>
        </w:rPr>
        <w:t xml:space="preserve">in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2</m:t>
            </m:r>
          </m:sub>
        </m:sSub>
      </m:oMath>
      <w:r w:rsidR="00602FC0">
        <w:rPr>
          <w:rFonts w:ascii="Times New Roman" w:hAnsi="Times New Roman" w:cs="Times New Roman" w:hint="eastAsia"/>
          <w:color w:val="000000" w:themeColor="text1"/>
          <w:sz w:val="28"/>
          <w:szCs w:val="28"/>
          <w:lang w:val="en-AU" w:eastAsia="zh-CN"/>
        </w:rPr>
        <w:t xml:space="preserve"> then </w:t>
      </w:r>
      <m:oMath>
        <m:r>
          <w:rPr>
            <w:rFonts w:ascii="Cambria Math" w:hAnsi="Cambria Math" w:cs="Times New Roman"/>
            <w:color w:val="000000" w:themeColor="text1"/>
            <w:sz w:val="28"/>
            <w:szCs w:val="28"/>
            <w:lang w:val="en-AU" w:eastAsia="zh-CN"/>
          </w:rPr>
          <m:t>KG</m:t>
        </m:r>
      </m:oMath>
      <w:r w:rsidR="00602FC0">
        <w:rPr>
          <w:rFonts w:ascii="Times New Roman" w:hAnsi="Times New Roman" w:cs="Times New Roman" w:hint="eastAsia"/>
          <w:color w:val="000000" w:themeColor="text1"/>
          <w:sz w:val="28"/>
          <w:szCs w:val="28"/>
          <w:lang w:val="en-AU" w:eastAsia="zh-CN"/>
        </w:rPr>
        <w:t xml:space="preserve"> is updated</w:t>
      </w:r>
      <w:r w:rsidR="00425591">
        <w:rPr>
          <w:rFonts w:ascii="Times New Roman" w:hAnsi="Times New Roman" w:cs="Times New Roman" w:hint="eastAsia"/>
          <w:color w:val="000000" w:themeColor="text1"/>
          <w:sz w:val="28"/>
          <w:szCs w:val="28"/>
          <w:lang w:val="en-AU" w:eastAsia="zh-CN"/>
        </w:rPr>
        <w:t xml:space="preserve">. </w:t>
      </w:r>
      <w:r w:rsidR="00D7569A">
        <w:rPr>
          <w:rFonts w:ascii="Times New Roman" w:hAnsi="Times New Roman" w:cs="Times New Roman" w:hint="eastAsia"/>
          <w:color w:val="000000" w:themeColor="text1"/>
          <w:sz w:val="28"/>
          <w:szCs w:val="28"/>
          <w:lang w:val="en-AU" w:eastAsia="zh-CN"/>
        </w:rPr>
        <w:t xml:space="preserve">For example, </w:t>
      </w:r>
      <w:r w:rsidR="002C2D3B" w:rsidRPr="003C4A66">
        <w:rPr>
          <w:rFonts w:ascii="Times New Roman" w:hAnsi="Times New Roman" w:cs="Times New Roman" w:hint="eastAsia"/>
          <w:color w:val="000000" w:themeColor="text1"/>
          <w:sz w:val="28"/>
          <w:szCs w:val="28"/>
          <w:u w:val="single"/>
          <w:lang w:val="en-AU" w:eastAsia="zh-CN"/>
        </w:rPr>
        <w:t>Person</w:t>
      </w:r>
      <w:r w:rsidR="002C2D3B">
        <w:rPr>
          <w:rFonts w:ascii="Times New Roman" w:hAnsi="Times New Roman" w:cs="Times New Roman" w:hint="eastAsia"/>
          <w:color w:val="000000" w:themeColor="text1"/>
          <w:sz w:val="28"/>
          <w:szCs w:val="28"/>
          <w:lang w:val="en-AU" w:eastAsia="zh-CN"/>
        </w:rPr>
        <w:t xml:space="preserve"> entities are </w:t>
      </w:r>
      <w:r w:rsidR="005310FB">
        <w:rPr>
          <w:rFonts w:ascii="Times New Roman" w:hAnsi="Times New Roman" w:cs="Times New Roman" w:hint="eastAsia"/>
          <w:color w:val="000000" w:themeColor="text1"/>
          <w:sz w:val="28"/>
          <w:szCs w:val="28"/>
          <w:lang w:val="en-AU" w:eastAsia="zh-CN"/>
        </w:rPr>
        <w:t xml:space="preserve">paired with </w:t>
      </w:r>
      <w:r w:rsidR="0076412F" w:rsidRPr="00BC03FF">
        <w:rPr>
          <w:rFonts w:ascii="Times New Roman" w:hAnsi="Times New Roman" w:cs="Times New Roman" w:hint="eastAsia"/>
          <w:color w:val="000000" w:themeColor="text1"/>
          <w:sz w:val="28"/>
          <w:szCs w:val="28"/>
          <w:u w:val="single"/>
          <w:lang w:val="en-AU" w:eastAsia="zh-CN"/>
        </w:rPr>
        <w:t>University</w:t>
      </w:r>
      <w:r w:rsidR="0076412F">
        <w:rPr>
          <w:rFonts w:ascii="Times New Roman" w:hAnsi="Times New Roman" w:cs="Times New Roman" w:hint="eastAsia"/>
          <w:color w:val="000000" w:themeColor="text1"/>
          <w:sz w:val="28"/>
          <w:szCs w:val="28"/>
          <w:lang w:val="en-AU" w:eastAsia="zh-CN"/>
        </w:rPr>
        <w:t xml:space="preserve"> entities since </w:t>
      </w:r>
      <w:r w:rsidR="0076412F" w:rsidRPr="003C4A66">
        <w:rPr>
          <w:rFonts w:ascii="Times New Roman" w:hAnsi="Times New Roman" w:cs="Times New Roman" w:hint="eastAsia"/>
          <w:color w:val="000000" w:themeColor="text1"/>
          <w:sz w:val="28"/>
          <w:szCs w:val="28"/>
          <w:u w:val="single"/>
          <w:lang w:val="en-AU" w:eastAsia="zh-CN"/>
        </w:rPr>
        <w:t>Person</w:t>
      </w:r>
      <w:r w:rsidR="0076412F">
        <w:rPr>
          <w:rFonts w:ascii="Times New Roman" w:hAnsi="Times New Roman" w:cs="Times New Roman" w:hint="eastAsia"/>
          <w:color w:val="000000" w:themeColor="text1"/>
          <w:sz w:val="28"/>
          <w:szCs w:val="28"/>
          <w:lang w:val="en-AU" w:eastAsia="zh-CN"/>
        </w:rPr>
        <w:t xml:space="preserve"> and </w:t>
      </w:r>
      <w:r w:rsidR="0076412F" w:rsidRPr="00BC03FF">
        <w:rPr>
          <w:rFonts w:ascii="Times New Roman" w:hAnsi="Times New Roman" w:cs="Times New Roman" w:hint="eastAsia"/>
          <w:color w:val="000000" w:themeColor="text1"/>
          <w:sz w:val="28"/>
          <w:szCs w:val="28"/>
          <w:u w:val="single"/>
          <w:lang w:val="en-AU" w:eastAsia="zh-CN"/>
        </w:rPr>
        <w:t>University</w:t>
      </w:r>
      <w:r w:rsidR="0076412F">
        <w:rPr>
          <w:rFonts w:ascii="Times New Roman" w:hAnsi="Times New Roman" w:cs="Times New Roman" w:hint="eastAsia"/>
          <w:color w:val="000000" w:themeColor="text1"/>
          <w:sz w:val="28"/>
          <w:szCs w:val="28"/>
          <w:lang w:val="en-AU" w:eastAsia="zh-CN"/>
        </w:rPr>
        <w:t xml:space="preserve"> are the source </w:t>
      </w:r>
      <w:r w:rsidR="0076412F">
        <w:rPr>
          <w:rFonts w:ascii="Times New Roman" w:hAnsi="Times New Roman" w:cs="Times New Roman"/>
          <w:color w:val="000000" w:themeColor="text1"/>
          <w:sz w:val="28"/>
          <w:szCs w:val="28"/>
          <w:lang w:val="en-AU" w:eastAsia="zh-CN"/>
        </w:rPr>
        <w:t xml:space="preserve">and target of a specified </w:t>
      </w:r>
      <w:r w:rsidR="0076412F">
        <w:rPr>
          <w:rFonts w:ascii="Times New Roman" w:hAnsi="Times New Roman" w:cs="Times New Roman" w:hint="eastAsia"/>
          <w:color w:val="000000" w:themeColor="text1"/>
          <w:sz w:val="28"/>
          <w:szCs w:val="28"/>
          <w:lang w:val="en-AU" w:eastAsia="zh-CN"/>
        </w:rPr>
        <w:t xml:space="preserve">relationship </w:t>
      </w:r>
      <w:r w:rsidR="0076412F" w:rsidRPr="00BC03FF">
        <w:rPr>
          <w:rFonts w:ascii="Times New Roman" w:hAnsi="Times New Roman" w:cs="Times New Roman" w:hint="eastAsia"/>
          <w:color w:val="000000" w:themeColor="text1"/>
          <w:sz w:val="28"/>
          <w:szCs w:val="28"/>
          <w:u w:val="single"/>
          <w:lang w:val="en-AU" w:eastAsia="zh-CN"/>
        </w:rPr>
        <w:lastRenderedPageBreak/>
        <w:t>employs</w:t>
      </w:r>
      <w:r w:rsidR="0076412F">
        <w:rPr>
          <w:rFonts w:ascii="Times New Roman" w:hAnsi="Times New Roman" w:cs="Times New Roman" w:hint="eastAsia"/>
          <w:color w:val="000000" w:themeColor="text1"/>
          <w:sz w:val="28"/>
          <w:szCs w:val="28"/>
          <w:u w:val="single"/>
          <w:lang w:val="en-AU" w:eastAsia="zh-CN"/>
        </w:rPr>
        <w:t>.</w:t>
      </w:r>
      <w:r w:rsidR="0076412F">
        <w:rPr>
          <w:rFonts w:ascii="Times New Roman" w:hAnsi="Times New Roman" w:cs="Times New Roman" w:hint="eastAsia"/>
          <w:color w:val="000000" w:themeColor="text1"/>
          <w:sz w:val="28"/>
          <w:szCs w:val="28"/>
          <w:lang w:val="en-AU" w:eastAsia="zh-CN"/>
        </w:rPr>
        <w:t xml:space="preserve"> The iteration will not terminate until all of the </w:t>
      </w:r>
      <w:r w:rsidR="0076412F">
        <w:rPr>
          <w:rFonts w:ascii="Times New Roman" w:hAnsi="Times New Roman" w:cs="Times New Roman"/>
          <w:color w:val="000000" w:themeColor="text1"/>
          <w:sz w:val="28"/>
          <w:szCs w:val="28"/>
          <w:lang w:val="en-AU" w:eastAsia="zh-CN"/>
        </w:rPr>
        <w:t>relationship</w:t>
      </w:r>
      <w:r w:rsidR="0076412F">
        <w:rPr>
          <w:rFonts w:ascii="Times New Roman" w:hAnsi="Times New Roman" w:cs="Times New Roman" w:hint="eastAsia"/>
          <w:color w:val="000000" w:themeColor="text1"/>
          <w:sz w:val="28"/>
          <w:szCs w:val="28"/>
          <w:lang w:val="en-AU" w:eastAsia="zh-CN"/>
        </w:rPr>
        <w:t xml:space="preserve"> types are added into the knowledge graph.</w:t>
      </w:r>
      <w:r w:rsidR="00D7569A">
        <w:rPr>
          <w:rFonts w:ascii="Times New Roman" w:hAnsi="Times New Roman" w:cs="Times New Roman" w:hint="eastAsia"/>
          <w:color w:val="000000" w:themeColor="text1"/>
          <w:sz w:val="28"/>
          <w:szCs w:val="28"/>
          <w:lang w:val="en-AU" w:eastAsia="zh-CN"/>
        </w:rPr>
        <w:t xml:space="preserve"> </w:t>
      </w:r>
    </w:p>
    <w:p w14:paraId="3C65BCF0" w14:textId="77777777" w:rsidR="00C77F12" w:rsidRDefault="00C77F12" w:rsidP="00C77F12">
      <w:pPr>
        <w:pStyle w:val="Paragraph"/>
        <w:jc w:val="center"/>
        <w:rPr>
          <w:rFonts w:ascii="Times New Roman" w:hAnsi="Times New Roman" w:cs="Times New Roman"/>
          <w:color w:val="000000" w:themeColor="text1"/>
          <w:sz w:val="28"/>
          <w:szCs w:val="28"/>
          <w:lang w:val="en-AU" w:eastAsia="zh-CN"/>
        </w:rPr>
      </w:pPr>
      <w:r>
        <w:rPr>
          <w:rFonts w:ascii="Times New Roman" w:hAnsi="Times New Roman" w:cs="Times New Roman" w:hint="eastAsia"/>
          <w:color w:val="000000" w:themeColor="text1"/>
          <w:sz w:val="28"/>
          <w:szCs w:val="28"/>
          <w:lang w:val="en-AU" w:eastAsia="zh-CN"/>
        </w:rPr>
        <w:t>Algorithm XX. Pair the entities s and t in KG with a relationship r</w:t>
      </w:r>
    </w:p>
    <w:tbl>
      <w:tblPr>
        <w:tblStyle w:val="D2DCRC"/>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628"/>
      </w:tblGrid>
      <w:tr w:rsidR="00C77F12" w14:paraId="3BC39E58" w14:textId="77777777" w:rsidTr="00BE5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shd w:val="clear" w:color="auto" w:fill="auto"/>
          </w:tcPr>
          <w:p w14:paraId="260E07AD" w14:textId="19527867" w:rsidR="00C77F12" w:rsidRPr="001A2A91" w:rsidRDefault="00C77F12" w:rsidP="00BE59AF">
            <w:pPr>
              <w:pStyle w:val="Paragraph"/>
              <w:spacing w:after="0"/>
              <w:jc w:val="both"/>
              <w:rPr>
                <w:rFonts w:ascii="Times New Roman" w:hAnsi="Times New Roman" w:cs="Times New Roman"/>
                <w:b w:val="0"/>
                <w:color w:val="4F81BD" w:themeColor="accent1"/>
                <w:sz w:val="24"/>
                <w:szCs w:val="24"/>
                <w:lang w:val="en-AU" w:eastAsia="zh-CN"/>
              </w:rPr>
            </w:pPr>
            <w:r w:rsidRPr="001A2A91">
              <w:rPr>
                <w:rFonts w:ascii="Times New Roman" w:hAnsi="Times New Roman" w:cs="Times New Roman"/>
                <w:color w:val="4F81BD" w:themeColor="accent1"/>
                <w:sz w:val="24"/>
                <w:szCs w:val="24"/>
                <w:lang w:val="en-AU" w:eastAsia="zh-CN"/>
              </w:rPr>
              <w:t>Input:</w:t>
            </w:r>
            <w:r w:rsidRPr="001A2A91">
              <w:rPr>
                <w:rFonts w:ascii="Times New Roman" w:hAnsi="Times New Roman" w:cs="Times New Roman"/>
                <w:b w:val="0"/>
                <w:color w:val="4F81BD" w:themeColor="accent1"/>
                <w:sz w:val="24"/>
                <w:szCs w:val="24"/>
                <w:lang w:val="en-AU" w:eastAsia="zh-CN"/>
              </w:rPr>
              <w:t xml:space="preserve"> </w:t>
            </w:r>
            <w:r w:rsidRPr="001A2A91">
              <w:rPr>
                <w:rFonts w:ascii="Times New Roman" w:hAnsi="Times New Roman" w:cs="Times New Roman" w:hint="eastAsia"/>
                <w:b w:val="0"/>
                <w:color w:val="4F81BD" w:themeColor="accent1"/>
                <w:sz w:val="24"/>
                <w:szCs w:val="24"/>
                <w:lang w:val="en-AU" w:eastAsia="zh-CN"/>
              </w:rPr>
              <w:t xml:space="preserve">1. Relationship type </w:t>
            </w:r>
            <m:oMath>
              <m:r>
                <m:rPr>
                  <m:sty m:val="b"/>
                </m:rPr>
                <w:rPr>
                  <w:rFonts w:ascii="Cambria Math" w:hAnsi="Cambria Math" w:cs="Times New Roman"/>
                  <w:color w:val="4F81BD" w:themeColor="accent1"/>
                  <w:sz w:val="24"/>
                  <w:szCs w:val="24"/>
                  <w:lang w:val="en-AU" w:eastAsia="zh-CN"/>
                </w:rPr>
                <m:t>r</m:t>
              </m:r>
            </m:oMath>
            <w:r w:rsidRPr="001A2A91">
              <w:rPr>
                <w:rFonts w:ascii="Times New Roman" w:hAnsi="Times New Roman" w:cs="Times New Roman" w:hint="eastAsia"/>
                <w:b w:val="0"/>
                <w:color w:val="4F81BD" w:themeColor="accent1"/>
                <w:sz w:val="24"/>
                <w:szCs w:val="24"/>
                <w:lang w:val="en-AU" w:eastAsia="zh-CN"/>
              </w:rPr>
              <w:t>, 2.</w:t>
            </w:r>
            <m:oMath>
              <m:sSub>
                <m:sSubPr>
                  <m:ctrlPr>
                    <w:rPr>
                      <w:rFonts w:ascii="Cambria Math" w:hAnsi="Cambria Math" w:cs="Times New Roman"/>
                      <w:b w:val="0"/>
                      <w:color w:val="4F81BD" w:themeColor="accent1"/>
                      <w:sz w:val="24"/>
                      <w:szCs w:val="24"/>
                      <w:lang w:val="en-AU" w:eastAsia="zh-CN"/>
                    </w:rPr>
                  </m:ctrlPr>
                </m:sSubPr>
                <m:e>
                  <m:r>
                    <w:rPr>
                      <w:rFonts w:ascii="Cambria Math" w:hAnsi="Cambria Math" w:cs="Times New Roman"/>
                      <w:color w:val="4F81BD" w:themeColor="accent1"/>
                      <w:sz w:val="24"/>
                      <w:szCs w:val="24"/>
                      <w:lang w:val="en-AU" w:eastAsia="zh-CN"/>
                    </w:rPr>
                    <m:t>S</m:t>
                  </m:r>
                </m:e>
                <m:sub>
                  <m:r>
                    <w:rPr>
                      <w:rFonts w:ascii="Cambria Math" w:hAnsi="Cambria Math" w:cs="Times New Roman"/>
                      <w:color w:val="4F81BD" w:themeColor="accent1"/>
                      <w:sz w:val="24"/>
                      <w:szCs w:val="24"/>
                      <w:lang w:val="en-AU" w:eastAsia="zh-CN"/>
                    </w:rPr>
                    <m:t>1</m:t>
                  </m:r>
                </m:sub>
              </m:sSub>
            </m:oMath>
            <w:r w:rsidRPr="001A2A91">
              <w:rPr>
                <w:rFonts w:ascii="Times New Roman" w:hAnsi="Times New Roman" w:cs="Times New Roman"/>
                <w:b w:val="0"/>
                <w:color w:val="4F81BD" w:themeColor="accent1"/>
                <w:sz w:val="24"/>
                <w:szCs w:val="24"/>
                <w:lang w:val="en-AU" w:eastAsia="zh-CN"/>
              </w:rPr>
              <w:t>,</w:t>
            </w:r>
            <w:r w:rsidR="003B4CF5">
              <w:rPr>
                <w:rFonts w:ascii="Times New Roman" w:hAnsi="Times New Roman" w:cs="Times New Roman" w:hint="eastAsia"/>
                <w:b w:val="0"/>
                <w:color w:val="4F81BD" w:themeColor="accent1"/>
                <w:sz w:val="24"/>
                <w:szCs w:val="24"/>
                <w:lang w:val="en-AU" w:eastAsia="zh-CN"/>
              </w:rPr>
              <w:t xml:space="preserve"> 3. </w:t>
            </w:r>
            <m:oMath>
              <m:sSub>
                <m:sSubPr>
                  <m:ctrlPr>
                    <w:rPr>
                      <w:rFonts w:ascii="Cambria Math" w:hAnsi="Cambria Math" w:cs="Times New Roman"/>
                      <w:b w:val="0"/>
                      <w:color w:val="4F81BD" w:themeColor="accent1"/>
                      <w:sz w:val="24"/>
                      <w:szCs w:val="24"/>
                      <w:lang w:val="en-AU" w:eastAsia="zh-CN"/>
                    </w:rPr>
                  </m:ctrlPr>
                </m:sSubPr>
                <m:e>
                  <m:r>
                    <w:rPr>
                      <w:rFonts w:ascii="Cambria Math" w:hAnsi="Cambria Math" w:cs="Times New Roman"/>
                      <w:color w:val="4F81BD" w:themeColor="accent1"/>
                      <w:sz w:val="24"/>
                      <w:szCs w:val="24"/>
                      <w:lang w:val="en-AU" w:eastAsia="zh-CN"/>
                    </w:rPr>
                    <m:t>S</m:t>
                  </m:r>
                </m:e>
                <m:sub>
                  <m:r>
                    <w:rPr>
                      <w:rFonts w:ascii="Cambria Math" w:hAnsi="Cambria Math" w:cs="Times New Roman"/>
                      <w:color w:val="4F81BD" w:themeColor="accent1"/>
                      <w:sz w:val="24"/>
                      <w:szCs w:val="24"/>
                      <w:lang w:val="en-AU" w:eastAsia="zh-CN"/>
                    </w:rPr>
                    <m:t>2</m:t>
                  </m:r>
                </m:sub>
              </m:sSub>
            </m:oMath>
            <w:r w:rsidR="003B4CF5">
              <w:rPr>
                <w:rFonts w:ascii="Times New Roman" w:hAnsi="Times New Roman" w:cs="Times New Roman" w:hint="eastAsia"/>
                <w:b w:val="0"/>
                <w:color w:val="4F81BD" w:themeColor="accent1"/>
                <w:sz w:val="24"/>
                <w:szCs w:val="24"/>
                <w:lang w:val="en-AU" w:eastAsia="zh-CN"/>
              </w:rPr>
              <w:t>,</w:t>
            </w:r>
            <w:r w:rsidR="003B4CF5">
              <w:rPr>
                <w:rFonts w:ascii="Times New Roman" w:hAnsi="Times New Roman" w:cs="Times New Roman"/>
                <w:b w:val="0"/>
                <w:color w:val="4F81BD" w:themeColor="accent1"/>
                <w:sz w:val="24"/>
                <w:szCs w:val="24"/>
                <w:lang w:val="en-AU" w:eastAsia="zh-CN"/>
              </w:rPr>
              <w:t xml:space="preserve"> 4</w:t>
            </w:r>
            <w:r w:rsidRPr="001A2A91">
              <w:rPr>
                <w:rFonts w:ascii="Times New Roman" w:hAnsi="Times New Roman" w:cs="Times New Roman"/>
                <w:b w:val="0"/>
                <w:color w:val="4F81BD" w:themeColor="accent1"/>
                <w:sz w:val="24"/>
                <w:szCs w:val="24"/>
                <w:lang w:val="en-AU" w:eastAsia="zh-CN"/>
              </w:rPr>
              <w:t xml:space="preserve">. Continuous failing times tolerance threshold </w:t>
            </w:r>
            <m:oMath>
              <m:r>
                <m:rPr>
                  <m:sty m:val="bi"/>
                </m:rPr>
                <w:rPr>
                  <w:rFonts w:ascii="Cambria Math" w:hAnsi="Cambria Math" w:cs="Times New Roman"/>
                  <w:color w:val="4F81BD" w:themeColor="accent1"/>
                  <w:sz w:val="24"/>
                  <w:szCs w:val="24"/>
                  <w:lang w:val="en-AU" w:eastAsia="zh-CN"/>
                </w:rPr>
                <m:t>δ</m:t>
              </m:r>
            </m:oMath>
            <w:r w:rsidR="00253343" w:rsidRPr="001A2A91">
              <w:rPr>
                <w:rFonts w:ascii="Times New Roman" w:hAnsi="Times New Roman" w:cs="Times New Roman"/>
                <w:b w:val="0"/>
                <w:color w:val="4F81BD" w:themeColor="accent1"/>
                <w:sz w:val="24"/>
                <w:szCs w:val="24"/>
                <w:lang w:val="en-AU" w:eastAsia="zh-CN"/>
              </w:rPr>
              <w:t>.</w:t>
            </w:r>
          </w:p>
          <w:p w14:paraId="03492C14" w14:textId="77777777" w:rsidR="00C77F12" w:rsidRPr="001A2A91" w:rsidRDefault="00C77F12" w:rsidP="00BE59AF">
            <w:pPr>
              <w:pStyle w:val="Paragraph"/>
              <w:spacing w:after="0"/>
              <w:jc w:val="both"/>
              <w:rPr>
                <w:rFonts w:ascii="Times New Roman" w:hAnsi="Times New Roman" w:cs="Times New Roman"/>
                <w:color w:val="4F81BD" w:themeColor="accent1"/>
                <w:sz w:val="24"/>
                <w:szCs w:val="24"/>
                <w:lang w:val="en-AU" w:eastAsia="zh-CN"/>
              </w:rPr>
            </w:pPr>
            <w:r w:rsidRPr="001A2A91">
              <w:rPr>
                <w:rFonts w:ascii="Times New Roman" w:hAnsi="Times New Roman" w:cs="Times New Roman"/>
                <w:color w:val="4F81BD" w:themeColor="accent1"/>
                <w:sz w:val="24"/>
                <w:szCs w:val="24"/>
                <w:lang w:val="en-AU" w:eastAsia="zh-CN"/>
              </w:rPr>
              <w:t>Output:</w:t>
            </w:r>
            <w:r w:rsidRPr="001A2A91">
              <w:rPr>
                <w:rFonts w:ascii="Times New Roman" w:hAnsi="Times New Roman" w:cs="Times New Roman"/>
                <w:b w:val="0"/>
                <w:color w:val="4F81BD" w:themeColor="accent1"/>
                <w:sz w:val="24"/>
                <w:szCs w:val="24"/>
                <w:lang w:val="en-AU" w:eastAsia="zh-CN"/>
              </w:rPr>
              <w:t xml:space="preserve"> </w:t>
            </w:r>
            <w:r w:rsidRPr="001A2A91">
              <w:rPr>
                <w:rFonts w:ascii="Times New Roman" w:hAnsi="Times New Roman" w:cs="Times New Roman" w:hint="eastAsia"/>
                <w:b w:val="0"/>
                <w:color w:val="4F81BD" w:themeColor="accent1"/>
                <w:sz w:val="24"/>
                <w:szCs w:val="24"/>
                <w:lang w:val="en-AU" w:eastAsia="zh-CN"/>
              </w:rPr>
              <w:t xml:space="preserve">updated </w:t>
            </w:r>
            <w:r w:rsidRPr="001A2A91">
              <w:rPr>
                <w:rFonts w:ascii="Times New Roman" w:hAnsi="Times New Roman" w:cs="Times New Roman"/>
                <w:b w:val="0"/>
                <w:color w:val="4F81BD" w:themeColor="accent1"/>
                <w:sz w:val="24"/>
                <w:szCs w:val="24"/>
                <w:lang w:val="en-AU" w:eastAsia="zh-CN"/>
              </w:rPr>
              <w:t xml:space="preserve">knowledge graph </w:t>
            </w:r>
            <m:oMath>
              <m:r>
                <m:rPr>
                  <m:sty m:val="bi"/>
                </m:rPr>
                <w:rPr>
                  <w:rFonts w:ascii="Cambria Math" w:hAnsi="Cambria Math" w:cs="Times New Roman"/>
                  <w:color w:val="4F81BD" w:themeColor="accent1"/>
                  <w:sz w:val="24"/>
                  <w:szCs w:val="24"/>
                  <w:lang w:val="en-AU" w:eastAsia="zh-CN"/>
                </w:rPr>
                <m:t>KG</m:t>
              </m:r>
            </m:oMath>
          </w:p>
          <w:p w14:paraId="168E31CE" w14:textId="471E9C21" w:rsidR="0055425E" w:rsidRDefault="00D16A4B" w:rsidP="000D70BA">
            <w:pPr>
              <w:pStyle w:val="Paragraph"/>
              <w:numPr>
                <w:ilvl w:val="0"/>
                <w:numId w:val="12"/>
              </w:numPr>
              <w:spacing w:after="0"/>
              <w:ind w:left="714" w:hanging="357"/>
              <w:jc w:val="both"/>
              <w:rPr>
                <w:rFonts w:ascii="Times New Roman" w:hAnsi="Times New Roman" w:cs="Times New Roman" w:hint="eastAsia"/>
                <w:b w:val="0"/>
                <w:color w:val="000000" w:themeColor="text1"/>
                <w:sz w:val="24"/>
                <w:szCs w:val="24"/>
                <w:lang w:val="en-AU" w:eastAsia="zh-CN"/>
              </w:rPr>
            </w:pPr>
            <w:r>
              <w:rPr>
                <w:rFonts w:ascii="Times New Roman" w:hAnsi="Times New Roman" w:cs="Times New Roman" w:hint="eastAsia"/>
                <w:b w:val="0"/>
                <w:color w:val="000000" w:themeColor="text1"/>
                <w:sz w:val="24"/>
                <w:szCs w:val="24"/>
                <w:lang w:val="en-AU" w:eastAsia="zh-CN"/>
              </w:rPr>
              <w:t xml:space="preserve">Set all of entities in </w:t>
            </w:r>
            <m:oMath>
              <m:sSub>
                <m:sSubPr>
                  <m:ctrlPr>
                    <w:rPr>
                      <w:rFonts w:ascii="Cambria Math" w:hAnsi="Cambria Math" w:cs="Times New Roman"/>
                      <w:b w:val="0"/>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1</m:t>
                  </m:r>
                </m:sub>
              </m:sSub>
            </m:oMath>
            <w:r>
              <w:rPr>
                <w:rFonts w:ascii="Times New Roman" w:hAnsi="Times New Roman" w:cs="Times New Roman" w:hint="eastAsia"/>
                <w:b w:val="0"/>
                <w:color w:val="000000" w:themeColor="text1"/>
                <w:sz w:val="24"/>
                <w:szCs w:val="24"/>
                <w:lang w:val="en-AU" w:eastAsia="zh-CN"/>
              </w:rPr>
              <w:t xml:space="preserve"> and </w:t>
            </w:r>
            <m:oMath>
              <m:sSub>
                <m:sSubPr>
                  <m:ctrlPr>
                    <w:rPr>
                      <w:rFonts w:ascii="Cambria Math" w:hAnsi="Cambria Math" w:cs="Times New Roman"/>
                      <w:b w:val="0"/>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2</m:t>
                  </m:r>
                </m:sub>
              </m:sSub>
            </m:oMath>
            <w:r>
              <w:rPr>
                <w:rFonts w:ascii="Times New Roman" w:hAnsi="Times New Roman" w:cs="Times New Roman" w:hint="eastAsia"/>
                <w:b w:val="0"/>
                <w:color w:val="000000" w:themeColor="text1"/>
                <w:sz w:val="24"/>
                <w:szCs w:val="24"/>
                <w:lang w:val="en-AU" w:eastAsia="zh-CN"/>
              </w:rPr>
              <w:t xml:space="preserve"> </w:t>
            </w:r>
            <w:r w:rsidRPr="000D70BA">
              <w:rPr>
                <w:rFonts w:ascii="Times New Roman" w:hAnsi="Times New Roman" w:cs="Times New Roman" w:hint="eastAsia"/>
                <w:b w:val="0"/>
                <w:i/>
                <w:color w:val="000000" w:themeColor="text1"/>
                <w:sz w:val="24"/>
                <w:szCs w:val="24"/>
                <w:lang w:val="en-AU" w:eastAsia="zh-CN"/>
              </w:rPr>
              <w:t>unvisited</w:t>
            </w:r>
            <w:r w:rsidR="000D70BA">
              <w:rPr>
                <w:rFonts w:ascii="Times New Roman" w:hAnsi="Times New Roman" w:cs="Times New Roman" w:hint="eastAsia"/>
                <w:b w:val="0"/>
                <w:i/>
                <w:color w:val="000000" w:themeColor="text1"/>
                <w:sz w:val="24"/>
                <w:szCs w:val="24"/>
                <w:lang w:val="en-AU" w:eastAsia="zh-CN"/>
              </w:rPr>
              <w:t>.</w:t>
            </w:r>
          </w:p>
          <w:p w14:paraId="170797AD" w14:textId="2E99CD7F" w:rsidR="00D16A4B" w:rsidRDefault="005620C9" w:rsidP="000D70BA">
            <w:pPr>
              <w:pStyle w:val="Paragraph"/>
              <w:numPr>
                <w:ilvl w:val="0"/>
                <w:numId w:val="12"/>
              </w:numPr>
              <w:spacing w:after="0"/>
              <w:ind w:left="714" w:hanging="357"/>
              <w:jc w:val="both"/>
              <w:rPr>
                <w:rFonts w:ascii="Times New Roman" w:hAnsi="Times New Roman" w:cs="Times New Roman" w:hint="eastAsia"/>
                <w:b w:val="0"/>
                <w:color w:val="000000" w:themeColor="text1"/>
                <w:sz w:val="24"/>
                <w:szCs w:val="24"/>
                <w:lang w:val="en-AU" w:eastAsia="zh-CN"/>
              </w:rPr>
            </w:pPr>
            <m:oMath>
              <m:r>
                <m:rPr>
                  <m:sty m:val="b"/>
                </m:rPr>
                <w:rPr>
                  <w:rFonts w:ascii="Cambria Math" w:hAnsi="Cambria Math" w:cs="Times New Roman"/>
                  <w:color w:val="000000" w:themeColor="text1"/>
                  <w:sz w:val="24"/>
                  <w:szCs w:val="24"/>
                  <w:lang w:val="en-AU" w:eastAsia="zh-CN"/>
                </w:rPr>
                <m:t>while</m:t>
              </m:r>
              <m:r>
                <m:rPr>
                  <m:sty m:val="p"/>
                </m:rPr>
                <w:rPr>
                  <w:rFonts w:ascii="Cambria Math" w:hAnsi="Cambria Math" w:cs="Times New Roman"/>
                  <w:color w:val="000000" w:themeColor="text1"/>
                  <w:sz w:val="24"/>
                  <w:szCs w:val="24"/>
                  <w:lang w:val="en-AU" w:eastAsia="zh-CN"/>
                </w:rPr>
                <m:t xml:space="preserve"> </m:t>
              </m:r>
              <m:sSub>
                <m:sSubPr>
                  <m:ctrlPr>
                    <w:rPr>
                      <w:rFonts w:ascii="Cambria Math" w:hAnsi="Cambria Math" w:cs="Times New Roman"/>
                      <w:b w:val="0"/>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1</m:t>
                  </m:r>
                </m:sub>
              </m:sSub>
              <m:r>
                <w:rPr>
                  <w:rFonts w:ascii="Cambria Math" w:hAnsi="Cambria Math" w:cs="Times New Roman"/>
                  <w:color w:val="000000" w:themeColor="text1"/>
                  <w:sz w:val="24"/>
                  <w:szCs w:val="24"/>
                  <w:lang w:val="en-AU" w:eastAsia="zh-CN"/>
                </w:rPr>
                <m:t xml:space="preserve">≠∅ ∧ </m:t>
              </m:r>
              <m:sSub>
                <m:sSubPr>
                  <m:ctrlPr>
                    <w:rPr>
                      <w:rFonts w:ascii="Cambria Math" w:hAnsi="Cambria Math" w:cs="Times New Roman"/>
                      <w:b w:val="0"/>
                      <w:i/>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2</m:t>
                  </m:r>
                </m:sub>
              </m:sSub>
              <m:r>
                <w:rPr>
                  <w:rFonts w:ascii="Cambria Math" w:hAnsi="Cambria Math" w:cs="Times New Roman"/>
                  <w:color w:val="000000" w:themeColor="text1"/>
                  <w:sz w:val="24"/>
                  <w:szCs w:val="24"/>
                  <w:lang w:val="en-AU" w:eastAsia="zh-CN"/>
                </w:rPr>
                <m:t xml:space="preserve">≠∅ </m:t>
              </m:r>
              <m:r>
                <m:rPr>
                  <m:sty m:val="b"/>
                </m:rPr>
                <w:rPr>
                  <w:rFonts w:ascii="Cambria Math" w:hAnsi="Cambria Math" w:cs="Times New Roman"/>
                  <w:color w:val="000000" w:themeColor="text1"/>
                  <w:sz w:val="24"/>
                  <w:szCs w:val="24"/>
                  <w:lang w:val="en-AU" w:eastAsia="zh-CN"/>
                </w:rPr>
                <m:t>do</m:t>
              </m:r>
            </m:oMath>
          </w:p>
          <w:p w14:paraId="78269F6B" w14:textId="139DAA3F" w:rsidR="00C77F12" w:rsidRDefault="00564BCB" w:rsidP="005620C9">
            <w:pPr>
              <w:pStyle w:val="Paragraph"/>
              <w:numPr>
                <w:ilvl w:val="0"/>
                <w:numId w:val="12"/>
              </w:numPr>
              <w:spacing w:after="0"/>
              <w:ind w:left="714" w:hanging="357"/>
              <w:jc w:val="both"/>
              <w:rPr>
                <w:rFonts w:ascii="Times New Roman" w:hAnsi="Times New Roman" w:cs="Times New Roman" w:hint="eastAsia"/>
                <w:b w:val="0"/>
                <w:color w:val="000000" w:themeColor="text1"/>
                <w:sz w:val="24"/>
                <w:szCs w:val="24"/>
                <w:lang w:val="en-AU" w:eastAsia="zh-CN"/>
              </w:rPr>
            </w:pPr>
            <w:r>
              <w:rPr>
                <w:rFonts w:ascii="Times New Roman" w:hAnsi="Times New Roman" w:cs="Times New Roman" w:hint="eastAsia"/>
                <w:b w:val="0"/>
                <w:color w:val="000000" w:themeColor="text1"/>
                <w:sz w:val="24"/>
                <w:szCs w:val="24"/>
                <w:lang w:val="en-AU" w:eastAsia="zh-CN"/>
              </w:rPr>
              <w:t xml:space="preserve">   </w:t>
            </w:r>
            <m:oMath>
              <m:r>
                <m:rPr>
                  <m:sty m:val="p"/>
                </m:rPr>
                <w:rPr>
                  <w:rFonts w:ascii="Cambria Math" w:hAnsi="Cambria Math" w:cs="Times New Roman"/>
                  <w:color w:val="000000" w:themeColor="text1"/>
                  <w:sz w:val="24"/>
                  <w:szCs w:val="24"/>
                  <w:lang w:val="en-AU" w:eastAsia="zh-CN"/>
                </w:rPr>
                <m:t>s</m:t>
              </m:r>
              <m:r>
                <w:rPr>
                  <w:rFonts w:ascii="Cambria Math" w:hAnsi="Cambria Math" w:cs="Times New Roman"/>
                  <w:color w:val="000000" w:themeColor="text1"/>
                  <w:sz w:val="24"/>
                  <w:szCs w:val="24"/>
                  <w:lang w:val="en-AU" w:eastAsia="zh-CN"/>
                </w:rPr>
                <m:t>⇐</m:t>
              </m:r>
              <m:r>
                <m:rPr>
                  <m:sty m:val="p"/>
                </m:rPr>
                <w:rPr>
                  <w:rFonts w:ascii="Cambria Math" w:hAnsi="Cambria Math" w:cs="Times New Roman"/>
                  <w:color w:val="000000" w:themeColor="text1"/>
                  <w:sz w:val="24"/>
                  <w:szCs w:val="24"/>
                  <w:lang w:val="en-AU" w:eastAsia="zh-CN"/>
                </w:rPr>
                <m:t xml:space="preserve">get a random element from </m:t>
              </m:r>
              <m:sSub>
                <m:sSubPr>
                  <m:ctrlPr>
                    <w:rPr>
                      <w:rFonts w:ascii="Cambria Math" w:hAnsi="Cambria Math" w:cs="Times New Roman"/>
                      <w:b w:val="0"/>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1</m:t>
                  </m:r>
                </m:sub>
              </m:sSub>
            </m:oMath>
          </w:p>
          <w:p w14:paraId="1BD47B8A" w14:textId="77777777" w:rsidR="005620C9" w:rsidRDefault="00F95532" w:rsidP="00F95532">
            <w:pPr>
              <w:pStyle w:val="Paragraph"/>
              <w:numPr>
                <w:ilvl w:val="0"/>
                <w:numId w:val="12"/>
              </w:numPr>
              <w:spacing w:after="0"/>
              <w:ind w:left="714" w:hanging="357"/>
              <w:jc w:val="both"/>
              <w:rPr>
                <w:rFonts w:ascii="Times New Roman" w:hAnsi="Times New Roman" w:cs="Times New Roman"/>
                <w:b w:val="0"/>
                <w:color w:val="000000" w:themeColor="text1"/>
                <w:sz w:val="24"/>
                <w:szCs w:val="24"/>
                <w:lang w:val="en-AU" w:eastAsia="zh-CN"/>
              </w:rPr>
            </w:pPr>
            <w:r>
              <w:rPr>
                <w:rFonts w:ascii="Times New Roman" w:hAnsi="Times New Roman" w:cs="Times New Roman" w:hint="eastAsia"/>
                <w:b w:val="0"/>
                <w:color w:val="000000" w:themeColor="text1"/>
                <w:sz w:val="24"/>
                <w:szCs w:val="24"/>
                <w:lang w:val="en-AU" w:eastAsia="zh-CN"/>
              </w:rPr>
              <w:t xml:space="preserve">   t</w:t>
            </w:r>
            <m:oMath>
              <m:r>
                <w:rPr>
                  <w:rFonts w:ascii="Cambria Math" w:hAnsi="Cambria Math" w:cs="Times New Roman"/>
                  <w:color w:val="000000" w:themeColor="text1"/>
                  <w:sz w:val="24"/>
                  <w:szCs w:val="24"/>
                  <w:lang w:val="en-AU" w:eastAsia="zh-CN"/>
                </w:rPr>
                <m:t xml:space="preserve"> ⇐</m:t>
              </m:r>
              <m:r>
                <m:rPr>
                  <m:sty m:val="p"/>
                </m:rPr>
                <w:rPr>
                  <w:rFonts w:ascii="Cambria Math" w:hAnsi="Cambria Math" w:cs="Times New Roman"/>
                  <w:color w:val="000000" w:themeColor="text1"/>
                  <w:sz w:val="24"/>
                  <w:szCs w:val="24"/>
                  <w:lang w:val="en-AU" w:eastAsia="zh-CN"/>
                </w:rPr>
                <m:t>get a random element from</m:t>
              </m:r>
              <m:r>
                <w:rPr>
                  <w:rFonts w:ascii="Cambria Math" w:hAnsi="Cambria Math" w:cs="Times New Roman"/>
                  <w:color w:val="000000" w:themeColor="text1"/>
                  <w:sz w:val="24"/>
                  <w:szCs w:val="24"/>
                  <w:lang w:val="en-AU" w:eastAsia="zh-CN"/>
                </w:rPr>
                <m:t xml:space="preserve"> </m:t>
              </m:r>
              <m:sSub>
                <m:sSubPr>
                  <m:ctrlPr>
                    <w:rPr>
                      <w:rFonts w:ascii="Cambria Math" w:hAnsi="Cambria Math" w:cs="Times New Roman"/>
                      <w:b w:val="0"/>
                      <w:i/>
                      <w:color w:val="000000" w:themeColor="text1"/>
                      <w:sz w:val="24"/>
                      <w:szCs w:val="24"/>
                      <w:lang w:val="en-AU" w:eastAsia="zh-CN"/>
                    </w:rPr>
                  </m:ctrlPr>
                </m:sSubPr>
                <m:e>
                  <m:r>
                    <w:rPr>
                      <w:rFonts w:ascii="Cambria Math" w:hAnsi="Cambria Math" w:cs="Times New Roman"/>
                      <w:color w:val="000000" w:themeColor="text1"/>
                      <w:sz w:val="24"/>
                      <w:szCs w:val="24"/>
                      <w:lang w:val="en-AU" w:eastAsia="zh-CN"/>
                    </w:rPr>
                    <m:t>S</m:t>
                  </m:r>
                </m:e>
                <m:sub>
                  <m:r>
                    <w:rPr>
                      <w:rFonts w:ascii="Cambria Math" w:hAnsi="Cambria Math" w:cs="Times New Roman"/>
                      <w:color w:val="000000" w:themeColor="text1"/>
                      <w:sz w:val="24"/>
                      <w:szCs w:val="24"/>
                      <w:lang w:val="en-AU" w:eastAsia="zh-CN"/>
                    </w:rPr>
                    <m:t>2</m:t>
                  </m:r>
                </m:sub>
              </m:sSub>
            </m:oMath>
          </w:p>
          <w:p w14:paraId="358E466D" w14:textId="77777777" w:rsidR="00AA62B7" w:rsidRDefault="00CF10E1" w:rsidP="003412C3">
            <w:pPr>
              <w:pStyle w:val="Paragraph"/>
              <w:numPr>
                <w:ilvl w:val="0"/>
                <w:numId w:val="12"/>
              </w:numPr>
              <w:spacing w:after="0"/>
              <w:ind w:left="714" w:hanging="357"/>
              <w:jc w:val="both"/>
              <w:rPr>
                <w:rFonts w:ascii="Times New Roman" w:hAnsi="Times New Roman" w:cs="Times New Roman"/>
                <w:b w:val="0"/>
                <w:color w:val="000000" w:themeColor="text1"/>
                <w:sz w:val="24"/>
                <w:szCs w:val="24"/>
                <w:lang w:val="en-AU" w:eastAsia="zh-CN"/>
              </w:rPr>
            </w:pPr>
            <w:r>
              <w:rPr>
                <w:rFonts w:ascii="Times New Roman" w:hAnsi="Times New Roman" w:cs="Times New Roman"/>
                <w:b w:val="0"/>
                <w:color w:val="000000" w:themeColor="text1"/>
                <w:sz w:val="24"/>
                <w:szCs w:val="24"/>
                <w:lang w:val="en-AU" w:eastAsia="zh-CN"/>
              </w:rPr>
              <w:t xml:space="preserve">   </w:t>
            </w:r>
            <m:oMath>
              <m:r>
                <m:rPr>
                  <m:sty m:val="p"/>
                </m:rPr>
                <w:rPr>
                  <w:rFonts w:ascii="Cambria Math" w:hAnsi="Cambria Math" w:cs="Times New Roman"/>
                  <w:color w:val="000000" w:themeColor="text1"/>
                  <w:sz w:val="24"/>
                  <w:szCs w:val="24"/>
                  <w:lang w:val="en-AU" w:eastAsia="zh-CN"/>
                </w:rPr>
                <m:t>Get</m:t>
              </m:r>
              <m:r>
                <m:rPr>
                  <m:sty m:val="p"/>
                </m:rPr>
                <w:rPr>
                  <w:rFonts w:ascii="Cambria Math" w:hAnsi="Cambria Math" w:cs="Times New Roman"/>
                  <w:color w:val="000000" w:themeColor="text1"/>
                  <w:sz w:val="24"/>
                  <w:szCs w:val="24"/>
                  <w:lang w:val="en-AU" w:eastAsia="zh-CN"/>
                </w:rPr>
                <m:t xml:space="preserve"> the </m:t>
              </m:r>
              <m:r>
                <m:rPr>
                  <m:sty m:val="p"/>
                </m:rPr>
                <w:rPr>
                  <w:rFonts w:ascii="Cambria Math" w:hAnsi="Cambria Math" w:cs="Times New Roman"/>
                  <w:color w:val="000000" w:themeColor="text1"/>
                  <w:sz w:val="24"/>
                  <w:szCs w:val="24"/>
                  <w:lang w:val="en-AU" w:eastAsia="zh-CN"/>
                </w:rPr>
                <m:t xml:space="preserve">shortest path </m:t>
              </m:r>
              <m:r>
                <w:rPr>
                  <w:rFonts w:ascii="Cambria Math" w:hAnsi="Cambria Math" w:cs="Times New Roman"/>
                  <w:color w:val="000000" w:themeColor="text1"/>
                  <w:sz w:val="24"/>
                  <w:szCs w:val="24"/>
                  <w:lang w:val="en-AU" w:eastAsia="zh-CN"/>
                </w:rPr>
                <m:t>p</m:t>
              </m:r>
              <m:r>
                <m:rPr>
                  <m:sty m:val="p"/>
                </m:rPr>
                <w:rPr>
                  <w:rFonts w:ascii="Cambria Math" w:hAnsi="Cambria Math" w:cs="Times New Roman"/>
                  <w:color w:val="000000" w:themeColor="text1"/>
                  <w:sz w:val="24"/>
                  <w:szCs w:val="24"/>
                  <w:lang w:val="en-AU" w:eastAsia="zh-CN"/>
                </w:rPr>
                <m:t xml:space="preserve"> between </m:t>
              </m:r>
              <m:r>
                <w:rPr>
                  <w:rFonts w:ascii="Cambria Math" w:hAnsi="Cambria Math" w:cs="Times New Roman"/>
                  <w:color w:val="000000" w:themeColor="text1"/>
                  <w:sz w:val="24"/>
                  <w:szCs w:val="24"/>
                  <w:lang w:val="en-AU" w:eastAsia="zh-CN"/>
                </w:rPr>
                <m:t>s</m:t>
              </m:r>
              <m:r>
                <m:rPr>
                  <m:sty m:val="p"/>
                </m:rPr>
                <w:rPr>
                  <w:rFonts w:ascii="Cambria Math" w:hAnsi="Cambria Math" w:cs="Times New Roman"/>
                  <w:color w:val="000000" w:themeColor="text1"/>
                  <w:sz w:val="24"/>
                  <w:szCs w:val="24"/>
                  <w:lang w:val="en-AU" w:eastAsia="zh-CN"/>
                </w:rPr>
                <m:t xml:space="preserve"> and</m:t>
              </m:r>
              <m:r>
                <w:rPr>
                  <w:rFonts w:ascii="Cambria Math" w:hAnsi="Cambria Math" w:cs="Times New Roman"/>
                  <w:color w:val="000000" w:themeColor="text1"/>
                  <w:sz w:val="24"/>
                  <w:szCs w:val="24"/>
                  <w:lang w:val="en-AU" w:eastAsia="zh-CN"/>
                </w:rPr>
                <m:t xml:space="preserve"> t</m:t>
              </m:r>
              <m:r>
                <m:rPr>
                  <m:sty m:val="p"/>
                </m:rPr>
                <w:rPr>
                  <w:rFonts w:ascii="Cambria Math" w:hAnsi="Cambria Math" w:cs="Times New Roman"/>
                  <w:color w:val="000000" w:themeColor="text1"/>
                  <w:sz w:val="24"/>
                  <w:szCs w:val="24"/>
                  <w:lang w:val="en-AU" w:eastAsia="zh-CN"/>
                </w:rPr>
                <m:t xml:space="preserve"> </m:t>
              </m:r>
              <m:r>
                <m:rPr>
                  <m:sty m:val="p"/>
                </m:rPr>
                <w:rPr>
                  <w:rFonts w:ascii="Cambria Math" w:hAnsi="Cambria Math" w:cs="Times New Roman"/>
                  <w:color w:val="000000" w:themeColor="text1"/>
                  <w:sz w:val="24"/>
                  <w:szCs w:val="24"/>
                  <w:lang w:val="en-AU" w:eastAsia="zh-CN"/>
                </w:rPr>
                <m:t xml:space="preserve"> </m:t>
              </m:r>
            </m:oMath>
          </w:p>
          <w:p w14:paraId="6119F472" w14:textId="03967A33" w:rsidR="00D24D82" w:rsidRPr="00D24D82" w:rsidRDefault="00D24D82" w:rsidP="00D24D82">
            <w:pPr>
              <w:pStyle w:val="Paragraph"/>
              <w:numPr>
                <w:ilvl w:val="0"/>
                <w:numId w:val="12"/>
              </w:numPr>
              <w:spacing w:after="0"/>
              <w:ind w:left="714" w:hanging="357"/>
              <w:jc w:val="both"/>
              <w:rPr>
                <w:rFonts w:ascii="Times New Roman" w:hAnsi="Times New Roman" w:cs="Times New Roman"/>
                <w:b w:val="0"/>
                <w:color w:val="000000" w:themeColor="text1"/>
                <w:sz w:val="24"/>
                <w:szCs w:val="24"/>
                <w:lang w:val="en-AU" w:eastAsia="zh-CN"/>
              </w:rPr>
            </w:pPr>
            <w:r>
              <w:rPr>
                <w:rFonts w:ascii="Times New Roman" w:hAnsi="Times New Roman" w:cs="Times New Roman"/>
                <w:b w:val="0"/>
                <w:color w:val="000000" w:themeColor="text1"/>
                <w:sz w:val="24"/>
                <w:szCs w:val="24"/>
                <w:lang w:val="en-AU" w:eastAsia="zh-CN"/>
              </w:rPr>
              <w:t xml:space="preserve">   </w:t>
            </w:r>
            <m:oMath>
              <m:r>
                <m:rPr>
                  <m:sty m:val="p"/>
                </m:rPr>
                <w:rPr>
                  <w:rFonts w:ascii="Cambria Math" w:hAnsi="Cambria Math" w:cs="Times New Roman"/>
                  <w:color w:val="000000" w:themeColor="text1"/>
                  <w:sz w:val="24"/>
                  <w:szCs w:val="24"/>
                  <w:lang w:val="en-AU" w:eastAsia="zh-CN"/>
                </w:rPr>
                <m:t>Get</m:t>
              </m:r>
              <m:r>
                <m:rPr>
                  <m:sty m:val="p"/>
                </m:rPr>
                <w:rPr>
                  <w:rFonts w:ascii="Cambria Math" w:hAnsi="Cambria Math" w:cs="Times New Roman"/>
                  <w:color w:val="000000" w:themeColor="text1"/>
                  <w:sz w:val="24"/>
                  <w:szCs w:val="24"/>
                  <w:lang w:val="en-AU" w:eastAsia="zh-CN"/>
                </w:rPr>
                <m:t xml:space="preserve"> the distance </m:t>
              </m:r>
              <m:r>
                <w:rPr>
                  <w:rFonts w:ascii="Cambria Math" w:hAnsi="Cambria Math" w:cs="Times New Roman"/>
                  <w:color w:val="000000" w:themeColor="text1"/>
                  <w:sz w:val="24"/>
                  <w:szCs w:val="24"/>
                  <w:lang w:val="en-AU" w:eastAsia="zh-CN"/>
                </w:rPr>
                <m:t xml:space="preserve">d </m:t>
              </m:r>
              <m:r>
                <m:rPr>
                  <m:sty m:val="p"/>
                </m:rPr>
                <w:rPr>
                  <w:rFonts w:ascii="Cambria Math" w:hAnsi="Cambria Math" w:cs="Times New Roman"/>
                  <w:color w:val="000000" w:themeColor="text1"/>
                  <w:sz w:val="24"/>
                  <w:szCs w:val="24"/>
                  <w:lang w:val="en-AU" w:eastAsia="zh-CN"/>
                </w:rPr>
                <m:t xml:space="preserve">of the path </m:t>
              </m:r>
              <m:r>
                <w:rPr>
                  <w:rFonts w:ascii="Cambria Math" w:hAnsi="Cambria Math" w:cs="Times New Roman"/>
                  <w:color w:val="000000" w:themeColor="text1"/>
                  <w:sz w:val="24"/>
                  <w:szCs w:val="24"/>
                  <w:lang w:val="en-AU" w:eastAsia="zh-CN"/>
                </w:rPr>
                <m:t>p</m:t>
              </m:r>
              <m:r>
                <m:rPr>
                  <m:sty m:val="p"/>
                </m:rPr>
                <w:rPr>
                  <w:rFonts w:ascii="Cambria Math" w:hAnsi="Cambria Math" w:cs="Times New Roman"/>
                  <w:color w:val="000000" w:themeColor="text1"/>
                  <w:sz w:val="24"/>
                  <w:szCs w:val="24"/>
                  <w:lang w:val="en-AU" w:eastAsia="zh-CN"/>
                </w:rPr>
                <m:t xml:space="preserve"> </m:t>
              </m:r>
            </m:oMath>
          </w:p>
        </w:tc>
      </w:tr>
    </w:tbl>
    <w:p w14:paraId="2F06BC09" w14:textId="0DBBAE53" w:rsidR="000A74B0" w:rsidRPr="000A74B0" w:rsidRDefault="000A74B0" w:rsidP="000A74B0">
      <w:pPr>
        <w:pStyle w:val="Paragraph"/>
        <w:spacing w:before="240"/>
        <w:jc w:val="both"/>
        <w:rPr>
          <w:rFonts w:ascii="Times New Roman" w:hAnsi="Times New Roman" w:cs="Times New Roman"/>
          <w:color w:val="000000" w:themeColor="text1"/>
          <w:sz w:val="28"/>
          <w:szCs w:val="28"/>
          <w:lang w:val="en-AU" w:eastAsia="zh-CN"/>
        </w:rPr>
      </w:pPr>
      <w:r w:rsidRPr="000A74B0">
        <w:rPr>
          <w:rFonts w:ascii="Times New Roman" w:hAnsi="Times New Roman" w:cs="Times New Roman"/>
          <w:color w:val="000000" w:themeColor="text1"/>
          <w:sz w:val="28"/>
          <w:szCs w:val="28"/>
          <w:lang w:val="en-AU" w:eastAsia="zh-CN"/>
        </w:rPr>
        <w:t>Before</w:t>
      </w:r>
      <w:r>
        <w:rPr>
          <w:rFonts w:ascii="Times New Roman" w:hAnsi="Times New Roman" w:cs="Times New Roman"/>
          <w:color w:val="000000" w:themeColor="text1"/>
          <w:sz w:val="28"/>
          <w:szCs w:val="28"/>
          <w:lang w:val="en-AU" w:eastAsia="zh-CN"/>
        </w:rPr>
        <w:t xml:space="preserve"> we give the algorithm that pairs </w:t>
      </w:r>
      <w:r w:rsidR="006B0C76">
        <w:rPr>
          <w:rFonts w:ascii="Times New Roman" w:hAnsi="Times New Roman" w:cs="Times New Roman"/>
          <w:color w:val="000000" w:themeColor="text1"/>
          <w:sz w:val="28"/>
          <w:szCs w:val="28"/>
          <w:lang w:val="en-AU" w:eastAsia="zh-CN"/>
        </w:rPr>
        <w:t xml:space="preserve">two types of entities in KG, </w:t>
      </w:r>
      <w:r w:rsidR="000975B2">
        <w:rPr>
          <w:rFonts w:ascii="Times New Roman" w:hAnsi="Times New Roman" w:cs="Times New Roman"/>
          <w:color w:val="000000" w:themeColor="text1"/>
          <w:sz w:val="28"/>
          <w:szCs w:val="28"/>
          <w:lang w:val="en-AU" w:eastAsia="zh-CN"/>
        </w:rPr>
        <w:t xml:space="preserve">we first give a definition with regard to </w:t>
      </w:r>
      <w:r w:rsidR="00820388">
        <w:rPr>
          <w:rFonts w:ascii="Times New Roman" w:hAnsi="Times New Roman" w:cs="Times New Roman"/>
          <w:color w:val="000000" w:themeColor="text1"/>
          <w:sz w:val="28"/>
          <w:szCs w:val="28"/>
          <w:lang w:val="en-AU" w:eastAsia="zh-CN"/>
        </w:rPr>
        <w:t xml:space="preserve">the distance between two arbitrary entities in a KG.  </w:t>
      </w:r>
    </w:p>
    <w:p w14:paraId="75244C8A" w14:textId="0D7A6626" w:rsidR="00DC5C55" w:rsidRDefault="00A837D1" w:rsidP="000A74B0">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Let </w:t>
      </w:r>
      <m:oMath>
        <m:r>
          <w:rPr>
            <w:rFonts w:ascii="Cambria Math" w:hAnsi="Cambria Math" w:cs="Times New Roman"/>
            <w:color w:val="000000" w:themeColor="text1"/>
            <w:sz w:val="28"/>
            <w:szCs w:val="28"/>
            <w:lang w:val="en-AU" w:eastAsia="zh-CN"/>
          </w:rPr>
          <m:t>G</m:t>
        </m:r>
      </m:oMath>
      <w:r>
        <w:rPr>
          <w:rFonts w:ascii="Times New Roman" w:hAnsi="Times New Roman" w:cs="Times New Roman"/>
          <w:color w:val="000000" w:themeColor="text1"/>
          <w:sz w:val="28"/>
          <w:szCs w:val="28"/>
          <w:lang w:val="en-AU" w:eastAsia="zh-CN"/>
        </w:rPr>
        <w:t xml:space="preserve"> be a knowledge graph.</w:t>
      </w:r>
      <w:r w:rsidR="000A74B0">
        <w:rPr>
          <w:rFonts w:ascii="Times New Roman" w:hAnsi="Times New Roman" w:cs="Times New Roman"/>
          <w:color w:val="000000" w:themeColor="text1"/>
          <w:sz w:val="28"/>
          <w:szCs w:val="28"/>
          <w:lang w:val="en-AU" w:eastAsia="zh-CN"/>
        </w:rPr>
        <w:t xml:space="preserve"> </w:t>
      </w:r>
      <w:r>
        <w:rPr>
          <w:rFonts w:ascii="Times New Roman" w:hAnsi="Times New Roman" w:cs="Times New Roman"/>
          <w:color w:val="000000" w:themeColor="text1"/>
          <w:sz w:val="28"/>
          <w:szCs w:val="28"/>
          <w:lang w:val="en-AU" w:eastAsia="zh-CN"/>
        </w:rPr>
        <w:t xml:space="preserve">There is a path </w:t>
      </w:r>
      <m:oMath>
        <m:r>
          <w:rPr>
            <w:rFonts w:ascii="Cambria Math" w:hAnsi="Cambria Math" w:cs="Times New Roman"/>
            <w:color w:val="000000" w:themeColor="text1"/>
            <w:sz w:val="28"/>
            <w:szCs w:val="28"/>
            <w:lang w:val="en-AU" w:eastAsia="zh-CN"/>
          </w:rPr>
          <m:t>p</m:t>
        </m:r>
      </m:oMath>
      <w:r>
        <w:rPr>
          <w:rFonts w:ascii="Times New Roman" w:hAnsi="Times New Roman" w:cs="Times New Roman"/>
          <w:color w:val="000000" w:themeColor="text1"/>
          <w:sz w:val="28"/>
          <w:szCs w:val="28"/>
          <w:lang w:val="en-AU" w:eastAsia="zh-CN"/>
        </w:rPr>
        <w:t xml:space="preserve"> b</w:t>
      </w:r>
      <w:proofErr w:type="spellStart"/>
      <w:r>
        <w:rPr>
          <w:rFonts w:ascii="Times New Roman" w:hAnsi="Times New Roman" w:cs="Times New Roman"/>
          <w:color w:val="000000" w:themeColor="text1"/>
          <w:sz w:val="28"/>
          <w:szCs w:val="28"/>
          <w:lang w:val="en-AU" w:eastAsia="zh-CN"/>
        </w:rPr>
        <w:t>etween</w:t>
      </w:r>
      <w:proofErr w:type="spellEnd"/>
      <w:r>
        <w:rPr>
          <w:rFonts w:ascii="Times New Roman" w:hAnsi="Times New Roman" w:cs="Times New Roman"/>
          <w:color w:val="000000" w:themeColor="text1"/>
          <w:sz w:val="28"/>
          <w:szCs w:val="28"/>
          <w:lang w:val="en-AU" w:eastAsia="zh-CN"/>
        </w:rPr>
        <w:t xml:space="preserve"> two nodes </w:t>
      </w:r>
      <m:oMath>
        <m:r>
          <w:rPr>
            <w:rFonts w:ascii="Cambria Math" w:hAnsi="Cambria Math" w:cs="Times New Roman"/>
            <w:color w:val="000000" w:themeColor="text1"/>
            <w:sz w:val="28"/>
            <w:szCs w:val="28"/>
            <w:lang w:val="en-AU" w:eastAsia="zh-CN"/>
          </w:rPr>
          <m:t>s∈</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G</m:t>
            </m:r>
          </m:sub>
        </m:sSub>
      </m:oMath>
      <w:r>
        <w:rPr>
          <w:rFonts w:ascii="Times New Roman" w:hAnsi="Times New Roman" w:cs="Times New Roman"/>
          <w:color w:val="000000" w:themeColor="text1"/>
          <w:sz w:val="28"/>
          <w:szCs w:val="28"/>
          <w:lang w:val="en-AU" w:eastAsia="zh-CN"/>
        </w:rPr>
        <w:t xml:space="preserve"> and </w:t>
      </w:r>
      <m:oMath>
        <m:r>
          <w:rPr>
            <w:rFonts w:ascii="Cambria Math" w:hAnsi="Cambria Math" w:cs="Times New Roman"/>
            <w:color w:val="000000" w:themeColor="text1"/>
            <w:sz w:val="28"/>
            <w:szCs w:val="28"/>
            <w:lang w:val="en-AU" w:eastAsia="zh-CN"/>
          </w:rPr>
          <m:t>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G</m:t>
            </m:r>
          </m:sub>
        </m:sSub>
      </m:oMath>
      <w:r>
        <w:rPr>
          <w:rFonts w:ascii="Times New Roman" w:hAnsi="Times New Roman" w:cs="Times New Roman"/>
          <w:color w:val="000000" w:themeColor="text1"/>
          <w:sz w:val="28"/>
          <w:szCs w:val="28"/>
          <w:lang w:val="en-AU" w:eastAsia="zh-CN"/>
        </w:rPr>
        <w:t xml:space="preserve">, denoted </w:t>
      </w:r>
      <m:oMath>
        <m:r>
          <w:rPr>
            <w:rFonts w:ascii="Cambria Math" w:hAnsi="Cambria Math" w:cs="Times New Roman"/>
            <w:color w:val="000000" w:themeColor="text1"/>
            <w:sz w:val="28"/>
            <w:szCs w:val="28"/>
            <w:lang w:val="en-AU" w:eastAsia="zh-CN"/>
          </w:rPr>
          <m:t>p=s↪t</m:t>
        </m:r>
      </m:oMath>
      <w:r>
        <w:rPr>
          <w:rFonts w:ascii="Times New Roman" w:hAnsi="Times New Roman" w:cs="Times New Roman"/>
          <w:color w:val="000000" w:themeColor="text1"/>
          <w:sz w:val="28"/>
          <w:szCs w:val="28"/>
          <w:lang w:val="en-AU" w:eastAsia="zh-CN"/>
        </w:rPr>
        <w:t xml:space="preserve">, if </w:t>
      </w:r>
      <w:r w:rsidR="00461200">
        <w:rPr>
          <w:rFonts w:ascii="Times New Roman" w:hAnsi="Times New Roman" w:cs="Times New Roman"/>
          <w:color w:val="000000" w:themeColor="text1"/>
          <w:sz w:val="28"/>
          <w:szCs w:val="28"/>
          <w:lang w:val="en-AU" w:eastAsia="zh-CN"/>
        </w:rPr>
        <w:t>and only if</w:t>
      </w:r>
      <w:r w:rsidR="00800820">
        <w:rPr>
          <w:rFonts w:ascii="Times New Roman" w:hAnsi="Times New Roman" w:cs="Times New Roman"/>
          <w:color w:val="000000" w:themeColor="text1"/>
          <w:sz w:val="28"/>
          <w:szCs w:val="28"/>
          <w:lang w:val="en-AU" w:eastAsia="zh-CN"/>
        </w:rPr>
        <w:t xml:space="preserve"> there exists a sequence of nodes </w:t>
      </w:r>
      <m:oMath>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1</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k</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G</m:t>
            </m:r>
          </m:sub>
        </m:sSub>
      </m:oMath>
      <w:r w:rsidR="000B1307">
        <w:rPr>
          <w:rFonts w:ascii="Times New Roman" w:hAnsi="Times New Roman" w:cs="Times New Roman"/>
          <w:color w:val="000000" w:themeColor="text1"/>
          <w:sz w:val="28"/>
          <w:szCs w:val="28"/>
          <w:lang w:val="en-AU" w:eastAsia="zh-CN"/>
        </w:rPr>
        <w:t xml:space="preserve"> with </w:t>
      </w:r>
      <m:oMath>
        <m:r>
          <w:rPr>
            <w:rFonts w:ascii="Cambria Math" w:hAnsi="Cambria Math" w:cs="Times New Roman"/>
            <w:color w:val="000000" w:themeColor="text1"/>
            <w:sz w:val="28"/>
            <w:szCs w:val="28"/>
            <w:lang w:val="en-AU" w:eastAsia="zh-CN"/>
          </w:rPr>
          <m:t>s=</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1</m:t>
            </m:r>
          </m:sub>
        </m:sSub>
      </m:oMath>
      <w:r w:rsidR="000B1307">
        <w:rPr>
          <w:rFonts w:ascii="Times New Roman" w:hAnsi="Times New Roman" w:cs="Times New Roman"/>
          <w:color w:val="000000" w:themeColor="text1"/>
          <w:sz w:val="28"/>
          <w:szCs w:val="28"/>
          <w:lang w:val="en-AU" w:eastAsia="zh-CN"/>
        </w:rPr>
        <w:t xml:space="preserve"> and </w:t>
      </w:r>
      <m:oMath>
        <m:r>
          <w:rPr>
            <w:rFonts w:ascii="Cambria Math" w:hAnsi="Cambria Math" w:cs="Times New Roman"/>
            <w:color w:val="000000" w:themeColor="text1"/>
            <w:sz w:val="28"/>
            <w:szCs w:val="28"/>
            <w:lang w:val="en-AU" w:eastAsia="zh-CN"/>
          </w:rPr>
          <m:t>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k</m:t>
            </m:r>
          </m:sub>
        </m:sSub>
      </m:oMath>
      <w:r w:rsidR="000B1307">
        <w:rPr>
          <w:rFonts w:ascii="Times New Roman" w:hAnsi="Times New Roman" w:cs="Times New Roman"/>
          <w:color w:val="000000" w:themeColor="text1"/>
          <w:sz w:val="28"/>
          <w:szCs w:val="28"/>
          <w:lang w:val="en-AU" w:eastAsia="zh-CN"/>
        </w:rPr>
        <w:t xml:space="preserve"> such that </w:t>
      </w:r>
      <w:r w:rsidR="00596EB0">
        <w:rPr>
          <w:rFonts w:ascii="Times New Roman" w:hAnsi="Times New Roman" w:cs="Times New Roman"/>
          <w:color w:val="000000" w:themeColor="text1"/>
          <w:sz w:val="28"/>
          <w:szCs w:val="28"/>
          <w:lang w:val="en-AU" w:eastAsia="zh-CN"/>
        </w:rPr>
        <w:t xml:space="preserve">for all </w:t>
      </w:r>
      <m:oMath>
        <m:r>
          <w:rPr>
            <w:rFonts w:ascii="Cambria Math" w:hAnsi="Cambria Math" w:cs="Times New Roman"/>
            <w:color w:val="000000" w:themeColor="text1"/>
            <w:sz w:val="28"/>
            <w:szCs w:val="28"/>
            <w:lang w:val="en-AU" w:eastAsia="zh-CN"/>
          </w:rPr>
          <m:t>i∈</m:t>
        </m:r>
        <w:proofErr w:type="gramStart"/>
        <m:r>
          <w:rPr>
            <w:rFonts w:ascii="Cambria Math" w:hAnsi="Cambria Math" w:cs="Times New Roman"/>
            <w:color w:val="000000" w:themeColor="text1"/>
            <w:sz w:val="28"/>
            <w:szCs w:val="28"/>
            <w:lang w:val="en-AU" w:eastAsia="zh-CN"/>
          </w:rPr>
          <m:t>1,…</m:t>
        </m:r>
        <w:proofErr w:type="gramEnd"/>
        <m:r>
          <w:rPr>
            <w:rFonts w:ascii="Cambria Math" w:hAnsi="Cambria Math" w:cs="Times New Roman"/>
            <w:color w:val="000000" w:themeColor="text1"/>
            <w:sz w:val="28"/>
            <w:szCs w:val="28"/>
            <w:lang w:val="en-AU" w:eastAsia="zh-CN"/>
          </w:rPr>
          <m:t>,k-1</m:t>
        </m:r>
      </m:oMath>
      <w:r w:rsidR="00596EB0">
        <w:rPr>
          <w:rFonts w:ascii="Times New Roman" w:hAnsi="Times New Roman" w:cs="Times New Roman"/>
          <w:color w:val="000000" w:themeColor="text1"/>
          <w:sz w:val="28"/>
          <w:szCs w:val="28"/>
          <w:lang w:val="en-AU" w:eastAsia="zh-CN"/>
        </w:rPr>
        <w:t xml:space="preserve"> holds </w:t>
      </w:r>
      <m:oMath>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i</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i+1</m:t>
            </m:r>
          </m:sub>
        </m:sSub>
        <m:r>
          <w:rPr>
            <w:rFonts w:ascii="Cambria Math" w:hAnsi="Cambria Math" w:cs="Times New Roman"/>
            <w:color w:val="000000" w:themeColor="text1"/>
            <w:sz w:val="28"/>
            <w:szCs w:val="28"/>
            <w:lang w:val="en-AU" w:eastAsia="zh-CN"/>
          </w:rPr>
          <m:t>)∈G</m:t>
        </m:r>
      </m:oMath>
      <w:r w:rsidR="00A02944">
        <w:rPr>
          <w:rFonts w:ascii="Times New Roman" w:hAnsi="Times New Roman" w:cs="Times New Roman"/>
          <w:color w:val="000000" w:themeColor="text1"/>
          <w:sz w:val="28"/>
          <w:szCs w:val="28"/>
          <w:lang w:val="en-AU" w:eastAsia="zh-CN"/>
        </w:rPr>
        <w:t xml:space="preserve">. </w:t>
      </w:r>
      <w:bookmarkStart w:id="10" w:name="_GoBack"/>
      <w:bookmarkEnd w:id="10"/>
    </w:p>
    <w:p w14:paraId="068020F1" w14:textId="3C121BD2" w:rsidR="00A837D1" w:rsidRDefault="007C0B3B" w:rsidP="000A74B0">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Now, </w:t>
      </w:r>
      <w:r w:rsidR="005E5515">
        <w:rPr>
          <w:rFonts w:ascii="Times New Roman" w:hAnsi="Times New Roman" w:cs="Times New Roman"/>
          <w:color w:val="000000" w:themeColor="text1"/>
          <w:sz w:val="28"/>
          <w:szCs w:val="28"/>
          <w:lang w:val="en-AU" w:eastAsia="zh-CN"/>
        </w:rPr>
        <w:t xml:space="preserve">let us </w:t>
      </w:r>
      <w:r>
        <w:rPr>
          <w:rFonts w:ascii="Times New Roman" w:hAnsi="Times New Roman" w:cs="Times New Roman"/>
          <w:color w:val="000000" w:themeColor="text1"/>
          <w:sz w:val="28"/>
          <w:szCs w:val="28"/>
          <w:lang w:val="en-AU" w:eastAsia="zh-CN"/>
        </w:rPr>
        <w:t>a</w:t>
      </w:r>
      <w:r w:rsidR="004540C0">
        <w:rPr>
          <w:rFonts w:ascii="Times New Roman" w:hAnsi="Times New Roman" w:cs="Times New Roman"/>
          <w:color w:val="000000" w:themeColor="text1"/>
          <w:sz w:val="28"/>
          <w:szCs w:val="28"/>
          <w:lang w:val="en-AU" w:eastAsia="zh-CN"/>
        </w:rPr>
        <w:t>ssume that</w:t>
      </w:r>
      <w:r w:rsidR="005E5515">
        <w:rPr>
          <w:rFonts w:ascii="Times New Roman" w:hAnsi="Times New Roman" w:cs="Times New Roman"/>
          <w:color w:val="000000" w:themeColor="text1"/>
          <w:sz w:val="28"/>
          <w:szCs w:val="28"/>
          <w:lang w:val="en-AU" w:eastAsia="zh-CN"/>
        </w:rPr>
        <w:t xml:space="preserve"> we would like to add</w:t>
      </w:r>
      <w:r w:rsidR="005E5515" w:rsidRPr="005E5515">
        <w:rPr>
          <w:rFonts w:ascii="Times New Roman" w:hAnsi="Times New Roman" w:cs="Times New Roman"/>
          <w:color w:val="000000" w:themeColor="text1"/>
          <w:sz w:val="28"/>
          <w:szCs w:val="28"/>
          <w:lang w:val="en-AU" w:eastAsia="zh-CN"/>
        </w:rPr>
        <w:t xml:space="preserve"> </w:t>
      </w:r>
      <w:r w:rsidR="005E5515">
        <w:rPr>
          <w:rFonts w:ascii="Times New Roman" w:hAnsi="Times New Roman" w:cs="Times New Roman"/>
          <w:color w:val="000000" w:themeColor="text1"/>
          <w:sz w:val="28"/>
          <w:szCs w:val="28"/>
          <w:lang w:val="en-AU" w:eastAsia="zh-CN"/>
        </w:rPr>
        <w:t xml:space="preserve">a specified relationship </w:t>
      </w:r>
      <m:oMath>
        <m:r>
          <w:rPr>
            <w:rFonts w:ascii="Cambria Math" w:hAnsi="Cambria Math" w:cs="Times New Roman"/>
            <w:color w:val="000000" w:themeColor="text1"/>
            <w:sz w:val="28"/>
            <w:szCs w:val="28"/>
            <w:lang w:val="en-AU" w:eastAsia="zh-CN"/>
          </w:rPr>
          <m:t>r</m:t>
        </m:r>
      </m:oMath>
      <w:r w:rsidR="005E5515">
        <w:rPr>
          <w:rFonts w:ascii="Times New Roman" w:hAnsi="Times New Roman" w:cs="Times New Roman"/>
          <w:color w:val="000000" w:themeColor="text1"/>
          <w:sz w:val="28"/>
          <w:szCs w:val="28"/>
          <w:lang w:val="en-AU" w:eastAsia="zh-CN"/>
        </w:rPr>
        <w:t xml:space="preserve"> between a source entity </w:t>
      </w:r>
      <m:oMath>
        <m:r>
          <w:rPr>
            <w:rFonts w:ascii="Cambria Math" w:hAnsi="Cambria Math" w:cs="Times New Roman"/>
            <w:color w:val="000000" w:themeColor="text1"/>
            <w:sz w:val="28"/>
            <w:szCs w:val="28"/>
            <w:lang w:val="en-AU" w:eastAsia="zh-CN"/>
          </w:rPr>
          <m:t>s</m:t>
        </m:r>
      </m:oMath>
      <w:r w:rsidR="005E5515">
        <w:rPr>
          <w:rFonts w:ascii="Times New Roman" w:hAnsi="Times New Roman" w:cs="Times New Roman"/>
          <w:color w:val="000000" w:themeColor="text1"/>
          <w:sz w:val="28"/>
          <w:szCs w:val="28"/>
          <w:lang w:val="en-AU" w:eastAsia="zh-CN"/>
        </w:rPr>
        <w:t xml:space="preserve"> and a target entity </w:t>
      </w:r>
      <m:oMath>
        <m:r>
          <w:rPr>
            <w:rFonts w:ascii="Cambria Math" w:hAnsi="Cambria Math" w:cs="Times New Roman"/>
            <w:color w:val="000000" w:themeColor="text1"/>
            <w:sz w:val="28"/>
            <w:szCs w:val="28"/>
            <w:lang w:val="en-AU" w:eastAsia="zh-CN"/>
          </w:rPr>
          <m:t>t</m:t>
        </m:r>
      </m:oMath>
      <w:r w:rsidR="005E5515">
        <w:rPr>
          <w:rFonts w:ascii="Times New Roman" w:hAnsi="Times New Roman" w:cs="Times New Roman"/>
          <w:color w:val="000000" w:themeColor="text1"/>
          <w:sz w:val="28"/>
          <w:szCs w:val="28"/>
          <w:lang w:val="en-AU" w:eastAsia="zh-CN"/>
        </w:rPr>
        <w:t xml:space="preserve">. </w:t>
      </w:r>
      <w:r w:rsidR="008E7EE6">
        <w:rPr>
          <w:rFonts w:ascii="Times New Roman" w:hAnsi="Times New Roman" w:cs="Times New Roman"/>
          <w:color w:val="000000" w:themeColor="text1"/>
          <w:sz w:val="28"/>
          <w:szCs w:val="28"/>
          <w:lang w:val="en-AU" w:eastAsia="zh-CN"/>
        </w:rPr>
        <w:t xml:space="preserve">There is a shortest path </w:t>
      </w:r>
      <m:oMath>
        <m:r>
          <w:rPr>
            <w:rFonts w:ascii="Cambria Math" w:hAnsi="Cambria Math" w:cs="Times New Roman"/>
            <w:color w:val="000000" w:themeColor="text1"/>
            <w:sz w:val="28"/>
            <w:szCs w:val="28"/>
            <w:lang w:val="en-AU" w:eastAsia="zh-CN"/>
          </w:rPr>
          <m:t>p=s↪t</m:t>
        </m:r>
      </m:oMath>
      <w:r w:rsidR="008E7EE6">
        <w:rPr>
          <w:rFonts w:ascii="Times New Roman" w:hAnsi="Times New Roman" w:cs="Times New Roman"/>
          <w:color w:val="000000" w:themeColor="text1"/>
          <w:sz w:val="28"/>
          <w:szCs w:val="28"/>
          <w:lang w:val="en-AU" w:eastAsia="zh-CN"/>
        </w:rPr>
        <w:t xml:space="preserve"> between </w:t>
      </w:r>
      <m:oMath>
        <m:r>
          <w:rPr>
            <w:rFonts w:ascii="Cambria Math" w:hAnsi="Cambria Math" w:cs="Times New Roman"/>
            <w:color w:val="000000" w:themeColor="text1"/>
            <w:sz w:val="28"/>
            <w:szCs w:val="28"/>
            <w:lang w:val="en-AU" w:eastAsia="zh-CN"/>
          </w:rPr>
          <m:t>s</m:t>
        </m:r>
      </m:oMath>
      <w:r w:rsidR="008E7EE6">
        <w:rPr>
          <w:rFonts w:ascii="Times New Roman" w:hAnsi="Times New Roman" w:cs="Times New Roman"/>
          <w:color w:val="000000" w:themeColor="text1"/>
          <w:sz w:val="28"/>
          <w:szCs w:val="28"/>
          <w:lang w:val="en-AU" w:eastAsia="zh-CN"/>
        </w:rPr>
        <w:t xml:space="preserve"> a</w:t>
      </w:r>
      <w:proofErr w:type="spellStart"/>
      <w:r w:rsidR="008E7EE6">
        <w:rPr>
          <w:rFonts w:ascii="Times New Roman" w:hAnsi="Times New Roman" w:cs="Times New Roman"/>
          <w:color w:val="000000" w:themeColor="text1"/>
          <w:sz w:val="28"/>
          <w:szCs w:val="28"/>
          <w:lang w:val="en-AU" w:eastAsia="zh-CN"/>
        </w:rPr>
        <w:t>nd</w:t>
      </w:r>
      <w:proofErr w:type="spellEnd"/>
      <w:r w:rsidR="008E7EE6">
        <w:rPr>
          <w:rFonts w:ascii="Times New Roman" w:hAnsi="Times New Roman" w:cs="Times New Roman"/>
          <w:color w:val="000000" w:themeColor="text1"/>
          <w:sz w:val="28"/>
          <w:szCs w:val="28"/>
          <w:lang w:val="en-AU" w:eastAsia="zh-CN"/>
        </w:rPr>
        <w:t xml:space="preserve"> </w:t>
      </w:r>
      <m:oMath>
        <m:r>
          <w:rPr>
            <w:rFonts w:ascii="Cambria Math" w:hAnsi="Cambria Math" w:cs="Times New Roman"/>
            <w:color w:val="000000" w:themeColor="text1"/>
            <w:sz w:val="28"/>
            <w:szCs w:val="28"/>
            <w:lang w:val="en-AU" w:eastAsia="zh-CN"/>
          </w:rPr>
          <m:t>t</m:t>
        </m:r>
      </m:oMath>
      <w:r w:rsidR="008E7EE6">
        <w:rPr>
          <w:rFonts w:ascii="Times New Roman" w:hAnsi="Times New Roman" w:cs="Times New Roman"/>
          <w:color w:val="000000" w:themeColor="text1"/>
          <w:sz w:val="28"/>
          <w:szCs w:val="28"/>
          <w:lang w:val="en-AU" w:eastAsia="zh-CN"/>
        </w:rPr>
        <w:t>.</w:t>
      </w:r>
      <w:r w:rsidR="000008EC">
        <w:rPr>
          <w:rFonts w:ascii="Times New Roman" w:hAnsi="Times New Roman" w:cs="Times New Roman"/>
          <w:color w:val="000000" w:themeColor="text1"/>
          <w:sz w:val="28"/>
          <w:szCs w:val="28"/>
          <w:lang w:val="en-AU" w:eastAsia="zh-CN"/>
        </w:rPr>
        <w:t xml:space="preserve"> Assume that </w:t>
      </w:r>
      <w:r w:rsidR="004540C0">
        <w:rPr>
          <w:rFonts w:ascii="Times New Roman" w:hAnsi="Times New Roman" w:cs="Times New Roman"/>
          <w:color w:val="000000" w:themeColor="text1"/>
          <w:sz w:val="28"/>
          <w:szCs w:val="28"/>
          <w:lang w:val="en-AU" w:eastAsia="zh-CN"/>
        </w:rPr>
        <w:t xml:space="preserve">there is a relationship type </w:t>
      </w:r>
      <m:oMath>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r</m:t>
            </m:r>
          </m:e>
          <m:sub>
            <m:r>
              <w:rPr>
                <w:rFonts w:ascii="Cambria Math" w:hAnsi="Cambria Math" w:cs="Times New Roman"/>
                <w:color w:val="000000" w:themeColor="text1"/>
                <w:sz w:val="28"/>
                <w:szCs w:val="28"/>
                <w:lang w:val="en-AU" w:eastAsia="zh-CN"/>
              </w:rPr>
              <m:t>i</m:t>
            </m:r>
          </m:sub>
        </m:sSub>
      </m:oMath>
      <w:r w:rsidR="004540C0">
        <w:rPr>
          <w:rFonts w:ascii="Times New Roman" w:hAnsi="Times New Roman" w:cs="Times New Roman"/>
          <w:color w:val="000000" w:themeColor="text1"/>
          <w:sz w:val="28"/>
          <w:szCs w:val="28"/>
          <w:lang w:val="en-AU" w:eastAsia="zh-CN"/>
        </w:rPr>
        <w:t xml:space="preserve"> </w:t>
      </w:r>
      <w:r>
        <w:rPr>
          <w:rFonts w:ascii="Times New Roman" w:hAnsi="Times New Roman" w:cs="Times New Roman"/>
          <w:color w:val="000000" w:themeColor="text1"/>
          <w:sz w:val="28"/>
          <w:szCs w:val="28"/>
          <w:lang w:val="en-AU" w:eastAsia="zh-CN"/>
        </w:rPr>
        <w:t>on each</w:t>
      </w:r>
      <w:r w:rsidR="00A02944">
        <w:rPr>
          <w:rFonts w:ascii="Times New Roman" w:hAnsi="Times New Roman" w:cs="Times New Roman"/>
          <w:color w:val="000000" w:themeColor="text1"/>
          <w:sz w:val="28"/>
          <w:szCs w:val="28"/>
          <w:lang w:val="en-AU" w:eastAsia="zh-CN"/>
        </w:rPr>
        <w:t xml:space="preserve"> edge </w:t>
      </w:r>
      <m:oMath>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i</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i+1</m:t>
            </m:r>
          </m:sub>
        </m:sSub>
        <m:r>
          <w:rPr>
            <w:rFonts w:ascii="Cambria Math" w:hAnsi="Cambria Math" w:cs="Times New Roman"/>
            <w:color w:val="000000" w:themeColor="text1"/>
            <w:sz w:val="28"/>
            <w:szCs w:val="28"/>
            <w:lang w:val="en-AU" w:eastAsia="zh-CN"/>
          </w:rPr>
          <m:t>)</m:t>
        </m:r>
      </m:oMath>
      <w:r w:rsidR="00A02944">
        <w:rPr>
          <w:rFonts w:ascii="Times New Roman" w:hAnsi="Times New Roman" w:cs="Times New Roman"/>
          <w:color w:val="000000" w:themeColor="text1"/>
          <w:sz w:val="28"/>
          <w:szCs w:val="28"/>
          <w:lang w:val="en-AU" w:eastAsia="zh-CN"/>
        </w:rPr>
        <w:t xml:space="preserve"> on the path </w:t>
      </w:r>
      <m:oMath>
        <m:r>
          <w:rPr>
            <w:rFonts w:ascii="Cambria Math" w:hAnsi="Cambria Math" w:cs="Times New Roman"/>
            <w:color w:val="000000" w:themeColor="text1"/>
            <w:sz w:val="28"/>
            <w:szCs w:val="28"/>
            <w:lang w:val="en-AU" w:eastAsia="zh-CN"/>
          </w:rPr>
          <m:t>p</m:t>
        </m:r>
      </m:oMath>
      <w:r w:rsidR="002D6DA3">
        <w:rPr>
          <w:rFonts w:ascii="Times New Roman" w:hAnsi="Times New Roman" w:cs="Times New Roman"/>
          <w:color w:val="000000" w:themeColor="text1"/>
          <w:sz w:val="28"/>
          <w:szCs w:val="28"/>
          <w:lang w:val="en-AU" w:eastAsia="zh-CN"/>
        </w:rPr>
        <w:t xml:space="preserve">. </w:t>
      </w:r>
      <w:r w:rsidR="00BE59AF">
        <w:rPr>
          <w:rFonts w:ascii="Times New Roman" w:hAnsi="Times New Roman" w:cs="Times New Roman"/>
          <w:color w:val="000000" w:themeColor="text1"/>
          <w:sz w:val="28"/>
          <w:szCs w:val="28"/>
          <w:lang w:val="en-AU" w:eastAsia="zh-CN"/>
        </w:rPr>
        <w:t xml:space="preserve">Let </w:t>
      </w:r>
      <m:oMath>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w</m:t>
            </m:r>
          </m:e>
          <m:sub>
            <m:r>
              <w:rPr>
                <w:rFonts w:ascii="Cambria Math" w:hAnsi="Cambria Math" w:cs="Times New Roman"/>
                <w:color w:val="000000" w:themeColor="text1"/>
                <w:sz w:val="28"/>
                <w:szCs w:val="28"/>
                <w:lang w:val="en-AU" w:eastAsia="zh-CN"/>
              </w:rPr>
              <m:t>i</m:t>
            </m:r>
          </m:sub>
        </m:sSub>
      </m:oMath>
      <w:r w:rsidR="00BE59AF">
        <w:rPr>
          <w:rFonts w:ascii="Times New Roman" w:hAnsi="Times New Roman" w:cs="Times New Roman"/>
          <w:color w:val="000000" w:themeColor="text1"/>
          <w:sz w:val="28"/>
          <w:szCs w:val="28"/>
          <w:lang w:val="en-AU" w:eastAsia="zh-CN"/>
        </w:rPr>
        <w:t xml:space="preserve"> be the weight on the edge </w:t>
      </w:r>
      <m:oMath>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i</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n</m:t>
            </m:r>
          </m:e>
          <m:sub>
            <m:r>
              <w:rPr>
                <w:rFonts w:ascii="Cambria Math" w:hAnsi="Cambria Math" w:cs="Times New Roman"/>
                <w:color w:val="000000" w:themeColor="text1"/>
                <w:sz w:val="28"/>
                <w:szCs w:val="28"/>
                <w:lang w:val="en-AU" w:eastAsia="zh-CN"/>
              </w:rPr>
              <m:t>i+1</m:t>
            </m:r>
          </m:sub>
        </m:sSub>
        <m:r>
          <w:rPr>
            <w:rFonts w:ascii="Cambria Math" w:hAnsi="Cambria Math" w:cs="Times New Roman"/>
            <w:color w:val="000000" w:themeColor="text1"/>
            <w:sz w:val="28"/>
            <w:szCs w:val="28"/>
            <w:lang w:val="en-AU" w:eastAsia="zh-CN"/>
          </w:rPr>
          <m:t>)</m:t>
        </m:r>
      </m:oMath>
      <w:r w:rsidR="00BE59AF">
        <w:rPr>
          <w:rFonts w:ascii="Times New Roman" w:hAnsi="Times New Roman" w:cs="Times New Roman"/>
          <w:color w:val="000000" w:themeColor="text1"/>
          <w:sz w:val="28"/>
          <w:szCs w:val="28"/>
          <w:lang w:val="en-AU" w:eastAsia="zh-CN"/>
        </w:rPr>
        <w:t xml:space="preserve">, and </w:t>
      </w:r>
      <m:oMath>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c</m:t>
            </m:r>
          </m:e>
          <m:sub>
            <m:r>
              <w:rPr>
                <w:rFonts w:ascii="Cambria Math" w:hAnsi="Cambria Math" w:cs="Times New Roman"/>
                <w:color w:val="000000" w:themeColor="text1"/>
                <w:sz w:val="28"/>
                <w:szCs w:val="28"/>
                <w:lang w:val="en-AU" w:eastAsia="zh-CN"/>
              </w:rPr>
              <m:t>i</m:t>
            </m:r>
          </m:sub>
        </m:sSub>
      </m:oMath>
      <w:r w:rsidR="00BE59AF">
        <w:rPr>
          <w:rFonts w:ascii="Times New Roman" w:hAnsi="Times New Roman" w:cs="Times New Roman"/>
          <w:color w:val="000000" w:themeColor="text1"/>
          <w:sz w:val="28"/>
          <w:szCs w:val="28"/>
          <w:lang w:val="en-AU" w:eastAsia="zh-CN"/>
        </w:rPr>
        <w:t xml:space="preserve"> be the coefficient for a specified relationship type </w:t>
      </w:r>
      <m:oMath>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r</m:t>
            </m:r>
          </m:e>
          <m:sub>
            <m:r>
              <w:rPr>
                <w:rFonts w:ascii="Cambria Math" w:hAnsi="Cambria Math" w:cs="Times New Roman"/>
                <w:color w:val="000000" w:themeColor="text1"/>
                <w:sz w:val="28"/>
                <w:szCs w:val="28"/>
                <w:lang w:val="en-AU" w:eastAsia="zh-CN"/>
              </w:rPr>
              <m:t>i</m:t>
            </m:r>
          </m:sub>
        </m:sSub>
      </m:oMath>
      <w:r w:rsidR="00BE59AF">
        <w:rPr>
          <w:rFonts w:ascii="Times New Roman" w:hAnsi="Times New Roman" w:cs="Times New Roman"/>
          <w:color w:val="000000" w:themeColor="text1"/>
          <w:sz w:val="28"/>
          <w:szCs w:val="28"/>
          <w:lang w:val="en-AU" w:eastAsia="zh-CN"/>
        </w:rPr>
        <w:t xml:space="preserve">, the distance between </w:t>
      </w:r>
      <m:oMath>
        <m:r>
          <w:rPr>
            <w:rFonts w:ascii="Cambria Math" w:hAnsi="Cambria Math" w:cs="Times New Roman"/>
            <w:color w:val="000000" w:themeColor="text1"/>
            <w:sz w:val="28"/>
            <w:szCs w:val="28"/>
            <w:lang w:val="en-AU" w:eastAsia="zh-CN"/>
          </w:rPr>
          <m:t>s</m:t>
        </m:r>
      </m:oMath>
      <w:r w:rsidR="00BE59AF">
        <w:rPr>
          <w:rFonts w:ascii="Times New Roman" w:hAnsi="Times New Roman" w:cs="Times New Roman"/>
          <w:color w:val="000000" w:themeColor="text1"/>
          <w:sz w:val="28"/>
          <w:szCs w:val="28"/>
          <w:lang w:val="en-AU" w:eastAsia="zh-CN"/>
        </w:rPr>
        <w:t xml:space="preserve"> and </w:t>
      </w:r>
      <m:oMath>
        <m:r>
          <w:rPr>
            <w:rFonts w:ascii="Cambria Math" w:hAnsi="Cambria Math" w:cs="Times New Roman"/>
            <w:color w:val="000000" w:themeColor="text1"/>
            <w:sz w:val="28"/>
            <w:szCs w:val="28"/>
            <w:lang w:val="en-AU" w:eastAsia="zh-CN"/>
          </w:rPr>
          <m:t>t</m:t>
        </m:r>
      </m:oMath>
      <w:r w:rsidR="00BE59AF">
        <w:rPr>
          <w:rFonts w:ascii="Times New Roman" w:hAnsi="Times New Roman" w:cs="Times New Roman"/>
          <w:color w:val="000000" w:themeColor="text1"/>
          <w:sz w:val="28"/>
          <w:szCs w:val="28"/>
          <w:lang w:val="en-AU" w:eastAsia="zh-CN"/>
        </w:rPr>
        <w:t xml:space="preserve"> is:</w:t>
      </w:r>
    </w:p>
    <w:p w14:paraId="38D57C3F" w14:textId="06A0F975" w:rsidR="00A837D1" w:rsidRDefault="00BE59AF" w:rsidP="000A74B0">
      <w:pPr>
        <w:pStyle w:val="Paragraph"/>
        <w:jc w:val="both"/>
        <w:rPr>
          <w:rFonts w:ascii="Times New Roman" w:hAnsi="Times New Roman" w:cs="Times New Roman"/>
          <w:color w:val="000000" w:themeColor="text1"/>
          <w:sz w:val="28"/>
          <w:szCs w:val="28"/>
          <w:lang w:val="en-AU" w:eastAsia="zh-CN"/>
        </w:rPr>
      </w:pPr>
      <m:oMathPara>
        <m:oMath>
          <m:r>
            <w:rPr>
              <w:rFonts w:ascii="Cambria Math" w:hAnsi="Cambria Math" w:cs="Times New Roman"/>
              <w:color w:val="000000" w:themeColor="text1"/>
              <w:sz w:val="28"/>
              <w:szCs w:val="28"/>
              <w:lang w:val="en-AU" w:eastAsia="zh-CN"/>
            </w:rPr>
            <m:t>d</m:t>
          </m:r>
          <m:d>
            <m:dPr>
              <m:ctrlPr>
                <w:rPr>
                  <w:rFonts w:ascii="Cambria Math" w:hAnsi="Cambria Math" w:cs="Times New Roman"/>
                  <w:i/>
                  <w:color w:val="000000" w:themeColor="text1"/>
                  <w:sz w:val="28"/>
                  <w:szCs w:val="28"/>
                  <w:lang w:val="en-AU" w:eastAsia="zh-CN"/>
                </w:rPr>
              </m:ctrlPr>
            </m:dPr>
            <m:e>
              <m:r>
                <w:rPr>
                  <w:rFonts w:ascii="Cambria Math" w:hAnsi="Cambria Math" w:cs="Times New Roman"/>
                  <w:color w:val="000000" w:themeColor="text1"/>
                  <w:sz w:val="28"/>
                  <w:szCs w:val="28"/>
                  <w:lang w:val="en-AU" w:eastAsia="zh-CN"/>
                </w:rPr>
                <m:t>s,t</m:t>
              </m:r>
            </m:e>
          </m:d>
          <m:r>
            <w:rPr>
              <w:rFonts w:ascii="Cambria Math" w:hAnsi="Cambria Math" w:cs="Times New Roman"/>
              <w:color w:val="000000" w:themeColor="text1"/>
              <w:sz w:val="28"/>
              <w:szCs w:val="28"/>
              <w:lang w:val="en-AU" w:eastAsia="zh-CN"/>
            </w:rPr>
            <m:t>=</m:t>
          </m:r>
          <m:nary>
            <m:naryPr>
              <m:chr m:val="∑"/>
              <m:limLoc m:val="undOvr"/>
              <m:ctrlPr>
                <w:rPr>
                  <w:rFonts w:ascii="Cambria Math" w:hAnsi="Cambria Math" w:cs="Times New Roman"/>
                  <w:i/>
                  <w:color w:val="000000" w:themeColor="text1"/>
                  <w:sz w:val="28"/>
                  <w:szCs w:val="28"/>
                  <w:lang w:val="en-AU" w:eastAsia="zh-CN"/>
                </w:rPr>
              </m:ctrlPr>
            </m:naryPr>
            <m:sub>
              <m:r>
                <w:rPr>
                  <w:rFonts w:ascii="Cambria Math" w:hAnsi="Cambria Math" w:cs="Times New Roman"/>
                  <w:color w:val="000000" w:themeColor="text1"/>
                  <w:sz w:val="28"/>
                  <w:szCs w:val="28"/>
                  <w:lang w:val="en-AU" w:eastAsia="zh-CN"/>
                </w:rPr>
                <m:t>i=1</m:t>
              </m:r>
            </m:sub>
            <m:sup>
              <m:r>
                <w:rPr>
                  <w:rFonts w:ascii="Cambria Math" w:hAnsi="Cambria Math" w:cs="Times New Roman"/>
                  <w:color w:val="000000" w:themeColor="text1"/>
                  <w:sz w:val="28"/>
                  <w:szCs w:val="28"/>
                  <w:lang w:val="en-AU" w:eastAsia="zh-CN"/>
                </w:rPr>
                <m:t>k-1</m:t>
              </m:r>
            </m:sup>
            <m:e>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w</m:t>
                  </m:r>
                </m:e>
                <m:sub>
                  <m:r>
                    <w:rPr>
                      <w:rFonts w:ascii="Cambria Math" w:hAnsi="Cambria Math" w:cs="Times New Roman"/>
                      <w:color w:val="000000" w:themeColor="text1"/>
                      <w:sz w:val="28"/>
                      <w:szCs w:val="28"/>
                      <w:lang w:val="en-AU" w:eastAsia="zh-CN"/>
                    </w:rPr>
                    <m:t>i</m:t>
                  </m:r>
                </m:sub>
              </m:sSub>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c</m:t>
                  </m:r>
                </m:e>
                <m:sub>
                  <m:r>
                    <w:rPr>
                      <w:rFonts w:ascii="Cambria Math" w:hAnsi="Cambria Math" w:cs="Times New Roman"/>
                      <w:color w:val="000000" w:themeColor="text1"/>
                      <w:sz w:val="28"/>
                      <w:szCs w:val="28"/>
                      <w:lang w:val="en-AU" w:eastAsia="zh-CN"/>
                    </w:rPr>
                    <m:t>i</m:t>
                  </m:r>
                </m:sub>
              </m:sSub>
            </m:e>
          </m:nary>
          <m:r>
            <w:rPr>
              <w:rFonts w:ascii="Cambria Math" w:hAnsi="Cambria Math" w:cs="Times New Roman"/>
              <w:color w:val="000000" w:themeColor="text1"/>
              <w:sz w:val="28"/>
              <w:szCs w:val="28"/>
              <w:lang w:val="en-AU" w:eastAsia="zh-CN"/>
            </w:rPr>
            <m:t>,   (1)</m:t>
          </m:r>
        </m:oMath>
      </m:oMathPara>
    </w:p>
    <w:p w14:paraId="08D358EA" w14:textId="7E2916B8" w:rsidR="000A74B0" w:rsidRDefault="000A74B0" w:rsidP="000A74B0">
      <w:pPr>
        <w:pStyle w:val="Paragraph"/>
        <w:jc w:val="both"/>
        <w:rPr>
          <w:rFonts w:ascii="Times New Roman" w:hAnsi="Times New Roman" w:cs="Times New Roman"/>
          <w:color w:val="000000" w:themeColor="text1"/>
          <w:sz w:val="28"/>
          <w:szCs w:val="28"/>
          <w:lang w:val="en-AU" w:eastAsia="zh-CN"/>
        </w:rPr>
      </w:pPr>
      <w:r>
        <w:rPr>
          <w:rFonts w:ascii="Times New Roman" w:hAnsi="Times New Roman" w:cs="Times New Roman"/>
          <w:color w:val="000000" w:themeColor="text1"/>
          <w:sz w:val="28"/>
          <w:szCs w:val="28"/>
          <w:lang w:val="en-AU" w:eastAsia="zh-CN"/>
        </w:rPr>
        <w:t>A distance function</w:t>
      </w:r>
      <w:r w:rsidR="00BE59AF">
        <w:rPr>
          <w:rFonts w:ascii="Times New Roman" w:hAnsi="Times New Roman" w:cs="Times New Roman"/>
          <w:color w:val="000000" w:themeColor="text1"/>
          <w:sz w:val="28"/>
          <w:szCs w:val="28"/>
          <w:lang w:val="en-AU" w:eastAsia="zh-CN"/>
        </w:rPr>
        <w:t xml:space="preserve"> </w:t>
      </w:r>
      <w:proofErr w:type="gramStart"/>
      <m:oMath>
        <m:r>
          <w:rPr>
            <w:rFonts w:ascii="Cambria Math" w:hAnsi="Cambria Math" w:cs="Times New Roman"/>
            <w:color w:val="000000" w:themeColor="text1"/>
            <w:sz w:val="28"/>
            <w:szCs w:val="28"/>
            <w:lang w:val="en-AU" w:eastAsia="zh-CN"/>
          </w:rPr>
          <m:t>f(</m:t>
        </m:r>
        <w:proofErr w:type="gramEnd"/>
        <m:r>
          <w:rPr>
            <w:rFonts w:ascii="Cambria Math" w:hAnsi="Cambria Math" w:cs="Times New Roman"/>
            <w:color w:val="000000" w:themeColor="text1"/>
            <w:sz w:val="28"/>
            <w:szCs w:val="28"/>
            <w:lang w:val="en-AU" w:eastAsia="zh-CN"/>
          </w:rPr>
          <m:t>)</m:t>
        </m:r>
      </m:oMath>
      <w:r w:rsidR="00BE59AF">
        <w:rPr>
          <w:rFonts w:ascii="Times New Roman" w:hAnsi="Times New Roman" w:cs="Times New Roman"/>
          <w:color w:val="000000" w:themeColor="text1"/>
          <w:sz w:val="28"/>
          <w:szCs w:val="28"/>
          <w:lang w:val="en-AU" w:eastAsia="zh-CN"/>
        </w:rPr>
        <w:t xml:space="preserve"> is used to the probability link </w:t>
      </w:r>
      <m:oMath>
        <m:r>
          <w:rPr>
            <w:rFonts w:ascii="Cambria Math" w:hAnsi="Cambria Math" w:cs="Times New Roman"/>
            <w:color w:val="000000" w:themeColor="text1"/>
            <w:sz w:val="28"/>
            <w:szCs w:val="28"/>
            <w:lang w:val="en-AU" w:eastAsia="zh-CN"/>
          </w:rPr>
          <m:t>s</m:t>
        </m:r>
      </m:oMath>
      <w:r w:rsidR="00BE59AF">
        <w:rPr>
          <w:rFonts w:ascii="Times New Roman" w:hAnsi="Times New Roman" w:cs="Times New Roman"/>
          <w:color w:val="000000" w:themeColor="text1"/>
          <w:sz w:val="28"/>
          <w:szCs w:val="28"/>
          <w:lang w:val="en-AU" w:eastAsia="zh-CN"/>
        </w:rPr>
        <w:t xml:space="preserve"> with </w:t>
      </w:r>
      <m:oMath>
        <m:r>
          <w:rPr>
            <w:rFonts w:ascii="Cambria Math" w:hAnsi="Cambria Math" w:cs="Times New Roman"/>
            <w:color w:val="000000" w:themeColor="text1"/>
            <w:sz w:val="28"/>
            <w:szCs w:val="28"/>
            <w:lang w:val="en-AU" w:eastAsia="zh-CN"/>
          </w:rPr>
          <m:t>t</m:t>
        </m:r>
      </m:oMath>
      <w:r w:rsidR="00BE59AF">
        <w:rPr>
          <w:rFonts w:ascii="Times New Roman" w:hAnsi="Times New Roman" w:cs="Times New Roman"/>
          <w:color w:val="000000" w:themeColor="text1"/>
          <w:sz w:val="28"/>
          <w:szCs w:val="28"/>
          <w:lang w:val="en-AU" w:eastAsia="zh-CN"/>
        </w:rPr>
        <w:t xml:space="preserve"> with a specified relationship type </w:t>
      </w:r>
      <m:oMath>
        <m:r>
          <w:rPr>
            <w:rFonts w:ascii="Cambria Math" w:hAnsi="Cambria Math" w:cs="Times New Roman"/>
            <w:color w:val="000000" w:themeColor="text1"/>
            <w:sz w:val="28"/>
            <w:szCs w:val="28"/>
            <w:lang w:val="en-AU" w:eastAsia="zh-CN"/>
          </w:rPr>
          <m:t>r</m:t>
        </m:r>
      </m:oMath>
      <w:r w:rsidR="00BE59AF">
        <w:rPr>
          <w:rFonts w:ascii="Times New Roman" w:hAnsi="Times New Roman" w:cs="Times New Roman"/>
          <w:color w:val="000000" w:themeColor="text1"/>
          <w:sz w:val="28"/>
          <w:szCs w:val="28"/>
          <w:lang w:val="en-AU" w:eastAsia="zh-CN"/>
        </w:rPr>
        <w:t xml:space="preserve">. Give an entity </w:t>
      </w:r>
      <m:oMath>
        <m:r>
          <w:rPr>
            <w:rFonts w:ascii="Cambria Math" w:hAnsi="Cambria Math" w:cs="Times New Roman"/>
            <w:color w:val="000000" w:themeColor="text1"/>
            <w:sz w:val="28"/>
            <w:szCs w:val="28"/>
            <w:lang w:val="en-AU" w:eastAsia="zh-CN"/>
          </w:rPr>
          <m:t>t</m:t>
        </m:r>
      </m:oMath>
      <w:r w:rsidR="00BE59AF">
        <w:rPr>
          <w:rFonts w:ascii="Times New Roman" w:hAnsi="Times New Roman" w:cs="Times New Roman"/>
          <w:color w:val="000000" w:themeColor="text1"/>
          <w:sz w:val="28"/>
          <w:szCs w:val="28"/>
          <w:lang w:val="en-AU" w:eastAsia="zh-CN"/>
        </w:rPr>
        <w:t xml:space="preserve">, the probability that </w:t>
      </w:r>
      <m:oMath>
        <m:r>
          <w:rPr>
            <w:rFonts w:ascii="Cambria Math" w:hAnsi="Cambria Math" w:cs="Times New Roman"/>
            <w:color w:val="000000" w:themeColor="text1"/>
            <w:sz w:val="28"/>
            <w:szCs w:val="28"/>
            <w:lang w:val="en-AU" w:eastAsia="zh-CN"/>
          </w:rPr>
          <m:t>s</m:t>
        </m:r>
      </m:oMath>
      <w:r w:rsidR="00BE59AF">
        <w:rPr>
          <w:rFonts w:ascii="Times New Roman" w:hAnsi="Times New Roman" w:cs="Times New Roman"/>
          <w:color w:val="000000" w:themeColor="text1"/>
          <w:sz w:val="28"/>
          <w:szCs w:val="28"/>
          <w:lang w:val="en-AU" w:eastAsia="zh-CN"/>
        </w:rPr>
        <w:t xml:space="preserve"> exists depends on:</w:t>
      </w:r>
    </w:p>
    <w:p w14:paraId="155C1662" w14:textId="5303C0D1" w:rsidR="000A74B0" w:rsidRDefault="00BE59AF" w:rsidP="00327875">
      <w:pPr>
        <w:pStyle w:val="Paragraph"/>
        <w:jc w:val="both"/>
        <w:rPr>
          <w:rFonts w:ascii="Times New Roman" w:hAnsi="Times New Roman" w:cs="Times New Roman"/>
          <w:color w:val="000000" w:themeColor="text1"/>
          <w:sz w:val="28"/>
          <w:szCs w:val="28"/>
          <w:lang w:val="en-AU" w:eastAsia="zh-CN"/>
        </w:rPr>
      </w:pPr>
      <m:oMathPara>
        <m:oMath>
          <m:r>
            <w:rPr>
              <w:rFonts w:ascii="Cambria Math" w:hAnsi="Cambria Math" w:cs="Times New Roman"/>
              <w:color w:val="000000" w:themeColor="text1"/>
              <w:sz w:val="28"/>
              <w:szCs w:val="28"/>
              <w:lang w:val="en-AU" w:eastAsia="zh-CN"/>
            </w:rPr>
            <m:t>P</m:t>
          </m:r>
          <m:d>
            <m:dPr>
              <m:ctrlPr>
                <w:rPr>
                  <w:rFonts w:ascii="Cambria Math" w:hAnsi="Cambria Math" w:cs="Times New Roman"/>
                  <w:i/>
                  <w:color w:val="000000" w:themeColor="text1"/>
                  <w:sz w:val="28"/>
                  <w:szCs w:val="28"/>
                  <w:lang w:val="en-AU" w:eastAsia="zh-CN"/>
                </w:rPr>
              </m:ctrlPr>
            </m:dPr>
            <m:e>
              <m:r>
                <w:rPr>
                  <w:rFonts w:ascii="Cambria Math" w:hAnsi="Cambria Math" w:cs="Times New Roman"/>
                  <w:color w:val="000000" w:themeColor="text1"/>
                  <w:sz w:val="28"/>
                  <w:szCs w:val="28"/>
                  <w:lang w:val="en-AU" w:eastAsia="zh-CN"/>
                </w:rPr>
                <m:t>t</m:t>
              </m:r>
            </m:e>
            <m:e>
              <m:r>
                <w:rPr>
                  <w:rFonts w:ascii="Cambria Math" w:hAnsi="Cambria Math" w:cs="Times New Roman"/>
                  <w:color w:val="000000" w:themeColor="text1"/>
                  <w:sz w:val="28"/>
                  <w:szCs w:val="28"/>
                  <w:lang w:val="en-AU" w:eastAsia="zh-CN"/>
                </w:rPr>
                <m:t>s</m:t>
              </m:r>
            </m:e>
          </m:d>
          <m:r>
            <w:rPr>
              <w:rFonts w:ascii="Cambria Math" w:hAnsi="Cambria Math" w:cs="Times New Roman"/>
              <w:color w:val="000000" w:themeColor="text1"/>
              <w:sz w:val="28"/>
              <w:szCs w:val="28"/>
              <w:lang w:val="en-AU" w:eastAsia="zh-CN"/>
            </w:rPr>
            <m:t>=</m:t>
          </m:r>
          <m:r>
            <w:rPr>
              <w:rFonts w:ascii="Cambria Math" w:hAnsi="Cambria Math" w:cs="Times New Roman"/>
              <w:color w:val="000000" w:themeColor="text1"/>
              <w:sz w:val="28"/>
              <w:szCs w:val="28"/>
              <w:lang w:val="en-AU" w:eastAsia="zh-CN"/>
            </w:rPr>
            <m:t>f</m:t>
          </m:r>
          <m:d>
            <m:dPr>
              <m:ctrlPr>
                <w:rPr>
                  <w:rFonts w:ascii="Cambria Math" w:hAnsi="Cambria Math" w:cs="Times New Roman"/>
                  <w:i/>
                  <w:color w:val="000000" w:themeColor="text1"/>
                  <w:sz w:val="28"/>
                  <w:szCs w:val="28"/>
                  <w:lang w:val="en-AU" w:eastAsia="zh-CN"/>
                </w:rPr>
              </m:ctrlPr>
            </m:dPr>
            <m:e>
              <m:r>
                <w:rPr>
                  <w:rFonts w:ascii="Cambria Math" w:hAnsi="Cambria Math" w:cs="Times New Roman"/>
                  <w:color w:val="000000" w:themeColor="text1"/>
                  <w:sz w:val="28"/>
                  <w:szCs w:val="28"/>
                  <w:lang w:val="en-AU" w:eastAsia="zh-CN"/>
                </w:rPr>
                <m:t>d</m:t>
              </m:r>
              <m:d>
                <m:dPr>
                  <m:ctrlPr>
                    <w:rPr>
                      <w:rFonts w:ascii="Cambria Math" w:hAnsi="Cambria Math" w:cs="Times New Roman"/>
                      <w:i/>
                      <w:color w:val="000000" w:themeColor="text1"/>
                      <w:sz w:val="28"/>
                      <w:szCs w:val="28"/>
                      <w:lang w:val="en-AU" w:eastAsia="zh-CN"/>
                    </w:rPr>
                  </m:ctrlPr>
                </m:dPr>
                <m:e>
                  <m:r>
                    <w:rPr>
                      <w:rFonts w:ascii="Cambria Math" w:hAnsi="Cambria Math" w:cs="Times New Roman"/>
                      <w:color w:val="000000" w:themeColor="text1"/>
                      <w:sz w:val="28"/>
                      <w:szCs w:val="28"/>
                      <w:lang w:val="en-AU" w:eastAsia="zh-CN"/>
                    </w:rPr>
                    <m:t>s,t</m:t>
                  </m:r>
                </m:e>
              </m:d>
            </m:e>
          </m:d>
          <m:r>
            <w:rPr>
              <w:rFonts w:ascii="Cambria Math" w:hAnsi="Cambria Math" w:cs="Times New Roman"/>
              <w:color w:val="000000" w:themeColor="text1"/>
              <w:sz w:val="28"/>
              <w:szCs w:val="28"/>
              <w:lang w:val="en-AU" w:eastAsia="zh-CN"/>
            </w:rPr>
            <m:t>,   (2)</m:t>
          </m:r>
        </m:oMath>
      </m:oMathPara>
    </w:p>
    <w:p w14:paraId="7D7348A8" w14:textId="19713045" w:rsidR="00D7569A" w:rsidRDefault="00D7569A" w:rsidP="00D7569A">
      <w:pPr>
        <w:pStyle w:val="Paragraph"/>
        <w:spacing w:before="240"/>
        <w:jc w:val="both"/>
        <w:rPr>
          <w:rFonts w:ascii="Times New Roman" w:hAnsi="Times New Roman" w:cs="Times New Roman" w:hint="eastAsia"/>
          <w:color w:val="000000" w:themeColor="text1"/>
          <w:sz w:val="28"/>
          <w:szCs w:val="28"/>
          <w:lang w:val="en-AU" w:eastAsia="zh-CN"/>
        </w:rPr>
      </w:pPr>
      <w:r>
        <w:rPr>
          <w:rFonts w:ascii="Times New Roman" w:hAnsi="Times New Roman" w:cs="Times New Roman" w:hint="eastAsia"/>
          <w:color w:val="000000" w:themeColor="text1"/>
          <w:sz w:val="28"/>
          <w:szCs w:val="28"/>
          <w:lang w:val="en-AU" w:eastAsia="zh-CN"/>
        </w:rPr>
        <w:t xml:space="preserve">Here, we give the algorithm </w:t>
      </w:r>
      <w:r w:rsidR="003375C4">
        <w:rPr>
          <w:rFonts w:ascii="Times New Roman" w:hAnsi="Times New Roman" w:cs="Times New Roman" w:hint="eastAsia"/>
          <w:color w:val="000000" w:themeColor="text1"/>
          <w:sz w:val="28"/>
          <w:szCs w:val="28"/>
          <w:lang w:val="en-AU" w:eastAsia="zh-CN"/>
        </w:rPr>
        <w:t>to pair two types of entities</w:t>
      </w:r>
      <w:r w:rsidR="00FE24B7">
        <w:rPr>
          <w:rFonts w:ascii="Times New Roman" w:hAnsi="Times New Roman" w:cs="Times New Roman" w:hint="eastAsia"/>
          <w:color w:val="000000" w:themeColor="text1"/>
          <w:sz w:val="28"/>
          <w:szCs w:val="28"/>
          <w:lang w:val="en-AU" w:eastAsia="zh-CN"/>
        </w:rPr>
        <w:t xml:space="preserve"> in </w:t>
      </w:r>
      <m:oMath>
        <m:r>
          <w:rPr>
            <w:rFonts w:ascii="Cambria Math" w:hAnsi="Cambria Math" w:cs="Times New Roman"/>
            <w:color w:val="000000" w:themeColor="text1"/>
            <w:sz w:val="28"/>
            <w:szCs w:val="28"/>
            <w:lang w:val="en-AU" w:eastAsia="zh-CN"/>
          </w:rPr>
          <m:t>KG</m:t>
        </m:r>
      </m:oMath>
      <w:r>
        <w:rPr>
          <w:rFonts w:ascii="Times New Roman" w:hAnsi="Times New Roman" w:cs="Times New Roman" w:hint="eastAsia"/>
          <w:color w:val="000000" w:themeColor="text1"/>
          <w:sz w:val="28"/>
          <w:szCs w:val="28"/>
          <w:lang w:val="en-AU" w:eastAsia="zh-CN"/>
        </w:rPr>
        <w:t>.</w:t>
      </w:r>
      <w:r w:rsidR="008E5EBB">
        <w:rPr>
          <w:rFonts w:ascii="Times New Roman" w:hAnsi="Times New Roman" w:cs="Times New Roman" w:hint="eastAsia"/>
          <w:color w:val="000000" w:themeColor="text1"/>
          <w:sz w:val="28"/>
          <w:szCs w:val="28"/>
          <w:lang w:val="en-AU" w:eastAsia="zh-CN"/>
        </w:rPr>
        <w:t xml:space="preserve"> </w:t>
      </w:r>
      <w:r w:rsidR="001D51E9">
        <w:rPr>
          <w:rFonts w:ascii="Times New Roman" w:hAnsi="Times New Roman" w:cs="Times New Roman" w:hint="eastAsia"/>
          <w:color w:val="000000" w:themeColor="text1"/>
          <w:sz w:val="28"/>
          <w:szCs w:val="28"/>
          <w:lang w:val="en-AU" w:eastAsia="zh-CN"/>
        </w:rPr>
        <w:t xml:space="preserve">There are </w:t>
      </w:r>
      <w:r w:rsidR="001A2A91">
        <w:rPr>
          <w:rFonts w:ascii="Times New Roman" w:hAnsi="Times New Roman" w:cs="Times New Roman"/>
          <w:color w:val="000000" w:themeColor="text1"/>
          <w:sz w:val="28"/>
          <w:szCs w:val="28"/>
          <w:lang w:val="en-AU" w:eastAsia="zh-CN"/>
        </w:rPr>
        <w:t xml:space="preserve">three input for </w:t>
      </w:r>
      <w:r w:rsidR="001A2A91">
        <w:rPr>
          <w:rFonts w:ascii="Times New Roman" w:hAnsi="Times New Roman" w:cs="Times New Roman" w:hint="eastAsia"/>
          <w:color w:val="000000" w:themeColor="text1"/>
          <w:sz w:val="28"/>
          <w:szCs w:val="28"/>
          <w:lang w:val="en-AU" w:eastAsia="zh-CN"/>
        </w:rPr>
        <w:t xml:space="preserve">the </w:t>
      </w:r>
      <w:r w:rsidR="001A2A91" w:rsidRPr="001A2A91">
        <w:rPr>
          <w:rFonts w:ascii="Times New Roman" w:hAnsi="Times New Roman" w:cs="Times New Roman"/>
          <w:i/>
          <w:color w:val="000000" w:themeColor="text1"/>
          <w:sz w:val="28"/>
          <w:szCs w:val="28"/>
          <w:lang w:val="en-AU" w:eastAsia="zh-CN"/>
        </w:rPr>
        <w:t>pairing</w:t>
      </w:r>
      <w:r w:rsidR="001A2A91">
        <w:rPr>
          <w:rFonts w:ascii="Times New Roman" w:hAnsi="Times New Roman" w:cs="Times New Roman"/>
          <w:color w:val="000000" w:themeColor="text1"/>
          <w:sz w:val="28"/>
          <w:szCs w:val="28"/>
          <w:lang w:val="en-AU" w:eastAsia="zh-CN"/>
        </w:rPr>
        <w:t xml:space="preserve"> algorithm. </w:t>
      </w:r>
      <w:r w:rsidR="001A2A91">
        <w:rPr>
          <w:rFonts w:ascii="Times New Roman" w:hAnsi="Times New Roman" w:cs="Times New Roman" w:hint="eastAsia"/>
          <w:color w:val="000000" w:themeColor="text1"/>
          <w:sz w:val="28"/>
          <w:szCs w:val="28"/>
          <w:lang w:val="en-AU" w:eastAsia="zh-CN"/>
        </w:rPr>
        <w:t xml:space="preserve">The </w:t>
      </w:r>
      <w:r w:rsidR="000B5B1B">
        <w:rPr>
          <w:rFonts w:ascii="Times New Roman" w:hAnsi="Times New Roman" w:cs="Times New Roman" w:hint="eastAsia"/>
          <w:color w:val="000000" w:themeColor="text1"/>
          <w:sz w:val="28"/>
          <w:szCs w:val="28"/>
          <w:lang w:val="en-AU" w:eastAsia="zh-CN"/>
        </w:rPr>
        <w:t xml:space="preserve">first input is a specified </w:t>
      </w:r>
      <w:r w:rsidR="00853E5F">
        <w:rPr>
          <w:rFonts w:ascii="Times New Roman" w:hAnsi="Times New Roman" w:cs="Times New Roman" w:hint="eastAsia"/>
          <w:color w:val="000000" w:themeColor="text1"/>
          <w:sz w:val="28"/>
          <w:szCs w:val="28"/>
          <w:lang w:val="en-AU" w:eastAsia="zh-CN"/>
        </w:rPr>
        <w:t>relationship</w:t>
      </w:r>
      <w:r w:rsidR="00853E5F" w:rsidRPr="004C56FE">
        <w:rPr>
          <w:rFonts w:ascii="Times New Roman" w:hAnsi="Times New Roman" w:cs="Times New Roman" w:hint="eastAsia"/>
          <w:i/>
          <w:color w:val="000000" w:themeColor="text1"/>
          <w:sz w:val="28"/>
          <w:szCs w:val="28"/>
          <w:lang w:val="en-AU" w:eastAsia="zh-CN"/>
        </w:rPr>
        <w:t xml:space="preserve"> </w:t>
      </w:r>
      <m:oMath>
        <m:r>
          <w:rPr>
            <w:rFonts w:ascii="Cambria Math" w:hAnsi="Cambria Math" w:cs="Times New Roman"/>
            <w:color w:val="000000" w:themeColor="text1"/>
            <w:sz w:val="28"/>
            <w:szCs w:val="28"/>
            <w:lang w:val="en-AU" w:eastAsia="zh-CN"/>
          </w:rPr>
          <m:t>r</m:t>
        </m:r>
      </m:oMath>
      <w:r w:rsidR="00853E5F">
        <w:rPr>
          <w:rFonts w:ascii="Times New Roman" w:hAnsi="Times New Roman" w:cs="Times New Roman" w:hint="eastAsia"/>
          <w:color w:val="000000" w:themeColor="text1"/>
          <w:sz w:val="28"/>
          <w:szCs w:val="28"/>
          <w:lang w:val="en-AU" w:eastAsia="zh-CN"/>
        </w:rPr>
        <w:t>. The se</w:t>
      </w:r>
      <w:r w:rsidR="00325237">
        <w:rPr>
          <w:rFonts w:ascii="Times New Roman" w:hAnsi="Times New Roman" w:cs="Times New Roman" w:hint="eastAsia"/>
          <w:color w:val="000000" w:themeColor="text1"/>
          <w:sz w:val="28"/>
          <w:szCs w:val="28"/>
          <w:lang w:val="en-AU" w:eastAsia="zh-CN"/>
        </w:rPr>
        <w:t xml:space="preserve">cond input </w:t>
      </w:r>
      <w:r w:rsidR="00325237">
        <w:rPr>
          <w:rFonts w:ascii="Times New Roman" w:hAnsi="Times New Roman" w:cs="Times New Roman" w:hint="eastAsia"/>
          <w:color w:val="000000" w:themeColor="text1"/>
          <w:sz w:val="28"/>
          <w:szCs w:val="28"/>
          <w:lang w:val="en-AU" w:eastAsia="zh-CN"/>
        </w:rPr>
        <w:lastRenderedPageBreak/>
        <w:t xml:space="preserve">is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1</m:t>
            </m:r>
          </m:sub>
        </m:sSub>
      </m:oMath>
      <w:r w:rsidR="00246891">
        <w:rPr>
          <w:rFonts w:ascii="Times New Roman" w:hAnsi="Times New Roman" w:cs="Times New Roman" w:hint="eastAsia"/>
          <w:color w:val="000000" w:themeColor="text1"/>
          <w:sz w:val="28"/>
          <w:szCs w:val="28"/>
          <w:lang w:val="en-AU" w:eastAsia="zh-CN"/>
        </w:rPr>
        <w:t xml:space="preserve">, the entity set </w:t>
      </w:r>
      <w:r w:rsidR="003B4CF5">
        <w:rPr>
          <w:rFonts w:ascii="Times New Roman" w:hAnsi="Times New Roman" w:cs="Times New Roman" w:hint="eastAsia"/>
          <w:color w:val="000000" w:themeColor="text1"/>
          <w:sz w:val="28"/>
          <w:szCs w:val="28"/>
          <w:lang w:val="en-AU" w:eastAsia="zh-CN"/>
        </w:rPr>
        <w:t>of which</w:t>
      </w:r>
      <w:r w:rsidR="00246891">
        <w:rPr>
          <w:rFonts w:ascii="Times New Roman" w:hAnsi="Times New Roman" w:cs="Times New Roman" w:hint="eastAsia"/>
          <w:color w:val="000000" w:themeColor="text1"/>
          <w:sz w:val="28"/>
          <w:szCs w:val="28"/>
          <w:lang w:val="en-AU" w:eastAsia="zh-CN"/>
        </w:rPr>
        <w:t xml:space="preserve"> the type </w:t>
      </w:r>
      <w:r w:rsidR="004C56FE">
        <w:rPr>
          <w:rFonts w:ascii="Times New Roman" w:hAnsi="Times New Roman" w:cs="Times New Roman" w:hint="eastAsia"/>
          <w:color w:val="000000" w:themeColor="text1"/>
          <w:sz w:val="28"/>
          <w:szCs w:val="28"/>
          <w:lang w:val="en-AU" w:eastAsia="zh-CN"/>
        </w:rPr>
        <w:t>is equal to the type of</w:t>
      </w:r>
      <w:r w:rsidR="005711AD">
        <w:rPr>
          <w:rFonts w:ascii="Times New Roman" w:hAnsi="Times New Roman" w:cs="Times New Roman" w:hint="eastAsia"/>
          <w:color w:val="000000" w:themeColor="text1"/>
          <w:sz w:val="28"/>
          <w:szCs w:val="28"/>
          <w:lang w:val="en-AU" w:eastAsia="zh-CN"/>
        </w:rPr>
        <w:t xml:space="preserve"> the</w:t>
      </w:r>
      <w:r w:rsidR="004C56FE">
        <w:rPr>
          <w:rFonts w:ascii="Times New Roman" w:hAnsi="Times New Roman" w:cs="Times New Roman" w:hint="eastAsia"/>
          <w:color w:val="000000" w:themeColor="text1"/>
          <w:sz w:val="28"/>
          <w:szCs w:val="28"/>
          <w:lang w:val="en-AU" w:eastAsia="zh-CN"/>
        </w:rPr>
        <w:t xml:space="preserve"> </w:t>
      </w:r>
      <w:r w:rsidR="004C56FE" w:rsidRPr="005711AD">
        <w:rPr>
          <w:rFonts w:ascii="Times New Roman" w:hAnsi="Times New Roman" w:cs="Times New Roman" w:hint="eastAsia"/>
          <w:i/>
          <w:color w:val="000000" w:themeColor="text1"/>
          <w:sz w:val="28"/>
          <w:szCs w:val="28"/>
          <w:lang w:val="en-AU" w:eastAsia="zh-CN"/>
        </w:rPr>
        <w:t>source</w:t>
      </w:r>
      <w:r w:rsidR="004C56FE">
        <w:rPr>
          <w:rFonts w:ascii="Times New Roman" w:hAnsi="Times New Roman" w:cs="Times New Roman" w:hint="eastAsia"/>
          <w:color w:val="000000" w:themeColor="text1"/>
          <w:sz w:val="28"/>
          <w:szCs w:val="28"/>
          <w:lang w:val="en-AU" w:eastAsia="zh-CN"/>
        </w:rPr>
        <w:t xml:space="preserve"> of </w:t>
      </w:r>
      <m:oMath>
        <m:r>
          <w:rPr>
            <w:rFonts w:ascii="Cambria Math" w:hAnsi="Cambria Math" w:cs="Times New Roman"/>
            <w:color w:val="000000" w:themeColor="text1"/>
            <w:sz w:val="28"/>
            <w:szCs w:val="28"/>
            <w:lang w:val="en-AU" w:eastAsia="zh-CN"/>
          </w:rPr>
          <m:t>r</m:t>
        </m:r>
      </m:oMath>
      <w:r w:rsidR="004C56FE">
        <w:rPr>
          <w:rFonts w:ascii="Times New Roman" w:hAnsi="Times New Roman" w:cs="Times New Roman" w:hint="eastAsia"/>
          <w:color w:val="000000" w:themeColor="text1"/>
          <w:sz w:val="28"/>
          <w:szCs w:val="28"/>
          <w:lang w:val="en-AU" w:eastAsia="zh-CN"/>
        </w:rPr>
        <w:t xml:space="preserve">. </w:t>
      </w:r>
      <w:r w:rsidR="00253343">
        <w:rPr>
          <w:rFonts w:ascii="Times New Roman" w:hAnsi="Times New Roman" w:cs="Times New Roman" w:hint="eastAsia"/>
          <w:color w:val="000000" w:themeColor="text1"/>
          <w:sz w:val="28"/>
          <w:szCs w:val="28"/>
          <w:lang w:val="en-AU" w:eastAsia="zh-CN"/>
        </w:rPr>
        <w:t xml:space="preserve">The third input is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2</m:t>
            </m:r>
          </m:sub>
        </m:sSub>
      </m:oMath>
      <w:r w:rsidR="005711AD">
        <w:rPr>
          <w:rFonts w:ascii="Times New Roman" w:hAnsi="Times New Roman" w:cs="Times New Roman" w:hint="eastAsia"/>
          <w:color w:val="000000" w:themeColor="text1"/>
          <w:sz w:val="28"/>
          <w:szCs w:val="28"/>
          <w:lang w:val="en-AU" w:eastAsia="zh-CN"/>
        </w:rPr>
        <w:t xml:space="preserve">, the entity set of which the type if equal to the type of the </w:t>
      </w:r>
      <w:r w:rsidR="005711AD" w:rsidRPr="005711AD">
        <w:rPr>
          <w:rFonts w:ascii="Times New Roman" w:hAnsi="Times New Roman" w:cs="Times New Roman" w:hint="eastAsia"/>
          <w:i/>
          <w:color w:val="000000" w:themeColor="text1"/>
          <w:sz w:val="28"/>
          <w:szCs w:val="28"/>
          <w:lang w:val="en-AU" w:eastAsia="zh-CN"/>
        </w:rPr>
        <w:t>target</w:t>
      </w:r>
      <w:r w:rsidR="005711AD">
        <w:rPr>
          <w:rFonts w:ascii="Times New Roman" w:hAnsi="Times New Roman" w:cs="Times New Roman" w:hint="eastAsia"/>
          <w:color w:val="000000" w:themeColor="text1"/>
          <w:sz w:val="28"/>
          <w:szCs w:val="28"/>
          <w:lang w:val="en-AU" w:eastAsia="zh-CN"/>
        </w:rPr>
        <w:t xml:space="preserve"> of </w:t>
      </w:r>
      <m:oMath>
        <m:r>
          <w:rPr>
            <w:rFonts w:ascii="Cambria Math" w:hAnsi="Cambria Math" w:cs="Times New Roman"/>
            <w:color w:val="000000" w:themeColor="text1"/>
            <w:sz w:val="28"/>
            <w:szCs w:val="28"/>
            <w:lang w:val="en-AU" w:eastAsia="zh-CN"/>
          </w:rPr>
          <m:t>r</m:t>
        </m:r>
      </m:oMath>
      <w:r w:rsidR="005711AD">
        <w:rPr>
          <w:rFonts w:ascii="Times New Roman" w:hAnsi="Times New Roman" w:cs="Times New Roman" w:hint="eastAsia"/>
          <w:color w:val="000000" w:themeColor="text1"/>
          <w:sz w:val="28"/>
          <w:szCs w:val="28"/>
          <w:lang w:val="en-AU" w:eastAsia="zh-CN"/>
        </w:rPr>
        <w:t xml:space="preserve">. The fourth input is </w:t>
      </w:r>
      <m:oMath>
        <m:r>
          <m:rPr>
            <m:sty m:val="p"/>
          </m:rPr>
          <w:rPr>
            <w:rFonts w:ascii="Cambria Math" w:hAnsi="Cambria Math" w:cs="Times New Roman"/>
            <w:color w:val="000000" w:themeColor="text1"/>
            <w:sz w:val="28"/>
            <w:szCs w:val="28"/>
            <w:lang w:val="en-AU" w:eastAsia="zh-CN"/>
          </w:rPr>
          <m:t>δ</m:t>
        </m:r>
      </m:oMath>
      <w:r w:rsidR="005711AD">
        <w:rPr>
          <w:rFonts w:ascii="Times New Roman" w:hAnsi="Times New Roman" w:cs="Times New Roman" w:hint="eastAsia"/>
          <w:color w:val="000000" w:themeColor="text1"/>
          <w:sz w:val="28"/>
          <w:szCs w:val="28"/>
          <w:lang w:val="en-AU" w:eastAsia="zh-CN"/>
        </w:rPr>
        <w:t xml:space="preserve">, a threshold representing the </w:t>
      </w:r>
      <w:r w:rsidR="00386BB3">
        <w:rPr>
          <w:rFonts w:ascii="Times New Roman" w:hAnsi="Times New Roman" w:cs="Times New Roman" w:hint="eastAsia"/>
          <w:color w:val="000000" w:themeColor="text1"/>
          <w:sz w:val="28"/>
          <w:szCs w:val="28"/>
          <w:lang w:val="en-AU" w:eastAsia="zh-CN"/>
        </w:rPr>
        <w:t xml:space="preserve">maximum times that the </w:t>
      </w:r>
      <w:r w:rsidR="005711AD">
        <w:rPr>
          <w:rFonts w:ascii="Times New Roman" w:hAnsi="Times New Roman" w:cs="Times New Roman" w:hint="eastAsia"/>
          <w:color w:val="000000" w:themeColor="text1"/>
          <w:sz w:val="28"/>
          <w:szCs w:val="28"/>
          <w:lang w:val="en-AU" w:eastAsia="zh-CN"/>
        </w:rPr>
        <w:t>algorithm tolerate</w:t>
      </w:r>
      <w:r w:rsidR="00386BB3">
        <w:rPr>
          <w:rFonts w:ascii="Times New Roman" w:hAnsi="Times New Roman" w:cs="Times New Roman" w:hint="eastAsia"/>
          <w:color w:val="000000" w:themeColor="text1"/>
          <w:sz w:val="28"/>
          <w:szCs w:val="28"/>
          <w:lang w:val="en-AU" w:eastAsia="zh-CN"/>
        </w:rPr>
        <w:t>s</w:t>
      </w:r>
      <w:r w:rsidR="005711AD">
        <w:rPr>
          <w:rFonts w:ascii="Times New Roman" w:hAnsi="Times New Roman" w:cs="Times New Roman" w:hint="eastAsia"/>
          <w:color w:val="000000" w:themeColor="text1"/>
          <w:sz w:val="28"/>
          <w:szCs w:val="28"/>
          <w:lang w:val="en-AU" w:eastAsia="zh-CN"/>
        </w:rPr>
        <w:t xml:space="preserve"> </w:t>
      </w:r>
      <w:r w:rsidR="00386BB3">
        <w:rPr>
          <w:rFonts w:ascii="Times New Roman" w:hAnsi="Times New Roman" w:cs="Times New Roman" w:hint="eastAsia"/>
          <w:color w:val="000000" w:themeColor="text1"/>
          <w:sz w:val="28"/>
          <w:szCs w:val="28"/>
          <w:lang w:val="en-AU" w:eastAsia="zh-CN"/>
        </w:rPr>
        <w:t xml:space="preserve">the continuous </w:t>
      </w:r>
      <w:r w:rsidR="00AC2011">
        <w:rPr>
          <w:rFonts w:ascii="Times New Roman" w:hAnsi="Times New Roman" w:cs="Times New Roman" w:hint="eastAsia"/>
          <w:color w:val="000000" w:themeColor="text1"/>
          <w:sz w:val="28"/>
          <w:szCs w:val="28"/>
          <w:lang w:val="en-AU" w:eastAsia="zh-CN"/>
        </w:rPr>
        <w:t xml:space="preserve">pairing </w:t>
      </w:r>
      <w:r w:rsidR="00546E07">
        <w:rPr>
          <w:rFonts w:ascii="Times New Roman" w:hAnsi="Times New Roman" w:cs="Times New Roman" w:hint="eastAsia"/>
          <w:color w:val="000000" w:themeColor="text1"/>
          <w:sz w:val="28"/>
          <w:szCs w:val="28"/>
          <w:lang w:val="en-AU" w:eastAsia="zh-CN"/>
        </w:rPr>
        <w:t>fail</w:t>
      </w:r>
      <w:r w:rsidR="00AC2011">
        <w:rPr>
          <w:rFonts w:ascii="Times New Roman" w:hAnsi="Times New Roman" w:cs="Times New Roman" w:hint="eastAsia"/>
          <w:color w:val="000000" w:themeColor="text1"/>
          <w:sz w:val="28"/>
          <w:szCs w:val="28"/>
          <w:lang w:val="en-AU" w:eastAsia="zh-CN"/>
        </w:rPr>
        <w:t>ure</w:t>
      </w:r>
      <w:r w:rsidR="00546E07">
        <w:rPr>
          <w:rFonts w:ascii="Times New Roman" w:hAnsi="Times New Roman" w:cs="Times New Roman" w:hint="eastAsia"/>
          <w:color w:val="000000" w:themeColor="text1"/>
          <w:sz w:val="28"/>
          <w:szCs w:val="28"/>
          <w:lang w:val="en-AU" w:eastAsia="zh-CN"/>
        </w:rPr>
        <w:t>s</w:t>
      </w:r>
      <w:r w:rsidR="00AC2011">
        <w:rPr>
          <w:rFonts w:ascii="Times New Roman" w:hAnsi="Times New Roman" w:cs="Times New Roman" w:hint="eastAsia"/>
          <w:color w:val="000000" w:themeColor="text1"/>
          <w:sz w:val="28"/>
          <w:szCs w:val="28"/>
          <w:lang w:val="en-AU" w:eastAsia="zh-CN"/>
        </w:rPr>
        <w:t xml:space="preserve"> for</w:t>
      </w:r>
      <w:r w:rsidR="00546E07">
        <w:rPr>
          <w:rFonts w:ascii="Times New Roman" w:hAnsi="Times New Roman" w:cs="Times New Roman" w:hint="eastAsia"/>
          <w:color w:val="000000" w:themeColor="text1"/>
          <w:sz w:val="28"/>
          <w:szCs w:val="28"/>
          <w:lang w:val="en-AU" w:eastAsia="zh-CN"/>
        </w:rPr>
        <w:t>.</w:t>
      </w:r>
      <w:r w:rsidR="00386BB3">
        <w:rPr>
          <w:rFonts w:ascii="Times New Roman" w:hAnsi="Times New Roman" w:cs="Times New Roman" w:hint="eastAsia"/>
          <w:color w:val="000000" w:themeColor="text1"/>
          <w:sz w:val="28"/>
          <w:szCs w:val="28"/>
          <w:lang w:val="en-AU" w:eastAsia="zh-CN"/>
        </w:rPr>
        <w:t xml:space="preserve"> </w:t>
      </w:r>
      <w:r w:rsidR="00DA5D6E">
        <w:rPr>
          <w:rFonts w:ascii="Times New Roman" w:hAnsi="Times New Roman" w:cs="Times New Roman" w:hint="eastAsia"/>
          <w:color w:val="000000" w:themeColor="text1"/>
          <w:sz w:val="28"/>
          <w:szCs w:val="28"/>
          <w:lang w:val="en-AU" w:eastAsia="zh-CN"/>
        </w:rPr>
        <w:t xml:space="preserve">The output of the algorithm is </w:t>
      </w:r>
      <w:r w:rsidR="00703447">
        <w:rPr>
          <w:rFonts w:ascii="Times New Roman" w:hAnsi="Times New Roman" w:cs="Times New Roman" w:hint="eastAsia"/>
          <w:color w:val="000000" w:themeColor="text1"/>
          <w:sz w:val="28"/>
          <w:szCs w:val="28"/>
          <w:lang w:val="en-AU" w:eastAsia="zh-CN"/>
        </w:rPr>
        <w:t xml:space="preserve">an updated knowledge graph </w:t>
      </w:r>
      <m:oMath>
        <m:r>
          <w:rPr>
            <w:rFonts w:ascii="Cambria Math" w:hAnsi="Cambria Math" w:cs="Times New Roman"/>
            <w:color w:val="000000" w:themeColor="text1"/>
            <w:sz w:val="28"/>
            <w:szCs w:val="28"/>
            <w:lang w:val="en-AU" w:eastAsia="zh-CN"/>
          </w:rPr>
          <m:t>KG</m:t>
        </m:r>
      </m:oMath>
      <w:r w:rsidR="00703447">
        <w:rPr>
          <w:rFonts w:ascii="Times New Roman" w:hAnsi="Times New Roman" w:cs="Times New Roman" w:hint="eastAsia"/>
          <w:color w:val="000000" w:themeColor="text1"/>
          <w:sz w:val="28"/>
          <w:szCs w:val="28"/>
          <w:lang w:val="en-AU" w:eastAsia="zh-CN"/>
        </w:rPr>
        <w:t>.</w:t>
      </w:r>
    </w:p>
    <w:p w14:paraId="77F19D06" w14:textId="73AC7A62" w:rsidR="005620C9" w:rsidRDefault="005620C9" w:rsidP="005620C9">
      <w:pPr>
        <w:pStyle w:val="Paragraph"/>
        <w:spacing w:before="240"/>
        <w:jc w:val="both"/>
        <w:rPr>
          <w:rFonts w:ascii="Times New Roman" w:hAnsi="Times New Roman" w:cs="Times New Roman" w:hint="eastAsia"/>
          <w:color w:val="000000" w:themeColor="text1"/>
          <w:sz w:val="28"/>
          <w:szCs w:val="28"/>
          <w:lang w:val="en-AU" w:eastAsia="zh-CN"/>
        </w:rPr>
      </w:pPr>
      <w:r>
        <w:rPr>
          <w:rFonts w:ascii="Times New Roman" w:hAnsi="Times New Roman" w:cs="Times New Roman" w:hint="eastAsia"/>
          <w:color w:val="000000" w:themeColor="text1"/>
          <w:sz w:val="28"/>
          <w:szCs w:val="28"/>
          <w:lang w:val="en-AU" w:eastAsia="zh-CN"/>
        </w:rPr>
        <w:t xml:space="preserve">The procedure for two types of entities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1</m:t>
            </m:r>
          </m:sub>
        </m:sSub>
      </m:oMath>
      <w:r>
        <w:rPr>
          <w:rFonts w:ascii="Times New Roman" w:hAnsi="Times New Roman" w:cs="Times New Roman" w:hint="eastAsia"/>
          <w:color w:val="000000" w:themeColor="text1"/>
          <w:sz w:val="28"/>
          <w:szCs w:val="28"/>
          <w:lang w:val="en-AU" w:eastAsia="zh-CN"/>
        </w:rPr>
        <w:t xml:space="preserve"> and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2</m:t>
            </m:r>
          </m:sub>
        </m:sSub>
      </m:oMath>
      <w:r>
        <w:rPr>
          <w:rFonts w:ascii="Times New Roman" w:hAnsi="Times New Roman" w:cs="Times New Roman" w:hint="eastAsia"/>
          <w:color w:val="000000" w:themeColor="text1"/>
          <w:sz w:val="28"/>
          <w:szCs w:val="28"/>
          <w:lang w:val="en-AU" w:eastAsia="zh-CN"/>
        </w:rPr>
        <w:t xml:space="preserve"> with a </w:t>
      </w:r>
      <w:r>
        <w:rPr>
          <w:rFonts w:ascii="Times New Roman" w:hAnsi="Times New Roman" w:cs="Times New Roman"/>
          <w:color w:val="000000" w:themeColor="text1"/>
          <w:sz w:val="28"/>
          <w:szCs w:val="28"/>
          <w:lang w:val="en-AU" w:eastAsia="zh-CN"/>
        </w:rPr>
        <w:t>relationship</w:t>
      </w:r>
      <w:r>
        <w:rPr>
          <w:rFonts w:ascii="Times New Roman" w:hAnsi="Times New Roman" w:cs="Times New Roman" w:hint="eastAsia"/>
          <w:color w:val="000000" w:themeColor="text1"/>
          <w:sz w:val="28"/>
          <w:szCs w:val="28"/>
          <w:lang w:val="en-AU" w:eastAsia="zh-CN"/>
        </w:rPr>
        <w:t xml:space="preserve"> </w:t>
      </w:r>
      <m:oMath>
        <m:r>
          <m:rPr>
            <m:sty m:val="p"/>
          </m:rPr>
          <w:rPr>
            <w:rFonts w:ascii="Cambria Math" w:hAnsi="Cambria Math" w:cs="Times New Roman"/>
            <w:color w:val="000000" w:themeColor="text1"/>
            <w:sz w:val="28"/>
            <w:szCs w:val="28"/>
            <w:lang w:val="en-AU" w:eastAsia="zh-CN"/>
          </w:rPr>
          <m:t>r</m:t>
        </m:r>
      </m:oMath>
      <w:r>
        <w:rPr>
          <w:rFonts w:ascii="Times New Roman" w:hAnsi="Times New Roman" w:cs="Times New Roman" w:hint="eastAsia"/>
          <w:color w:val="000000" w:themeColor="text1"/>
          <w:sz w:val="28"/>
          <w:szCs w:val="28"/>
          <w:lang w:val="en-AU" w:eastAsia="zh-CN"/>
        </w:rPr>
        <w:t xml:space="preserve"> is described as follows. </w:t>
      </w:r>
      <w:r w:rsidRPr="005620C9">
        <w:rPr>
          <w:rFonts w:ascii="Times New Roman" w:hAnsi="Times New Roman" w:cs="Times New Roman" w:hint="eastAsia"/>
          <w:color w:val="000000" w:themeColor="text1"/>
          <w:sz w:val="28"/>
          <w:szCs w:val="28"/>
          <w:lang w:val="en-AU" w:eastAsia="zh-CN"/>
        </w:rPr>
        <w:t xml:space="preserve">Get all of the entities of which the type is the </w:t>
      </w:r>
      <w:r w:rsidRPr="00AE3B9A">
        <w:rPr>
          <w:rFonts w:ascii="Times New Roman" w:hAnsi="Times New Roman" w:cs="Times New Roman" w:hint="eastAsia"/>
          <w:i/>
          <w:color w:val="000000" w:themeColor="text1"/>
          <w:sz w:val="28"/>
          <w:szCs w:val="28"/>
          <w:lang w:val="en-AU" w:eastAsia="zh-CN"/>
        </w:rPr>
        <w:t>source</w:t>
      </w:r>
      <w:r w:rsidRPr="005620C9">
        <w:rPr>
          <w:rFonts w:ascii="Times New Roman" w:hAnsi="Times New Roman" w:cs="Times New Roman" w:hint="eastAsia"/>
          <w:color w:val="000000" w:themeColor="text1"/>
          <w:sz w:val="28"/>
          <w:szCs w:val="28"/>
          <w:lang w:val="en-AU" w:eastAsia="zh-CN"/>
        </w:rPr>
        <w:t xml:space="preserve"> of </w:t>
      </w:r>
      <m:oMath>
        <m:r>
          <m:rPr>
            <m:sty m:val="p"/>
          </m:rPr>
          <w:rPr>
            <w:rFonts w:ascii="Cambria Math" w:hAnsi="Cambria Math" w:cs="Times New Roman"/>
            <w:color w:val="000000" w:themeColor="text1"/>
            <w:sz w:val="28"/>
            <w:szCs w:val="28"/>
            <w:lang w:val="en-AU" w:eastAsia="zh-CN"/>
          </w:rPr>
          <m:t>r</m:t>
        </m:r>
      </m:oMath>
      <w:r w:rsidRPr="005620C9">
        <w:rPr>
          <w:rFonts w:ascii="Times New Roman" w:hAnsi="Times New Roman" w:cs="Times New Roman" w:hint="eastAsia"/>
          <w:color w:val="000000" w:themeColor="text1"/>
          <w:sz w:val="28"/>
          <w:szCs w:val="28"/>
          <w:lang w:val="en-AU" w:eastAsia="zh-CN"/>
        </w:rPr>
        <w:t xml:space="preserve">. A set with </w:t>
      </w:r>
      <w:r w:rsidRPr="00AE3B9A">
        <w:rPr>
          <w:rFonts w:ascii="Times New Roman" w:hAnsi="Times New Roman" w:cs="Times New Roman" w:hint="eastAsia"/>
          <w:i/>
          <w:color w:val="000000" w:themeColor="text1"/>
          <w:sz w:val="28"/>
          <w:szCs w:val="28"/>
          <w:lang w:val="en-AU" w:eastAsia="zh-CN"/>
        </w:rPr>
        <w:t>m</w:t>
      </w:r>
      <w:r w:rsidRPr="005620C9">
        <w:rPr>
          <w:rFonts w:ascii="Times New Roman" w:hAnsi="Times New Roman" w:cs="Times New Roman" w:hint="eastAsia"/>
          <w:color w:val="000000" w:themeColor="text1"/>
          <w:sz w:val="28"/>
          <w:szCs w:val="28"/>
          <w:lang w:val="en-AU" w:eastAsia="zh-CN"/>
        </w:rPr>
        <w:t xml:space="preserve"> entities is generated, i.e.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1</m:t>
            </m:r>
          </m:sub>
        </m:sSub>
        <m:r>
          <m:rPr>
            <m:sty m:val="p"/>
          </m:rPr>
          <w:rPr>
            <w:rFonts w:ascii="Cambria Math" w:hAnsi="Cambria Math" w:cs="Times New Roman"/>
            <w:color w:val="000000" w:themeColor="text1"/>
            <w:sz w:val="28"/>
            <w:szCs w:val="28"/>
            <w:lang w:val="en-AU" w:eastAsia="zh-CN"/>
          </w:rPr>
          <m:t>=</m:t>
        </m:r>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1</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2</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m</m:t>
            </m:r>
          </m:sub>
        </m:sSub>
        <m:r>
          <w:rPr>
            <w:rFonts w:ascii="Cambria Math" w:hAnsi="Cambria Math" w:cs="Times New Roman"/>
            <w:color w:val="000000" w:themeColor="text1"/>
            <w:sz w:val="28"/>
            <w:szCs w:val="28"/>
            <w:lang w:val="en-AU" w:eastAsia="zh-CN"/>
          </w:rPr>
          <m:t>}</m:t>
        </m:r>
      </m:oMath>
      <w:r w:rsidRPr="005620C9">
        <w:rPr>
          <w:rFonts w:ascii="Times New Roman" w:hAnsi="Times New Roman" w:cs="Times New Roman" w:hint="eastAsia"/>
          <w:color w:val="000000" w:themeColor="text1"/>
          <w:sz w:val="28"/>
          <w:szCs w:val="28"/>
          <w:lang w:val="en-AU" w:eastAsia="zh-CN"/>
        </w:rPr>
        <w:t xml:space="preserve">. Get all of the entities of </w:t>
      </w:r>
      <w:r w:rsidRPr="00AE3B9A">
        <w:rPr>
          <w:rFonts w:ascii="Times New Roman" w:hAnsi="Times New Roman" w:cs="Times New Roman" w:hint="eastAsia"/>
          <w:color w:val="000000" w:themeColor="text1"/>
          <w:sz w:val="28"/>
          <w:szCs w:val="28"/>
          <w:lang w:val="en-AU" w:eastAsia="zh-CN"/>
        </w:rPr>
        <w:t>which</w:t>
      </w:r>
      <w:r w:rsidRPr="005620C9">
        <w:rPr>
          <w:rFonts w:ascii="Times New Roman" w:hAnsi="Times New Roman" w:cs="Times New Roman" w:hint="eastAsia"/>
          <w:color w:val="000000" w:themeColor="text1"/>
          <w:sz w:val="28"/>
          <w:szCs w:val="28"/>
          <w:lang w:val="en-AU" w:eastAsia="zh-CN"/>
        </w:rPr>
        <w:t xml:space="preserve"> the type is </w:t>
      </w:r>
      <w:r w:rsidRPr="00AE3B9A">
        <w:rPr>
          <w:rFonts w:ascii="Times New Roman" w:hAnsi="Times New Roman" w:cs="Times New Roman" w:hint="eastAsia"/>
          <w:i/>
          <w:color w:val="000000" w:themeColor="text1"/>
          <w:sz w:val="28"/>
          <w:szCs w:val="28"/>
          <w:lang w:val="en-AU" w:eastAsia="zh-CN"/>
        </w:rPr>
        <w:t>target</w:t>
      </w:r>
      <w:r w:rsidRPr="005620C9">
        <w:rPr>
          <w:rFonts w:ascii="Times New Roman" w:hAnsi="Times New Roman" w:cs="Times New Roman" w:hint="eastAsia"/>
          <w:color w:val="000000" w:themeColor="text1"/>
          <w:sz w:val="28"/>
          <w:szCs w:val="28"/>
          <w:lang w:val="en-AU" w:eastAsia="zh-CN"/>
        </w:rPr>
        <w:t xml:space="preserve"> of </w:t>
      </w:r>
      <m:oMath>
        <m:r>
          <m:rPr>
            <m:sty m:val="p"/>
          </m:rPr>
          <w:rPr>
            <w:rFonts w:ascii="Cambria Math" w:hAnsi="Cambria Math" w:cs="Times New Roman"/>
            <w:color w:val="000000" w:themeColor="text1"/>
            <w:sz w:val="28"/>
            <w:szCs w:val="28"/>
            <w:lang w:val="en-AU" w:eastAsia="zh-CN"/>
          </w:rPr>
          <m:t>r</m:t>
        </m:r>
      </m:oMath>
      <w:r w:rsidRPr="005620C9">
        <w:rPr>
          <w:rFonts w:ascii="Times New Roman" w:hAnsi="Times New Roman" w:cs="Times New Roman" w:hint="eastAsia"/>
          <w:color w:val="000000" w:themeColor="text1"/>
          <w:sz w:val="28"/>
          <w:szCs w:val="28"/>
          <w:lang w:val="en-AU" w:eastAsia="zh-CN"/>
        </w:rPr>
        <w:t xml:space="preserve">. A set with </w:t>
      </w:r>
      <w:r w:rsidRPr="00AE3B9A">
        <w:rPr>
          <w:rFonts w:ascii="Times New Roman" w:hAnsi="Times New Roman" w:cs="Times New Roman" w:hint="eastAsia"/>
          <w:i/>
          <w:color w:val="000000" w:themeColor="text1"/>
          <w:sz w:val="28"/>
          <w:szCs w:val="28"/>
          <w:lang w:val="en-AU" w:eastAsia="zh-CN"/>
        </w:rPr>
        <w:t>n</w:t>
      </w:r>
      <w:r w:rsidRPr="005620C9">
        <w:rPr>
          <w:rFonts w:ascii="Times New Roman" w:hAnsi="Times New Roman" w:cs="Times New Roman" w:hint="eastAsia"/>
          <w:color w:val="000000" w:themeColor="text1"/>
          <w:sz w:val="28"/>
          <w:szCs w:val="28"/>
          <w:lang w:val="en-AU" w:eastAsia="zh-CN"/>
        </w:rPr>
        <w:t xml:space="preserve"> entities is generated, i.e.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2</m:t>
            </m:r>
          </m:sub>
        </m:sSub>
        <m:r>
          <w:rPr>
            <w:rFonts w:ascii="Cambria Math" w:hAnsi="Cambria Math" w:cs="Times New Roman"/>
            <w:color w:val="000000" w:themeColor="text1"/>
            <w:sz w:val="28"/>
            <w:szCs w:val="28"/>
            <w:lang w:val="en-AU" w:eastAsia="zh-CN"/>
          </w:rPr>
          <m:t>=</m:t>
        </m:r>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t</m:t>
            </m:r>
          </m:e>
          <m:sub>
            <m:r>
              <w:rPr>
                <w:rFonts w:ascii="Cambria Math" w:hAnsi="Cambria Math" w:cs="Times New Roman"/>
                <w:color w:val="000000" w:themeColor="text1"/>
                <w:sz w:val="28"/>
                <w:szCs w:val="28"/>
                <w:lang w:val="en-AU" w:eastAsia="zh-CN"/>
              </w:rPr>
              <m:t>1</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t</m:t>
            </m:r>
          </m:e>
          <m:sub>
            <m:r>
              <w:rPr>
                <w:rFonts w:ascii="Cambria Math" w:hAnsi="Cambria Math" w:cs="Times New Roman"/>
                <w:color w:val="000000" w:themeColor="text1"/>
                <w:sz w:val="28"/>
                <w:szCs w:val="28"/>
                <w:lang w:val="en-AU" w:eastAsia="zh-CN"/>
              </w:rPr>
              <m:t>2</m:t>
            </m:r>
          </m:sub>
        </m:sSub>
        <m:r>
          <w:rPr>
            <w:rFonts w:ascii="Cambria Math" w:hAnsi="Cambria Math" w:cs="Times New Roman"/>
            <w:color w:val="000000" w:themeColor="text1"/>
            <w:sz w:val="28"/>
            <w:szCs w:val="28"/>
            <w:lang w:val="en-AU" w:eastAsia="zh-CN"/>
          </w:rPr>
          <m:t>,…,</m:t>
        </m:r>
        <m:sSub>
          <m:sSubPr>
            <m:ctrlPr>
              <w:rPr>
                <w:rFonts w:ascii="Cambria Math" w:hAnsi="Cambria Math" w:cs="Times New Roman"/>
                <w:i/>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t</m:t>
            </m:r>
          </m:e>
          <m:sub>
            <m:r>
              <w:rPr>
                <w:rFonts w:ascii="Cambria Math" w:hAnsi="Cambria Math" w:cs="Times New Roman"/>
                <w:color w:val="000000" w:themeColor="text1"/>
                <w:sz w:val="28"/>
                <w:szCs w:val="28"/>
                <w:lang w:val="en-AU" w:eastAsia="zh-CN"/>
              </w:rPr>
              <m:t>n</m:t>
            </m:r>
          </m:sub>
        </m:sSub>
        <m:r>
          <w:rPr>
            <w:rFonts w:ascii="Cambria Math" w:hAnsi="Cambria Math" w:cs="Times New Roman"/>
            <w:color w:val="000000" w:themeColor="text1"/>
            <w:sz w:val="28"/>
            <w:szCs w:val="28"/>
            <w:lang w:val="en-AU" w:eastAsia="zh-CN"/>
          </w:rPr>
          <m:t>}</m:t>
        </m:r>
      </m:oMath>
      <w:r w:rsidRPr="005620C9">
        <w:rPr>
          <w:rFonts w:ascii="Times New Roman" w:hAnsi="Times New Roman" w:cs="Times New Roman" w:hint="eastAsia"/>
          <w:color w:val="000000" w:themeColor="text1"/>
          <w:sz w:val="28"/>
          <w:szCs w:val="28"/>
          <w:lang w:val="en-AU" w:eastAsia="zh-CN"/>
        </w:rPr>
        <w:t>.</w:t>
      </w:r>
      <w:r w:rsidR="00AE3B9A">
        <w:rPr>
          <w:rFonts w:ascii="Times New Roman" w:hAnsi="Times New Roman" w:cs="Times New Roman" w:hint="eastAsia"/>
          <w:color w:val="000000" w:themeColor="text1"/>
          <w:sz w:val="28"/>
          <w:szCs w:val="28"/>
          <w:lang w:val="en-AU" w:eastAsia="zh-CN"/>
        </w:rPr>
        <w:t xml:space="preserve"> </w:t>
      </w:r>
      <w:r w:rsidR="00AE3B9A" w:rsidRPr="00AE3B9A">
        <w:rPr>
          <w:rFonts w:ascii="Times New Roman" w:hAnsi="Times New Roman" w:cs="Times New Roman" w:hint="eastAsia"/>
          <w:color w:val="000000" w:themeColor="text1"/>
          <w:sz w:val="28"/>
          <w:szCs w:val="28"/>
          <w:lang w:val="en-AU" w:eastAsia="zh-CN"/>
        </w:rPr>
        <w:t xml:space="preserve">Set all of the </w:t>
      </w:r>
      <w:r w:rsidR="00AE3B9A">
        <w:rPr>
          <w:rFonts w:ascii="Times New Roman" w:hAnsi="Times New Roman" w:cs="Times New Roman" w:hint="eastAsia"/>
          <w:color w:val="000000" w:themeColor="text1"/>
          <w:sz w:val="28"/>
          <w:szCs w:val="28"/>
          <w:lang w:val="en-AU" w:eastAsia="zh-CN"/>
        </w:rPr>
        <w:t xml:space="preserve">entities in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1</m:t>
            </m:r>
          </m:sub>
        </m:sSub>
      </m:oMath>
      <w:r w:rsidR="00AE3B9A">
        <w:rPr>
          <w:rFonts w:ascii="Times New Roman" w:hAnsi="Times New Roman" w:cs="Times New Roman" w:hint="eastAsia"/>
          <w:color w:val="000000" w:themeColor="text1"/>
          <w:sz w:val="28"/>
          <w:szCs w:val="28"/>
          <w:lang w:val="en-AU" w:eastAsia="zh-CN"/>
        </w:rPr>
        <w:t xml:space="preserve"> and </w:t>
      </w:r>
      <m:oMath>
        <m:sSub>
          <m:sSubPr>
            <m:ctrlPr>
              <w:rPr>
                <w:rFonts w:ascii="Cambria Math" w:hAnsi="Cambria Math" w:cs="Times New Roman"/>
                <w:color w:val="000000" w:themeColor="text1"/>
                <w:sz w:val="28"/>
                <w:szCs w:val="28"/>
                <w:lang w:val="en-AU" w:eastAsia="zh-CN"/>
              </w:rPr>
            </m:ctrlPr>
          </m:sSubPr>
          <m:e>
            <m:r>
              <w:rPr>
                <w:rFonts w:ascii="Cambria Math" w:hAnsi="Cambria Math" w:cs="Times New Roman"/>
                <w:color w:val="000000" w:themeColor="text1"/>
                <w:sz w:val="28"/>
                <w:szCs w:val="28"/>
                <w:lang w:val="en-AU" w:eastAsia="zh-CN"/>
              </w:rPr>
              <m:t>S</m:t>
            </m:r>
          </m:e>
          <m:sub>
            <m:r>
              <w:rPr>
                <w:rFonts w:ascii="Cambria Math" w:hAnsi="Cambria Math" w:cs="Times New Roman"/>
                <w:color w:val="000000" w:themeColor="text1"/>
                <w:sz w:val="28"/>
                <w:szCs w:val="28"/>
                <w:lang w:val="en-AU" w:eastAsia="zh-CN"/>
              </w:rPr>
              <m:t>2</m:t>
            </m:r>
          </m:sub>
        </m:sSub>
      </m:oMath>
      <w:r w:rsidR="00AE3B9A" w:rsidRPr="00AE3B9A">
        <w:rPr>
          <w:rFonts w:ascii="Times New Roman" w:hAnsi="Times New Roman" w:cs="Times New Roman" w:hint="eastAsia"/>
          <w:color w:val="000000" w:themeColor="text1"/>
          <w:sz w:val="28"/>
          <w:szCs w:val="28"/>
          <w:lang w:val="en-AU" w:eastAsia="zh-CN"/>
        </w:rPr>
        <w:t xml:space="preserve"> </w:t>
      </w:r>
      <w:r w:rsidR="00AE3B9A" w:rsidRPr="00AE3B9A">
        <w:rPr>
          <w:rFonts w:ascii="Times New Roman" w:hAnsi="Times New Roman" w:cs="Times New Roman" w:hint="eastAsia"/>
          <w:i/>
          <w:color w:val="000000" w:themeColor="text1"/>
          <w:sz w:val="28"/>
          <w:szCs w:val="28"/>
          <w:lang w:val="en-AU" w:eastAsia="zh-CN"/>
        </w:rPr>
        <w:t>unvisited</w:t>
      </w:r>
      <w:r w:rsidR="00AE3B9A" w:rsidRPr="00AE3B9A">
        <w:rPr>
          <w:rFonts w:ascii="Times New Roman" w:hAnsi="Times New Roman" w:cs="Times New Roman" w:hint="eastAsia"/>
          <w:color w:val="000000" w:themeColor="text1"/>
          <w:sz w:val="28"/>
          <w:szCs w:val="28"/>
          <w:lang w:val="en-AU" w:eastAsia="zh-CN"/>
        </w:rPr>
        <w:t xml:space="preserve">, which means all of these entities contain </w:t>
      </w:r>
      <w:r w:rsidR="00AE3B9A" w:rsidRPr="00AE3B9A">
        <w:rPr>
          <w:rFonts w:ascii="Times New Roman" w:hAnsi="Times New Roman" w:cs="Times New Roman"/>
          <w:color w:val="000000" w:themeColor="text1"/>
          <w:sz w:val="28"/>
          <w:szCs w:val="28"/>
          <w:lang w:val="en-AU" w:eastAsia="zh-CN"/>
        </w:rPr>
        <w:t>available</w:t>
      </w:r>
      <w:r w:rsidR="00AE3B9A" w:rsidRPr="00AE3B9A">
        <w:rPr>
          <w:rFonts w:ascii="Times New Roman" w:hAnsi="Times New Roman" w:cs="Times New Roman" w:hint="eastAsia"/>
          <w:color w:val="000000" w:themeColor="text1"/>
          <w:sz w:val="28"/>
          <w:szCs w:val="28"/>
          <w:lang w:val="en-AU" w:eastAsia="zh-CN"/>
        </w:rPr>
        <w:t xml:space="preserve"> stubs that could be paired each other.</w:t>
      </w:r>
    </w:p>
    <w:p w14:paraId="185E0C9D" w14:textId="77777777" w:rsidR="005620C9" w:rsidRDefault="005620C9" w:rsidP="005620C9">
      <w:pPr>
        <w:pStyle w:val="Paragraph"/>
        <w:spacing w:before="240"/>
        <w:jc w:val="both"/>
        <w:rPr>
          <w:rFonts w:ascii="Times New Roman" w:hAnsi="Times New Roman" w:cs="Times New Roman" w:hint="eastAsia"/>
          <w:color w:val="000000" w:themeColor="text1"/>
          <w:sz w:val="28"/>
          <w:szCs w:val="28"/>
          <w:lang w:val="en-AU" w:eastAsia="zh-CN"/>
        </w:rPr>
      </w:pPr>
      <w:r w:rsidRPr="005620C9">
        <w:rPr>
          <w:rFonts w:ascii="Times New Roman" w:hAnsi="Times New Roman" w:cs="Times New Roman" w:hint="eastAsia"/>
          <w:color w:val="000000" w:themeColor="text1"/>
          <w:sz w:val="28"/>
          <w:szCs w:val="28"/>
          <w:lang w:val="en-AU" w:eastAsia="zh-CN"/>
        </w:rPr>
        <w:t xml:space="preserve">Pick up an entity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s</m:t>
            </m:r>
          </m:e>
          <m:sub>
            <m:r>
              <m:rPr>
                <m:sty m:val="p"/>
              </m:rPr>
              <w:rPr>
                <w:rFonts w:ascii="Cambria Math" w:hAnsi="Cambria Math" w:cs="Times New Roman"/>
                <w:color w:val="000000" w:themeColor="text1"/>
                <w:sz w:val="28"/>
                <w:szCs w:val="28"/>
                <w:lang w:val="en-AU" w:eastAsia="zh-CN"/>
              </w:rPr>
              <m:t>i</m:t>
            </m:r>
          </m:sub>
        </m:sSub>
      </m:oMath>
      <w:r w:rsidRPr="005620C9">
        <w:rPr>
          <w:rFonts w:ascii="Times New Roman" w:hAnsi="Times New Roman" w:cs="Times New Roman" w:hint="eastAsia"/>
          <w:color w:val="000000" w:themeColor="text1"/>
          <w:sz w:val="28"/>
          <w:szCs w:val="28"/>
          <w:lang w:val="en-AU" w:eastAsia="zh-CN"/>
        </w:rPr>
        <w:t xml:space="preserve"> from </w:t>
      </w:r>
      <m:oMath>
        <m:r>
          <m:rPr>
            <m:sty m:val="p"/>
          </m:rPr>
          <w:rPr>
            <w:rFonts w:ascii="Cambria Math" w:hAnsi="Cambria Math" w:cs="Times New Roman"/>
            <w:color w:val="000000" w:themeColor="text1"/>
            <w:sz w:val="28"/>
            <w:szCs w:val="28"/>
            <w:lang w:val="en-AU" w:eastAsia="zh-CN"/>
          </w:rPr>
          <m:t>S</m:t>
        </m:r>
      </m:oMath>
      <w:r w:rsidRPr="005620C9">
        <w:rPr>
          <w:rFonts w:ascii="Times New Roman" w:hAnsi="Times New Roman" w:cs="Times New Roman" w:hint="eastAsia"/>
          <w:color w:val="000000" w:themeColor="text1"/>
          <w:sz w:val="28"/>
          <w:szCs w:val="28"/>
          <w:lang w:val="en-AU" w:eastAsia="zh-CN"/>
        </w:rPr>
        <w:t xml:space="preserve"> and an entity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t</m:t>
            </m:r>
          </m:e>
          <m:sub>
            <m:r>
              <m:rPr>
                <m:sty m:val="p"/>
              </m:rPr>
              <w:rPr>
                <w:rFonts w:ascii="Cambria Math" w:hAnsi="Cambria Math" w:cs="Times New Roman"/>
                <w:color w:val="000000" w:themeColor="text1"/>
                <w:sz w:val="28"/>
                <w:szCs w:val="28"/>
                <w:lang w:val="en-AU" w:eastAsia="zh-CN"/>
              </w:rPr>
              <m:t>j</m:t>
            </m:r>
          </m:sub>
        </m:sSub>
      </m:oMath>
      <w:r w:rsidRPr="005620C9">
        <w:rPr>
          <w:rFonts w:ascii="Times New Roman" w:hAnsi="Times New Roman" w:cs="Times New Roman" w:hint="eastAsia"/>
          <w:color w:val="000000" w:themeColor="text1"/>
          <w:sz w:val="28"/>
          <w:szCs w:val="28"/>
          <w:lang w:val="en-AU" w:eastAsia="zh-CN"/>
        </w:rPr>
        <w:t xml:space="preserve"> </w:t>
      </w:r>
      <w:r w:rsidRPr="005620C9">
        <w:rPr>
          <w:rFonts w:ascii="Times New Roman" w:hAnsi="Times New Roman" w:cs="Times New Roman"/>
          <w:color w:val="000000" w:themeColor="text1"/>
          <w:sz w:val="28"/>
          <w:szCs w:val="28"/>
          <w:lang w:val="en-AU" w:eastAsia="zh-CN"/>
        </w:rPr>
        <w:t xml:space="preserve">randomly </w:t>
      </w:r>
      <w:r w:rsidRPr="005620C9">
        <w:rPr>
          <w:rFonts w:ascii="Times New Roman" w:hAnsi="Times New Roman" w:cs="Times New Roman" w:hint="eastAsia"/>
          <w:color w:val="000000" w:themeColor="text1"/>
          <w:sz w:val="28"/>
          <w:szCs w:val="28"/>
          <w:lang w:val="en-AU" w:eastAsia="zh-CN"/>
        </w:rPr>
        <w:t xml:space="preserve">from </w:t>
      </w:r>
      <m:oMath>
        <m:r>
          <m:rPr>
            <m:sty m:val="p"/>
          </m:rPr>
          <w:rPr>
            <w:rFonts w:ascii="Cambria Math" w:hAnsi="Cambria Math" w:cs="Times New Roman"/>
            <w:color w:val="000000" w:themeColor="text1"/>
            <w:sz w:val="28"/>
            <w:szCs w:val="28"/>
            <w:lang w:val="en-AU" w:eastAsia="zh-CN"/>
          </w:rPr>
          <m:t>T</m:t>
        </m:r>
      </m:oMath>
      <w:r w:rsidRPr="005620C9">
        <w:rPr>
          <w:rFonts w:ascii="Times New Roman" w:hAnsi="Times New Roman" w:cs="Times New Roman" w:hint="eastAsia"/>
          <w:color w:val="000000" w:themeColor="text1"/>
          <w:sz w:val="28"/>
          <w:szCs w:val="28"/>
          <w:lang w:val="en-AU" w:eastAsia="zh-CN"/>
        </w:rPr>
        <w:t xml:space="preserve">. If both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s</m:t>
            </m:r>
          </m:e>
          <m:sub>
            <m:r>
              <m:rPr>
                <m:sty m:val="p"/>
              </m:rPr>
              <w:rPr>
                <w:rFonts w:ascii="Cambria Math" w:hAnsi="Cambria Math" w:cs="Times New Roman"/>
                <w:color w:val="000000" w:themeColor="text1"/>
                <w:sz w:val="28"/>
                <w:szCs w:val="28"/>
                <w:lang w:val="en-AU" w:eastAsia="zh-CN"/>
              </w:rPr>
              <m:t>i</m:t>
            </m:r>
          </m:sub>
        </m:sSub>
      </m:oMath>
      <w:r w:rsidRPr="005620C9">
        <w:rPr>
          <w:rFonts w:ascii="Times New Roman" w:hAnsi="Times New Roman" w:cs="Times New Roman" w:hint="eastAsia"/>
          <w:color w:val="000000" w:themeColor="text1"/>
          <w:sz w:val="28"/>
          <w:szCs w:val="28"/>
          <w:lang w:val="en-AU" w:eastAsia="zh-CN"/>
        </w:rPr>
        <w:t xml:space="preserve"> and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t</m:t>
            </m:r>
          </m:e>
          <m:sub>
            <m:r>
              <m:rPr>
                <m:sty m:val="p"/>
              </m:rPr>
              <w:rPr>
                <w:rFonts w:ascii="Cambria Math" w:hAnsi="Cambria Math" w:cs="Times New Roman"/>
                <w:color w:val="000000" w:themeColor="text1"/>
                <w:sz w:val="28"/>
                <w:szCs w:val="28"/>
                <w:lang w:val="en-AU" w:eastAsia="zh-CN"/>
              </w:rPr>
              <m:t>j</m:t>
            </m:r>
          </m:sub>
        </m:sSub>
      </m:oMath>
      <w:r w:rsidRPr="005620C9">
        <w:rPr>
          <w:rFonts w:ascii="Times New Roman" w:hAnsi="Times New Roman" w:cs="Times New Roman" w:hint="eastAsia"/>
          <w:color w:val="000000" w:themeColor="text1"/>
          <w:sz w:val="28"/>
          <w:szCs w:val="28"/>
          <w:lang w:val="en-AU" w:eastAsia="zh-CN"/>
        </w:rPr>
        <w:t xml:space="preserve"> contain available stubs (i.e. unvisited),</w:t>
      </w:r>
      <w:r w:rsidRPr="005620C9">
        <w:rPr>
          <w:rFonts w:ascii="Times New Roman" w:hAnsi="Times New Roman" w:cs="Times New Roman"/>
          <w:color w:val="000000" w:themeColor="text1"/>
          <w:sz w:val="28"/>
          <w:szCs w:val="28"/>
          <w:lang w:val="en-AU" w:eastAsia="zh-CN"/>
        </w:rPr>
        <w:t xml:space="preserve"> and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s</m:t>
            </m:r>
          </m:e>
          <m:sub>
            <m:r>
              <m:rPr>
                <m:sty m:val="p"/>
              </m:rPr>
              <w:rPr>
                <w:rFonts w:ascii="Cambria Math" w:hAnsi="Cambria Math" w:cs="Times New Roman"/>
                <w:color w:val="000000" w:themeColor="text1"/>
                <w:sz w:val="28"/>
                <w:szCs w:val="28"/>
                <w:lang w:val="en-AU" w:eastAsia="zh-CN"/>
              </w:rPr>
              <m:t>i</m:t>
            </m:r>
          </m:sub>
        </m:sSub>
      </m:oMath>
      <w:r w:rsidRPr="005620C9">
        <w:rPr>
          <w:rFonts w:ascii="Times New Roman" w:hAnsi="Times New Roman" w:cs="Times New Roman" w:hint="eastAsia"/>
          <w:color w:val="000000" w:themeColor="text1"/>
          <w:sz w:val="28"/>
          <w:szCs w:val="28"/>
          <w:lang w:val="en-AU" w:eastAsia="zh-CN"/>
        </w:rPr>
        <w:t xml:space="preserve"> and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t</m:t>
            </m:r>
          </m:e>
          <m:sub>
            <m:r>
              <m:rPr>
                <m:sty m:val="p"/>
              </m:rPr>
              <w:rPr>
                <w:rFonts w:ascii="Cambria Math" w:hAnsi="Cambria Math" w:cs="Times New Roman"/>
                <w:color w:val="000000" w:themeColor="text1"/>
                <w:sz w:val="28"/>
                <w:szCs w:val="28"/>
                <w:lang w:val="en-AU" w:eastAsia="zh-CN"/>
              </w:rPr>
              <m:t>j</m:t>
            </m:r>
          </m:sub>
        </m:sSub>
      </m:oMath>
      <w:r w:rsidRPr="005620C9">
        <w:rPr>
          <w:rFonts w:ascii="Times New Roman" w:hAnsi="Times New Roman" w:cs="Times New Roman"/>
          <w:color w:val="000000" w:themeColor="text1"/>
          <w:sz w:val="28"/>
          <w:szCs w:val="28"/>
          <w:lang w:val="en-AU" w:eastAsia="zh-CN"/>
        </w:rPr>
        <w:t xml:space="preserve"> has never been paired yet,</w:t>
      </w:r>
      <w:r w:rsidRPr="005620C9">
        <w:rPr>
          <w:rFonts w:ascii="Times New Roman" w:hAnsi="Times New Roman" w:cs="Times New Roman" w:hint="eastAsia"/>
          <w:color w:val="000000" w:themeColor="text1"/>
          <w:sz w:val="28"/>
          <w:szCs w:val="28"/>
          <w:lang w:val="en-AU" w:eastAsia="zh-CN"/>
        </w:rPr>
        <w:t xml:space="preserve"> then pair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s</m:t>
            </m:r>
          </m:e>
          <m:sub>
            <m:r>
              <m:rPr>
                <m:sty m:val="p"/>
              </m:rPr>
              <w:rPr>
                <w:rFonts w:ascii="Cambria Math" w:hAnsi="Cambria Math" w:cs="Times New Roman"/>
                <w:color w:val="000000" w:themeColor="text1"/>
                <w:sz w:val="28"/>
                <w:szCs w:val="28"/>
                <w:lang w:val="en-AU" w:eastAsia="zh-CN"/>
              </w:rPr>
              <m:t>i</m:t>
            </m:r>
          </m:sub>
        </m:sSub>
      </m:oMath>
      <w:r w:rsidRPr="005620C9">
        <w:rPr>
          <w:rFonts w:ascii="Times New Roman" w:hAnsi="Times New Roman" w:cs="Times New Roman" w:hint="eastAsia"/>
          <w:color w:val="000000" w:themeColor="text1"/>
          <w:sz w:val="28"/>
          <w:szCs w:val="28"/>
          <w:lang w:val="en-AU" w:eastAsia="zh-CN"/>
        </w:rPr>
        <w:t xml:space="preserve"> with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t</m:t>
            </m:r>
          </m:e>
          <m:sub>
            <m:r>
              <m:rPr>
                <m:sty m:val="p"/>
              </m:rPr>
              <w:rPr>
                <w:rFonts w:ascii="Cambria Math" w:hAnsi="Cambria Math" w:cs="Times New Roman"/>
                <w:color w:val="000000" w:themeColor="text1"/>
                <w:sz w:val="28"/>
                <w:szCs w:val="28"/>
                <w:lang w:val="en-AU" w:eastAsia="zh-CN"/>
              </w:rPr>
              <m:t>j</m:t>
            </m:r>
          </m:sub>
        </m:sSub>
      </m:oMath>
      <w:r w:rsidRPr="005620C9">
        <w:rPr>
          <w:rFonts w:ascii="Times New Roman" w:hAnsi="Times New Roman" w:cs="Times New Roman" w:hint="eastAsia"/>
          <w:color w:val="000000" w:themeColor="text1"/>
          <w:sz w:val="28"/>
          <w:szCs w:val="28"/>
          <w:lang w:val="en-AU" w:eastAsia="zh-CN"/>
        </w:rPr>
        <w:t xml:space="preserve"> </w:t>
      </w:r>
      <w:r w:rsidRPr="005620C9">
        <w:rPr>
          <w:rFonts w:ascii="Times New Roman" w:hAnsi="Times New Roman" w:cs="Times New Roman"/>
          <w:color w:val="000000" w:themeColor="text1"/>
          <w:sz w:val="28"/>
          <w:szCs w:val="28"/>
          <w:lang w:val="en-AU" w:eastAsia="zh-CN"/>
        </w:rPr>
        <w:t xml:space="preserve">using an edge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e</m:t>
            </m:r>
          </m:e>
          <m:sub>
            <m:r>
              <m:rPr>
                <m:sty m:val="p"/>
              </m:rPr>
              <w:rPr>
                <w:rFonts w:ascii="Cambria Math" w:hAnsi="Cambria Math" w:cs="Times New Roman"/>
                <w:color w:val="000000" w:themeColor="text1"/>
                <w:sz w:val="28"/>
                <w:szCs w:val="28"/>
                <w:lang w:val="en-AU" w:eastAsia="zh-CN"/>
              </w:rPr>
              <m:t>ij</m:t>
            </m:r>
          </m:sub>
        </m:sSub>
      </m:oMath>
      <w:r w:rsidRPr="005620C9">
        <w:rPr>
          <w:rFonts w:ascii="Times New Roman" w:hAnsi="Times New Roman" w:cs="Times New Roman"/>
          <w:color w:val="000000" w:themeColor="text1"/>
          <w:sz w:val="28"/>
          <w:szCs w:val="28"/>
          <w:lang w:val="en-AU" w:eastAsia="zh-CN"/>
        </w:rPr>
        <w:t xml:space="preserve"> </w:t>
      </w:r>
      <w:r w:rsidRPr="005620C9">
        <w:rPr>
          <w:rFonts w:ascii="Times New Roman" w:hAnsi="Times New Roman" w:cs="Times New Roman" w:hint="eastAsia"/>
          <w:color w:val="000000" w:themeColor="text1"/>
          <w:sz w:val="28"/>
          <w:szCs w:val="28"/>
          <w:lang w:val="en-AU" w:eastAsia="zh-CN"/>
        </w:rPr>
        <w:t xml:space="preserve">followed by updating # of stubs of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s</m:t>
            </m:r>
          </m:e>
          <m:sub>
            <m:r>
              <m:rPr>
                <m:sty m:val="p"/>
              </m:rPr>
              <w:rPr>
                <w:rFonts w:ascii="Cambria Math" w:hAnsi="Cambria Math" w:cs="Times New Roman"/>
                <w:color w:val="000000" w:themeColor="text1"/>
                <w:sz w:val="28"/>
                <w:szCs w:val="28"/>
                <w:lang w:val="en-AU" w:eastAsia="zh-CN"/>
              </w:rPr>
              <m:t>i</m:t>
            </m:r>
          </m:sub>
        </m:sSub>
      </m:oMath>
      <w:r w:rsidRPr="005620C9">
        <w:rPr>
          <w:rFonts w:ascii="Times New Roman" w:hAnsi="Times New Roman" w:cs="Times New Roman" w:hint="eastAsia"/>
          <w:color w:val="000000" w:themeColor="text1"/>
          <w:sz w:val="28"/>
          <w:szCs w:val="28"/>
          <w:lang w:val="en-AU" w:eastAsia="zh-CN"/>
        </w:rPr>
        <w:t xml:space="preserve"> and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t</m:t>
            </m:r>
          </m:e>
          <m:sub>
            <m:r>
              <m:rPr>
                <m:sty m:val="p"/>
              </m:rPr>
              <w:rPr>
                <w:rFonts w:ascii="Cambria Math" w:hAnsi="Cambria Math" w:cs="Times New Roman"/>
                <w:color w:val="000000" w:themeColor="text1"/>
                <w:sz w:val="28"/>
                <w:szCs w:val="28"/>
                <w:lang w:val="en-AU" w:eastAsia="zh-CN"/>
              </w:rPr>
              <m:t>j</m:t>
            </m:r>
          </m:sub>
        </m:sSub>
      </m:oMath>
      <w:r w:rsidRPr="005620C9">
        <w:rPr>
          <w:rFonts w:ascii="Times New Roman" w:hAnsi="Times New Roman" w:cs="Times New Roman" w:hint="eastAsia"/>
          <w:color w:val="000000" w:themeColor="text1"/>
          <w:sz w:val="28"/>
          <w:szCs w:val="28"/>
          <w:lang w:val="en-AU" w:eastAsia="zh-CN"/>
        </w:rPr>
        <w:t xml:space="preserve">. </w:t>
      </w:r>
      <w:r w:rsidRPr="005620C9">
        <w:rPr>
          <w:rFonts w:ascii="Times New Roman" w:hAnsi="Times New Roman" w:cs="Times New Roman"/>
          <w:color w:val="000000" w:themeColor="text1"/>
          <w:sz w:val="28"/>
          <w:szCs w:val="28"/>
          <w:lang w:val="en-AU" w:eastAsia="zh-CN"/>
        </w:rPr>
        <w:t xml:space="preserve">Next, assign a specified weight w to </w:t>
      </w:r>
      <m:oMath>
        <m:sSub>
          <m:sSubPr>
            <m:ctrlPr>
              <w:rPr>
                <w:rFonts w:ascii="Cambria Math" w:hAnsi="Cambria Math" w:cs="Times New Roman"/>
                <w:color w:val="000000" w:themeColor="text1"/>
                <w:sz w:val="28"/>
                <w:szCs w:val="28"/>
                <w:lang w:val="en-AU" w:eastAsia="zh-CN"/>
              </w:rPr>
            </m:ctrlPr>
          </m:sSubPr>
          <m:e>
            <m:r>
              <m:rPr>
                <m:sty m:val="p"/>
              </m:rPr>
              <w:rPr>
                <w:rFonts w:ascii="Cambria Math" w:hAnsi="Cambria Math" w:cs="Times New Roman"/>
                <w:color w:val="000000" w:themeColor="text1"/>
                <w:sz w:val="28"/>
                <w:szCs w:val="28"/>
                <w:lang w:val="en-AU" w:eastAsia="zh-CN"/>
              </w:rPr>
              <m:t>e</m:t>
            </m:r>
          </m:e>
          <m:sub>
            <m:r>
              <m:rPr>
                <m:sty m:val="p"/>
              </m:rPr>
              <w:rPr>
                <w:rFonts w:ascii="Cambria Math" w:hAnsi="Cambria Math" w:cs="Times New Roman"/>
                <w:color w:val="000000" w:themeColor="text1"/>
                <w:sz w:val="28"/>
                <w:szCs w:val="28"/>
                <w:lang w:val="en-AU" w:eastAsia="zh-CN"/>
              </w:rPr>
              <m:t>ij</m:t>
            </m:r>
          </m:sub>
        </m:sSub>
      </m:oMath>
      <w:r w:rsidRPr="005620C9">
        <w:rPr>
          <w:rFonts w:ascii="Times New Roman" w:hAnsi="Times New Roman" w:cs="Times New Roman"/>
          <w:color w:val="000000" w:themeColor="text1"/>
          <w:sz w:val="28"/>
          <w:szCs w:val="28"/>
          <w:lang w:val="en-AU" w:eastAsia="zh-CN"/>
        </w:rPr>
        <w:t xml:space="preserve">. </w:t>
      </w:r>
      <w:r w:rsidRPr="005620C9">
        <w:rPr>
          <w:rFonts w:ascii="Times New Roman" w:hAnsi="Times New Roman" w:cs="Times New Roman" w:hint="eastAsia"/>
          <w:color w:val="000000" w:themeColor="text1"/>
          <w:sz w:val="28"/>
          <w:szCs w:val="28"/>
          <w:lang w:val="en-AU" w:eastAsia="zh-CN"/>
        </w:rPr>
        <w:t>Re</w:t>
      </w:r>
      <w:r w:rsidRPr="005620C9">
        <w:rPr>
          <w:rFonts w:ascii="Times New Roman" w:hAnsi="Times New Roman" w:cs="Times New Roman"/>
          <w:color w:val="000000" w:themeColor="text1"/>
          <w:sz w:val="28"/>
          <w:szCs w:val="28"/>
          <w:lang w:val="en-AU" w:eastAsia="zh-CN"/>
        </w:rPr>
        <w:t xml:space="preserve">peat Step 3 until all of the entities in either S or T exhaust all the stubs. Alternatively, if pairing fails happen over </w:t>
      </w:r>
      <m:oMath>
        <m:r>
          <m:rPr>
            <m:sty m:val="p"/>
          </m:rPr>
          <w:rPr>
            <w:rFonts w:ascii="Cambria Math" w:hAnsi="Cambria Math" w:cs="Times New Roman"/>
            <w:color w:val="000000" w:themeColor="text1"/>
            <w:sz w:val="28"/>
            <w:szCs w:val="28"/>
            <w:lang w:val="en-AU" w:eastAsia="zh-CN"/>
          </w:rPr>
          <m:t>δ</m:t>
        </m:r>
      </m:oMath>
      <w:r w:rsidRPr="005620C9">
        <w:rPr>
          <w:rFonts w:ascii="Times New Roman" w:hAnsi="Times New Roman" w:cs="Times New Roman"/>
          <w:color w:val="000000" w:themeColor="text1"/>
          <w:sz w:val="28"/>
          <w:szCs w:val="28"/>
          <w:lang w:val="en-AU" w:eastAsia="zh-CN"/>
        </w:rPr>
        <w:t xml:space="preserve"> continuously, Step 3 also breaks.</w:t>
      </w:r>
    </w:p>
    <w:p w14:paraId="2A23A925" w14:textId="351CA87D" w:rsidR="005620C9" w:rsidRPr="005620C9" w:rsidRDefault="005620C9" w:rsidP="005620C9">
      <w:pPr>
        <w:pStyle w:val="Paragraph"/>
        <w:spacing w:before="240"/>
        <w:jc w:val="both"/>
        <w:rPr>
          <w:rFonts w:ascii="Times New Roman" w:hAnsi="Times New Roman" w:cs="Times New Roman" w:hint="eastAsia"/>
          <w:color w:val="000000" w:themeColor="text1"/>
          <w:sz w:val="28"/>
          <w:szCs w:val="28"/>
          <w:lang w:val="en-AU" w:eastAsia="zh-CN"/>
        </w:rPr>
      </w:pPr>
      <w:r w:rsidRPr="005620C9">
        <w:rPr>
          <w:rFonts w:ascii="Times New Roman" w:hAnsi="Times New Roman" w:cs="Times New Roman" w:hint="eastAsia"/>
          <w:color w:val="000000" w:themeColor="text1"/>
          <w:sz w:val="28"/>
          <w:szCs w:val="28"/>
          <w:lang w:val="en-AU" w:eastAsia="zh-CN"/>
        </w:rPr>
        <w:t>Clear all of the orphan entities.</w:t>
      </w:r>
    </w:p>
    <w:p w14:paraId="7E442C22" w14:textId="77777777" w:rsidR="005620C9" w:rsidRPr="005620C9" w:rsidRDefault="005620C9" w:rsidP="005620C9">
      <w:pPr>
        <w:pStyle w:val="Paragraph"/>
        <w:spacing w:before="240"/>
        <w:jc w:val="both"/>
        <w:rPr>
          <w:rFonts w:ascii="Times New Roman" w:hAnsi="Times New Roman" w:cs="Times New Roman"/>
          <w:color w:val="000000" w:themeColor="text1"/>
          <w:sz w:val="28"/>
          <w:szCs w:val="28"/>
          <w:lang w:val="en-AU" w:eastAsia="zh-CN"/>
        </w:rPr>
      </w:pPr>
    </w:p>
    <w:p w14:paraId="15AF0F7B" w14:textId="77777777" w:rsidR="005620C9" w:rsidRDefault="005620C9" w:rsidP="00D7569A">
      <w:pPr>
        <w:pStyle w:val="Paragraph"/>
        <w:spacing w:before="240"/>
        <w:jc w:val="both"/>
        <w:rPr>
          <w:rFonts w:ascii="Times New Roman" w:hAnsi="Times New Roman" w:cs="Times New Roman" w:hint="eastAsia"/>
          <w:color w:val="000000" w:themeColor="text1"/>
          <w:sz w:val="28"/>
          <w:szCs w:val="28"/>
          <w:lang w:val="en-AU" w:eastAsia="zh-CN"/>
        </w:rPr>
      </w:pPr>
    </w:p>
    <w:p w14:paraId="265575E6" w14:textId="77777777" w:rsidR="000A2957" w:rsidRDefault="000A2957" w:rsidP="00D7569A">
      <w:pPr>
        <w:pStyle w:val="Paragraph"/>
        <w:spacing w:before="240"/>
        <w:jc w:val="both"/>
        <w:rPr>
          <w:rFonts w:ascii="Times New Roman" w:hAnsi="Times New Roman" w:cs="Times New Roman"/>
          <w:color w:val="000000" w:themeColor="text1"/>
          <w:sz w:val="28"/>
          <w:szCs w:val="28"/>
          <w:lang w:val="en-AU" w:eastAsia="zh-CN"/>
        </w:rPr>
      </w:pPr>
    </w:p>
    <w:p w14:paraId="43DBB255" w14:textId="4F8D922C" w:rsidR="00C77F12" w:rsidRPr="006F6D09" w:rsidRDefault="00C77F12" w:rsidP="006F6D09">
      <w:pPr>
        <w:pStyle w:val="Paragraph"/>
        <w:spacing w:before="240"/>
        <w:jc w:val="both"/>
        <w:rPr>
          <w:rFonts w:ascii="Times New Roman" w:hAnsi="Times New Roman" w:cs="Times New Roman" w:hint="eastAsia"/>
          <w:color w:val="000000" w:themeColor="text1"/>
          <w:sz w:val="28"/>
          <w:szCs w:val="28"/>
          <w:lang w:val="en-AU" w:eastAsia="zh-CN"/>
        </w:rPr>
      </w:pPr>
      <w:r>
        <w:rPr>
          <w:rFonts w:ascii="Times New Roman" w:hAnsi="Times New Roman" w:cs="Times New Roman"/>
          <w:color w:val="000000" w:themeColor="text1"/>
          <w:sz w:val="28"/>
          <w:szCs w:val="28"/>
          <w:lang w:val="en-AU" w:eastAsia="zh-CN"/>
        </w:rPr>
        <w:t xml:space="preserve">Ideally, the pairing action stops when all the related </w:t>
      </w:r>
      <w:r w:rsidRPr="003C7051">
        <w:rPr>
          <w:rFonts w:ascii="Times New Roman" w:hAnsi="Times New Roman" w:cs="Times New Roman"/>
          <w:i/>
          <w:color w:val="000000" w:themeColor="text1"/>
          <w:sz w:val="28"/>
          <w:szCs w:val="28"/>
          <w:lang w:val="en-AU" w:eastAsia="zh-CN"/>
        </w:rPr>
        <w:t>stubs</w:t>
      </w:r>
      <w:r>
        <w:rPr>
          <w:rFonts w:ascii="Times New Roman" w:hAnsi="Times New Roman" w:cs="Times New Roman"/>
          <w:color w:val="000000" w:themeColor="text1"/>
          <w:sz w:val="28"/>
          <w:szCs w:val="28"/>
          <w:lang w:val="en-AU" w:eastAsia="zh-CN"/>
        </w:rPr>
        <w:t xml:space="preserve">, either in the set of source or target, run out completely. However, we find that it is hard to guarantee that all of the stubs are exhausted in a reasonable timeframe so as to finish the whole process of pairing. Accordingly, a </w:t>
      </w:r>
      <w:r w:rsidRPr="004271B2">
        <w:rPr>
          <w:rFonts w:ascii="Times New Roman" w:hAnsi="Times New Roman" w:cs="Times New Roman"/>
          <w:i/>
          <w:color w:val="000000" w:themeColor="text1"/>
          <w:sz w:val="28"/>
          <w:szCs w:val="28"/>
          <w:lang w:val="en-AU" w:eastAsia="zh-CN"/>
        </w:rPr>
        <w:t>lazy search</w:t>
      </w:r>
      <w:r>
        <w:rPr>
          <w:rFonts w:ascii="Times New Roman" w:hAnsi="Times New Roman" w:cs="Times New Roman"/>
          <w:color w:val="000000" w:themeColor="text1"/>
          <w:sz w:val="28"/>
          <w:szCs w:val="28"/>
          <w:lang w:val="en-AU" w:eastAsia="zh-CN"/>
        </w:rPr>
        <w:t xml:space="preserve"> strategy is used that if we pick up </w:t>
      </w:r>
      <m:oMath>
        <m:r>
          <w:rPr>
            <w:rFonts w:ascii="Cambria Math" w:hAnsi="Cambria Math" w:cs="Times New Roman"/>
            <w:color w:val="000000" w:themeColor="text1"/>
            <w:sz w:val="28"/>
            <w:szCs w:val="28"/>
            <w:lang w:val="en-AU" w:eastAsia="zh-CN"/>
          </w:rPr>
          <m:t>δ</m:t>
        </m:r>
      </m:oMath>
      <w:r>
        <w:rPr>
          <w:rFonts w:ascii="Times New Roman" w:hAnsi="Times New Roman" w:cs="Times New Roman"/>
          <w:color w:val="000000" w:themeColor="text1"/>
          <w:sz w:val="28"/>
          <w:szCs w:val="28"/>
          <w:lang w:val="en-AU" w:eastAsia="zh-CN"/>
        </w:rPr>
        <w:t xml:space="preserve"> pairs of entities and then fail to pair them, we will stop the process of pairing. We find that the performance of pairing is much more increased by using the </w:t>
      </w:r>
      <w:r w:rsidRPr="00563C21">
        <w:rPr>
          <w:rFonts w:ascii="Times New Roman" w:hAnsi="Times New Roman" w:cs="Times New Roman"/>
          <w:i/>
          <w:color w:val="000000" w:themeColor="text1"/>
          <w:sz w:val="28"/>
          <w:szCs w:val="28"/>
          <w:lang w:val="en-AU" w:eastAsia="zh-CN"/>
        </w:rPr>
        <w:t>lazy search</w:t>
      </w:r>
      <w:r>
        <w:rPr>
          <w:rFonts w:ascii="Times New Roman" w:hAnsi="Times New Roman" w:cs="Times New Roman"/>
          <w:color w:val="000000" w:themeColor="text1"/>
          <w:sz w:val="28"/>
          <w:szCs w:val="28"/>
          <w:lang w:val="en-AU" w:eastAsia="zh-CN"/>
        </w:rPr>
        <w:t xml:space="preserve"> strategy. </w:t>
      </w:r>
    </w:p>
    <w:p w14:paraId="5E555074"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b/>
          <w:color w:val="4F81BD" w:themeColor="accent1"/>
          <w:sz w:val="28"/>
          <w:szCs w:val="28"/>
          <w:lang w:val="en-AU" w:eastAsia="zh-CN"/>
        </w:rPr>
        <w:t>Step 4</w:t>
      </w:r>
      <w:r w:rsidRPr="004E0ADE">
        <w:rPr>
          <w:rFonts w:ascii="Times New Roman" w:hAnsi="Times New Roman" w:cs="Times New Roman"/>
          <w:b/>
          <w:color w:val="4F81BD" w:themeColor="accent1"/>
          <w:sz w:val="28"/>
          <w:szCs w:val="28"/>
          <w:lang w:val="en-AU" w:eastAsia="zh-CN"/>
        </w:rPr>
        <w:t>:</w:t>
      </w:r>
      <w:r>
        <w:rPr>
          <w:rFonts w:ascii="Times New Roman" w:hAnsi="Times New Roman" w:cs="Times New Roman"/>
          <w:color w:val="4F81BD" w:themeColor="accent1"/>
          <w:sz w:val="28"/>
          <w:szCs w:val="28"/>
          <w:lang w:val="en-AU" w:eastAsia="zh-CN"/>
        </w:rPr>
        <w:t xml:space="preserve"> Revise the KG</w:t>
      </w:r>
    </w:p>
    <w:p w14:paraId="09FC495C"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lastRenderedPageBreak/>
        <w:t xml:space="preserve">There is another requirement that we need to create </w:t>
      </w:r>
      <w:r w:rsidRPr="00124F55">
        <w:rPr>
          <w:rFonts w:ascii="Times New Roman" w:hAnsi="Times New Roman" w:cs="Times New Roman"/>
          <w:i/>
          <w:color w:val="4F81BD" w:themeColor="accent1"/>
          <w:sz w:val="28"/>
          <w:szCs w:val="28"/>
          <w:lang w:val="en-AU" w:eastAsia="zh-CN"/>
        </w:rPr>
        <w:t>patterns</w:t>
      </w:r>
      <w:r>
        <w:rPr>
          <w:rFonts w:ascii="Times New Roman" w:hAnsi="Times New Roman" w:cs="Times New Roman"/>
          <w:color w:val="4F81BD" w:themeColor="accent1"/>
          <w:sz w:val="28"/>
          <w:szCs w:val="28"/>
          <w:lang w:val="en-AU" w:eastAsia="zh-CN"/>
        </w:rPr>
        <w:t xml:space="preserve"> in the knowledge graph to satisfy some constraints defined in the CDM, making the knowledge graph more meaningful. In current stage, we only consider a graph structure (without properties) as a </w:t>
      </w:r>
      <w:r w:rsidRPr="00DC5463">
        <w:rPr>
          <w:rFonts w:ascii="Times New Roman" w:hAnsi="Times New Roman" w:cs="Times New Roman"/>
          <w:i/>
          <w:color w:val="4F81BD" w:themeColor="accent1"/>
          <w:sz w:val="28"/>
          <w:szCs w:val="28"/>
          <w:lang w:val="en-AU" w:eastAsia="zh-CN"/>
        </w:rPr>
        <w:t>graph pattern</w:t>
      </w:r>
      <w:r>
        <w:rPr>
          <w:rFonts w:ascii="Times New Roman" w:hAnsi="Times New Roman" w:cs="Times New Roman"/>
          <w:i/>
          <w:color w:val="4F81BD" w:themeColor="accent1"/>
          <w:sz w:val="28"/>
          <w:szCs w:val="28"/>
          <w:lang w:val="en-AU" w:eastAsia="zh-CN"/>
        </w:rPr>
        <w:t xml:space="preserve"> </w:t>
      </w:r>
      <w:r>
        <w:rPr>
          <w:rFonts w:ascii="Times New Roman" w:hAnsi="Times New Roman" w:cs="Times New Roman"/>
          <w:color w:val="4F81BD" w:themeColor="accent1"/>
          <w:sz w:val="28"/>
          <w:szCs w:val="28"/>
          <w:lang w:val="en-AU" w:eastAsia="zh-CN"/>
        </w:rPr>
        <w:t xml:space="preserve">in the knowledge graph. </w:t>
      </w:r>
    </w:p>
    <w:p w14:paraId="2E971262" w14:textId="77777777" w:rsidR="00C77F12" w:rsidRPr="00D077E8" w:rsidRDefault="00C77F12" w:rsidP="00C77F12">
      <w:pPr>
        <w:pStyle w:val="Paragraph"/>
        <w:jc w:val="both"/>
        <w:rPr>
          <w:rFonts w:ascii="Times New Roman" w:hAnsi="Times New Roman" w:cs="Times New Roman"/>
          <w:b/>
          <w:color w:val="4F81BD" w:themeColor="accent1"/>
          <w:sz w:val="28"/>
          <w:szCs w:val="28"/>
          <w:lang w:val="en-AU" w:eastAsia="zh-CN"/>
        </w:rPr>
      </w:pPr>
      <w:r w:rsidRPr="00D077E8">
        <w:rPr>
          <w:rFonts w:ascii="Times New Roman" w:hAnsi="Times New Roman" w:cs="Times New Roman"/>
          <w:b/>
          <w:color w:val="4F81BD" w:themeColor="accent1"/>
          <w:sz w:val="28"/>
          <w:szCs w:val="28"/>
          <w:lang w:val="en-AU" w:eastAsia="zh-CN"/>
        </w:rPr>
        <w:t xml:space="preserve">Example </w:t>
      </w:r>
      <w:r>
        <w:rPr>
          <w:rFonts w:ascii="Times New Roman" w:hAnsi="Times New Roman" w:cs="Times New Roman"/>
          <w:b/>
          <w:color w:val="4F81BD" w:themeColor="accent1"/>
          <w:sz w:val="28"/>
          <w:szCs w:val="28"/>
          <w:lang w:val="en-AU" w:eastAsia="zh-CN"/>
        </w:rPr>
        <w:t>1</w:t>
      </w:r>
      <w:r w:rsidRPr="00D077E8">
        <w:rPr>
          <w:rFonts w:ascii="Times New Roman" w:hAnsi="Times New Roman" w:cs="Times New Roman"/>
          <w:b/>
          <w:color w:val="4F81BD" w:themeColor="accent1"/>
          <w:sz w:val="28"/>
          <w:szCs w:val="28"/>
          <w:lang w:val="en-AU" w:eastAsia="zh-CN"/>
        </w:rPr>
        <w:t>:</w:t>
      </w:r>
    </w:p>
    <w:p w14:paraId="74A909C6"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 xml:space="preserve">RULE: </w:t>
      </w:r>
    </w:p>
    <w:p w14:paraId="13E8D869"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 xml:space="preserve">IF a </w:t>
      </w:r>
      <w:r w:rsidRPr="00AA207E">
        <w:rPr>
          <w:rFonts w:ascii="Times New Roman" w:hAnsi="Times New Roman" w:cs="Times New Roman"/>
          <w:i/>
          <w:color w:val="4F81BD" w:themeColor="accent1"/>
          <w:sz w:val="28"/>
          <w:szCs w:val="28"/>
          <w:lang w:val="en-AU" w:eastAsia="zh-CN"/>
        </w:rPr>
        <w:t>bank account</w:t>
      </w:r>
      <w:r>
        <w:rPr>
          <w:rFonts w:ascii="Times New Roman" w:hAnsi="Times New Roman" w:cs="Times New Roman"/>
          <w:color w:val="4F81BD" w:themeColor="accent1"/>
          <w:sz w:val="28"/>
          <w:szCs w:val="28"/>
          <w:lang w:val="en-AU" w:eastAsia="zh-CN"/>
        </w:rPr>
        <w:t xml:space="preserve"> is opened by a person, and this bank account is transferred by a financial department, </w:t>
      </w:r>
    </w:p>
    <w:p w14:paraId="66C2E1C6"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THEN the person should be paid by and only by that financial department.</w:t>
      </w:r>
    </w:p>
    <w:p w14:paraId="5D5C5A85"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noProof/>
          <w:color w:val="4F81BD" w:themeColor="accent1"/>
          <w:sz w:val="28"/>
          <w:szCs w:val="28"/>
          <w:lang w:eastAsia="zh-CN"/>
        </w:rPr>
        <w:drawing>
          <wp:inline distT="0" distB="0" distL="0" distR="0" wp14:anchorId="344E0545" wp14:editId="302D0487">
            <wp:extent cx="6126480" cy="1967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ing_rule_1_KG.pdf"/>
                    <pic:cNvPicPr/>
                  </pic:nvPicPr>
                  <pic:blipFill>
                    <a:blip r:embed="rId25">
                      <a:extLst>
                        <a:ext uri="{28A0092B-C50C-407E-A947-70E740481C1C}">
                          <a14:useLocalDpi xmlns:a14="http://schemas.microsoft.com/office/drawing/2010/main" val="0"/>
                        </a:ext>
                      </a:extLst>
                    </a:blip>
                    <a:stretch>
                      <a:fillRect/>
                    </a:stretch>
                  </pic:blipFill>
                  <pic:spPr>
                    <a:xfrm>
                      <a:off x="0" y="0"/>
                      <a:ext cx="6126480" cy="1967865"/>
                    </a:xfrm>
                    <a:prstGeom prst="rect">
                      <a:avLst/>
                    </a:prstGeom>
                  </pic:spPr>
                </pic:pic>
              </a:graphicData>
            </a:graphic>
          </wp:inline>
        </w:drawing>
      </w:r>
    </w:p>
    <w:p w14:paraId="3B09883E" w14:textId="77777777" w:rsidR="00C77F12" w:rsidRDefault="00C77F12" w:rsidP="00C77F12">
      <w:pPr>
        <w:pStyle w:val="Paragraph"/>
        <w:jc w:val="center"/>
        <w:rPr>
          <w:rFonts w:ascii="Times New Roman" w:hAnsi="Times New Roman" w:cs="Times New Roman"/>
          <w:color w:val="4F81BD" w:themeColor="accent1"/>
          <w:sz w:val="28"/>
          <w:szCs w:val="28"/>
          <w:lang w:val="en-AU" w:eastAsia="zh-CN"/>
        </w:rPr>
      </w:pPr>
      <w:r w:rsidRPr="00831348">
        <w:rPr>
          <w:rFonts w:ascii="Times New Roman" w:hAnsi="Times New Roman" w:cs="Times New Roman"/>
          <w:b/>
          <w:color w:val="4F81BD" w:themeColor="accent1"/>
          <w:sz w:val="28"/>
          <w:szCs w:val="28"/>
          <w:lang w:val="en-AU" w:eastAsia="zh-CN"/>
        </w:rPr>
        <w:t>Fig. 108.</w:t>
      </w:r>
      <w:r>
        <w:rPr>
          <w:rFonts w:ascii="Times New Roman" w:hAnsi="Times New Roman" w:cs="Times New Roman"/>
          <w:color w:val="4F81BD" w:themeColor="accent1"/>
          <w:sz w:val="28"/>
          <w:szCs w:val="28"/>
          <w:lang w:val="en-AU" w:eastAsia="zh-CN"/>
        </w:rPr>
        <w:t xml:space="preserve"> Checking rule 1</w:t>
      </w:r>
    </w:p>
    <w:p w14:paraId="77BC89E3"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In this checking rules, bank account is set as anchor point.</w:t>
      </w:r>
    </w:p>
    <w:p w14:paraId="1702C1BA" w14:textId="77777777" w:rsidR="00C77F12" w:rsidRPr="00D077E8" w:rsidRDefault="00C77F12" w:rsidP="00C77F12">
      <w:pPr>
        <w:pStyle w:val="Paragraph"/>
        <w:jc w:val="both"/>
        <w:rPr>
          <w:rFonts w:ascii="Times New Roman" w:hAnsi="Times New Roman" w:cs="Times New Roman"/>
          <w:b/>
          <w:color w:val="4F81BD" w:themeColor="accent1"/>
          <w:sz w:val="28"/>
          <w:szCs w:val="28"/>
          <w:lang w:val="en-AU" w:eastAsia="zh-CN"/>
        </w:rPr>
      </w:pPr>
      <w:r>
        <w:rPr>
          <w:rFonts w:ascii="Times New Roman" w:hAnsi="Times New Roman" w:cs="Times New Roman"/>
          <w:b/>
          <w:color w:val="4F81BD" w:themeColor="accent1"/>
          <w:sz w:val="28"/>
          <w:szCs w:val="28"/>
          <w:lang w:val="en-AU" w:eastAsia="zh-CN"/>
        </w:rPr>
        <w:t>Example 2</w:t>
      </w:r>
      <w:r w:rsidRPr="00D077E8">
        <w:rPr>
          <w:rFonts w:ascii="Times New Roman" w:hAnsi="Times New Roman" w:cs="Times New Roman"/>
          <w:b/>
          <w:color w:val="4F81BD" w:themeColor="accent1"/>
          <w:sz w:val="28"/>
          <w:szCs w:val="28"/>
          <w:lang w:val="en-AU" w:eastAsia="zh-CN"/>
        </w:rPr>
        <w:t>:</w:t>
      </w:r>
    </w:p>
    <w:p w14:paraId="5FCEC493"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For instance, a graph pattern is shown in Fig. 109.</w:t>
      </w:r>
      <w:r>
        <w:rPr>
          <w:rFonts w:ascii="Times New Roman" w:hAnsi="Times New Roman" w:cs="Times New Roman" w:hint="eastAsia"/>
          <w:color w:val="4F81BD" w:themeColor="accent1"/>
          <w:sz w:val="28"/>
          <w:szCs w:val="28"/>
          <w:lang w:val="en-AU" w:eastAsia="zh-CN"/>
        </w:rPr>
        <w:t xml:space="preserve"> </w:t>
      </w:r>
      <w:r>
        <w:rPr>
          <w:rFonts w:ascii="Times New Roman" w:hAnsi="Times New Roman" w:cs="Times New Roman"/>
          <w:color w:val="4F81BD" w:themeColor="accent1"/>
          <w:sz w:val="28"/>
          <w:szCs w:val="28"/>
          <w:lang w:val="en-AU" w:eastAsia="zh-CN"/>
        </w:rPr>
        <w:t xml:space="preserve">This </w:t>
      </w:r>
      <w:r>
        <w:rPr>
          <w:rFonts w:ascii="Times New Roman" w:hAnsi="Times New Roman" w:cs="Times New Roman" w:hint="eastAsia"/>
          <w:color w:val="4F81BD" w:themeColor="accent1"/>
          <w:sz w:val="28"/>
          <w:szCs w:val="28"/>
          <w:lang w:val="en-AU" w:eastAsia="zh-CN"/>
        </w:rPr>
        <w:t>pattern</w:t>
      </w:r>
      <w:r>
        <w:rPr>
          <w:rFonts w:ascii="Times New Roman" w:hAnsi="Times New Roman" w:cs="Times New Roman"/>
          <w:color w:val="4F81BD" w:themeColor="accent1"/>
          <w:sz w:val="28"/>
          <w:szCs w:val="28"/>
          <w:lang w:val="en-AU" w:eastAsia="zh-CN"/>
        </w:rPr>
        <w:t xml:space="preserve"> actually exists in the knowledge graph frequently, although it is not obvious in the common data model in Fig. 104.</w:t>
      </w:r>
    </w:p>
    <w:p w14:paraId="1A582A99"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p>
    <w:p w14:paraId="4366F856"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PATTERN:</w:t>
      </w:r>
    </w:p>
    <w:p w14:paraId="6051E364"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lastRenderedPageBreak/>
        <w:t xml:space="preserve">IF two </w:t>
      </w:r>
      <w:r w:rsidRPr="003E11DC">
        <w:rPr>
          <w:rFonts w:ascii="Times New Roman" w:hAnsi="Times New Roman" w:cs="Times New Roman"/>
          <w:i/>
          <w:color w:val="4F81BD" w:themeColor="accent1"/>
          <w:sz w:val="28"/>
          <w:szCs w:val="28"/>
          <w:lang w:val="en-AU" w:eastAsia="zh-CN"/>
        </w:rPr>
        <w:t>persons</w:t>
      </w:r>
      <w:r>
        <w:rPr>
          <w:rFonts w:ascii="Times New Roman" w:hAnsi="Times New Roman" w:cs="Times New Roman"/>
          <w:color w:val="4F81BD" w:themeColor="accent1"/>
          <w:sz w:val="28"/>
          <w:szCs w:val="28"/>
          <w:lang w:val="en-AU" w:eastAsia="zh-CN"/>
        </w:rPr>
        <w:t xml:space="preserve"> lives in a same position, </w:t>
      </w:r>
    </w:p>
    <w:p w14:paraId="408D5F9A"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THEN there is 50% possibility that these two persons are friends.</w:t>
      </w:r>
    </w:p>
    <w:p w14:paraId="0A995C7B" w14:textId="77777777" w:rsidR="00C77F12" w:rsidRDefault="00C77F12" w:rsidP="00C77F12">
      <w:pPr>
        <w:pStyle w:val="Paragraph"/>
        <w:spacing w:after="0"/>
        <w:jc w:val="center"/>
        <w:rPr>
          <w:rFonts w:ascii="Times New Roman" w:hAnsi="Times New Roman" w:cs="Times New Roman"/>
          <w:color w:val="4F81BD" w:themeColor="accent1"/>
          <w:sz w:val="28"/>
          <w:szCs w:val="28"/>
          <w:lang w:val="en-AU" w:eastAsia="zh-CN"/>
        </w:rPr>
      </w:pPr>
      <w:r>
        <w:rPr>
          <w:rFonts w:ascii="Times New Roman" w:hAnsi="Times New Roman" w:cs="Times New Roman"/>
          <w:noProof/>
          <w:color w:val="4F81BD" w:themeColor="accent1"/>
          <w:sz w:val="28"/>
          <w:szCs w:val="28"/>
          <w:lang w:eastAsia="zh-CN"/>
        </w:rPr>
        <w:drawing>
          <wp:inline distT="0" distB="0" distL="0" distR="0" wp14:anchorId="4A138E6D" wp14:editId="6B4BCE33">
            <wp:extent cx="2247405" cy="18149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terns_1.pdf"/>
                    <pic:cNvPicPr/>
                  </pic:nvPicPr>
                  <pic:blipFill>
                    <a:blip r:embed="rId26">
                      <a:extLst>
                        <a:ext uri="{28A0092B-C50C-407E-A947-70E740481C1C}">
                          <a14:useLocalDpi xmlns:a14="http://schemas.microsoft.com/office/drawing/2010/main" val="0"/>
                        </a:ext>
                      </a:extLst>
                    </a:blip>
                    <a:stretch>
                      <a:fillRect/>
                    </a:stretch>
                  </pic:blipFill>
                  <pic:spPr>
                    <a:xfrm>
                      <a:off x="0" y="0"/>
                      <a:ext cx="2313676" cy="1868432"/>
                    </a:xfrm>
                    <a:prstGeom prst="rect">
                      <a:avLst/>
                    </a:prstGeom>
                  </pic:spPr>
                </pic:pic>
              </a:graphicData>
            </a:graphic>
          </wp:inline>
        </w:drawing>
      </w:r>
    </w:p>
    <w:p w14:paraId="387DA3BD" w14:textId="77777777" w:rsidR="00C77F12" w:rsidRDefault="00C77F12" w:rsidP="00C77F12">
      <w:pPr>
        <w:pStyle w:val="Paragraph"/>
        <w:spacing w:after="0"/>
        <w:jc w:val="center"/>
        <w:rPr>
          <w:rFonts w:ascii="Times New Roman" w:hAnsi="Times New Roman" w:cs="Times New Roman"/>
          <w:color w:val="4F81BD" w:themeColor="accent1"/>
          <w:sz w:val="28"/>
          <w:szCs w:val="28"/>
          <w:lang w:val="en-AU" w:eastAsia="zh-CN"/>
        </w:rPr>
      </w:pPr>
      <w:r>
        <w:rPr>
          <w:rFonts w:ascii="Times New Roman" w:hAnsi="Times New Roman" w:cs="Times New Roman"/>
          <w:b/>
          <w:color w:val="4F81BD" w:themeColor="accent1"/>
          <w:sz w:val="28"/>
          <w:szCs w:val="28"/>
          <w:lang w:val="en-AU" w:eastAsia="zh-CN"/>
        </w:rPr>
        <w:t>Fig. 109</w:t>
      </w:r>
      <w:r w:rsidRPr="005E2C5E">
        <w:rPr>
          <w:rFonts w:ascii="Times New Roman" w:hAnsi="Times New Roman" w:cs="Times New Roman"/>
          <w:b/>
          <w:color w:val="4F81BD" w:themeColor="accent1"/>
          <w:sz w:val="28"/>
          <w:szCs w:val="28"/>
          <w:lang w:val="en-AU" w:eastAsia="zh-CN"/>
        </w:rPr>
        <w:t>.</w:t>
      </w:r>
      <w:r>
        <w:rPr>
          <w:rFonts w:ascii="Times New Roman" w:hAnsi="Times New Roman" w:cs="Times New Roman"/>
          <w:color w:val="4F81BD" w:themeColor="accent1"/>
          <w:sz w:val="28"/>
          <w:szCs w:val="28"/>
          <w:lang w:val="en-AU" w:eastAsia="zh-CN"/>
        </w:rPr>
        <w:t xml:space="preserve"> Generating patterns in the knowledge graph</w:t>
      </w:r>
    </w:p>
    <w:p w14:paraId="46FF6752" w14:textId="77777777" w:rsidR="00C77F12" w:rsidRPr="003836AA"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 xml:space="preserve">So far, we only consider to generate graph pattern like </w:t>
      </w:r>
      <w:r w:rsidRPr="003836AA">
        <w:rPr>
          <w:rFonts w:ascii="Times New Roman" w:hAnsi="Times New Roman" w:cs="Times New Roman"/>
          <w:i/>
          <w:color w:val="4F81BD" w:themeColor="accent1"/>
          <w:sz w:val="28"/>
          <w:szCs w:val="28"/>
          <w:lang w:val="en-AU" w:eastAsia="zh-CN"/>
        </w:rPr>
        <w:t>triangles</w:t>
      </w:r>
      <w:r>
        <w:rPr>
          <w:rFonts w:ascii="Times New Roman" w:hAnsi="Times New Roman" w:cs="Times New Roman"/>
          <w:color w:val="4F81BD" w:themeColor="accent1"/>
          <w:sz w:val="28"/>
          <w:szCs w:val="28"/>
          <w:lang w:val="en-AU" w:eastAsia="zh-CN"/>
        </w:rPr>
        <w:t xml:space="preserve"> (e.g. the pattern in Fig. 109). In order to generate this graph pattern in the knowledge graph, before we link Person A (</w:t>
      </w:r>
      <w:r>
        <w:rPr>
          <w:rFonts w:ascii="Times New Roman" w:hAnsi="Times New Roman" w:cs="Times New Roman" w:hint="eastAsia"/>
          <w:color w:val="4F81BD" w:themeColor="accent1"/>
          <w:sz w:val="28"/>
          <w:szCs w:val="28"/>
          <w:lang w:val="en-AU" w:eastAsia="zh-CN"/>
        </w:rPr>
        <w:t xml:space="preserve">the upper </w:t>
      </w:r>
      <w:r>
        <w:rPr>
          <w:rFonts w:ascii="Times New Roman" w:hAnsi="Times New Roman" w:cs="Times New Roman"/>
          <w:color w:val="4F81BD" w:themeColor="accent1"/>
          <w:sz w:val="28"/>
          <w:szCs w:val="28"/>
          <w:lang w:val="en-AU" w:eastAsia="zh-CN"/>
        </w:rPr>
        <w:t>left</w:t>
      </w:r>
      <w:r>
        <w:rPr>
          <w:rFonts w:ascii="Times New Roman" w:hAnsi="Times New Roman" w:cs="Times New Roman" w:hint="eastAsia"/>
          <w:color w:val="4F81BD" w:themeColor="accent1"/>
          <w:sz w:val="28"/>
          <w:szCs w:val="28"/>
          <w:lang w:val="en-AU" w:eastAsia="zh-CN"/>
        </w:rPr>
        <w:t xml:space="preserve"> </w:t>
      </w:r>
      <w:r>
        <w:rPr>
          <w:rFonts w:ascii="Times New Roman" w:hAnsi="Times New Roman" w:cs="Times New Roman"/>
          <w:color w:val="4F81BD" w:themeColor="accent1"/>
          <w:sz w:val="28"/>
          <w:szCs w:val="28"/>
          <w:lang w:val="en-AU" w:eastAsia="zh-CN"/>
        </w:rPr>
        <w:t>corner</w:t>
      </w:r>
      <w:r>
        <w:rPr>
          <w:rFonts w:ascii="Times New Roman" w:hAnsi="Times New Roman" w:cs="Times New Roman" w:hint="eastAsia"/>
          <w:color w:val="4F81BD" w:themeColor="accent1"/>
          <w:sz w:val="28"/>
          <w:szCs w:val="28"/>
          <w:lang w:val="en-AU" w:eastAsia="zh-CN"/>
        </w:rPr>
        <w:t xml:space="preserve"> of Fig.109</w:t>
      </w:r>
      <w:r>
        <w:rPr>
          <w:rFonts w:ascii="Times New Roman" w:hAnsi="Times New Roman" w:cs="Times New Roman"/>
          <w:color w:val="4F81BD" w:themeColor="accent1"/>
          <w:sz w:val="28"/>
          <w:szCs w:val="28"/>
          <w:lang w:val="en-AU" w:eastAsia="zh-CN"/>
        </w:rPr>
        <w:t>)</w:t>
      </w:r>
      <w:r>
        <w:rPr>
          <w:rFonts w:ascii="Times New Roman" w:hAnsi="Times New Roman" w:cs="Times New Roman" w:hint="eastAsia"/>
          <w:color w:val="4F81BD" w:themeColor="accent1"/>
          <w:sz w:val="28"/>
          <w:szCs w:val="28"/>
          <w:lang w:val="en-AU" w:eastAsia="zh-CN"/>
        </w:rPr>
        <w:t xml:space="preserve"> with Person B (the upper right corner of Fig. 109), we will inspect if Person A and Person B share a common entity named Location as </w:t>
      </w:r>
      <w:r>
        <w:rPr>
          <w:rFonts w:ascii="Times New Roman" w:hAnsi="Times New Roman" w:cs="Times New Roman" w:hint="eastAsia"/>
          <w:i/>
          <w:color w:val="4F81BD" w:themeColor="accent1"/>
          <w:sz w:val="28"/>
          <w:szCs w:val="28"/>
          <w:lang w:val="en-AU" w:eastAsia="zh-CN"/>
        </w:rPr>
        <w:t>successor</w:t>
      </w:r>
      <w:r>
        <w:rPr>
          <w:rFonts w:ascii="Times New Roman" w:hAnsi="Times New Roman" w:cs="Times New Roman" w:hint="eastAsia"/>
          <w:color w:val="4F81BD" w:themeColor="accent1"/>
          <w:sz w:val="28"/>
          <w:szCs w:val="28"/>
          <w:lang w:val="en-AU" w:eastAsia="zh-CN"/>
        </w:rPr>
        <w:t xml:space="preserve">. If it is, we will link Person A and Person B using </w:t>
      </w:r>
      <m:oMath>
        <m:r>
          <m:rPr>
            <m:sty m:val="p"/>
          </m:rPr>
          <w:rPr>
            <w:rFonts w:ascii="Cambria Math" w:hAnsi="Cambria Math" w:cs="Times New Roman"/>
            <w:color w:val="4F81BD" w:themeColor="accent1"/>
            <w:sz w:val="28"/>
            <w:szCs w:val="28"/>
            <w:lang w:val="en-AU" w:eastAsia="zh-CN"/>
          </w:rPr>
          <m:t>is_colleague</m:t>
        </m:r>
      </m:oMath>
      <w:r>
        <w:rPr>
          <w:rFonts w:ascii="Times New Roman" w:hAnsi="Times New Roman" w:cs="Times New Roman" w:hint="eastAsia"/>
          <w:color w:val="4F81BD" w:themeColor="accent1"/>
          <w:sz w:val="28"/>
          <w:szCs w:val="28"/>
          <w:lang w:val="en-AU" w:eastAsia="zh-CN"/>
        </w:rPr>
        <w:t xml:space="preserve"> with the probability 50%.</w:t>
      </w:r>
    </w:p>
    <w:p w14:paraId="4F2B9093" w14:textId="77777777" w:rsidR="00C77F12" w:rsidRDefault="00C77F12" w:rsidP="00C77F12">
      <w:pPr>
        <w:pStyle w:val="Paragraph"/>
        <w:spacing w:after="0"/>
        <w:rPr>
          <w:rFonts w:ascii="Times New Roman" w:hAnsi="Times New Roman" w:cs="Times New Roman"/>
          <w:color w:val="4F81BD" w:themeColor="accent1"/>
          <w:sz w:val="28"/>
          <w:szCs w:val="28"/>
          <w:lang w:val="en-AU" w:eastAsia="zh-CN"/>
        </w:rPr>
      </w:pPr>
    </w:p>
    <w:p w14:paraId="555644CC" w14:textId="77777777" w:rsidR="00C77F12" w:rsidRDefault="00C77F12" w:rsidP="00C77F12">
      <w:pPr>
        <w:pStyle w:val="Paragraph"/>
        <w:spacing w:after="0"/>
        <w:rPr>
          <w:rFonts w:ascii="Times New Roman" w:hAnsi="Times New Roman" w:cs="Times New Roman"/>
          <w:color w:val="4F81BD" w:themeColor="accent1"/>
          <w:sz w:val="28"/>
          <w:szCs w:val="28"/>
          <w:lang w:val="en-AU" w:eastAsia="zh-CN"/>
        </w:rPr>
      </w:pPr>
    </w:p>
    <w:p w14:paraId="699A2770" w14:textId="77777777" w:rsidR="00C77F12" w:rsidRDefault="00C77F12" w:rsidP="00C77F12">
      <w:pPr>
        <w:pStyle w:val="Paragraph"/>
        <w:spacing w:after="0"/>
        <w:jc w:val="both"/>
        <w:rPr>
          <w:rFonts w:ascii="Times New Roman" w:hAnsi="Times New Roman" w:cs="Times New Roman"/>
          <w:color w:val="4F81BD" w:themeColor="accent1"/>
          <w:sz w:val="28"/>
          <w:szCs w:val="28"/>
          <w:lang w:val="en-AU" w:eastAsia="zh-CN"/>
        </w:rPr>
      </w:pPr>
    </w:p>
    <w:p w14:paraId="59E7F204" w14:textId="0B626505" w:rsidR="00C77F12" w:rsidRDefault="00C77F12" w:rsidP="00C77F12">
      <w:pPr>
        <w:pStyle w:val="Heading2"/>
        <w:numPr>
          <w:ilvl w:val="2"/>
          <w:numId w:val="10"/>
        </w:numPr>
        <w:rPr>
          <w:lang w:val="en-AU" w:eastAsia="zh-CN"/>
        </w:rPr>
      </w:pPr>
      <w:r>
        <w:rPr>
          <w:rFonts w:hint="eastAsia"/>
          <w:lang w:val="en-AU" w:eastAsia="zh-CN"/>
        </w:rPr>
        <w:t>Selection of pattern matching tool</w:t>
      </w:r>
    </w:p>
    <w:p w14:paraId="323C66BC" w14:textId="77777777" w:rsidR="00C77F12" w:rsidRDefault="00C77F12" w:rsidP="00C77F12">
      <w:pPr>
        <w:pStyle w:val="Paragraph"/>
        <w:jc w:val="both"/>
        <w:rPr>
          <w:rFonts w:ascii="Times New Roman" w:hAnsi="Times New Roman" w:cs="Times New Roman"/>
          <w:color w:val="4F81BD" w:themeColor="accent1"/>
          <w:sz w:val="28"/>
          <w:szCs w:val="28"/>
        </w:rPr>
      </w:pPr>
      <w:r w:rsidRPr="00317F5D">
        <w:rPr>
          <w:rFonts w:ascii="Times New Roman" w:hAnsi="Times New Roman" w:cs="Times New Roman"/>
          <w:color w:val="4F81BD" w:themeColor="accent1"/>
          <w:sz w:val="28"/>
          <w:szCs w:val="28"/>
        </w:rPr>
        <w:t xml:space="preserve">We </w:t>
      </w:r>
      <w:r>
        <w:rPr>
          <w:rFonts w:ascii="Times New Roman" w:hAnsi="Times New Roman" w:cs="Times New Roman"/>
          <w:color w:val="4F81BD" w:themeColor="accent1"/>
          <w:sz w:val="28"/>
          <w:szCs w:val="28"/>
        </w:rPr>
        <w:t xml:space="preserve">have investigated quite a few open-source </w:t>
      </w:r>
      <w:r w:rsidRPr="00321652">
        <w:rPr>
          <w:rFonts w:ascii="Times New Roman" w:hAnsi="Times New Roman" w:cs="Times New Roman"/>
          <w:i/>
          <w:color w:val="4F81BD" w:themeColor="accent1"/>
          <w:sz w:val="28"/>
          <w:szCs w:val="28"/>
        </w:rPr>
        <w:t>approximate subgraph matching</w:t>
      </w:r>
      <w:r>
        <w:rPr>
          <w:rFonts w:ascii="Times New Roman" w:hAnsi="Times New Roman" w:cs="Times New Roman"/>
          <w:color w:val="4F81BD" w:themeColor="accent1"/>
          <w:sz w:val="28"/>
          <w:szCs w:val="28"/>
        </w:rPr>
        <w:t xml:space="preserve"> methods and tools in order to build our prototype. Below we list some tools that we investigated.</w:t>
      </w:r>
    </w:p>
    <w:tbl>
      <w:tblPr>
        <w:tblStyle w:val="TableGridLight"/>
        <w:tblW w:w="0" w:type="auto"/>
        <w:tblLook w:val="04A0" w:firstRow="1" w:lastRow="0" w:firstColumn="1" w:lastColumn="0" w:noHBand="0" w:noVBand="1"/>
      </w:tblPr>
      <w:tblGrid>
        <w:gridCol w:w="1798"/>
        <w:gridCol w:w="1605"/>
        <w:gridCol w:w="1492"/>
        <w:gridCol w:w="1399"/>
        <w:gridCol w:w="1989"/>
        <w:gridCol w:w="1355"/>
      </w:tblGrid>
      <w:tr w:rsidR="00C77F12" w14:paraId="37573228" w14:textId="77777777" w:rsidTr="00BE59AF">
        <w:tc>
          <w:tcPr>
            <w:tcW w:w="1817" w:type="dxa"/>
          </w:tcPr>
          <w:p w14:paraId="523E079F"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Name</w:t>
            </w:r>
          </w:p>
        </w:tc>
        <w:tc>
          <w:tcPr>
            <w:tcW w:w="1654" w:type="dxa"/>
          </w:tcPr>
          <w:p w14:paraId="30B749FC"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Complexity </w:t>
            </w:r>
          </w:p>
        </w:tc>
        <w:tc>
          <w:tcPr>
            <w:tcW w:w="1305" w:type="dxa"/>
          </w:tcPr>
          <w:p w14:paraId="029E1F9E"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Validated on</w:t>
            </w:r>
          </w:p>
        </w:tc>
        <w:tc>
          <w:tcPr>
            <w:tcW w:w="1480" w:type="dxa"/>
          </w:tcPr>
          <w:p w14:paraId="072FA66D"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Graph similarity measure</w:t>
            </w:r>
          </w:p>
        </w:tc>
        <w:tc>
          <w:tcPr>
            <w:tcW w:w="1989" w:type="dxa"/>
          </w:tcPr>
          <w:p w14:paraId="4A1055A7"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Implementation Language</w:t>
            </w:r>
          </w:p>
        </w:tc>
        <w:tc>
          <w:tcPr>
            <w:tcW w:w="1393" w:type="dxa"/>
          </w:tcPr>
          <w:p w14:paraId="6FB2BF06"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Source code existed</w:t>
            </w:r>
          </w:p>
        </w:tc>
      </w:tr>
      <w:tr w:rsidR="00C77F12" w14:paraId="4CDAAA4F" w14:textId="77777777" w:rsidTr="00BE59AF">
        <w:tc>
          <w:tcPr>
            <w:tcW w:w="1817" w:type="dxa"/>
          </w:tcPr>
          <w:p w14:paraId="272BEE71"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lastRenderedPageBreak/>
              <w:t>Dover</w:t>
            </w:r>
            <w:r w:rsidRPr="000B3D06">
              <w:rPr>
                <w:rFonts w:ascii="Times New Roman" w:hAnsi="Times New Roman" w:cs="Times New Roman"/>
                <w:color w:val="4F81BD" w:themeColor="accent1"/>
                <w:sz w:val="28"/>
                <w:szCs w:val="28"/>
                <w:vertAlign w:val="superscript"/>
              </w:rPr>
              <w:t xml:space="preserve"> [9]</w:t>
            </w:r>
          </w:p>
        </w:tc>
        <w:tc>
          <w:tcPr>
            <w:tcW w:w="1654" w:type="dxa"/>
          </w:tcPr>
          <w:p w14:paraId="5B672A95" w14:textId="77777777" w:rsidR="00C77F12" w:rsidRPr="00867FCC" w:rsidRDefault="00C77F12" w:rsidP="00BE59AF">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lang w:val="en-AU" w:eastAsia="zh-CN"/>
              </w:rPr>
              <w:t>NA</w:t>
            </w:r>
          </w:p>
        </w:tc>
        <w:tc>
          <w:tcPr>
            <w:tcW w:w="1305" w:type="dxa"/>
          </w:tcPr>
          <w:p w14:paraId="1FD9858D"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Stanford Large Network</w:t>
            </w:r>
            <w:r>
              <w:rPr>
                <w:rStyle w:val="FootnoteReference"/>
                <w:rFonts w:ascii="Times New Roman" w:hAnsi="Times New Roman" w:cs="Times New Roman"/>
                <w:color w:val="4F81BD" w:themeColor="accent1"/>
                <w:sz w:val="28"/>
                <w:szCs w:val="28"/>
              </w:rPr>
              <w:footnoteReference w:id="4"/>
            </w:r>
          </w:p>
        </w:tc>
        <w:tc>
          <w:tcPr>
            <w:tcW w:w="1480" w:type="dxa"/>
          </w:tcPr>
          <w:p w14:paraId="76E52984"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Graph sampling</w:t>
            </w:r>
            <w:r>
              <w:rPr>
                <w:rFonts w:ascii="Times New Roman" w:hAnsi="Times New Roman" w:cs="Times New Roman" w:hint="eastAsia"/>
                <w:color w:val="4F81BD" w:themeColor="accent1"/>
                <w:sz w:val="28"/>
                <w:szCs w:val="28"/>
              </w:rPr>
              <w:t xml:space="preserve"> &amp; Exact matching</w:t>
            </w:r>
          </w:p>
        </w:tc>
        <w:tc>
          <w:tcPr>
            <w:tcW w:w="1989" w:type="dxa"/>
          </w:tcPr>
          <w:p w14:paraId="5076AF1A"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java</w:t>
            </w:r>
          </w:p>
        </w:tc>
        <w:tc>
          <w:tcPr>
            <w:tcW w:w="1393" w:type="dxa"/>
          </w:tcPr>
          <w:p w14:paraId="742865EA"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Available</w:t>
            </w:r>
          </w:p>
        </w:tc>
      </w:tr>
      <w:tr w:rsidR="00C77F12" w14:paraId="6F89FA1A" w14:textId="77777777" w:rsidTr="00BE59AF">
        <w:tc>
          <w:tcPr>
            <w:tcW w:w="1817" w:type="dxa"/>
          </w:tcPr>
          <w:p w14:paraId="7BC46C8A"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SAPPER </w:t>
            </w:r>
            <w:r w:rsidRPr="000B3D06">
              <w:rPr>
                <w:rFonts w:ascii="Times New Roman" w:hAnsi="Times New Roman" w:cs="Times New Roman"/>
                <w:color w:val="4F81BD" w:themeColor="accent1"/>
                <w:sz w:val="28"/>
                <w:szCs w:val="28"/>
                <w:vertAlign w:val="superscript"/>
              </w:rPr>
              <w:t>[10]</w:t>
            </w:r>
          </w:p>
        </w:tc>
        <w:tc>
          <w:tcPr>
            <w:tcW w:w="1654" w:type="dxa"/>
          </w:tcPr>
          <w:p w14:paraId="3984F427" w14:textId="77777777" w:rsidR="00C77F12" w:rsidRPr="00F26C67" w:rsidRDefault="00C77F12" w:rsidP="00BE59AF">
            <w:pPr>
              <w:pStyle w:val="Paragrap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rPr>
              <w:t>O(mnd</w:t>
            </w:r>
            <w:r w:rsidRPr="00A928B1">
              <w:rPr>
                <w:rFonts w:ascii="Times New Roman" w:hAnsi="Times New Roman" w:cs="Times New Roman"/>
                <w:color w:val="4F81BD" w:themeColor="accent1"/>
                <w:sz w:val="28"/>
                <w:szCs w:val="28"/>
                <w:vertAlign w:val="superscript"/>
              </w:rPr>
              <w:t>3</w:t>
            </w:r>
            <w:r>
              <w:rPr>
                <w:rFonts w:ascii="Times New Roman" w:hAnsi="Times New Roman" w:cs="Times New Roman"/>
                <w:color w:val="4F81BD" w:themeColor="accent1"/>
                <w:sz w:val="28"/>
                <w:szCs w:val="28"/>
              </w:rPr>
              <w:t>)</w:t>
            </w:r>
          </w:p>
        </w:tc>
        <w:tc>
          <w:tcPr>
            <w:tcW w:w="1305" w:type="dxa"/>
          </w:tcPr>
          <w:p w14:paraId="3C97461F"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Protein Network</w:t>
            </w:r>
          </w:p>
        </w:tc>
        <w:tc>
          <w:tcPr>
            <w:tcW w:w="1480" w:type="dxa"/>
          </w:tcPr>
          <w:p w14:paraId="1269F7D2"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GED</w:t>
            </w:r>
          </w:p>
        </w:tc>
        <w:tc>
          <w:tcPr>
            <w:tcW w:w="1989" w:type="dxa"/>
          </w:tcPr>
          <w:p w14:paraId="0654DDA1"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C++</w:t>
            </w:r>
          </w:p>
        </w:tc>
        <w:tc>
          <w:tcPr>
            <w:tcW w:w="1393" w:type="dxa"/>
          </w:tcPr>
          <w:p w14:paraId="00C70EA8"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NA</w:t>
            </w:r>
          </w:p>
        </w:tc>
      </w:tr>
      <w:tr w:rsidR="00C77F12" w14:paraId="46C82FF8" w14:textId="77777777" w:rsidTr="00BE59AF">
        <w:tc>
          <w:tcPr>
            <w:tcW w:w="1817" w:type="dxa"/>
          </w:tcPr>
          <w:p w14:paraId="1B4CA4B2"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APROMORE </w:t>
            </w:r>
            <w:r w:rsidRPr="009E06A8">
              <w:rPr>
                <w:rFonts w:ascii="Times New Roman" w:hAnsi="Times New Roman" w:cs="Times New Roman"/>
                <w:color w:val="4F81BD" w:themeColor="accent1"/>
                <w:sz w:val="28"/>
                <w:szCs w:val="28"/>
                <w:vertAlign w:val="superscript"/>
              </w:rPr>
              <w:t>[11]</w:t>
            </w:r>
          </w:p>
        </w:tc>
        <w:tc>
          <w:tcPr>
            <w:tcW w:w="1654" w:type="dxa"/>
          </w:tcPr>
          <w:p w14:paraId="6656F93C"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O(n</w:t>
            </w:r>
            <w:r w:rsidRPr="005B225E">
              <w:rPr>
                <w:rFonts w:ascii="Times New Roman" w:hAnsi="Times New Roman" w:cs="Times New Roman"/>
                <w:color w:val="4F81BD" w:themeColor="accent1"/>
                <w:sz w:val="28"/>
                <w:szCs w:val="28"/>
                <w:vertAlign w:val="superscript"/>
              </w:rPr>
              <w:t>3</w:t>
            </w:r>
            <w:r>
              <w:rPr>
                <w:rFonts w:ascii="Times New Roman" w:hAnsi="Times New Roman" w:cs="Times New Roman"/>
                <w:color w:val="4F81BD" w:themeColor="accent1"/>
                <w:sz w:val="28"/>
                <w:szCs w:val="28"/>
              </w:rPr>
              <w:t>)</w:t>
            </w:r>
          </w:p>
        </w:tc>
        <w:tc>
          <w:tcPr>
            <w:tcW w:w="1305" w:type="dxa"/>
          </w:tcPr>
          <w:p w14:paraId="31A451F5"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Process model</w:t>
            </w:r>
          </w:p>
        </w:tc>
        <w:tc>
          <w:tcPr>
            <w:tcW w:w="1480" w:type="dxa"/>
          </w:tcPr>
          <w:p w14:paraId="07E8F1B5"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GED+</w:t>
            </w:r>
          </w:p>
        </w:tc>
        <w:tc>
          <w:tcPr>
            <w:tcW w:w="1989" w:type="dxa"/>
          </w:tcPr>
          <w:p w14:paraId="0E8D6E18"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java</w:t>
            </w:r>
          </w:p>
        </w:tc>
        <w:tc>
          <w:tcPr>
            <w:tcW w:w="1393" w:type="dxa"/>
          </w:tcPr>
          <w:p w14:paraId="62C5512E"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Available</w:t>
            </w:r>
          </w:p>
        </w:tc>
      </w:tr>
      <w:tr w:rsidR="00C77F12" w14:paraId="15E91D70" w14:textId="77777777" w:rsidTr="00BE59AF">
        <w:tc>
          <w:tcPr>
            <w:tcW w:w="1817" w:type="dxa"/>
          </w:tcPr>
          <w:p w14:paraId="08E52A45"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ASM </w:t>
            </w:r>
            <w:r w:rsidRPr="00297AF2">
              <w:rPr>
                <w:rFonts w:ascii="Times New Roman" w:hAnsi="Times New Roman" w:cs="Times New Roman"/>
                <w:color w:val="4F81BD" w:themeColor="accent1"/>
                <w:sz w:val="28"/>
                <w:szCs w:val="28"/>
                <w:vertAlign w:val="superscript"/>
              </w:rPr>
              <w:t>[12]</w:t>
            </w:r>
          </w:p>
        </w:tc>
        <w:tc>
          <w:tcPr>
            <w:tcW w:w="1654" w:type="dxa"/>
          </w:tcPr>
          <w:p w14:paraId="5A933F21"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O(</w:t>
            </w:r>
            <w:proofErr w:type="spellStart"/>
            <w:r>
              <w:rPr>
                <w:rFonts w:ascii="Times New Roman" w:hAnsi="Times New Roman" w:cs="Times New Roman"/>
                <w:color w:val="4F81BD" w:themeColor="accent1"/>
                <w:sz w:val="28"/>
                <w:szCs w:val="28"/>
              </w:rPr>
              <w:t>m</w:t>
            </w:r>
            <w:r w:rsidRPr="00135229">
              <w:rPr>
                <w:rFonts w:ascii="Times New Roman" w:hAnsi="Times New Roman" w:cs="Times New Roman"/>
                <w:color w:val="4F81BD" w:themeColor="accent1"/>
                <w:sz w:val="28"/>
                <w:szCs w:val="28"/>
                <w:vertAlign w:val="superscript"/>
              </w:rPr>
              <w:t>n</w:t>
            </w:r>
            <w:proofErr w:type="spellEnd"/>
            <w:r>
              <w:rPr>
                <w:rFonts w:ascii="Times New Roman" w:hAnsi="Times New Roman" w:cs="Times New Roman"/>
                <w:color w:val="4F81BD" w:themeColor="accent1"/>
                <w:sz w:val="28"/>
                <w:szCs w:val="28"/>
              </w:rPr>
              <w:t>)</w:t>
            </w:r>
          </w:p>
        </w:tc>
        <w:tc>
          <w:tcPr>
            <w:tcW w:w="1305" w:type="dxa"/>
          </w:tcPr>
          <w:p w14:paraId="5DE9B951"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Bio-informatics</w:t>
            </w:r>
          </w:p>
        </w:tc>
        <w:tc>
          <w:tcPr>
            <w:tcW w:w="1480" w:type="dxa"/>
          </w:tcPr>
          <w:p w14:paraId="6A773A94"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GED</w:t>
            </w:r>
          </w:p>
        </w:tc>
        <w:tc>
          <w:tcPr>
            <w:tcW w:w="1989" w:type="dxa"/>
          </w:tcPr>
          <w:p w14:paraId="7B0F3E04"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java</w:t>
            </w:r>
          </w:p>
        </w:tc>
        <w:tc>
          <w:tcPr>
            <w:tcW w:w="1393" w:type="dxa"/>
          </w:tcPr>
          <w:p w14:paraId="12CB2222"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Available</w:t>
            </w:r>
          </w:p>
        </w:tc>
      </w:tr>
      <w:tr w:rsidR="00C77F12" w14:paraId="1FE6CC27" w14:textId="77777777" w:rsidTr="00BE59AF">
        <w:tc>
          <w:tcPr>
            <w:tcW w:w="1817" w:type="dxa"/>
          </w:tcPr>
          <w:p w14:paraId="2B1B162C" w14:textId="77777777" w:rsidR="00C77F12" w:rsidRDefault="00C77F12" w:rsidP="00BE59AF">
            <w:pPr>
              <w:pStyle w:val="Paragraph"/>
              <w:jc w:val="both"/>
              <w:rPr>
                <w:rFonts w:ascii="Times New Roman" w:hAnsi="Times New Roman" w:cs="Times New Roman"/>
                <w:color w:val="4F81BD" w:themeColor="accent1"/>
                <w:sz w:val="28"/>
                <w:szCs w:val="28"/>
              </w:rPr>
            </w:pPr>
            <w:proofErr w:type="spellStart"/>
            <w:r>
              <w:rPr>
                <w:rFonts w:ascii="Times New Roman" w:hAnsi="Times New Roman" w:cs="Times New Roman" w:hint="eastAsia"/>
                <w:color w:val="4F81BD" w:themeColor="accent1"/>
                <w:sz w:val="28"/>
                <w:szCs w:val="28"/>
              </w:rPr>
              <w:t>GraMi</w:t>
            </w:r>
            <w:proofErr w:type="spellEnd"/>
            <w:r>
              <w:rPr>
                <w:rFonts w:ascii="Times New Roman" w:hAnsi="Times New Roman" w:cs="Times New Roman" w:hint="eastAsia"/>
                <w:color w:val="4F81BD" w:themeColor="accent1"/>
                <w:sz w:val="28"/>
                <w:szCs w:val="28"/>
              </w:rPr>
              <w:t xml:space="preserve"> </w:t>
            </w:r>
            <w:r w:rsidRPr="004F64D0">
              <w:rPr>
                <w:rFonts w:ascii="Times New Roman" w:hAnsi="Times New Roman" w:cs="Times New Roman" w:hint="eastAsia"/>
                <w:color w:val="4F81BD" w:themeColor="accent1"/>
                <w:sz w:val="28"/>
                <w:szCs w:val="28"/>
                <w:vertAlign w:val="superscript"/>
              </w:rPr>
              <w:t>[13]</w:t>
            </w:r>
          </w:p>
        </w:tc>
        <w:tc>
          <w:tcPr>
            <w:tcW w:w="1654" w:type="dxa"/>
          </w:tcPr>
          <w:p w14:paraId="492E7093" w14:textId="77777777" w:rsidR="00C77F12" w:rsidRPr="00FD24C0" w:rsidRDefault="00C77F12" w:rsidP="00BE59AF">
            <w:pPr>
              <w:pStyle w:val="Paragraph"/>
              <w:jc w:val="both"/>
              <w:rPr>
                <w:rFonts w:ascii="Times New Roman" w:hAnsi="Times New Roman" w:cs="Times New Roman"/>
                <w:color w:val="4F81BD" w:themeColor="accent1"/>
                <w:sz w:val="28"/>
                <w:szCs w:val="28"/>
                <w:lang w:val="en-AU" w:eastAsia="zh-CN"/>
              </w:rPr>
            </w:pPr>
          </w:p>
        </w:tc>
        <w:tc>
          <w:tcPr>
            <w:tcW w:w="1305" w:type="dxa"/>
          </w:tcPr>
          <w:p w14:paraId="15A18209"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N</w:t>
            </w:r>
            <w:r>
              <w:rPr>
                <w:rFonts w:ascii="Times New Roman" w:hAnsi="Times New Roman" w:cs="Times New Roman" w:hint="eastAsia"/>
                <w:color w:val="4F81BD" w:themeColor="accent1"/>
                <w:sz w:val="28"/>
                <w:szCs w:val="28"/>
              </w:rPr>
              <w:t>etwork graph</w:t>
            </w:r>
          </w:p>
        </w:tc>
        <w:tc>
          <w:tcPr>
            <w:tcW w:w="1480" w:type="dxa"/>
          </w:tcPr>
          <w:p w14:paraId="70064372" w14:textId="77777777" w:rsidR="00C77F12" w:rsidRDefault="00C77F12" w:rsidP="00BE59AF">
            <w:pPr>
              <w:pStyle w:val="Paragraph"/>
              <w:jc w:val="both"/>
              <w:rPr>
                <w:rFonts w:ascii="Times New Roman" w:hAnsi="Times New Roman" w:cs="Times New Roman"/>
                <w:color w:val="4F81BD" w:themeColor="accent1"/>
                <w:sz w:val="28"/>
                <w:szCs w:val="28"/>
              </w:rPr>
            </w:pPr>
          </w:p>
        </w:tc>
        <w:tc>
          <w:tcPr>
            <w:tcW w:w="1989" w:type="dxa"/>
          </w:tcPr>
          <w:p w14:paraId="3B5664C0"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hint="eastAsia"/>
                <w:color w:val="4F81BD" w:themeColor="accent1"/>
                <w:sz w:val="28"/>
                <w:szCs w:val="28"/>
              </w:rPr>
              <w:t>java</w:t>
            </w:r>
          </w:p>
        </w:tc>
        <w:tc>
          <w:tcPr>
            <w:tcW w:w="1393" w:type="dxa"/>
          </w:tcPr>
          <w:p w14:paraId="7C63E8CC" w14:textId="77777777" w:rsidR="00C77F12" w:rsidRDefault="00C77F12" w:rsidP="00BE59AF">
            <w:pPr>
              <w:pStyle w:val="Paragraph"/>
              <w:jc w:val="both"/>
              <w:rPr>
                <w:rFonts w:ascii="Times New Roman" w:hAnsi="Times New Roman" w:cs="Times New Roman"/>
                <w:color w:val="4F81BD" w:themeColor="accent1"/>
                <w:sz w:val="28"/>
                <w:szCs w:val="28"/>
              </w:rPr>
            </w:pPr>
            <w:r>
              <w:rPr>
                <w:rFonts w:ascii="Times New Roman" w:hAnsi="Times New Roman" w:cs="Times New Roman" w:hint="eastAsia"/>
                <w:color w:val="4F81BD" w:themeColor="accent1"/>
                <w:sz w:val="28"/>
                <w:szCs w:val="28"/>
              </w:rPr>
              <w:t>Available</w:t>
            </w:r>
          </w:p>
        </w:tc>
      </w:tr>
    </w:tbl>
    <w:p w14:paraId="7432B953" w14:textId="77777777" w:rsidR="00C77F12" w:rsidRDefault="00C77F12" w:rsidP="00C77F12">
      <w:pPr>
        <w:pStyle w:val="Paragraph"/>
        <w:numPr>
          <w:ilvl w:val="0"/>
          <w:numId w:val="9"/>
        </w:numPr>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Dover</w:t>
      </w:r>
    </w:p>
    <w:p w14:paraId="58FC9817" w14:textId="77777777" w:rsidR="00C77F12" w:rsidRPr="00904904"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color w:val="4F81BD" w:themeColor="accent1"/>
          <w:sz w:val="28"/>
          <w:szCs w:val="28"/>
        </w:rPr>
        <w:t xml:space="preserve">The approximate subgraph matching algorithm takes a sample of subgraphs from the target set and compares them with a given pattern graph. The number of enumerated subgraphs is specified by the user, along with the desired target graph. For each of these enumerated subgraphs, the </w:t>
      </w:r>
      <w:r w:rsidRPr="00497657">
        <w:rPr>
          <w:rFonts w:ascii="Times New Roman" w:hAnsi="Times New Roman" w:cs="Times New Roman"/>
          <w:i/>
          <w:color w:val="4F81BD" w:themeColor="accent1"/>
          <w:sz w:val="28"/>
          <w:szCs w:val="28"/>
        </w:rPr>
        <w:t>exact subgraph isomorphism</w:t>
      </w:r>
      <w:r>
        <w:rPr>
          <w:rFonts w:ascii="Times New Roman" w:hAnsi="Times New Roman" w:cs="Times New Roman"/>
          <w:color w:val="4F81BD" w:themeColor="accent1"/>
          <w:sz w:val="28"/>
          <w:szCs w:val="28"/>
        </w:rPr>
        <w:t xml:space="preserve"> algorithm is run, with a label comparator. Once all subgraphs have been compared, the result are output. The approximate subgraph isomorphism algorithm can run quicker than the exact version where a node will have potential matches with a larger number of target nodes [9].</w:t>
      </w:r>
      <w:r>
        <w:rPr>
          <w:rFonts w:ascii="Times New Roman" w:hAnsi="Times New Roman" w:cs="Times New Roman" w:hint="eastAsia"/>
          <w:color w:val="4F81BD" w:themeColor="accent1"/>
          <w:sz w:val="28"/>
          <w:szCs w:val="28"/>
        </w:rPr>
        <w:t xml:space="preserve"> The source code of Dover is </w:t>
      </w:r>
      <w:r>
        <w:rPr>
          <w:rFonts w:ascii="Times New Roman" w:hAnsi="Times New Roman" w:cs="Times New Roman"/>
          <w:color w:val="4F81BD" w:themeColor="accent1"/>
          <w:sz w:val="28"/>
          <w:szCs w:val="28"/>
        </w:rPr>
        <w:t>available</w:t>
      </w:r>
      <w:r>
        <w:rPr>
          <w:rFonts w:ascii="Times New Roman" w:hAnsi="Times New Roman" w:cs="Times New Roman" w:hint="eastAsia"/>
          <w:color w:val="4F81BD" w:themeColor="accent1"/>
          <w:sz w:val="28"/>
          <w:szCs w:val="28"/>
        </w:rPr>
        <w:t xml:space="preserve"> on the </w:t>
      </w:r>
      <w:proofErr w:type="spellStart"/>
      <w:r>
        <w:rPr>
          <w:rFonts w:ascii="Times New Roman" w:hAnsi="Times New Roman" w:cs="Times New Roman" w:hint="eastAsia"/>
          <w:color w:val="4F81BD" w:themeColor="accent1"/>
          <w:sz w:val="28"/>
          <w:szCs w:val="28"/>
        </w:rPr>
        <w:t>Github</w:t>
      </w:r>
      <w:proofErr w:type="spellEnd"/>
      <w:r>
        <w:rPr>
          <w:rStyle w:val="FootnoteReference"/>
          <w:rFonts w:ascii="Times New Roman" w:hAnsi="Times New Roman" w:cs="Times New Roman"/>
          <w:color w:val="4F81BD" w:themeColor="accent1"/>
          <w:sz w:val="28"/>
          <w:szCs w:val="28"/>
        </w:rPr>
        <w:footnoteReference w:id="5"/>
      </w:r>
      <w:r>
        <w:rPr>
          <w:rFonts w:ascii="Times New Roman" w:hAnsi="Times New Roman" w:cs="Times New Roman" w:hint="eastAsia"/>
          <w:color w:val="4F81BD" w:themeColor="accent1"/>
          <w:sz w:val="28"/>
          <w:szCs w:val="28"/>
        </w:rPr>
        <w:t xml:space="preserve">. </w:t>
      </w:r>
    </w:p>
    <w:p w14:paraId="6D639CC5" w14:textId="77777777" w:rsidR="00C77F12" w:rsidRDefault="00C77F12" w:rsidP="00C77F12">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 xml:space="preserve">There are numerous methods for </w:t>
      </w:r>
      <w:r w:rsidRPr="00DF5E2E">
        <w:rPr>
          <w:rFonts w:ascii="Times New Roman" w:hAnsi="Times New Roman" w:cs="Times New Roman"/>
          <w:i/>
          <w:color w:val="4F81BD" w:themeColor="accent1"/>
          <w:sz w:val="28"/>
          <w:szCs w:val="28"/>
        </w:rPr>
        <w:t>sampling</w:t>
      </w:r>
      <w:r>
        <w:rPr>
          <w:rFonts w:ascii="Times New Roman" w:hAnsi="Times New Roman" w:cs="Times New Roman"/>
          <w:color w:val="4F81BD" w:themeColor="accent1"/>
          <w:sz w:val="28"/>
          <w:szCs w:val="28"/>
        </w:rPr>
        <w:t xml:space="preserve"> subgraphs from a larger graph and many have bias towards particular subgraphs. The method used is a neighborhood sampling method which randomly builds a subgraph in a combined depth and breadth approach.</w:t>
      </w:r>
    </w:p>
    <w:p w14:paraId="2182196B" w14:textId="77777777" w:rsidR="00C77F12" w:rsidRDefault="00C77F12" w:rsidP="00C77F12">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lastRenderedPageBreak/>
        <w:t>The user must first define how many subgraphs per node are to be generated and the number of attempts the system may take to build a subgraph.</w:t>
      </w:r>
    </w:p>
    <w:p w14:paraId="1715EE6C" w14:textId="77777777" w:rsidR="00C77F12" w:rsidRDefault="00C77F12" w:rsidP="00C77F12">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The method takes each node in turn. For the node, a random neighbor is chosen and added to the subgraph along with the starting node. From then, one of the nodes in the subgraph is chosen at random and one of the neighbors of this node is chosen at random. If there are no neighbors, or the chosen neighbor is already in the subgraph, then another node and neighbor is picked at random instead. If the system continues to pick invalid nodes, up to the limit defined by the user, then the subgraph is abandoned.</w:t>
      </w:r>
    </w:p>
    <w:p w14:paraId="3F6862D3" w14:textId="77777777" w:rsidR="00C77F12" w:rsidRDefault="00C77F12" w:rsidP="00C77F12">
      <w:pPr>
        <w:pStyle w:val="Paragraph"/>
        <w:jc w:val="both"/>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Once the required number of nodes have been added to the subgraph, then any edges connecting these nodes are induced. This subgraph is now complete and stored for further use.</w:t>
      </w:r>
    </w:p>
    <w:p w14:paraId="22A41E55" w14:textId="77777777" w:rsidR="00C77F12" w:rsidRDefault="00C77F12" w:rsidP="00C77F12">
      <w:pPr>
        <w:pStyle w:val="Paragraph"/>
        <w:jc w:val="both"/>
        <w:rPr>
          <w:rFonts w:ascii="Times New Roman" w:hAnsi="Times New Roman" w:cs="Times New Roman"/>
          <w:color w:val="4F81BD" w:themeColor="accent1"/>
          <w:sz w:val="28"/>
          <w:szCs w:val="28"/>
        </w:rPr>
      </w:pPr>
      <w:r>
        <w:rPr>
          <w:rFonts w:ascii="Times New Roman" w:hAnsi="Times New Roman" w:cs="Times New Roman" w:hint="eastAsia"/>
          <w:color w:val="4F81BD" w:themeColor="accent1"/>
          <w:sz w:val="28"/>
          <w:szCs w:val="28"/>
        </w:rPr>
        <w:t xml:space="preserve">The </w:t>
      </w:r>
      <w:r w:rsidRPr="002D7EC5">
        <w:rPr>
          <w:rFonts w:ascii="Times New Roman" w:hAnsi="Times New Roman" w:cs="Times New Roman" w:hint="eastAsia"/>
          <w:i/>
          <w:color w:val="4F81BD" w:themeColor="accent1"/>
          <w:sz w:val="28"/>
          <w:szCs w:val="28"/>
        </w:rPr>
        <w:t>exact</w:t>
      </w:r>
      <w:r>
        <w:rPr>
          <w:rFonts w:ascii="Times New Roman" w:hAnsi="Times New Roman" w:cs="Times New Roman" w:hint="eastAsia"/>
          <w:i/>
          <w:color w:val="4F81BD" w:themeColor="accent1"/>
          <w:sz w:val="28"/>
          <w:szCs w:val="28"/>
        </w:rPr>
        <w:t xml:space="preserve"> subgraph</w:t>
      </w:r>
      <w:r w:rsidRPr="002D7EC5">
        <w:rPr>
          <w:rFonts w:ascii="Times New Roman" w:hAnsi="Times New Roman" w:cs="Times New Roman" w:hint="eastAsia"/>
          <w:i/>
          <w:color w:val="4F81BD" w:themeColor="accent1"/>
          <w:sz w:val="28"/>
          <w:szCs w:val="28"/>
        </w:rPr>
        <w:t xml:space="preserve"> isomorphism</w:t>
      </w:r>
      <w:r>
        <w:rPr>
          <w:rFonts w:ascii="Times New Roman" w:hAnsi="Times New Roman" w:cs="Times New Roman" w:hint="eastAsia"/>
          <w:color w:val="4F81BD" w:themeColor="accent1"/>
          <w:sz w:val="28"/>
          <w:szCs w:val="28"/>
        </w:rPr>
        <w:t xml:space="preserve"> is the process of finding instances of a </w:t>
      </w:r>
      <w:r w:rsidRPr="002D7EC5">
        <w:rPr>
          <w:rFonts w:ascii="Times New Roman" w:hAnsi="Times New Roman" w:cs="Times New Roman" w:hint="eastAsia"/>
          <w:i/>
          <w:color w:val="4F81BD" w:themeColor="accent1"/>
          <w:sz w:val="28"/>
          <w:szCs w:val="28"/>
        </w:rPr>
        <w:t>pattern graph</w:t>
      </w:r>
      <w:r>
        <w:rPr>
          <w:rFonts w:ascii="Times New Roman" w:hAnsi="Times New Roman" w:cs="Times New Roman" w:hint="eastAsia"/>
          <w:color w:val="4F81BD" w:themeColor="accent1"/>
          <w:sz w:val="28"/>
          <w:szCs w:val="28"/>
        </w:rPr>
        <w:t xml:space="preserve"> in </w:t>
      </w:r>
      <w:r w:rsidRPr="002D7EC5">
        <w:rPr>
          <w:rFonts w:ascii="Times New Roman" w:hAnsi="Times New Roman" w:cs="Times New Roman" w:hint="eastAsia"/>
          <w:i/>
          <w:color w:val="4F81BD" w:themeColor="accent1"/>
          <w:sz w:val="28"/>
          <w:szCs w:val="28"/>
        </w:rPr>
        <w:t>target graph</w:t>
      </w:r>
      <w:r>
        <w:rPr>
          <w:rFonts w:ascii="Times New Roman" w:hAnsi="Times New Roman" w:cs="Times New Roman" w:hint="eastAsia"/>
          <w:color w:val="4F81BD" w:themeColor="accent1"/>
          <w:sz w:val="28"/>
          <w:szCs w:val="28"/>
        </w:rPr>
        <w:t>. In Dover, it is an NP-Complete problem, and so worst case solutions have exponential time complexity.</w:t>
      </w:r>
    </w:p>
    <w:p w14:paraId="0D2C6904" w14:textId="77777777" w:rsidR="00C77F12" w:rsidRDefault="00C77F12" w:rsidP="00C77F12">
      <w:pPr>
        <w:pStyle w:val="Paragraph"/>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rPr>
        <w:t xml:space="preserve">The method Dover uses applies a </w:t>
      </w:r>
      <w:r>
        <w:rPr>
          <w:rFonts w:ascii="Times New Roman" w:hAnsi="Times New Roman" w:cs="Times New Roman"/>
          <w:color w:val="4F81BD" w:themeColor="accent1"/>
          <w:sz w:val="28"/>
          <w:szCs w:val="28"/>
        </w:rPr>
        <w:t>brute</w:t>
      </w:r>
      <w:r>
        <w:rPr>
          <w:rFonts w:ascii="Times New Roman" w:hAnsi="Times New Roman" w:cs="Times New Roman" w:hint="eastAsia"/>
          <w:color w:val="4F81BD" w:themeColor="accent1"/>
          <w:sz w:val="28"/>
          <w:szCs w:val="28"/>
        </w:rPr>
        <w:t xml:space="preserve"> force backtracking search to find all possible matches of the pattern in the target. Initially, potential target node matches in the pattern graph are identified. A node in the pattern graph is a potential match with a node in the target graph if the pattern node has the same or less degree than the target node. A backtracking search is then performed, taking a node </w:t>
      </w:r>
      <m:oMath>
        <m:r>
          <w:rPr>
            <w:rFonts w:ascii="Cambria Math" w:hAnsi="Cambria Math" w:cs="Times New Roman"/>
            <w:color w:val="4F81BD" w:themeColor="accent1"/>
            <w:sz w:val="28"/>
            <w:szCs w:val="28"/>
          </w:rPr>
          <m:t>np</m:t>
        </m:r>
      </m:oMath>
      <w:r>
        <w:rPr>
          <w:rFonts w:ascii="Times New Roman" w:hAnsi="Times New Roman" w:cs="Times New Roman" w:hint="eastAsia"/>
          <w:color w:val="4F81BD" w:themeColor="accent1"/>
          <w:sz w:val="28"/>
          <w:szCs w:val="28"/>
        </w:rPr>
        <w:t xml:space="preserve"> from the pattern and attempting to find a match from its matching set of target nodes. For each node in the target, </w:t>
      </w:r>
      <m:oMath>
        <m:r>
          <w:rPr>
            <w:rFonts w:ascii="Cambria Math" w:hAnsi="Cambria Math" w:cs="Times New Roman"/>
            <w:color w:val="4F81BD" w:themeColor="accent1"/>
            <w:sz w:val="28"/>
            <w:szCs w:val="28"/>
          </w:rPr>
          <m:t>nt</m:t>
        </m:r>
      </m:oMath>
      <w:r>
        <w:rPr>
          <w:rFonts w:ascii="Times New Roman" w:hAnsi="Times New Roman" w:cs="Times New Roman" w:hint="eastAsia"/>
          <w:color w:val="4F81BD" w:themeColor="accent1"/>
          <w:sz w:val="28"/>
          <w:szCs w:val="28"/>
        </w:rPr>
        <w:t xml:space="preserve">, the neighbors of </w:t>
      </w:r>
      <m:oMath>
        <m:r>
          <w:rPr>
            <w:rFonts w:ascii="Cambria Math" w:hAnsi="Cambria Math" w:cs="Times New Roman"/>
            <w:color w:val="4F81BD" w:themeColor="accent1"/>
            <w:sz w:val="28"/>
            <w:szCs w:val="28"/>
          </w:rPr>
          <m:t>np</m:t>
        </m:r>
      </m:oMath>
      <w:r>
        <w:rPr>
          <w:rFonts w:ascii="Times New Roman" w:hAnsi="Times New Roman" w:cs="Times New Roman" w:hint="eastAsia"/>
          <w:color w:val="4F81BD" w:themeColor="accent1"/>
          <w:sz w:val="28"/>
          <w:szCs w:val="28"/>
        </w:rPr>
        <w:t xml:space="preserve"> and </w:t>
      </w:r>
      <m:oMath>
        <m:r>
          <w:rPr>
            <w:rFonts w:ascii="Cambria Math" w:hAnsi="Cambria Math" w:cs="Times New Roman"/>
            <w:color w:val="4F81BD" w:themeColor="accent1"/>
            <w:sz w:val="28"/>
            <w:szCs w:val="28"/>
          </w:rPr>
          <m:t>nt</m:t>
        </m:r>
      </m:oMath>
      <w:r>
        <w:rPr>
          <w:rFonts w:ascii="Times New Roman" w:hAnsi="Times New Roman" w:cs="Times New Roman" w:hint="eastAsia"/>
          <w:color w:val="4F81BD" w:themeColor="accent1"/>
          <w:sz w:val="28"/>
          <w:szCs w:val="28"/>
        </w:rPr>
        <w:t xml:space="preserve"> must </w:t>
      </w:r>
      <w:r>
        <w:rPr>
          <w:rFonts w:ascii="Times New Roman" w:hAnsi="Times New Roman" w:cs="Times New Roman"/>
          <w:color w:val="4F81BD" w:themeColor="accent1"/>
          <w:sz w:val="28"/>
          <w:szCs w:val="28"/>
        </w:rPr>
        <w:t>correspond</w:t>
      </w:r>
      <w:r>
        <w:rPr>
          <w:rFonts w:ascii="Times New Roman" w:hAnsi="Times New Roman" w:cs="Times New Roman" w:hint="eastAsia"/>
          <w:color w:val="4F81BD" w:themeColor="accent1"/>
          <w:sz w:val="28"/>
          <w:szCs w:val="28"/>
        </w:rPr>
        <w:t xml:space="preserve">. That is, if a node is a neighbor of </w:t>
      </w:r>
      <m:oMath>
        <m:r>
          <w:rPr>
            <w:rFonts w:ascii="Cambria Math" w:hAnsi="Cambria Math" w:cs="Times New Roman"/>
            <w:color w:val="4F81BD" w:themeColor="accent1"/>
            <w:sz w:val="28"/>
            <w:szCs w:val="28"/>
          </w:rPr>
          <m:t>np</m:t>
        </m:r>
      </m:oMath>
      <w:r>
        <w:rPr>
          <w:rFonts w:ascii="Times New Roman" w:hAnsi="Times New Roman" w:cs="Times New Roman" w:hint="eastAsia"/>
          <w:color w:val="4F81BD" w:themeColor="accent1"/>
          <w:sz w:val="28"/>
          <w:szCs w:val="28"/>
        </w:rPr>
        <w:t xml:space="preserve"> and it </w:t>
      </w:r>
      <w:r>
        <w:rPr>
          <w:rFonts w:ascii="Times New Roman" w:hAnsi="Times New Roman" w:cs="Times New Roman"/>
          <w:color w:val="4F81BD" w:themeColor="accent1"/>
          <w:sz w:val="28"/>
          <w:szCs w:val="28"/>
          <w:lang w:val="en-AU"/>
        </w:rPr>
        <w:t xml:space="preserve">has an assigned match in the other graph, the matching node must be a neighbour of </w:t>
      </w:r>
      <m:oMath>
        <m:r>
          <w:rPr>
            <w:rFonts w:ascii="Cambria Math" w:hAnsi="Cambria Math" w:cs="Times New Roman"/>
            <w:color w:val="4F81BD" w:themeColor="accent1"/>
            <w:sz w:val="28"/>
            <w:szCs w:val="28"/>
            <w:lang w:val="en-AU"/>
          </w:rPr>
          <m:t>nt</m:t>
        </m:r>
      </m:oMath>
      <w:r>
        <w:rPr>
          <w:rFonts w:ascii="Times New Roman" w:hAnsi="Times New Roman" w:cs="Times New Roman"/>
          <w:color w:val="4F81BD" w:themeColor="accent1"/>
          <w:sz w:val="28"/>
          <w:szCs w:val="28"/>
          <w:lang w:val="en-AU"/>
        </w:rPr>
        <w:t xml:space="preserve">. It is similar for the neighbours of </w:t>
      </w:r>
      <m:oMath>
        <m:r>
          <w:rPr>
            <w:rFonts w:ascii="Cambria Math" w:hAnsi="Cambria Math" w:cs="Times New Roman"/>
            <w:color w:val="4F81BD" w:themeColor="accent1"/>
            <w:sz w:val="28"/>
            <w:szCs w:val="28"/>
            <w:lang w:val="en-AU"/>
          </w:rPr>
          <m:t>nt</m:t>
        </m:r>
      </m:oMath>
      <w:r>
        <w:rPr>
          <w:rFonts w:ascii="Times New Roman" w:hAnsi="Times New Roman" w:cs="Times New Roman"/>
          <w:color w:val="4F81BD" w:themeColor="accent1"/>
          <w:sz w:val="28"/>
          <w:szCs w:val="28"/>
          <w:lang w:val="en-AU"/>
        </w:rPr>
        <w:t xml:space="preserve">. If a match is found, the next node in the first graph is checked for possible matches. If no matches can be found for </w:t>
      </w:r>
      <m:oMath>
        <m:r>
          <w:rPr>
            <w:rFonts w:ascii="Cambria Math" w:hAnsi="Cambria Math" w:cs="Times New Roman"/>
            <w:color w:val="4F81BD" w:themeColor="accent1"/>
            <w:sz w:val="28"/>
            <w:szCs w:val="28"/>
            <w:lang w:val="en-AU"/>
          </w:rPr>
          <m:t>np</m:t>
        </m:r>
      </m:oMath>
      <w:r>
        <w:rPr>
          <w:rFonts w:ascii="Times New Roman" w:hAnsi="Times New Roman" w:cs="Times New Roman"/>
          <w:color w:val="4F81BD" w:themeColor="accent1"/>
          <w:sz w:val="28"/>
          <w:szCs w:val="28"/>
          <w:lang w:val="en-AU"/>
        </w:rPr>
        <w:t>, backtracking occurs, and the last previously matched node in the first graph is checked for other matches. If all nodes in the target are matched, the matching nodes are stored and the process continues. The process ends when all nodes have been tested.</w:t>
      </w:r>
    </w:p>
    <w:p w14:paraId="7BC57286" w14:textId="77777777" w:rsidR="00C77F12" w:rsidRDefault="00C77F12" w:rsidP="00C77F12">
      <w:pPr>
        <w:pStyle w:val="Paragraph"/>
        <w:numPr>
          <w:ilvl w:val="0"/>
          <w:numId w:val="9"/>
        </w:numPr>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ASM</w:t>
      </w:r>
    </w:p>
    <w:p w14:paraId="60C78819" w14:textId="77777777" w:rsidR="00C77F12" w:rsidRDefault="00C77F12" w:rsidP="00C77F12">
      <w:pPr>
        <w:pStyle w:val="Paragraph"/>
        <w:jc w:val="both"/>
        <w:rPr>
          <w:rFonts w:ascii="Times New Roman" w:hAnsi="Times New Roman" w:cs="Times New Roman"/>
          <w:color w:val="4F81BD" w:themeColor="accent1"/>
          <w:sz w:val="28"/>
          <w:szCs w:val="28"/>
          <w:lang w:val="en-AU"/>
        </w:rPr>
      </w:pPr>
      <w:r w:rsidRPr="00EF6942">
        <w:rPr>
          <w:rFonts w:ascii="Times New Roman" w:hAnsi="Times New Roman" w:cs="Times New Roman"/>
          <w:color w:val="4F81BD" w:themeColor="accent1"/>
          <w:sz w:val="28"/>
          <w:szCs w:val="28"/>
          <w:lang w:val="en-AU"/>
        </w:rPr>
        <w:t>ASM</w:t>
      </w:r>
      <w:r>
        <w:rPr>
          <w:rFonts w:ascii="Times New Roman" w:hAnsi="Times New Roman" w:cs="Times New Roman" w:hint="eastAsia"/>
          <w:color w:val="4F81BD" w:themeColor="accent1"/>
          <w:sz w:val="28"/>
          <w:szCs w:val="28"/>
          <w:lang w:val="en-AU"/>
        </w:rPr>
        <w:t xml:space="preserve"> (</w:t>
      </w:r>
      <w:r>
        <w:rPr>
          <w:rFonts w:ascii="Times New Roman" w:hAnsi="Times New Roman" w:cs="Times New Roman"/>
          <w:color w:val="4F81BD" w:themeColor="accent1"/>
          <w:sz w:val="28"/>
          <w:szCs w:val="28"/>
          <w:lang w:val="en-AU"/>
        </w:rPr>
        <w:t>Approximate Subgraph M</w:t>
      </w:r>
      <w:r w:rsidRPr="00EF6942">
        <w:rPr>
          <w:rFonts w:ascii="Times New Roman" w:hAnsi="Times New Roman" w:cs="Times New Roman"/>
          <w:color w:val="4F81BD" w:themeColor="accent1"/>
          <w:sz w:val="28"/>
          <w:szCs w:val="28"/>
          <w:lang w:val="en-AU"/>
        </w:rPr>
        <w:t>atching</w:t>
      </w:r>
      <w:r>
        <w:rPr>
          <w:rFonts w:ascii="Times New Roman" w:hAnsi="Times New Roman" w:cs="Times New Roman" w:hint="eastAsia"/>
          <w:color w:val="4F81BD" w:themeColor="accent1"/>
          <w:sz w:val="28"/>
          <w:szCs w:val="28"/>
          <w:lang w:val="en-AU"/>
        </w:rPr>
        <w:t>)</w:t>
      </w:r>
      <w:r w:rsidRPr="00EF6942">
        <w:rPr>
          <w:rFonts w:ascii="Times New Roman" w:hAnsi="Times New Roman" w:cs="Times New Roman"/>
          <w:color w:val="4F81BD" w:themeColor="accent1"/>
          <w:sz w:val="28"/>
          <w:szCs w:val="28"/>
          <w:lang w:val="en-AU"/>
        </w:rPr>
        <w:t xml:space="preserve"> is a subgraph matching tool for dependency graphs</w:t>
      </w:r>
      <w:r>
        <w:rPr>
          <w:rFonts w:ascii="Times New Roman" w:hAnsi="Times New Roman" w:cs="Times New Roman" w:hint="eastAsia"/>
          <w:color w:val="4F81BD" w:themeColor="accent1"/>
          <w:sz w:val="28"/>
          <w:szCs w:val="28"/>
          <w:lang w:val="en-AU"/>
        </w:rPr>
        <w:t xml:space="preserve">, which is </w:t>
      </w:r>
      <w:r>
        <w:rPr>
          <w:rFonts w:ascii="Times New Roman" w:hAnsi="Times New Roman" w:cs="Times New Roman"/>
          <w:color w:val="4F81BD" w:themeColor="accent1"/>
          <w:sz w:val="28"/>
          <w:szCs w:val="28"/>
          <w:lang w:val="en-AU"/>
        </w:rPr>
        <w:t>directed</w:t>
      </w:r>
      <w:r>
        <w:rPr>
          <w:rFonts w:ascii="Times New Roman" w:hAnsi="Times New Roman" w:cs="Times New Roman" w:hint="eastAsia"/>
          <w:color w:val="4F81BD" w:themeColor="accent1"/>
          <w:sz w:val="28"/>
          <w:szCs w:val="28"/>
          <w:lang w:val="en-AU"/>
        </w:rPr>
        <w:t xml:space="preserve"> graphs </w:t>
      </w:r>
      <w:r>
        <w:rPr>
          <w:rFonts w:ascii="Times New Roman" w:hAnsi="Times New Roman" w:cs="Times New Roman"/>
          <w:color w:val="4F81BD" w:themeColor="accent1"/>
          <w:sz w:val="28"/>
          <w:szCs w:val="28"/>
          <w:lang w:val="en-AU"/>
        </w:rPr>
        <w:t>satisfying</w:t>
      </w:r>
      <w:r>
        <w:rPr>
          <w:rFonts w:ascii="Times New Roman" w:hAnsi="Times New Roman" w:cs="Times New Roman" w:hint="eastAsia"/>
          <w:color w:val="4F81BD" w:themeColor="accent1"/>
          <w:sz w:val="28"/>
          <w:szCs w:val="28"/>
          <w:lang w:val="en-AU"/>
        </w:rPr>
        <w:t xml:space="preserve"> our requirements</w:t>
      </w:r>
      <w:r w:rsidRPr="00EF6942">
        <w:rPr>
          <w:rFonts w:ascii="Times New Roman" w:hAnsi="Times New Roman" w:cs="Times New Roman"/>
          <w:color w:val="4F81BD" w:themeColor="accent1"/>
          <w:sz w:val="28"/>
          <w:szCs w:val="28"/>
          <w:lang w:val="en-AU"/>
        </w:rPr>
        <w:t xml:space="preserve">. It is the Java implementation of the approximate subgraph matching algorithm designed for </w:t>
      </w:r>
      <w:r w:rsidRPr="00EF6942">
        <w:rPr>
          <w:rFonts w:ascii="Times New Roman" w:hAnsi="Times New Roman" w:cs="Times New Roman"/>
          <w:color w:val="4F81BD" w:themeColor="accent1"/>
          <w:sz w:val="28"/>
          <w:szCs w:val="28"/>
          <w:lang w:val="en-AU"/>
        </w:rPr>
        <w:lastRenderedPageBreak/>
        <w:t>matching dependency graphs.</w:t>
      </w:r>
      <w:r>
        <w:rPr>
          <w:rFonts w:ascii="Times New Roman" w:hAnsi="Times New Roman" w:cs="Times New Roman" w:hint="eastAsia"/>
          <w:color w:val="4F81BD" w:themeColor="accent1"/>
          <w:sz w:val="28"/>
          <w:szCs w:val="28"/>
          <w:lang w:val="en-AU"/>
        </w:rPr>
        <w:t xml:space="preserve"> The source code of ASM is </w:t>
      </w:r>
      <w:r>
        <w:rPr>
          <w:rFonts w:ascii="Times New Roman" w:hAnsi="Times New Roman" w:cs="Times New Roman"/>
          <w:color w:val="4F81BD" w:themeColor="accent1"/>
          <w:sz w:val="28"/>
          <w:szCs w:val="28"/>
          <w:lang w:val="en-AU"/>
        </w:rPr>
        <w:t>available</w:t>
      </w:r>
      <w:r>
        <w:rPr>
          <w:rFonts w:ascii="Times New Roman" w:hAnsi="Times New Roman" w:cs="Times New Roman" w:hint="eastAsia"/>
          <w:color w:val="4F81BD" w:themeColor="accent1"/>
          <w:sz w:val="28"/>
          <w:szCs w:val="28"/>
          <w:lang w:val="en-AU"/>
        </w:rPr>
        <w:t xml:space="preserve"> on the </w:t>
      </w:r>
      <w:proofErr w:type="spellStart"/>
      <w:r>
        <w:rPr>
          <w:rFonts w:ascii="Times New Roman" w:hAnsi="Times New Roman" w:cs="Times New Roman" w:hint="eastAsia"/>
          <w:color w:val="4F81BD" w:themeColor="accent1"/>
          <w:sz w:val="28"/>
          <w:szCs w:val="28"/>
          <w:lang w:val="en-AU"/>
        </w:rPr>
        <w:t>Sourceforge</w:t>
      </w:r>
      <w:proofErr w:type="spellEnd"/>
      <w:r>
        <w:rPr>
          <w:rStyle w:val="FootnoteReference"/>
          <w:rFonts w:ascii="Times New Roman" w:hAnsi="Times New Roman" w:cs="Times New Roman"/>
          <w:color w:val="4F81BD" w:themeColor="accent1"/>
          <w:sz w:val="28"/>
          <w:szCs w:val="28"/>
          <w:lang w:val="en-AU"/>
        </w:rPr>
        <w:footnoteReference w:id="6"/>
      </w:r>
      <w:r>
        <w:rPr>
          <w:rFonts w:ascii="Times New Roman" w:hAnsi="Times New Roman" w:cs="Times New Roman" w:hint="eastAsia"/>
          <w:color w:val="4F81BD" w:themeColor="accent1"/>
          <w:sz w:val="28"/>
          <w:szCs w:val="28"/>
          <w:lang w:val="en-AU"/>
        </w:rPr>
        <w:t>.</w:t>
      </w:r>
      <w:r w:rsidRPr="00EF6942">
        <w:rPr>
          <w:rFonts w:ascii="Times New Roman" w:hAnsi="Times New Roman" w:cs="Times New Roman"/>
          <w:color w:val="4F81BD" w:themeColor="accent1"/>
          <w:sz w:val="28"/>
          <w:szCs w:val="28"/>
          <w:lang w:val="en-AU"/>
        </w:rPr>
        <w:t xml:space="preserve"> </w:t>
      </w:r>
      <w:r>
        <w:rPr>
          <w:rFonts w:ascii="Times New Roman" w:hAnsi="Times New Roman" w:cs="Times New Roman" w:hint="eastAsia"/>
          <w:color w:val="4F81BD" w:themeColor="accent1"/>
          <w:sz w:val="28"/>
          <w:szCs w:val="28"/>
          <w:lang w:val="en-AU"/>
        </w:rPr>
        <w:t xml:space="preserve">ASM is based on a </w:t>
      </w:r>
      <w:r>
        <w:rPr>
          <w:rFonts w:ascii="Times New Roman" w:hAnsi="Times New Roman" w:cs="Times New Roman"/>
          <w:color w:val="4F81BD" w:themeColor="accent1"/>
          <w:sz w:val="28"/>
          <w:szCs w:val="28"/>
          <w:lang w:val="en-AU"/>
        </w:rPr>
        <w:t>previous</w:t>
      </w:r>
      <w:r>
        <w:rPr>
          <w:rFonts w:ascii="Times New Roman" w:hAnsi="Times New Roman" w:cs="Times New Roman" w:hint="eastAsia"/>
          <w:color w:val="4F81BD" w:themeColor="accent1"/>
          <w:sz w:val="28"/>
          <w:szCs w:val="28"/>
          <w:lang w:val="en-AU"/>
        </w:rPr>
        <w:t xml:space="preserve"> </w:t>
      </w:r>
      <w:r w:rsidRPr="00EF6942">
        <w:rPr>
          <w:rFonts w:ascii="Times New Roman" w:hAnsi="Times New Roman" w:cs="Times New Roman"/>
          <w:color w:val="4F81BD" w:themeColor="accent1"/>
          <w:sz w:val="28"/>
          <w:szCs w:val="28"/>
          <w:lang w:val="en-AU"/>
        </w:rPr>
        <w:t>exact subgraph matching (ESM) algorithm</w:t>
      </w:r>
      <w:r>
        <w:rPr>
          <w:rStyle w:val="FootnoteReference"/>
          <w:rFonts w:ascii="Times New Roman" w:hAnsi="Times New Roman" w:cs="Times New Roman"/>
          <w:color w:val="4F81BD" w:themeColor="accent1"/>
          <w:sz w:val="28"/>
          <w:szCs w:val="28"/>
          <w:lang w:val="en-AU"/>
        </w:rPr>
        <w:footnoteReference w:id="7"/>
      </w:r>
      <w:r w:rsidRPr="00EF6942">
        <w:rPr>
          <w:rFonts w:ascii="Times New Roman" w:hAnsi="Times New Roman" w:cs="Times New Roman"/>
          <w:color w:val="4F81BD" w:themeColor="accent1"/>
          <w:sz w:val="28"/>
          <w:szCs w:val="28"/>
          <w:lang w:val="en-AU"/>
        </w:rPr>
        <w:t xml:space="preserve">, </w:t>
      </w:r>
      <w:r>
        <w:rPr>
          <w:rFonts w:ascii="Times New Roman" w:hAnsi="Times New Roman" w:cs="Times New Roman" w:hint="eastAsia"/>
          <w:color w:val="4F81BD" w:themeColor="accent1"/>
          <w:sz w:val="28"/>
          <w:szCs w:val="28"/>
          <w:lang w:val="en-AU"/>
        </w:rPr>
        <w:t>which is</w:t>
      </w:r>
      <w:r w:rsidRPr="00EF6942">
        <w:rPr>
          <w:rFonts w:ascii="Times New Roman" w:hAnsi="Times New Roman" w:cs="Times New Roman"/>
          <w:color w:val="4F81BD" w:themeColor="accent1"/>
          <w:sz w:val="28"/>
          <w:szCs w:val="28"/>
          <w:lang w:val="en-AU"/>
        </w:rPr>
        <w:t xml:space="preserve"> designed for dependency graphs using a backtracking approach. </w:t>
      </w:r>
      <w:r>
        <w:rPr>
          <w:rFonts w:ascii="Times New Roman" w:hAnsi="Times New Roman" w:cs="Times New Roman" w:hint="eastAsia"/>
          <w:color w:val="4F81BD" w:themeColor="accent1"/>
          <w:sz w:val="28"/>
          <w:szCs w:val="28"/>
          <w:lang w:val="en-AU"/>
        </w:rPr>
        <w:t>ASM</w:t>
      </w:r>
      <w:r w:rsidRPr="00EF6942">
        <w:rPr>
          <w:rFonts w:ascii="Times New Roman" w:hAnsi="Times New Roman" w:cs="Times New Roman"/>
          <w:color w:val="4F81BD" w:themeColor="accent1"/>
          <w:sz w:val="28"/>
          <w:szCs w:val="28"/>
          <w:lang w:val="en-AU"/>
        </w:rPr>
        <w:t xml:space="preserve"> is capable of detecting approximate subgraph matching based on a subgraph distance. Assume that the </w:t>
      </w:r>
      <w:r w:rsidRPr="009D6154">
        <w:rPr>
          <w:rFonts w:ascii="Times New Roman" w:hAnsi="Times New Roman" w:cs="Times New Roman" w:hint="eastAsia"/>
          <w:i/>
          <w:color w:val="4F81BD" w:themeColor="accent1"/>
          <w:sz w:val="28"/>
          <w:szCs w:val="28"/>
          <w:lang w:val="en-AU"/>
        </w:rPr>
        <w:t>target</w:t>
      </w:r>
      <w:r>
        <w:rPr>
          <w:rFonts w:ascii="Times New Roman" w:hAnsi="Times New Roman" w:cs="Times New Roman" w:hint="eastAsia"/>
          <w:color w:val="4F81BD" w:themeColor="accent1"/>
          <w:sz w:val="28"/>
          <w:szCs w:val="28"/>
          <w:lang w:val="en-AU"/>
        </w:rPr>
        <w:t xml:space="preserve"> </w:t>
      </w:r>
      <w:r w:rsidRPr="00EF6942">
        <w:rPr>
          <w:rFonts w:ascii="Times New Roman" w:hAnsi="Times New Roman" w:cs="Times New Roman"/>
          <w:color w:val="4F81BD" w:themeColor="accent1"/>
          <w:sz w:val="28"/>
          <w:szCs w:val="28"/>
          <w:lang w:val="en-AU"/>
        </w:rPr>
        <w:t xml:space="preserve">graph </w:t>
      </w:r>
      <m:oMath>
        <m:r>
          <w:rPr>
            <w:rFonts w:ascii="Cambria Math" w:hAnsi="Cambria Math" w:cs="Times New Roman"/>
            <w:color w:val="4F81BD" w:themeColor="accent1"/>
            <w:sz w:val="28"/>
            <w:szCs w:val="28"/>
            <w:lang w:val="en-AU"/>
          </w:rPr>
          <m:t>G</m:t>
        </m:r>
      </m:oMath>
      <w:r w:rsidRPr="00EF6942">
        <w:rPr>
          <w:rFonts w:ascii="Times New Roman" w:hAnsi="Times New Roman" w:cs="Times New Roman"/>
          <w:color w:val="4F81BD" w:themeColor="accent1"/>
          <w:sz w:val="28"/>
          <w:szCs w:val="28"/>
          <w:lang w:val="en-AU"/>
        </w:rPr>
        <w:t xml:space="preserve"> and the </w:t>
      </w:r>
      <w:r w:rsidRPr="009D6154">
        <w:rPr>
          <w:rFonts w:ascii="Times New Roman" w:hAnsi="Times New Roman" w:cs="Times New Roman" w:hint="eastAsia"/>
          <w:i/>
          <w:color w:val="4F81BD" w:themeColor="accent1"/>
          <w:sz w:val="28"/>
          <w:szCs w:val="28"/>
          <w:lang w:val="en-AU"/>
        </w:rPr>
        <w:t>pattern</w:t>
      </w:r>
      <w:r>
        <w:rPr>
          <w:rFonts w:ascii="Times New Roman" w:hAnsi="Times New Roman" w:cs="Times New Roman" w:hint="eastAsia"/>
          <w:color w:val="4F81BD" w:themeColor="accent1"/>
          <w:sz w:val="28"/>
          <w:szCs w:val="28"/>
          <w:lang w:val="en-AU"/>
        </w:rPr>
        <w:t xml:space="preserve"> </w:t>
      </w:r>
      <w:r w:rsidRPr="00EF6942">
        <w:rPr>
          <w:rFonts w:ascii="Times New Roman" w:hAnsi="Times New Roman" w:cs="Times New Roman"/>
          <w:color w:val="4F81BD" w:themeColor="accent1"/>
          <w:sz w:val="28"/>
          <w:szCs w:val="28"/>
          <w:lang w:val="en-AU"/>
        </w:rPr>
        <w:t xml:space="preserve">graph </w:t>
      </w:r>
      <m:oMath>
        <m:sSub>
          <m:sSubPr>
            <m:ctrlPr>
              <w:rPr>
                <w:rFonts w:ascii="Cambria Math" w:hAnsi="Cambria Math" w:cs="Times New Roman"/>
                <w:color w:val="4F81BD" w:themeColor="accent1"/>
                <w:sz w:val="28"/>
                <w:szCs w:val="28"/>
                <w:lang w:val="en-AU"/>
              </w:rPr>
            </m:ctrlPr>
          </m:sSubPr>
          <m:e>
            <m:r>
              <w:rPr>
                <w:rFonts w:ascii="Cambria Math" w:hAnsi="Cambria Math" w:cs="Times New Roman"/>
                <w:color w:val="4F81BD" w:themeColor="accent1"/>
                <w:sz w:val="28"/>
                <w:szCs w:val="28"/>
                <w:lang w:val="en-AU"/>
              </w:rPr>
              <m:t>G</m:t>
            </m:r>
          </m:e>
          <m:sub>
            <m:r>
              <w:rPr>
                <w:rFonts w:ascii="Cambria Math" w:hAnsi="Cambria Math" w:cs="Times New Roman"/>
                <w:color w:val="4F81BD" w:themeColor="accent1"/>
                <w:sz w:val="28"/>
                <w:szCs w:val="28"/>
                <w:lang w:val="en-AU"/>
              </w:rPr>
              <m:t>s</m:t>
            </m:r>
          </m:sub>
        </m:sSub>
      </m:oMath>
      <w:r>
        <w:rPr>
          <w:rFonts w:ascii="Times New Roman" w:hAnsi="Times New Roman" w:cs="Times New Roman" w:hint="eastAsia"/>
          <w:color w:val="4F81BD" w:themeColor="accent1"/>
          <w:sz w:val="28"/>
          <w:szCs w:val="28"/>
          <w:lang w:val="en-AU"/>
        </w:rPr>
        <w:t xml:space="preserve"> </w:t>
      </w:r>
      <w:r w:rsidRPr="00EF6942">
        <w:rPr>
          <w:rFonts w:ascii="Times New Roman" w:hAnsi="Times New Roman" w:cs="Times New Roman"/>
          <w:color w:val="4F81BD" w:themeColor="accent1"/>
          <w:sz w:val="28"/>
          <w:szCs w:val="28"/>
          <w:lang w:val="en-AU"/>
        </w:rPr>
        <w:t xml:space="preserve">have </w:t>
      </w:r>
      <m:oMath>
        <m:r>
          <w:rPr>
            <w:rFonts w:ascii="Cambria Math" w:hAnsi="Cambria Math" w:cs="Times New Roman"/>
            <w:color w:val="4F81BD" w:themeColor="accent1"/>
            <w:sz w:val="28"/>
            <w:szCs w:val="28"/>
            <w:lang w:val="en-AU"/>
          </w:rPr>
          <m:t>m</m:t>
        </m:r>
      </m:oMath>
      <w:r w:rsidRPr="00EF6942">
        <w:rPr>
          <w:rFonts w:ascii="Times New Roman" w:hAnsi="Times New Roman" w:cs="Times New Roman"/>
          <w:color w:val="4F81BD" w:themeColor="accent1"/>
          <w:sz w:val="28"/>
          <w:szCs w:val="28"/>
          <w:lang w:val="en-AU"/>
        </w:rPr>
        <w:t xml:space="preserve"> and </w:t>
      </w:r>
      <m:oMath>
        <m:r>
          <w:rPr>
            <w:rFonts w:ascii="Cambria Math" w:hAnsi="Cambria Math" w:cs="Times New Roman"/>
            <w:color w:val="4F81BD" w:themeColor="accent1"/>
            <w:sz w:val="28"/>
            <w:szCs w:val="28"/>
            <w:lang w:val="en-AU"/>
          </w:rPr>
          <m:t>n</m:t>
        </m:r>
      </m:oMath>
      <w:r w:rsidRPr="00EF6942">
        <w:rPr>
          <w:rFonts w:ascii="Times New Roman" w:hAnsi="Times New Roman" w:cs="Times New Roman"/>
          <w:color w:val="4F81BD" w:themeColor="accent1"/>
          <w:sz w:val="28"/>
          <w:szCs w:val="28"/>
          <w:lang w:val="en-AU"/>
        </w:rPr>
        <w:t xml:space="preserve"> vertices, and </w:t>
      </w:r>
      <m:oMath>
        <m:sSub>
          <m:sSubPr>
            <m:ctrlPr>
              <w:rPr>
                <w:rFonts w:ascii="Cambria Math" w:hAnsi="Cambria Math" w:cs="Times New Roman"/>
                <w:color w:val="4F81BD" w:themeColor="accent1"/>
                <w:sz w:val="28"/>
                <w:szCs w:val="28"/>
                <w:lang w:val="en-AU"/>
              </w:rPr>
            </m:ctrlPr>
          </m:sSubPr>
          <m:e>
            <m:r>
              <w:rPr>
                <w:rFonts w:ascii="Cambria Math" w:hAnsi="Cambria Math" w:cs="Times New Roman"/>
                <w:color w:val="4F81BD" w:themeColor="accent1"/>
                <w:sz w:val="28"/>
                <w:szCs w:val="28"/>
                <w:lang w:val="en-AU"/>
              </w:rPr>
              <m:t>k</m:t>
            </m:r>
          </m:e>
          <m:sub>
            <m:r>
              <w:rPr>
                <w:rFonts w:ascii="Cambria Math" w:hAnsi="Cambria Math" w:cs="Times New Roman"/>
                <w:color w:val="4F81BD" w:themeColor="accent1"/>
                <w:sz w:val="28"/>
                <w:szCs w:val="28"/>
                <w:lang w:val="en-AU"/>
              </w:rPr>
              <m:t>m</m:t>
            </m:r>
          </m:sub>
        </m:sSub>
      </m:oMath>
      <w:r>
        <w:rPr>
          <w:rFonts w:ascii="Times New Roman" w:hAnsi="Times New Roman" w:cs="Times New Roman"/>
          <w:color w:val="4F81BD" w:themeColor="accent1"/>
          <w:sz w:val="28"/>
          <w:szCs w:val="28"/>
          <w:lang w:val="en-AU"/>
        </w:rPr>
        <w:t xml:space="preserve"> and </w:t>
      </w:r>
      <m:oMath>
        <m:sSub>
          <m:sSubPr>
            <m:ctrlPr>
              <w:rPr>
                <w:rFonts w:ascii="Cambria Math" w:hAnsi="Cambria Math" w:cs="Times New Roman"/>
                <w:color w:val="4F81BD" w:themeColor="accent1"/>
                <w:sz w:val="28"/>
                <w:szCs w:val="28"/>
                <w:lang w:val="en-AU"/>
              </w:rPr>
            </m:ctrlPr>
          </m:sSubPr>
          <m:e>
            <m:r>
              <w:rPr>
                <w:rFonts w:ascii="Cambria Math" w:hAnsi="Cambria Math" w:cs="Times New Roman"/>
                <w:color w:val="4F81BD" w:themeColor="accent1"/>
                <w:sz w:val="28"/>
                <w:szCs w:val="28"/>
                <w:lang w:val="en-AU"/>
              </w:rPr>
              <m:t>k</m:t>
            </m:r>
          </m:e>
          <m:sub>
            <m:r>
              <w:rPr>
                <w:rFonts w:ascii="Cambria Math" w:hAnsi="Cambria Math" w:cs="Times New Roman"/>
                <w:color w:val="4F81BD" w:themeColor="accent1"/>
                <w:sz w:val="28"/>
                <w:szCs w:val="28"/>
                <w:lang w:val="en-AU"/>
              </w:rPr>
              <m:t>n</m:t>
            </m:r>
          </m:sub>
        </m:sSub>
      </m:oMath>
      <w:r w:rsidRPr="00EF6942">
        <w:rPr>
          <w:rFonts w:ascii="Times New Roman" w:hAnsi="Times New Roman" w:cs="Times New Roman"/>
          <w:color w:val="4F81BD" w:themeColor="accent1"/>
          <w:sz w:val="28"/>
          <w:szCs w:val="28"/>
          <w:lang w:val="en-AU"/>
        </w:rPr>
        <w:t xml:space="preserve"> edges respectively, the total worst-case algorithm complexity is </w:t>
      </w:r>
      <m:oMath>
        <m:r>
          <m:rPr>
            <m:sty m:val="p"/>
          </m:rPr>
          <w:rPr>
            <w:rFonts w:ascii="Cambria Math" w:hAnsi="Cambria Math" w:cs="Times New Roman"/>
            <w:color w:val="4F81BD" w:themeColor="accent1"/>
            <w:sz w:val="28"/>
            <w:szCs w:val="28"/>
            <w:lang w:val="en-AU"/>
          </w:rPr>
          <m:t>O (</m:t>
        </m:r>
        <m:sSup>
          <m:sSupPr>
            <m:ctrlPr>
              <w:rPr>
                <w:rFonts w:ascii="Cambria Math" w:hAnsi="Cambria Math" w:cs="Times New Roman"/>
                <w:color w:val="4F81BD" w:themeColor="accent1"/>
                <w:sz w:val="28"/>
                <w:szCs w:val="28"/>
                <w:lang w:val="en-AU"/>
              </w:rPr>
            </m:ctrlPr>
          </m:sSupPr>
          <m:e>
            <m:r>
              <w:rPr>
                <w:rFonts w:ascii="Cambria Math" w:hAnsi="Cambria Math" w:cs="Times New Roman"/>
                <w:color w:val="4F81BD" w:themeColor="accent1"/>
                <w:sz w:val="28"/>
                <w:szCs w:val="28"/>
                <w:lang w:val="en-AU"/>
              </w:rPr>
              <m:t>m</m:t>
            </m:r>
          </m:e>
          <m:sup>
            <m:r>
              <w:rPr>
                <w:rFonts w:ascii="Cambria Math" w:hAnsi="Cambria Math" w:cs="Times New Roman"/>
                <w:color w:val="4F81BD" w:themeColor="accent1"/>
                <w:sz w:val="28"/>
                <w:szCs w:val="28"/>
                <w:lang w:val="en-AU"/>
              </w:rPr>
              <m:t>n</m:t>
            </m:r>
          </m:sup>
        </m:sSup>
        <m:r>
          <m:rPr>
            <m:sty m:val="p"/>
          </m:rPr>
          <w:rPr>
            <w:rFonts w:ascii="Cambria Math" w:hAnsi="Cambria Math" w:cs="Times New Roman"/>
            <w:color w:val="4F81BD" w:themeColor="accent1"/>
            <w:sz w:val="28"/>
            <w:szCs w:val="28"/>
            <w:lang w:val="en-AU"/>
          </w:rPr>
          <m:t xml:space="preserve"> * n(n-1)/2 * </m:t>
        </m:r>
        <m:sSub>
          <m:sSubPr>
            <m:ctrlPr>
              <w:rPr>
                <w:rFonts w:ascii="Cambria Math" w:hAnsi="Cambria Math" w:cs="Times New Roman"/>
                <w:color w:val="4F81BD" w:themeColor="accent1"/>
                <w:sz w:val="28"/>
                <w:szCs w:val="28"/>
                <w:lang w:val="en-AU"/>
              </w:rPr>
            </m:ctrlPr>
          </m:sSubPr>
          <m:e>
            <m:r>
              <w:rPr>
                <w:rFonts w:ascii="Cambria Math" w:hAnsi="Cambria Math" w:cs="Times New Roman"/>
                <w:color w:val="4F81BD" w:themeColor="accent1"/>
                <w:sz w:val="28"/>
                <w:szCs w:val="28"/>
                <w:lang w:val="en-AU"/>
              </w:rPr>
              <m:t>k</m:t>
            </m:r>
          </m:e>
          <m:sub>
            <m:r>
              <w:rPr>
                <w:rFonts w:ascii="Cambria Math" w:hAnsi="Cambria Math" w:cs="Times New Roman"/>
                <w:color w:val="4F81BD" w:themeColor="accent1"/>
                <w:sz w:val="28"/>
                <w:szCs w:val="28"/>
                <w:lang w:val="en-AU"/>
              </w:rPr>
              <m:t>m</m:t>
            </m:r>
          </m:sub>
        </m:sSub>
        <m:r>
          <m:rPr>
            <m:sty m:val="p"/>
          </m:rPr>
          <w:rPr>
            <w:rFonts w:ascii="Cambria Math" w:hAnsi="Cambria Math" w:cs="Times New Roman"/>
            <w:color w:val="4F81BD" w:themeColor="accent1"/>
            <w:sz w:val="28"/>
            <w:szCs w:val="28"/>
            <w:lang w:val="en-AU"/>
          </w:rPr>
          <m:t xml:space="preserve"> * log m)</m:t>
        </m:r>
      </m:oMath>
      <w:r w:rsidRPr="00EF6942">
        <w:rPr>
          <w:rFonts w:ascii="Times New Roman" w:hAnsi="Times New Roman" w:cs="Times New Roman"/>
          <w:color w:val="4F81BD" w:themeColor="accent1"/>
          <w:sz w:val="28"/>
          <w:szCs w:val="28"/>
          <w:lang w:val="en-AU"/>
        </w:rPr>
        <w:t>.</w:t>
      </w:r>
    </w:p>
    <w:p w14:paraId="61BD0604" w14:textId="77777777" w:rsidR="00C77F12" w:rsidRDefault="00C77F12" w:rsidP="00C77F12">
      <w:pPr>
        <w:pStyle w:val="Paragraph"/>
        <w:numPr>
          <w:ilvl w:val="0"/>
          <w:numId w:val="9"/>
        </w:numPr>
        <w:jc w:val="both"/>
        <w:rPr>
          <w:rFonts w:ascii="Times New Roman" w:hAnsi="Times New Roman" w:cs="Times New Roman"/>
          <w:color w:val="4F81BD" w:themeColor="accent1"/>
          <w:sz w:val="28"/>
          <w:szCs w:val="28"/>
          <w:lang w:val="en-AU"/>
        </w:rPr>
      </w:pPr>
      <w:proofErr w:type="spellStart"/>
      <w:r>
        <w:rPr>
          <w:rFonts w:ascii="Times New Roman" w:hAnsi="Times New Roman" w:cs="Times New Roman" w:hint="eastAsia"/>
          <w:color w:val="4F81BD" w:themeColor="accent1"/>
          <w:sz w:val="28"/>
          <w:szCs w:val="28"/>
          <w:lang w:val="en-AU"/>
        </w:rPr>
        <w:t>GraMi</w:t>
      </w:r>
      <w:proofErr w:type="spellEnd"/>
    </w:p>
    <w:p w14:paraId="2B9CA69D" w14:textId="77777777" w:rsidR="00C77F12" w:rsidRDefault="00C77F12" w:rsidP="00C77F12">
      <w:pPr>
        <w:pStyle w:val="Paragraph"/>
        <w:jc w:val="both"/>
        <w:rPr>
          <w:rFonts w:ascii="Times New Roman" w:hAnsi="Times New Roman" w:cs="Times New Roman"/>
          <w:color w:val="4F81BD" w:themeColor="accent1"/>
          <w:sz w:val="28"/>
          <w:szCs w:val="28"/>
          <w:lang w:val="en-AU" w:eastAsia="zh-CN"/>
        </w:rPr>
      </w:pPr>
      <w:r>
        <w:rPr>
          <w:rFonts w:ascii="Times New Roman" w:hAnsi="Times New Roman" w:cs="Times New Roman" w:hint="eastAsia"/>
          <w:color w:val="4F81BD" w:themeColor="accent1"/>
          <w:sz w:val="28"/>
          <w:szCs w:val="28"/>
          <w:lang w:val="en-AU"/>
        </w:rPr>
        <w:t xml:space="preserve">During </w:t>
      </w:r>
      <w:r>
        <w:rPr>
          <w:rFonts w:ascii="Times New Roman" w:hAnsi="Times New Roman" w:cs="Times New Roman"/>
          <w:color w:val="4F81BD" w:themeColor="accent1"/>
          <w:sz w:val="28"/>
          <w:szCs w:val="28"/>
          <w:lang w:val="en-AU"/>
        </w:rPr>
        <w:t>the</w:t>
      </w:r>
      <w:r>
        <w:rPr>
          <w:rFonts w:ascii="Times New Roman" w:hAnsi="Times New Roman" w:cs="Times New Roman" w:hint="eastAsia"/>
          <w:color w:val="4F81BD" w:themeColor="accent1"/>
          <w:sz w:val="28"/>
          <w:szCs w:val="28"/>
          <w:lang w:val="en-AU"/>
        </w:rPr>
        <w:t xml:space="preserve"> process of extension, every </w:t>
      </w:r>
      <w:r>
        <w:rPr>
          <w:rFonts w:ascii="Times New Roman" w:hAnsi="Times New Roman" w:cs="Times New Roman"/>
          <w:color w:val="4F81BD" w:themeColor="accent1"/>
          <w:sz w:val="28"/>
          <w:szCs w:val="28"/>
          <w:lang w:val="en-AU"/>
        </w:rPr>
        <w:t>graph</w:t>
      </w:r>
      <w:r>
        <w:rPr>
          <w:rFonts w:ascii="Times New Roman" w:hAnsi="Times New Roman" w:cs="Times New Roman" w:hint="eastAsia"/>
          <w:color w:val="4F81BD" w:themeColor="accent1"/>
          <w:sz w:val="28"/>
          <w:szCs w:val="28"/>
          <w:lang w:val="en-AU"/>
        </w:rPr>
        <w:t xml:space="preserve"> has a unique graph index, i.e. DFS code, which is a </w:t>
      </w:r>
      <w:r>
        <w:rPr>
          <w:rFonts w:ascii="Times New Roman" w:hAnsi="Times New Roman" w:cs="Times New Roman"/>
          <w:color w:val="4F81BD" w:themeColor="accent1"/>
          <w:sz w:val="28"/>
          <w:szCs w:val="28"/>
          <w:lang w:val="en-AU"/>
        </w:rPr>
        <w:t>sequence</w:t>
      </w:r>
      <w:r>
        <w:rPr>
          <w:rFonts w:ascii="Times New Roman" w:hAnsi="Times New Roman" w:cs="Times New Roman" w:hint="eastAsia"/>
          <w:color w:val="4F81BD" w:themeColor="accent1"/>
          <w:sz w:val="28"/>
          <w:szCs w:val="28"/>
          <w:lang w:val="en-AU"/>
        </w:rPr>
        <w:t xml:space="preserve"> of edges traversed during Depth First Search.</w:t>
      </w:r>
    </w:p>
    <w:p w14:paraId="33B0A2BD" w14:textId="77777777" w:rsidR="00C77F12" w:rsidRDefault="00C77F12" w:rsidP="00C77F12">
      <w:pPr>
        <w:pStyle w:val="Paragraph"/>
        <w:jc w:val="center"/>
        <w:rPr>
          <w:rFonts w:ascii="Times New Roman" w:hAnsi="Times New Roman" w:cs="Times New Roman"/>
          <w:color w:val="4F81BD" w:themeColor="accent1"/>
          <w:sz w:val="28"/>
          <w:szCs w:val="28"/>
          <w:lang w:val="en-AU"/>
        </w:rPr>
      </w:pPr>
      <w:r w:rsidRPr="00260D60">
        <w:rPr>
          <w:rFonts w:ascii="Times New Roman" w:hAnsi="Times New Roman" w:cs="Times New Roman"/>
          <w:noProof/>
          <w:color w:val="4F81BD" w:themeColor="accent1"/>
          <w:sz w:val="28"/>
          <w:szCs w:val="28"/>
          <w:lang w:eastAsia="zh-CN"/>
        </w:rPr>
        <w:drawing>
          <wp:inline distT="0" distB="0" distL="0" distR="0" wp14:anchorId="56327C3A" wp14:editId="69D4A717">
            <wp:extent cx="5299438" cy="3543944"/>
            <wp:effectExtent l="0" t="0" r="952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2066" cy="3545702"/>
                    </a:xfrm>
                    <a:prstGeom prst="rect">
                      <a:avLst/>
                    </a:prstGeom>
                  </pic:spPr>
                </pic:pic>
              </a:graphicData>
            </a:graphic>
          </wp:inline>
        </w:drawing>
      </w:r>
    </w:p>
    <w:p w14:paraId="1A5FEE00" w14:textId="77777777" w:rsidR="00C77F12" w:rsidRDefault="00C77F12" w:rsidP="00C77F12">
      <w:pPr>
        <w:pStyle w:val="Paragraph"/>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lastRenderedPageBreak/>
        <w:t xml:space="preserve">Solving the CSP can still take exponential time in the worst case. In order to support large graphs in real-life applications, </w:t>
      </w:r>
      <w:proofErr w:type="spellStart"/>
      <w:r>
        <w:rPr>
          <w:rFonts w:ascii="Times New Roman" w:hAnsi="Times New Roman" w:cs="Times New Roman" w:hint="eastAsia"/>
          <w:color w:val="4F81BD" w:themeColor="accent1"/>
          <w:sz w:val="28"/>
          <w:szCs w:val="28"/>
          <w:lang w:val="en-AU"/>
        </w:rPr>
        <w:t>GraMi</w:t>
      </w:r>
      <w:proofErr w:type="spellEnd"/>
      <w:r>
        <w:rPr>
          <w:rFonts w:ascii="Times New Roman" w:hAnsi="Times New Roman" w:cs="Times New Roman" w:hint="eastAsia"/>
          <w:color w:val="4F81BD" w:themeColor="accent1"/>
          <w:sz w:val="28"/>
          <w:szCs w:val="28"/>
          <w:lang w:val="en-AU"/>
        </w:rPr>
        <w:t xml:space="preserve"> employs a heuristic search and a </w:t>
      </w:r>
      <w:proofErr w:type="spellStart"/>
      <w:r>
        <w:rPr>
          <w:rFonts w:ascii="Times New Roman" w:hAnsi="Times New Roman" w:cs="Times New Roman" w:hint="eastAsia"/>
          <w:color w:val="4F81BD" w:themeColor="accent1"/>
          <w:sz w:val="28"/>
          <w:szCs w:val="28"/>
          <w:lang w:val="en-AU"/>
        </w:rPr>
        <w:t>seies</w:t>
      </w:r>
      <w:proofErr w:type="spellEnd"/>
      <w:r>
        <w:rPr>
          <w:rFonts w:ascii="Times New Roman" w:hAnsi="Times New Roman" w:cs="Times New Roman" w:hint="eastAsia"/>
          <w:color w:val="4F81BD" w:themeColor="accent1"/>
          <w:sz w:val="28"/>
          <w:szCs w:val="28"/>
          <w:lang w:val="en-AU"/>
        </w:rPr>
        <w:t xml:space="preserve"> of optimizations the significant improve performance.</w:t>
      </w:r>
    </w:p>
    <w:p w14:paraId="6D3A3875" w14:textId="77777777" w:rsidR="00C77F12"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Prune large portions of the search space,</w:t>
      </w:r>
    </w:p>
    <w:p w14:paraId="6D94E520" w14:textId="77777777" w:rsidR="00C77F12"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Prioritize fast and postpone slow searches,</w:t>
      </w:r>
    </w:p>
    <w:p w14:paraId="0426E9F3" w14:textId="77777777" w:rsidR="00C77F12"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Take advantage of special graph types and structures.</w:t>
      </w:r>
    </w:p>
    <w:p w14:paraId="63E9C35A" w14:textId="77777777" w:rsidR="00C77F12" w:rsidRDefault="00C77F12" w:rsidP="00C77F12">
      <w:pPr>
        <w:pStyle w:val="Paragraph"/>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 xml:space="preserve">By avoiding the exhaustive of special graph types and structures and using the proposed optimizations, </w:t>
      </w:r>
      <w:proofErr w:type="spellStart"/>
      <w:r>
        <w:rPr>
          <w:rFonts w:ascii="Times New Roman" w:hAnsi="Times New Roman" w:cs="Times New Roman" w:hint="eastAsia"/>
          <w:color w:val="4F81BD" w:themeColor="accent1"/>
          <w:sz w:val="28"/>
          <w:szCs w:val="28"/>
          <w:lang w:val="en-AU"/>
        </w:rPr>
        <w:t>GraMi</w:t>
      </w:r>
      <w:proofErr w:type="spellEnd"/>
      <w:r>
        <w:rPr>
          <w:rFonts w:ascii="Times New Roman" w:hAnsi="Times New Roman" w:cs="Times New Roman" w:hint="eastAsia"/>
          <w:color w:val="4F81BD" w:themeColor="accent1"/>
          <w:sz w:val="28"/>
          <w:szCs w:val="28"/>
          <w:lang w:val="en-AU"/>
        </w:rPr>
        <w:t xml:space="preserve"> supports larger graphs and smaller frequency thresholds than existing approaches. For example, to compute the frequent patterns of the 100K nodes/1M edges </w:t>
      </w:r>
      <w:r>
        <w:rPr>
          <w:rFonts w:ascii="Times New Roman" w:hAnsi="Times New Roman" w:cs="Times New Roman"/>
          <w:color w:val="4F81BD" w:themeColor="accent1"/>
          <w:sz w:val="28"/>
          <w:szCs w:val="28"/>
          <w:lang w:val="en-AU"/>
        </w:rPr>
        <w:t>graph</w:t>
      </w:r>
      <w:r>
        <w:rPr>
          <w:rFonts w:ascii="Times New Roman" w:hAnsi="Times New Roman" w:cs="Times New Roman" w:hint="eastAsia"/>
          <w:color w:val="4F81BD" w:themeColor="accent1"/>
          <w:sz w:val="28"/>
          <w:szCs w:val="28"/>
          <w:lang w:val="en-AU"/>
        </w:rPr>
        <w:t xml:space="preserve"> that the state-of-art grow-and-store method crashed after a day, </w:t>
      </w:r>
      <w:proofErr w:type="spellStart"/>
      <w:r>
        <w:rPr>
          <w:rFonts w:ascii="Times New Roman" w:hAnsi="Times New Roman" w:cs="Times New Roman" w:hint="eastAsia"/>
          <w:color w:val="4F81BD" w:themeColor="accent1"/>
          <w:sz w:val="28"/>
          <w:szCs w:val="28"/>
          <w:lang w:val="en-AU"/>
        </w:rPr>
        <w:t>GraMi</w:t>
      </w:r>
      <w:proofErr w:type="spellEnd"/>
      <w:r>
        <w:rPr>
          <w:rFonts w:ascii="Times New Roman" w:hAnsi="Times New Roman" w:cs="Times New Roman" w:hint="eastAsia"/>
          <w:color w:val="4F81BD" w:themeColor="accent1"/>
          <w:sz w:val="28"/>
          <w:szCs w:val="28"/>
          <w:lang w:val="en-AU"/>
        </w:rPr>
        <w:t xml:space="preserve"> needs only 16 minutes. </w:t>
      </w:r>
    </w:p>
    <w:p w14:paraId="19F836C1" w14:textId="77777777" w:rsidR="00C77F12" w:rsidRDefault="00C77F12" w:rsidP="00C77F12">
      <w:pPr>
        <w:pStyle w:val="Paragraph"/>
        <w:jc w:val="both"/>
        <w:rPr>
          <w:rFonts w:ascii="Times New Roman" w:hAnsi="Times New Roman" w:cs="Times New Roman"/>
          <w:color w:val="4F81BD" w:themeColor="accent1"/>
          <w:sz w:val="28"/>
          <w:szCs w:val="28"/>
          <w:lang w:val="en-AU"/>
        </w:rPr>
      </w:pPr>
      <w:r>
        <w:rPr>
          <w:rFonts w:ascii="Times New Roman" w:hAnsi="Times New Roman" w:cs="Times New Roman"/>
          <w:color w:val="4F81BD" w:themeColor="accent1"/>
          <w:sz w:val="28"/>
          <w:szCs w:val="28"/>
          <w:lang w:val="en-AU"/>
        </w:rPr>
        <w:t xml:space="preserve">The key of </w:t>
      </w:r>
      <w:proofErr w:type="spellStart"/>
      <w:r>
        <w:rPr>
          <w:rFonts w:ascii="Times New Roman" w:hAnsi="Times New Roman" w:cs="Times New Roman"/>
          <w:color w:val="4F81BD" w:themeColor="accent1"/>
          <w:sz w:val="28"/>
          <w:szCs w:val="28"/>
          <w:lang w:val="en-AU"/>
        </w:rPr>
        <w:t>gSpan</w:t>
      </w:r>
      <w:proofErr w:type="spellEnd"/>
      <w:r>
        <w:rPr>
          <w:rFonts w:ascii="Times New Roman" w:hAnsi="Times New Roman" w:cs="Times New Roman"/>
          <w:color w:val="4F81BD" w:themeColor="accent1"/>
          <w:sz w:val="28"/>
          <w:szCs w:val="28"/>
          <w:lang w:val="en-AU"/>
        </w:rPr>
        <w:t xml:space="preserve"> (and maybe </w:t>
      </w:r>
      <w:proofErr w:type="spellStart"/>
      <w:r>
        <w:rPr>
          <w:rFonts w:ascii="Times New Roman" w:hAnsi="Times New Roman" w:cs="Times New Roman"/>
          <w:color w:val="4F81BD" w:themeColor="accent1"/>
          <w:sz w:val="28"/>
          <w:szCs w:val="28"/>
          <w:lang w:val="en-AU"/>
        </w:rPr>
        <w:t>GraMi</w:t>
      </w:r>
      <w:proofErr w:type="spellEnd"/>
      <w:r>
        <w:rPr>
          <w:rFonts w:ascii="Times New Roman" w:hAnsi="Times New Roman" w:cs="Times New Roman"/>
          <w:color w:val="4F81BD" w:themeColor="accent1"/>
          <w:sz w:val="28"/>
          <w:szCs w:val="28"/>
          <w:lang w:val="en-AU"/>
        </w:rPr>
        <w:t>):</w:t>
      </w:r>
    </w:p>
    <w:p w14:paraId="62594288" w14:textId="77777777" w:rsidR="00C77F12"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color w:val="4F81BD" w:themeColor="accent1"/>
          <w:sz w:val="28"/>
          <w:szCs w:val="28"/>
          <w:lang w:val="en-AU"/>
        </w:rPr>
        <w:t xml:space="preserve">Since the design combines the subgraph isomorphism test and frequent subgraph growth into one procedure, </w:t>
      </w:r>
      <w:proofErr w:type="spellStart"/>
      <w:r>
        <w:rPr>
          <w:rFonts w:ascii="Times New Roman" w:hAnsi="Times New Roman" w:cs="Times New Roman"/>
          <w:color w:val="4F81BD" w:themeColor="accent1"/>
          <w:sz w:val="28"/>
          <w:szCs w:val="28"/>
          <w:lang w:val="en-AU"/>
        </w:rPr>
        <w:t>gSpan</w:t>
      </w:r>
      <w:proofErr w:type="spellEnd"/>
      <w:r>
        <w:rPr>
          <w:rFonts w:ascii="Times New Roman" w:hAnsi="Times New Roman" w:cs="Times New Roman"/>
          <w:color w:val="4F81BD" w:themeColor="accent1"/>
          <w:sz w:val="28"/>
          <w:szCs w:val="28"/>
          <w:lang w:val="en-AU"/>
        </w:rPr>
        <w:t xml:space="preserve"> dramatically accelerates the mining process.</w:t>
      </w:r>
    </w:p>
    <w:p w14:paraId="155A52FF" w14:textId="77777777" w:rsidR="00C77F12"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color w:val="4F81BD" w:themeColor="accent1"/>
          <w:sz w:val="28"/>
          <w:szCs w:val="28"/>
          <w:lang w:val="en-AU"/>
        </w:rPr>
        <w:t>A hierarchical search space should be built to facilitate the search.</w:t>
      </w:r>
    </w:p>
    <w:p w14:paraId="452EB037" w14:textId="77777777" w:rsidR="00C77F12"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color w:val="4F81BD" w:themeColor="accent1"/>
          <w:sz w:val="28"/>
          <w:szCs w:val="28"/>
          <w:lang w:val="en-AU"/>
        </w:rPr>
        <w:t>Enumerate subgraphs in increasing lexicographic order, which is consistent with the depth-first traversal of the search space.</w:t>
      </w:r>
    </w:p>
    <w:p w14:paraId="2B2B14EF" w14:textId="77777777" w:rsidR="00C77F12" w:rsidRDefault="00C77F12" w:rsidP="00C77F12">
      <w:pPr>
        <w:pStyle w:val="Paragraph"/>
        <w:jc w:val="center"/>
        <w:rPr>
          <w:rFonts w:ascii="Times New Roman" w:hAnsi="Times New Roman" w:cs="Times New Roman"/>
          <w:color w:val="4F81BD" w:themeColor="accent1"/>
          <w:sz w:val="28"/>
          <w:szCs w:val="28"/>
          <w:lang w:val="en-AU"/>
        </w:rPr>
      </w:pPr>
      <w:r w:rsidRPr="00A1747A">
        <w:rPr>
          <w:rFonts w:ascii="Times New Roman" w:hAnsi="Times New Roman" w:cs="Times New Roman"/>
          <w:noProof/>
          <w:color w:val="4F81BD" w:themeColor="accent1"/>
          <w:sz w:val="28"/>
          <w:szCs w:val="28"/>
          <w:lang w:eastAsia="zh-CN"/>
        </w:rPr>
        <w:lastRenderedPageBreak/>
        <w:drawing>
          <wp:inline distT="0" distB="0" distL="0" distR="0" wp14:anchorId="1E1B1E62" wp14:editId="11696734">
            <wp:extent cx="3684542" cy="29585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395" cy="2961650"/>
                    </a:xfrm>
                    <a:prstGeom prst="rect">
                      <a:avLst/>
                    </a:prstGeom>
                  </pic:spPr>
                </pic:pic>
              </a:graphicData>
            </a:graphic>
          </wp:inline>
        </w:drawing>
      </w:r>
    </w:p>
    <w:p w14:paraId="2ECEDE55" w14:textId="77777777" w:rsidR="00C77F12" w:rsidRDefault="00C77F12" w:rsidP="00C77F12">
      <w:pPr>
        <w:pStyle w:val="Paragraph"/>
        <w:jc w:val="center"/>
        <w:rPr>
          <w:rFonts w:ascii="Times New Roman" w:hAnsi="Times New Roman" w:cs="Times New Roman"/>
          <w:color w:val="4F81BD" w:themeColor="accent1"/>
          <w:sz w:val="28"/>
          <w:szCs w:val="28"/>
          <w:lang w:val="en-AU"/>
        </w:rPr>
      </w:pPr>
      <w:r>
        <w:rPr>
          <w:rFonts w:ascii="Times New Roman" w:hAnsi="Times New Roman" w:cs="Times New Roman"/>
          <w:color w:val="4F81BD" w:themeColor="accent1"/>
          <w:sz w:val="28"/>
          <w:szCs w:val="28"/>
          <w:lang w:val="en-AU"/>
        </w:rPr>
        <w:t>Fig. xxx. A Search Space: DFS Code Tree</w:t>
      </w:r>
    </w:p>
    <w:p w14:paraId="51341D9F" w14:textId="77777777" w:rsidR="00C77F12" w:rsidRDefault="00C77F12" w:rsidP="00C77F12">
      <w:pPr>
        <w:pStyle w:val="Paragraph"/>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 xml:space="preserve">We experimentally re-evaluated </w:t>
      </w:r>
      <w:proofErr w:type="spellStart"/>
      <w:r>
        <w:rPr>
          <w:rFonts w:ascii="Times New Roman" w:hAnsi="Times New Roman" w:cs="Times New Roman" w:hint="eastAsia"/>
          <w:color w:val="4F81BD" w:themeColor="accent1"/>
          <w:sz w:val="28"/>
          <w:szCs w:val="28"/>
          <w:lang w:val="en-AU"/>
        </w:rPr>
        <w:t>GraMi</w:t>
      </w:r>
      <w:proofErr w:type="spellEnd"/>
      <w:r>
        <w:rPr>
          <w:rFonts w:ascii="Times New Roman" w:hAnsi="Times New Roman" w:cs="Times New Roman" w:hint="eastAsia"/>
          <w:color w:val="4F81BD" w:themeColor="accent1"/>
          <w:sz w:val="28"/>
          <w:szCs w:val="28"/>
          <w:lang w:val="en-AU"/>
        </w:rPr>
        <w:t xml:space="preserve"> based on </w:t>
      </w:r>
      <w:proofErr w:type="spellStart"/>
      <w:r>
        <w:rPr>
          <w:rFonts w:ascii="Times New Roman" w:hAnsi="Times New Roman" w:cs="Times New Roman" w:hint="eastAsia"/>
          <w:color w:val="4F81BD" w:themeColor="accent1"/>
          <w:sz w:val="28"/>
          <w:szCs w:val="28"/>
          <w:lang w:val="en-AU"/>
        </w:rPr>
        <w:t>CiteSeer</w:t>
      </w:r>
      <w:proofErr w:type="spellEnd"/>
      <w:r>
        <w:rPr>
          <w:rStyle w:val="FootnoteReference"/>
          <w:rFonts w:ascii="Times New Roman" w:hAnsi="Times New Roman" w:cs="Times New Roman"/>
          <w:color w:val="4F81BD" w:themeColor="accent1"/>
          <w:sz w:val="28"/>
          <w:szCs w:val="28"/>
          <w:lang w:val="en-AU"/>
        </w:rPr>
        <w:footnoteReference w:id="8"/>
      </w:r>
      <w:r>
        <w:rPr>
          <w:rFonts w:ascii="Times New Roman" w:hAnsi="Times New Roman" w:cs="Times New Roman" w:hint="eastAsia"/>
          <w:color w:val="4F81BD" w:themeColor="accent1"/>
          <w:sz w:val="28"/>
          <w:szCs w:val="28"/>
          <w:lang w:val="en-AU"/>
        </w:rPr>
        <w:t xml:space="preserve"> which is a directed graph with 3312 vertices and 4590 edges. The experiment is conducted using Java JRE v1.8.0 on a OS X 10.11.6 machine with 7 cores running at 2.5GHz with 16GB RAM and 251GB disk. </w:t>
      </w:r>
      <w:proofErr w:type="spellStart"/>
      <w:r>
        <w:rPr>
          <w:rFonts w:ascii="Times New Roman" w:hAnsi="Times New Roman" w:cs="Times New Roman" w:hint="eastAsia"/>
          <w:color w:val="4F81BD" w:themeColor="accent1"/>
          <w:sz w:val="28"/>
          <w:szCs w:val="28"/>
          <w:lang w:val="en-AU"/>
        </w:rPr>
        <w:t>CiteSeer</w:t>
      </w:r>
      <w:proofErr w:type="spellEnd"/>
      <w:r>
        <w:rPr>
          <w:rFonts w:ascii="Times New Roman" w:hAnsi="Times New Roman" w:cs="Times New Roman" w:hint="eastAsia"/>
          <w:color w:val="4F81BD" w:themeColor="accent1"/>
          <w:sz w:val="28"/>
          <w:szCs w:val="28"/>
          <w:lang w:val="en-AU"/>
        </w:rPr>
        <w:t xml:space="preserve"> represents a directed graph where each node has a single label representing a Computer Science area. Each edge has a label (0 to 100) that measures the similarity between the corresponding pair of publications, a smaller label denotes a stronger similarity.  </w:t>
      </w:r>
    </w:p>
    <w:p w14:paraId="5761462F" w14:textId="77777777" w:rsidR="00C77F12" w:rsidRDefault="00C77F12" w:rsidP="00C77F12">
      <w:pPr>
        <w:pStyle w:val="Paragraph"/>
        <w:jc w:val="center"/>
        <w:rPr>
          <w:rFonts w:ascii="Times New Roman" w:hAnsi="Times New Roman" w:cs="Times New Roman"/>
          <w:color w:val="4F81BD" w:themeColor="accent1"/>
          <w:sz w:val="28"/>
          <w:szCs w:val="28"/>
          <w:lang w:val="en-AU" w:eastAsia="zh-CN"/>
        </w:rPr>
      </w:pPr>
      <w:r>
        <w:rPr>
          <w:noProof/>
          <w:lang w:eastAsia="zh-CN"/>
        </w:rPr>
        <w:lastRenderedPageBreak/>
        <w:drawing>
          <wp:inline distT="0" distB="0" distL="0" distR="0" wp14:anchorId="13A8E1F4" wp14:editId="50F0F99F">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9CE68B8" w14:textId="77777777" w:rsidR="00C77F12" w:rsidRDefault="00C77F12" w:rsidP="00C77F12">
      <w:pPr>
        <w:pStyle w:val="Paragraph"/>
        <w:jc w:val="center"/>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 xml:space="preserve">Fig. xxx. Performance of </w:t>
      </w:r>
      <w:proofErr w:type="spellStart"/>
      <w:r>
        <w:rPr>
          <w:rFonts w:ascii="Times New Roman" w:hAnsi="Times New Roman" w:cs="Times New Roman" w:hint="eastAsia"/>
          <w:color w:val="4F81BD" w:themeColor="accent1"/>
          <w:sz w:val="28"/>
          <w:szCs w:val="28"/>
          <w:lang w:val="en-AU"/>
        </w:rPr>
        <w:t>GraMi</w:t>
      </w:r>
      <w:proofErr w:type="spellEnd"/>
    </w:p>
    <w:p w14:paraId="0E94270D" w14:textId="77777777" w:rsidR="00C77F12" w:rsidRDefault="00C77F12" w:rsidP="00C77F12">
      <w:pPr>
        <w:pStyle w:val="Paragraph"/>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 xml:space="preserve">Since we goal is just to use the function of subgraph </w:t>
      </w:r>
      <w:r>
        <w:rPr>
          <w:rFonts w:ascii="Times New Roman" w:hAnsi="Times New Roman" w:cs="Times New Roman"/>
          <w:color w:val="4F81BD" w:themeColor="accent1"/>
          <w:sz w:val="28"/>
          <w:szCs w:val="28"/>
          <w:lang w:val="en-AU"/>
        </w:rPr>
        <w:t>matching</w:t>
      </w:r>
      <w:r>
        <w:rPr>
          <w:rFonts w:ascii="Times New Roman" w:hAnsi="Times New Roman" w:cs="Times New Roman" w:hint="eastAsia"/>
          <w:color w:val="4F81BD" w:themeColor="accent1"/>
          <w:sz w:val="28"/>
          <w:szCs w:val="28"/>
          <w:lang w:val="en-AU"/>
        </w:rPr>
        <w:t xml:space="preserve"> in </w:t>
      </w:r>
      <w:proofErr w:type="spellStart"/>
      <w:r>
        <w:rPr>
          <w:rFonts w:ascii="Times New Roman" w:hAnsi="Times New Roman" w:cs="Times New Roman" w:hint="eastAsia"/>
          <w:color w:val="4F81BD" w:themeColor="accent1"/>
          <w:sz w:val="28"/>
          <w:szCs w:val="28"/>
          <w:lang w:val="en-AU"/>
        </w:rPr>
        <w:t>GraMi</w:t>
      </w:r>
      <w:proofErr w:type="spellEnd"/>
      <w:r>
        <w:rPr>
          <w:rFonts w:ascii="Times New Roman" w:hAnsi="Times New Roman" w:cs="Times New Roman" w:hint="eastAsia"/>
          <w:color w:val="4F81BD" w:themeColor="accent1"/>
          <w:sz w:val="28"/>
          <w:szCs w:val="28"/>
          <w:lang w:val="en-AU"/>
        </w:rPr>
        <w:t xml:space="preserve">, we test the capability of approximate subgraph matching in a big graph </w:t>
      </w:r>
      <w:r>
        <w:rPr>
          <w:rFonts w:ascii="Times New Roman" w:hAnsi="Times New Roman" w:cs="Times New Roman"/>
          <w:color w:val="4F81BD" w:themeColor="accent1"/>
          <w:sz w:val="28"/>
          <w:szCs w:val="28"/>
          <w:lang w:val="en-AU"/>
        </w:rPr>
        <w:t>given a high threshold of pattern occurrence</w:t>
      </w:r>
      <w:r>
        <w:rPr>
          <w:rFonts w:ascii="Times New Roman" w:hAnsi="Times New Roman" w:cs="Times New Roman" w:hint="eastAsia"/>
          <w:color w:val="4F81BD" w:themeColor="accent1"/>
          <w:sz w:val="28"/>
          <w:szCs w:val="28"/>
          <w:lang w:val="en-AU"/>
        </w:rPr>
        <w:t xml:space="preserve">. In order to evaluate it, we </w:t>
      </w:r>
      <w:r>
        <w:rPr>
          <w:rFonts w:ascii="Times New Roman" w:hAnsi="Times New Roman" w:cs="Times New Roman"/>
          <w:color w:val="4F81BD" w:themeColor="accent1"/>
          <w:sz w:val="28"/>
          <w:szCs w:val="28"/>
          <w:lang w:val="en-AU"/>
        </w:rPr>
        <w:t>adopt the following strategy.</w:t>
      </w:r>
    </w:p>
    <w:p w14:paraId="64AAC6C8" w14:textId="77777777" w:rsidR="00C77F12"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 xml:space="preserve">Step1: We create a pattern graph </w:t>
      </w:r>
      <m:oMath>
        <m:sSub>
          <m:sSubPr>
            <m:ctrlPr>
              <w:rPr>
                <w:rFonts w:ascii="Cambria Math" w:hAnsi="Cambria Math" w:cs="Times New Roman"/>
                <w:color w:val="4F81BD" w:themeColor="accent1"/>
                <w:sz w:val="28"/>
                <w:szCs w:val="28"/>
                <w:lang w:val="en-AU"/>
              </w:rPr>
            </m:ctrlPr>
          </m:sSubPr>
          <m:e>
            <m:r>
              <w:rPr>
                <w:rFonts w:ascii="Cambria Math" w:hAnsi="Cambria Math" w:cs="Times New Roman"/>
                <w:color w:val="4F81BD" w:themeColor="accent1"/>
                <w:sz w:val="28"/>
                <w:szCs w:val="28"/>
                <w:lang w:val="en-AU"/>
              </w:rPr>
              <m:t>G</m:t>
            </m:r>
          </m:e>
          <m:sub>
            <m:r>
              <w:rPr>
                <w:rFonts w:ascii="Cambria Math" w:hAnsi="Cambria Math" w:cs="Times New Roman"/>
                <w:color w:val="4F81BD" w:themeColor="accent1"/>
                <w:sz w:val="28"/>
                <w:szCs w:val="28"/>
                <w:lang w:val="en-AU"/>
              </w:rPr>
              <m:t>0</m:t>
            </m:r>
          </m:sub>
        </m:sSub>
      </m:oMath>
      <w:r>
        <w:rPr>
          <w:rFonts w:ascii="Times New Roman" w:hAnsi="Times New Roman" w:cs="Times New Roman" w:hint="eastAsia"/>
          <w:color w:val="4F81BD" w:themeColor="accent1"/>
          <w:sz w:val="28"/>
          <w:szCs w:val="28"/>
          <w:lang w:val="en-AU"/>
        </w:rPr>
        <w:t xml:space="preserve"> </w:t>
      </w:r>
      <w:r>
        <w:rPr>
          <w:rFonts w:ascii="Times New Roman" w:hAnsi="Times New Roman" w:cs="Times New Roman"/>
          <w:color w:val="4F81BD" w:themeColor="accent1"/>
          <w:sz w:val="28"/>
          <w:szCs w:val="28"/>
          <w:lang w:val="en-AU"/>
        </w:rPr>
        <w:t>with</w:t>
      </w:r>
      <w:r>
        <w:rPr>
          <w:rFonts w:ascii="Times New Roman" w:hAnsi="Times New Roman" w:cs="Times New Roman" w:hint="eastAsia"/>
          <w:color w:val="4F81BD" w:themeColor="accent1"/>
          <w:sz w:val="28"/>
          <w:szCs w:val="28"/>
          <w:lang w:val="en-AU"/>
        </w:rPr>
        <w:t xml:space="preserve"> around 30 vertices.</w:t>
      </w:r>
    </w:p>
    <w:p w14:paraId="0698D52E" w14:textId="77777777" w:rsidR="00C77F12"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 xml:space="preserve">Step2: Copy the pattern graph </w:t>
      </w:r>
      <m:oMath>
        <m:sSub>
          <m:sSubPr>
            <m:ctrlPr>
              <w:rPr>
                <w:rFonts w:ascii="Cambria Math" w:hAnsi="Cambria Math" w:cs="Times New Roman"/>
                <w:color w:val="4F81BD" w:themeColor="accent1"/>
                <w:sz w:val="28"/>
                <w:szCs w:val="28"/>
                <w:lang w:val="en-AU"/>
              </w:rPr>
            </m:ctrlPr>
          </m:sSubPr>
          <m:e>
            <m:r>
              <w:rPr>
                <w:rFonts w:ascii="Cambria Math" w:hAnsi="Cambria Math" w:cs="Times New Roman"/>
                <w:color w:val="4F81BD" w:themeColor="accent1"/>
                <w:sz w:val="28"/>
                <w:szCs w:val="28"/>
                <w:lang w:val="en-AU"/>
              </w:rPr>
              <m:t>G</m:t>
            </m:r>
          </m:e>
          <m:sub>
            <m:r>
              <w:rPr>
                <w:rFonts w:ascii="Cambria Math" w:hAnsi="Cambria Math" w:cs="Times New Roman"/>
                <w:color w:val="4F81BD" w:themeColor="accent1"/>
                <w:sz w:val="28"/>
                <w:szCs w:val="28"/>
                <w:lang w:val="en-AU"/>
              </w:rPr>
              <m:t>0</m:t>
            </m:r>
          </m:sub>
        </m:sSub>
      </m:oMath>
      <w:r>
        <w:rPr>
          <w:rFonts w:ascii="Times New Roman" w:hAnsi="Times New Roman" w:cs="Times New Roman" w:hint="eastAsia"/>
          <w:color w:val="4F81BD" w:themeColor="accent1"/>
          <w:sz w:val="28"/>
          <w:szCs w:val="28"/>
          <w:lang w:val="en-AU"/>
        </w:rPr>
        <w:t xml:space="preserve"> for 1000 times, i.e., </w:t>
      </w:r>
      <m:oMath>
        <m:sSub>
          <m:sSubPr>
            <m:ctrlPr>
              <w:rPr>
                <w:rFonts w:ascii="Cambria Math" w:hAnsi="Cambria Math" w:cs="Times New Roman"/>
                <w:color w:val="4F81BD" w:themeColor="accent1"/>
                <w:sz w:val="28"/>
                <w:szCs w:val="28"/>
                <w:lang w:val="en-AU"/>
              </w:rPr>
            </m:ctrlPr>
          </m:sSubPr>
          <m:e>
            <m:r>
              <w:rPr>
                <w:rFonts w:ascii="Cambria Math" w:hAnsi="Cambria Math" w:cs="Times New Roman"/>
                <w:color w:val="4F81BD" w:themeColor="accent1"/>
                <w:sz w:val="28"/>
                <w:szCs w:val="28"/>
                <w:lang w:val="en-AU"/>
              </w:rPr>
              <m:t>G</m:t>
            </m:r>
          </m:e>
          <m:sub>
            <m:r>
              <w:rPr>
                <w:rFonts w:ascii="Cambria Math" w:hAnsi="Cambria Math" w:cs="Times New Roman"/>
                <w:color w:val="4F81BD" w:themeColor="accent1"/>
                <w:sz w:val="28"/>
                <w:szCs w:val="28"/>
                <w:lang w:val="en-AU"/>
              </w:rPr>
              <m:t>0</m:t>
            </m:r>
          </m:sub>
        </m:sSub>
        <m:r>
          <w:rPr>
            <w:rFonts w:ascii="Cambria Math" w:hAnsi="Cambria Math" w:cs="Times New Roman"/>
            <w:color w:val="4F81BD" w:themeColor="accent1"/>
            <w:sz w:val="28"/>
            <w:szCs w:val="28"/>
            <w:lang w:val="en-AU"/>
          </w:rPr>
          <m:t>,</m:t>
        </m:r>
        <m:sSub>
          <m:sSubPr>
            <m:ctrlPr>
              <w:rPr>
                <w:rFonts w:ascii="Cambria Math" w:hAnsi="Cambria Math" w:cs="Times New Roman"/>
                <w:i/>
                <w:color w:val="4F81BD" w:themeColor="accent1"/>
                <w:sz w:val="28"/>
                <w:szCs w:val="28"/>
                <w:lang w:val="en-AU"/>
              </w:rPr>
            </m:ctrlPr>
          </m:sSubPr>
          <m:e>
            <m:r>
              <w:rPr>
                <w:rFonts w:ascii="Cambria Math" w:hAnsi="Cambria Math" w:cs="Times New Roman"/>
                <w:color w:val="4F81BD" w:themeColor="accent1"/>
                <w:sz w:val="28"/>
                <w:szCs w:val="28"/>
                <w:lang w:val="en-AU"/>
              </w:rPr>
              <m:t>G</m:t>
            </m:r>
          </m:e>
          <m:sub>
            <m:r>
              <w:rPr>
                <w:rFonts w:ascii="Cambria Math" w:hAnsi="Cambria Math" w:cs="Times New Roman"/>
                <w:color w:val="4F81BD" w:themeColor="accent1"/>
                <w:sz w:val="28"/>
                <w:szCs w:val="28"/>
                <w:lang w:val="en-AU"/>
              </w:rPr>
              <m:t>1</m:t>
            </m:r>
          </m:sub>
        </m:sSub>
        <m:r>
          <w:rPr>
            <w:rFonts w:ascii="Cambria Math" w:hAnsi="Cambria Math" w:cs="Times New Roman"/>
            <w:color w:val="4F81BD" w:themeColor="accent1"/>
            <w:sz w:val="28"/>
            <w:szCs w:val="28"/>
            <w:lang w:val="en-AU"/>
          </w:rPr>
          <m:t>,…,</m:t>
        </m:r>
        <m:sSub>
          <m:sSubPr>
            <m:ctrlPr>
              <w:rPr>
                <w:rFonts w:ascii="Cambria Math" w:hAnsi="Cambria Math" w:cs="Times New Roman"/>
                <w:i/>
                <w:color w:val="4F81BD" w:themeColor="accent1"/>
                <w:sz w:val="28"/>
                <w:szCs w:val="28"/>
                <w:lang w:val="en-AU"/>
              </w:rPr>
            </m:ctrlPr>
          </m:sSubPr>
          <m:e>
            <m:r>
              <w:rPr>
                <w:rFonts w:ascii="Cambria Math" w:hAnsi="Cambria Math" w:cs="Times New Roman"/>
                <w:color w:val="4F81BD" w:themeColor="accent1"/>
                <w:sz w:val="28"/>
                <w:szCs w:val="28"/>
                <w:lang w:val="en-AU"/>
              </w:rPr>
              <m:t>G</m:t>
            </m:r>
          </m:e>
          <m:sub>
            <m:r>
              <w:rPr>
                <w:rFonts w:ascii="Cambria Math" w:hAnsi="Cambria Math" w:cs="Times New Roman"/>
                <w:color w:val="4F81BD" w:themeColor="accent1"/>
                <w:sz w:val="28"/>
                <w:szCs w:val="28"/>
                <w:lang w:val="en-AU"/>
              </w:rPr>
              <m:t>999</m:t>
            </m:r>
          </m:sub>
        </m:sSub>
      </m:oMath>
      <w:r>
        <w:rPr>
          <w:rFonts w:ascii="Times New Roman" w:hAnsi="Times New Roman" w:cs="Times New Roman" w:hint="eastAsia"/>
          <w:color w:val="4F81BD" w:themeColor="accent1"/>
          <w:sz w:val="28"/>
          <w:szCs w:val="28"/>
          <w:lang w:val="en-AU"/>
        </w:rPr>
        <w:t>.</w:t>
      </w:r>
    </w:p>
    <w:p w14:paraId="3036F61E" w14:textId="77777777" w:rsidR="00C77F12"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Step3: Link these 1000 graphs together into a big graph after adding more edges.</w:t>
      </w:r>
    </w:p>
    <w:p w14:paraId="478C9D69" w14:textId="77777777" w:rsidR="00C77F12" w:rsidRPr="00BD15F9" w:rsidRDefault="00C77F12" w:rsidP="00C77F12">
      <w:pPr>
        <w:pStyle w:val="Paragraph"/>
        <w:numPr>
          <w:ilvl w:val="1"/>
          <w:numId w:val="9"/>
        </w:numPr>
        <w:jc w:val="both"/>
        <w:rPr>
          <w:rFonts w:ascii="Times New Roman" w:hAnsi="Times New Roman" w:cs="Times New Roman"/>
          <w:color w:val="4F81BD" w:themeColor="accent1"/>
          <w:sz w:val="28"/>
          <w:szCs w:val="28"/>
          <w:lang w:val="en-AU"/>
        </w:rPr>
      </w:pPr>
      <w:r>
        <w:rPr>
          <w:rFonts w:ascii="Times New Roman" w:hAnsi="Times New Roman" w:cs="Times New Roman" w:hint="eastAsia"/>
          <w:color w:val="4F81BD" w:themeColor="accent1"/>
          <w:sz w:val="28"/>
          <w:szCs w:val="28"/>
          <w:lang w:val="en-AU"/>
        </w:rPr>
        <w:t xml:space="preserve">Step4: Call subgraph matching function of </w:t>
      </w:r>
      <w:proofErr w:type="spellStart"/>
      <w:r>
        <w:rPr>
          <w:rFonts w:ascii="Times New Roman" w:hAnsi="Times New Roman" w:cs="Times New Roman" w:hint="eastAsia"/>
          <w:color w:val="4F81BD" w:themeColor="accent1"/>
          <w:sz w:val="28"/>
          <w:szCs w:val="28"/>
          <w:lang w:val="en-AU"/>
        </w:rPr>
        <w:t>GraMi</w:t>
      </w:r>
      <w:proofErr w:type="spellEnd"/>
      <w:r>
        <w:rPr>
          <w:rFonts w:ascii="Times New Roman" w:hAnsi="Times New Roman" w:cs="Times New Roman" w:hint="eastAsia"/>
          <w:color w:val="4F81BD" w:themeColor="accent1"/>
          <w:sz w:val="28"/>
          <w:szCs w:val="28"/>
          <w:lang w:val="en-AU"/>
        </w:rPr>
        <w:t xml:space="preserve"> to count the </w:t>
      </w:r>
      <w:r>
        <w:rPr>
          <w:rFonts w:ascii="Times New Roman" w:hAnsi="Times New Roman" w:cs="Times New Roman"/>
          <w:color w:val="4F81BD" w:themeColor="accent1"/>
          <w:sz w:val="28"/>
          <w:szCs w:val="28"/>
          <w:lang w:val="en-AU"/>
        </w:rPr>
        <w:t>occurrence</w:t>
      </w:r>
      <w:r>
        <w:rPr>
          <w:rFonts w:ascii="Times New Roman" w:hAnsi="Times New Roman" w:cs="Times New Roman" w:hint="eastAsia"/>
          <w:color w:val="4F81BD" w:themeColor="accent1"/>
          <w:sz w:val="28"/>
          <w:szCs w:val="28"/>
          <w:lang w:val="en-AU"/>
        </w:rPr>
        <w:t xml:space="preserve"> of </w:t>
      </w:r>
      <m:oMath>
        <m:sSub>
          <m:sSubPr>
            <m:ctrlPr>
              <w:rPr>
                <w:rFonts w:ascii="Cambria Math" w:hAnsi="Cambria Math" w:cs="Times New Roman"/>
                <w:color w:val="4F81BD" w:themeColor="accent1"/>
                <w:sz w:val="28"/>
                <w:szCs w:val="28"/>
                <w:lang w:val="en-AU"/>
              </w:rPr>
            </m:ctrlPr>
          </m:sSubPr>
          <m:e>
            <m:r>
              <w:rPr>
                <w:rFonts w:ascii="Cambria Math" w:hAnsi="Cambria Math" w:cs="Times New Roman"/>
                <w:color w:val="4F81BD" w:themeColor="accent1"/>
                <w:sz w:val="28"/>
                <w:szCs w:val="28"/>
                <w:lang w:val="en-AU"/>
              </w:rPr>
              <m:t>G</m:t>
            </m:r>
          </m:e>
          <m:sub>
            <m:r>
              <w:rPr>
                <w:rFonts w:ascii="Cambria Math" w:hAnsi="Cambria Math" w:cs="Times New Roman"/>
                <w:color w:val="4F81BD" w:themeColor="accent1"/>
                <w:sz w:val="28"/>
                <w:szCs w:val="28"/>
                <w:lang w:val="en-AU"/>
              </w:rPr>
              <m:t>0</m:t>
            </m:r>
          </m:sub>
        </m:sSub>
      </m:oMath>
      <w:r>
        <w:rPr>
          <w:rFonts w:ascii="Times New Roman" w:hAnsi="Times New Roman" w:cs="Times New Roman" w:hint="eastAsia"/>
          <w:color w:val="4F81BD" w:themeColor="accent1"/>
          <w:sz w:val="28"/>
          <w:szCs w:val="28"/>
          <w:lang w:val="en-AU"/>
        </w:rPr>
        <w:t>.</w:t>
      </w:r>
    </w:p>
    <w:p w14:paraId="36C1202E" w14:textId="77777777" w:rsidR="00C77F12" w:rsidRPr="00C77F12" w:rsidRDefault="00C77F12" w:rsidP="00C77F12">
      <w:pPr>
        <w:pStyle w:val="Paragraph"/>
        <w:rPr>
          <w:rFonts w:hint="eastAsia"/>
          <w:highlight w:val="yellow"/>
          <w:lang w:val="en-AU"/>
        </w:rPr>
      </w:pPr>
    </w:p>
    <w:p w14:paraId="74C84E06" w14:textId="77777777" w:rsidR="00C77F12" w:rsidRPr="00C77F12" w:rsidRDefault="00C77F12" w:rsidP="00C77F12">
      <w:pPr>
        <w:pStyle w:val="referenceitem"/>
        <w:numPr>
          <w:ilvl w:val="0"/>
          <w:numId w:val="0"/>
        </w:numPr>
        <w:ind w:left="341" w:hanging="114"/>
        <w:rPr>
          <w:rFonts w:hint="eastAsia"/>
          <w:color w:val="4F81BD" w:themeColor="accent1"/>
          <w:sz w:val="28"/>
          <w:szCs w:val="28"/>
          <w:highlight w:val="yellow"/>
        </w:rPr>
      </w:pPr>
    </w:p>
    <w:sectPr w:rsidR="00C77F12" w:rsidRPr="00C77F12" w:rsidSect="001E67AA">
      <w:headerReference w:type="default" r:id="rId30"/>
      <w:footerReference w:type="default" r:id="rId31"/>
      <w:pgSz w:w="12240" w:h="15840" w:code="1"/>
      <w:pgMar w:top="1440" w:right="1296" w:bottom="1440" w:left="1296" w:header="720" w:footer="720" w:gutter="0"/>
      <w:pgNumType w:start="1"/>
      <w:cols w:space="720"/>
      <w:noEndnote/>
      <w:titlePg/>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fzwbmw@gmail.com" w:date="2018-10-03T11:38:00Z" w:initials="f">
    <w:p w14:paraId="287D2928" w14:textId="0D7F1BF5" w:rsidR="00BE59AF" w:rsidRDefault="00BE59AF">
      <w:pPr>
        <w:pStyle w:val="CommentText"/>
      </w:pPr>
      <w:r>
        <w:rPr>
          <w:rStyle w:val="CommentReference"/>
        </w:rPr>
        <w:annotationRef/>
      </w:r>
      <w:r>
        <w:t>This definition hasn’t been finished yet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7D292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959BAA" w14:textId="77777777" w:rsidR="007963B4" w:rsidRDefault="007963B4" w:rsidP="00F715C8">
      <w:r>
        <w:separator/>
      </w:r>
    </w:p>
  </w:endnote>
  <w:endnote w:type="continuationSeparator" w:id="0">
    <w:p w14:paraId="1B17127A" w14:textId="77777777" w:rsidR="007963B4" w:rsidRDefault="007963B4" w:rsidP="00F71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829A8" w14:textId="76AA4164" w:rsidR="00BE59AF" w:rsidRPr="00FE4792" w:rsidRDefault="00BE59AF" w:rsidP="001F55A4">
    <w:pPr>
      <w:pStyle w:val="Footer"/>
      <w:jc w:val="right"/>
      <w:rPr>
        <w:b w:val="0"/>
        <w:i w:val="0"/>
      </w:rPr>
    </w:pPr>
    <w:r>
      <w:tab/>
    </w:r>
    <w:r>
      <w:tab/>
    </w:r>
    <w:r w:rsidRPr="00327271">
      <w:rPr>
        <w:b w:val="0"/>
        <w:i w:val="0"/>
      </w:rPr>
      <w:t xml:space="preserve">Page </w:t>
    </w:r>
    <w:r w:rsidRPr="00327271">
      <w:rPr>
        <w:b w:val="0"/>
        <w:i w:val="0"/>
      </w:rPr>
      <w:fldChar w:fldCharType="begin"/>
    </w:r>
    <w:r w:rsidRPr="00327271">
      <w:rPr>
        <w:b w:val="0"/>
        <w:i w:val="0"/>
      </w:rPr>
      <w:instrText xml:space="preserve"> PAGE  \* Arabic  \* MERGEFORMAT </w:instrText>
    </w:r>
    <w:r w:rsidRPr="00327271">
      <w:rPr>
        <w:b w:val="0"/>
        <w:i w:val="0"/>
      </w:rPr>
      <w:fldChar w:fldCharType="separate"/>
    </w:r>
    <w:r w:rsidR="00461200">
      <w:rPr>
        <w:b w:val="0"/>
        <w:i w:val="0"/>
        <w:noProof/>
      </w:rPr>
      <w:t>27</w:t>
    </w:r>
    <w:r w:rsidRPr="00327271">
      <w:rPr>
        <w:b w:val="0"/>
        <w:i w:val="0"/>
      </w:rPr>
      <w:fldChar w:fldCharType="end"/>
    </w:r>
    <w:r w:rsidRPr="00327271">
      <w:rPr>
        <w:b w:val="0"/>
        <w:i w:val="0"/>
      </w:rPr>
      <w:t xml:space="preserve"> of </w:t>
    </w:r>
    <w:r w:rsidRPr="00327271">
      <w:rPr>
        <w:b w:val="0"/>
        <w:i w:val="0"/>
      </w:rPr>
      <w:fldChar w:fldCharType="begin"/>
    </w:r>
    <w:r w:rsidRPr="00327271">
      <w:rPr>
        <w:b w:val="0"/>
        <w:i w:val="0"/>
      </w:rPr>
      <w:instrText xml:space="preserve"> NUMPAGES  \* Arabic  \* MERGEFORMAT </w:instrText>
    </w:r>
    <w:r w:rsidRPr="00327271">
      <w:rPr>
        <w:b w:val="0"/>
        <w:i w:val="0"/>
      </w:rPr>
      <w:fldChar w:fldCharType="separate"/>
    </w:r>
    <w:r w:rsidR="00461200">
      <w:rPr>
        <w:b w:val="0"/>
        <w:i w:val="0"/>
        <w:noProof/>
      </w:rPr>
      <w:t>37</w:t>
    </w:r>
    <w:r w:rsidRPr="00327271">
      <w:rPr>
        <w:b w:val="0"/>
        <w:i w:val="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9D1B1" w14:textId="77777777" w:rsidR="007963B4" w:rsidRDefault="007963B4" w:rsidP="00F715C8">
      <w:r>
        <w:separator/>
      </w:r>
    </w:p>
  </w:footnote>
  <w:footnote w:type="continuationSeparator" w:id="0">
    <w:p w14:paraId="1CD81B01" w14:textId="77777777" w:rsidR="007963B4" w:rsidRDefault="007963B4" w:rsidP="00F715C8">
      <w:r>
        <w:continuationSeparator/>
      </w:r>
    </w:p>
  </w:footnote>
  <w:footnote w:id="1">
    <w:p w14:paraId="33883055" w14:textId="77777777" w:rsidR="00BE59AF" w:rsidRDefault="00BE59AF" w:rsidP="0029702A">
      <w:pPr>
        <w:pStyle w:val="FootnoteText"/>
        <w:rPr>
          <w:lang w:eastAsia="zh-CN"/>
        </w:rPr>
      </w:pPr>
      <w:r>
        <w:rPr>
          <w:rStyle w:val="FootnoteReference"/>
        </w:rPr>
        <w:footnoteRef/>
      </w:r>
      <w:r>
        <w:t xml:space="preserve"> </w:t>
      </w:r>
      <w:r>
        <w:rPr>
          <w:rFonts w:hint="eastAsia"/>
          <w:lang w:eastAsia="zh-CN"/>
        </w:rPr>
        <w:t>http://karma.isi.edu</w:t>
      </w:r>
    </w:p>
  </w:footnote>
  <w:footnote w:id="2">
    <w:p w14:paraId="0AB2F50A" w14:textId="77777777" w:rsidR="00BE59AF" w:rsidRDefault="00BE59AF" w:rsidP="0029702A">
      <w:pPr>
        <w:pStyle w:val="FootnoteText"/>
        <w:rPr>
          <w:lang w:eastAsia="zh-CN"/>
        </w:rPr>
      </w:pPr>
      <w:r>
        <w:rPr>
          <w:rStyle w:val="FootnoteReference"/>
        </w:rPr>
        <w:footnoteRef/>
      </w:r>
      <w:r>
        <w:t xml:space="preserve"> </w:t>
      </w:r>
      <w:r>
        <w:rPr>
          <w:rFonts w:hint="eastAsia"/>
          <w:lang w:eastAsia="zh-CN"/>
        </w:rPr>
        <w:t>http://americanart.si.edu</w:t>
      </w:r>
    </w:p>
  </w:footnote>
  <w:footnote w:id="3">
    <w:p w14:paraId="2942E07C" w14:textId="4499D43B" w:rsidR="00BE59AF" w:rsidRPr="00CB415F" w:rsidRDefault="00BE59AF">
      <w:pPr>
        <w:pStyle w:val="FootnoteText"/>
        <w:rPr>
          <w:lang w:val="en-AU"/>
        </w:rPr>
      </w:pPr>
      <w:r>
        <w:rPr>
          <w:rStyle w:val="FootnoteReference"/>
        </w:rPr>
        <w:footnoteRef/>
      </w:r>
      <w:r>
        <w:t xml:space="preserve"> </w:t>
      </w:r>
      <w:r>
        <w:rPr>
          <w:lang w:val="en-AU"/>
        </w:rPr>
        <w:t>For the common subgraph matching problem, it is just one edge.</w:t>
      </w:r>
    </w:p>
  </w:footnote>
  <w:footnote w:id="4">
    <w:p w14:paraId="47A53A81" w14:textId="77777777" w:rsidR="00BE59AF" w:rsidRPr="00756C3B" w:rsidRDefault="00BE59AF" w:rsidP="00C77F12">
      <w:pPr>
        <w:widowControl w:val="0"/>
        <w:autoSpaceDE w:val="0"/>
        <w:autoSpaceDN w:val="0"/>
        <w:adjustRightInd w:val="0"/>
        <w:spacing w:after="240" w:line="280" w:lineRule="atLeast"/>
        <w:rPr>
          <w:rFonts w:ascii="Times" w:hAnsi="Times" w:cs="Times"/>
          <w:sz w:val="24"/>
          <w:szCs w:val="24"/>
          <w:lang w:eastAsia="en-AU"/>
        </w:rPr>
      </w:pPr>
      <w:r>
        <w:rPr>
          <w:rStyle w:val="FootnoteReference"/>
        </w:rPr>
        <w:footnoteRef/>
      </w:r>
      <w:r>
        <w:t xml:space="preserve"> </w:t>
      </w:r>
      <w:r>
        <w:rPr>
          <w:rFonts w:ascii="Helvetica" w:hAnsi="Helvetica" w:cs="Helvetica"/>
          <w:sz w:val="24"/>
          <w:szCs w:val="24"/>
          <w:lang w:eastAsia="en-AU"/>
        </w:rPr>
        <w:t>https://snap.stanford.edu/data/</w:t>
      </w:r>
    </w:p>
  </w:footnote>
  <w:footnote w:id="5">
    <w:p w14:paraId="28C2365D" w14:textId="77777777" w:rsidR="00BE59AF" w:rsidRPr="00116310" w:rsidRDefault="00BE59AF" w:rsidP="00C77F12">
      <w:pPr>
        <w:pStyle w:val="FootnoteText"/>
        <w:rPr>
          <w:lang w:eastAsia="zh-CN"/>
        </w:rPr>
      </w:pPr>
      <w:r>
        <w:rPr>
          <w:rStyle w:val="FootnoteReference"/>
        </w:rPr>
        <w:footnoteRef/>
      </w:r>
      <w:r>
        <w:t xml:space="preserve"> </w:t>
      </w:r>
      <w:r w:rsidRPr="00116310">
        <w:t>https://github.com/peterrodgers/dover</w:t>
      </w:r>
    </w:p>
  </w:footnote>
  <w:footnote w:id="6">
    <w:p w14:paraId="3DAC5CE9" w14:textId="77777777" w:rsidR="00BE59AF" w:rsidRDefault="00BE59AF" w:rsidP="00C77F12">
      <w:pPr>
        <w:pStyle w:val="FootnoteText"/>
        <w:rPr>
          <w:lang w:eastAsia="zh-CN"/>
        </w:rPr>
      </w:pPr>
      <w:r>
        <w:rPr>
          <w:rStyle w:val="FootnoteReference"/>
        </w:rPr>
        <w:footnoteRef/>
      </w:r>
      <w:r>
        <w:t xml:space="preserve"> </w:t>
      </w:r>
      <w:r w:rsidRPr="00711390">
        <w:t>https://sourceforge.net/projects/asmalgorithm/?source=navbar</w:t>
      </w:r>
    </w:p>
  </w:footnote>
  <w:footnote w:id="7">
    <w:p w14:paraId="1875294B" w14:textId="77777777" w:rsidR="00BE59AF" w:rsidRDefault="00BE59AF" w:rsidP="00C77F12">
      <w:pPr>
        <w:pStyle w:val="FootnoteText"/>
      </w:pPr>
      <w:r>
        <w:rPr>
          <w:rStyle w:val="FootnoteReference"/>
        </w:rPr>
        <w:footnoteRef/>
      </w:r>
      <w:r>
        <w:t xml:space="preserve"> </w:t>
      </w:r>
      <w:r w:rsidRPr="00711390">
        <w:rPr>
          <w:rFonts w:hint="eastAsia"/>
        </w:rPr>
        <w:t>http://</w:t>
      </w:r>
      <w:r w:rsidRPr="00711390">
        <w:t>esmalgorithm.sourceforge.net</w:t>
      </w:r>
    </w:p>
  </w:footnote>
  <w:footnote w:id="8">
    <w:p w14:paraId="61BDE322" w14:textId="77777777" w:rsidR="00BE59AF" w:rsidRPr="0034029C" w:rsidRDefault="00BE59AF" w:rsidP="00C77F12">
      <w:pPr>
        <w:pStyle w:val="FootnoteText"/>
        <w:rPr>
          <w:lang w:eastAsia="zh-CN"/>
        </w:rPr>
      </w:pPr>
      <w:r>
        <w:rPr>
          <w:rStyle w:val="FootnoteReference"/>
        </w:rPr>
        <w:footnoteRef/>
      </w:r>
      <w:r>
        <w:t xml:space="preserve"> </w:t>
      </w:r>
      <w:r w:rsidRPr="0034029C">
        <w:t>https://linqs.soe.ucsc.edu/data</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BBE2" w14:textId="77777777" w:rsidR="00BE59AF" w:rsidRPr="00327271" w:rsidRDefault="00BE59AF" w:rsidP="001F55A4">
    <w:pPr>
      <w:pStyle w:val="Header"/>
      <w:jc w:val="right"/>
      <w:rPr>
        <w:b w:val="0"/>
        <w:i w:val="0"/>
      </w:rPr>
    </w:pPr>
    <w:r>
      <w:rPr>
        <w:noProof/>
        <w:lang w:eastAsia="zh-CN"/>
      </w:rPr>
      <w:drawing>
        <wp:anchor distT="0" distB="0" distL="114300" distR="114300" simplePos="0" relativeHeight="251658240" behindDoc="0" locked="0" layoutInCell="1" allowOverlap="1" wp14:anchorId="0ED6C8D0" wp14:editId="60E27A60">
          <wp:simplePos x="0" y="0"/>
          <wp:positionH relativeFrom="column">
            <wp:posOffset>-3810</wp:posOffset>
          </wp:positionH>
          <wp:positionV relativeFrom="paragraph">
            <wp:posOffset>-104775</wp:posOffset>
          </wp:positionV>
          <wp:extent cx="1228725" cy="666750"/>
          <wp:effectExtent l="0" t="0" r="9525" b="0"/>
          <wp:wrapTopAndBottom/>
          <wp:docPr id="1" name="sig-logo" descr="Data to Decisions CRC">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 name="sig-logo" descr="Data to Decisions CRC">
                    <a:hlinkClick r:id="rId1"/>
                  </pic:cNvPr>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2872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i w:val="0"/>
      </w:rPr>
      <w:tab/>
    </w:r>
    <w:r>
      <w:rPr>
        <w:i w:val="0"/>
      </w:rPr>
      <w:tab/>
    </w:r>
    <w:r>
      <w:rPr>
        <w:b w:val="0"/>
        <w:i w:val="0"/>
      </w:rPr>
      <w:fldChar w:fldCharType="begin"/>
    </w:r>
    <w:r>
      <w:rPr>
        <w:b w:val="0"/>
        <w:i w:val="0"/>
      </w:rPr>
      <w:instrText xml:space="preserve"> DOCPROPERTY  Company  \* MERGEFORMAT </w:instrText>
    </w:r>
    <w:r>
      <w:rPr>
        <w:b w:val="0"/>
        <w:i w:val="0"/>
      </w:rPr>
      <w:fldChar w:fldCharType="separate"/>
    </w:r>
    <w:r>
      <w:rPr>
        <w:b w:val="0"/>
        <w:i w:val="0"/>
      </w:rPr>
      <w:t>Data to Decisions CRC</w:t>
    </w:r>
    <w:r>
      <w:rPr>
        <w:b w:val="0"/>
        <w:i w:val="0"/>
      </w:rPr>
      <w:fldChar w:fldCharType="end"/>
    </w:r>
  </w:p>
  <w:p w14:paraId="1A7FA9B7" w14:textId="2E6EE261" w:rsidR="00BE59AF" w:rsidRPr="00327271" w:rsidRDefault="00BE59AF" w:rsidP="00426496">
    <w:pPr>
      <w:pStyle w:val="Header"/>
      <w:jc w:val="center"/>
      <w:rPr>
        <w:b w:val="0"/>
        <w:i w:val="0"/>
      </w:rPr>
    </w:pPr>
    <w:r w:rsidRPr="00327271">
      <w:rPr>
        <w:b w:val="0"/>
        <w:i w:val="0"/>
      </w:rPr>
      <w:t xml:space="preserve"> </w:t>
    </w:r>
  </w:p>
  <w:p w14:paraId="2E9E9870" w14:textId="3678DDED" w:rsidR="00BE59AF" w:rsidRDefault="00BE59AF" w:rsidP="001F55A4">
    <w:pPr>
      <w:pStyle w:val="Header"/>
      <w:jc w:val="right"/>
      <w:rPr>
        <w:b w:val="0"/>
        <w:i w:val="0"/>
      </w:rPr>
    </w:pPr>
    <w:r w:rsidRPr="00327271">
      <w:rPr>
        <w:b w:val="0"/>
        <w:i w:val="0"/>
      </w:rPr>
      <w:tab/>
    </w:r>
    <w:r w:rsidRPr="00327271">
      <w:rPr>
        <w:b w:val="0"/>
        <w:i w:val="0"/>
      </w:rPr>
      <w:tab/>
      <w:t xml:space="preserve">Version </w:t>
    </w:r>
    <w:r>
      <w:rPr>
        <w:b w:val="0"/>
        <w:i w:val="0"/>
      </w:rPr>
      <w:fldChar w:fldCharType="begin"/>
    </w:r>
    <w:r>
      <w:rPr>
        <w:b w:val="0"/>
        <w:i w:val="0"/>
      </w:rPr>
      <w:instrText xml:space="preserve"> DOCPROPERTY  Version  \* MERGEFORMAT </w:instrText>
    </w:r>
    <w:r>
      <w:rPr>
        <w:b w:val="0"/>
        <w:i w:val="0"/>
      </w:rPr>
      <w:fldChar w:fldCharType="separate"/>
    </w:r>
    <w:r>
      <w:rPr>
        <w:bCs/>
        <w:i w:val="0"/>
      </w:rPr>
      <w:t>Error! Unknown document property name.</w:t>
    </w:r>
    <w:r>
      <w:rPr>
        <w:b w:val="0"/>
        <w:i w:val="0"/>
      </w:rPr>
      <w:fldChar w:fldCharType="end"/>
    </w:r>
  </w:p>
  <w:p w14:paraId="154ADB0E" w14:textId="77777777" w:rsidR="00BE59AF" w:rsidRDefault="00BE59AF">
    <w:pPr>
      <w:pStyle w:val="Header"/>
      <w:rPr>
        <w:b w:val="0"/>
        <w:i w:val="0"/>
      </w:rPr>
    </w:pPr>
  </w:p>
  <w:p w14:paraId="73C25DCF" w14:textId="77777777" w:rsidR="00BE59AF" w:rsidRDefault="00BE59AF" w:rsidP="00260A3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62959E"/>
    <w:lvl w:ilvl="0">
      <w:start w:val="1"/>
      <w:numFmt w:val="decimal"/>
      <w:pStyle w:val="Heading1"/>
      <w:lvlText w:val="%1."/>
      <w:legacy w:legacy="1" w:legacySpace="144" w:legacyIndent="0"/>
      <w:lvlJc w:val="left"/>
      <w:rPr>
        <w:sz w:val="40"/>
        <w:szCs w:val="40"/>
        <w:lang w:val="en-AU"/>
      </w:rPr>
    </w:lvl>
    <w:lvl w:ilvl="1">
      <w:start w:val="1"/>
      <w:numFmt w:val="decimal"/>
      <w:pStyle w:val="Heading2"/>
      <w:lvlText w:val="%1.%2"/>
      <w:legacy w:legacy="1" w:legacySpace="144" w:legacyIndent="0"/>
      <w:lvlJc w:val="left"/>
      <w:rPr>
        <w:rFonts w:ascii="Calibri" w:hAnsi="Calibri" w:hint="default"/>
        <w:b/>
        <w:color w:val="4F81BD" w:themeColor="accent1"/>
        <w:sz w:val="28"/>
        <w:szCs w:val="28"/>
      </w:rPr>
    </w:lvl>
    <w:lvl w:ilvl="2">
      <w:start w:val="1"/>
      <w:numFmt w:val="decimal"/>
      <w:pStyle w:val="Heading3"/>
      <w:lvlText w:val="%1.%2.%3"/>
      <w:legacy w:legacy="1" w:legacySpace="144" w:legacyIndent="0"/>
      <w:lvlJc w:val="left"/>
      <w:rPr>
        <w:b/>
        <w:sz w:val="22"/>
        <w:szCs w:val="22"/>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A4079A3"/>
    <w:multiLevelType w:val="hybridMultilevel"/>
    <w:tmpl w:val="9B0A5E68"/>
    <w:lvl w:ilvl="0" w:tplc="2DBE58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C61E3"/>
    <w:multiLevelType w:val="hybridMultilevel"/>
    <w:tmpl w:val="77FC92FE"/>
    <w:lvl w:ilvl="0" w:tplc="C360DFA4">
      <w:start w:val="1"/>
      <w:numFmt w:val="decimal"/>
      <w:pStyle w:val="NumberedLis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6155AA4"/>
    <w:multiLevelType w:val="hybridMultilevel"/>
    <w:tmpl w:val="14F69266"/>
    <w:lvl w:ilvl="0" w:tplc="9B8CD29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877770"/>
    <w:multiLevelType w:val="hybridMultilevel"/>
    <w:tmpl w:val="14F69266"/>
    <w:lvl w:ilvl="0" w:tplc="9B8CD29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752FA3"/>
    <w:multiLevelType w:val="hybridMultilevel"/>
    <w:tmpl w:val="7EDC1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B11369"/>
    <w:multiLevelType w:val="hybridMultilevel"/>
    <w:tmpl w:val="7DE8AE0A"/>
    <w:lvl w:ilvl="0" w:tplc="20CEC7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5D711F"/>
    <w:multiLevelType w:val="hybridMultilevel"/>
    <w:tmpl w:val="D222D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E46C6B"/>
    <w:multiLevelType w:val="hybridMultilevel"/>
    <w:tmpl w:val="D9D6A00E"/>
    <w:lvl w:ilvl="0" w:tplc="71EE5562">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B83442CC">
      <w:start w:val="1"/>
      <w:numFmt w:val="upperLetter"/>
      <w:lvlText w:val="%3."/>
      <w:lvlJc w:val="left"/>
      <w:pPr>
        <w:ind w:left="360" w:hanging="360"/>
      </w:pPr>
      <w:rPr>
        <w:rFonts w:hint="eastAsi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155FAB"/>
    <w:multiLevelType w:val="hybridMultilevel"/>
    <w:tmpl w:val="14F69266"/>
    <w:lvl w:ilvl="0" w:tplc="9B8CD29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BB43CC"/>
    <w:multiLevelType w:val="hybridMultilevel"/>
    <w:tmpl w:val="F01E61D2"/>
    <w:lvl w:ilvl="0" w:tplc="943E7618">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2">
    <w:nsid w:val="7C103BA9"/>
    <w:multiLevelType w:val="hybridMultilevel"/>
    <w:tmpl w:val="1D30452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7D9521C8"/>
    <w:multiLevelType w:val="multilevel"/>
    <w:tmpl w:val="3D94E3F8"/>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14">
    <w:nsid w:val="7EE3143C"/>
    <w:multiLevelType w:val="hybridMultilevel"/>
    <w:tmpl w:val="FE36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11"/>
  </w:num>
  <w:num w:numId="5">
    <w:abstractNumId w:val="13"/>
  </w:num>
  <w:num w:numId="6">
    <w:abstractNumId w:val="13"/>
    <w:lvlOverride w:ilvl="0">
      <w:lvl w:ilvl="0">
        <w:start w:val="1"/>
        <w:numFmt w:val="decimal"/>
        <w:pStyle w:val="referenceitem"/>
        <w:lvlText w:val="%1."/>
        <w:lvlJc w:val="right"/>
        <w:pPr>
          <w:tabs>
            <w:tab w:val="num" w:pos="341"/>
          </w:tabs>
          <w:ind w:left="341" w:hanging="114"/>
        </w:pPr>
        <w:rPr>
          <w:rFonts w:ascii="Times New Roman" w:hAnsi="Times New Roman" w:cs="Times New Roman" w:hint="default"/>
          <w:color w:val="auto"/>
          <w:sz w:val="28"/>
          <w:szCs w:val="28"/>
        </w:rPr>
      </w:lvl>
    </w:lvlOverride>
  </w:num>
  <w:num w:numId="7">
    <w:abstractNumId w:val="6"/>
  </w:num>
  <w:num w:numId="8">
    <w:abstractNumId w:val="5"/>
  </w:num>
  <w:num w:numId="9">
    <w:abstractNumId w:val="7"/>
  </w:num>
  <w:num w:numId="10">
    <w:abstractNumId w:val="8"/>
  </w:num>
  <w:num w:numId="11">
    <w:abstractNumId w:val="14"/>
  </w:num>
  <w:num w:numId="12">
    <w:abstractNumId w:val="3"/>
  </w:num>
  <w:num w:numId="13">
    <w:abstractNumId w:val="1"/>
  </w:num>
  <w:num w:numId="14">
    <w:abstractNumId w:val="12"/>
  </w:num>
  <w:num w:numId="15">
    <w:abstractNumId w:val="0"/>
  </w:num>
  <w:num w:numId="16">
    <w:abstractNumId w:val="0"/>
  </w:num>
  <w:num w:numId="17">
    <w:abstractNumId w:val="4"/>
  </w:num>
  <w:num w:numId="18">
    <w:abstractNumId w:val="9"/>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zwbmw@gmail.com">
    <w15:presenceInfo w15:providerId="Windows Live" w15:userId="13bdd9229bdcf5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6"/>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35A"/>
    <w:rsid w:val="00000694"/>
    <w:rsid w:val="000008EC"/>
    <w:rsid w:val="0000199F"/>
    <w:rsid w:val="00001C29"/>
    <w:rsid w:val="00003630"/>
    <w:rsid w:val="00003C5C"/>
    <w:rsid w:val="00003D41"/>
    <w:rsid w:val="00003EEB"/>
    <w:rsid w:val="000043FF"/>
    <w:rsid w:val="00004DF4"/>
    <w:rsid w:val="00005904"/>
    <w:rsid w:val="00005A89"/>
    <w:rsid w:val="00006C57"/>
    <w:rsid w:val="000073DD"/>
    <w:rsid w:val="00007D06"/>
    <w:rsid w:val="00010194"/>
    <w:rsid w:val="00010917"/>
    <w:rsid w:val="00011691"/>
    <w:rsid w:val="00011A5E"/>
    <w:rsid w:val="000120A1"/>
    <w:rsid w:val="00013B74"/>
    <w:rsid w:val="00013FD5"/>
    <w:rsid w:val="00014B0B"/>
    <w:rsid w:val="000152EB"/>
    <w:rsid w:val="000154DB"/>
    <w:rsid w:val="00016286"/>
    <w:rsid w:val="00017C2B"/>
    <w:rsid w:val="00017DC5"/>
    <w:rsid w:val="000208ED"/>
    <w:rsid w:val="000218D1"/>
    <w:rsid w:val="00023421"/>
    <w:rsid w:val="0002392F"/>
    <w:rsid w:val="00023FD8"/>
    <w:rsid w:val="000243D9"/>
    <w:rsid w:val="00024AA1"/>
    <w:rsid w:val="000250CC"/>
    <w:rsid w:val="000253E3"/>
    <w:rsid w:val="000261FC"/>
    <w:rsid w:val="000269AD"/>
    <w:rsid w:val="00030E1C"/>
    <w:rsid w:val="00032494"/>
    <w:rsid w:val="00032529"/>
    <w:rsid w:val="00032E9C"/>
    <w:rsid w:val="00033206"/>
    <w:rsid w:val="00035A2A"/>
    <w:rsid w:val="00035F85"/>
    <w:rsid w:val="00036639"/>
    <w:rsid w:val="000367C4"/>
    <w:rsid w:val="0003702E"/>
    <w:rsid w:val="00037165"/>
    <w:rsid w:val="000371DD"/>
    <w:rsid w:val="0003766F"/>
    <w:rsid w:val="0003781A"/>
    <w:rsid w:val="00040212"/>
    <w:rsid w:val="00040362"/>
    <w:rsid w:val="000405DD"/>
    <w:rsid w:val="00041A00"/>
    <w:rsid w:val="00041DEE"/>
    <w:rsid w:val="0004267C"/>
    <w:rsid w:val="00042C11"/>
    <w:rsid w:val="00042EE7"/>
    <w:rsid w:val="000437BC"/>
    <w:rsid w:val="000440F3"/>
    <w:rsid w:val="000441B6"/>
    <w:rsid w:val="00045E33"/>
    <w:rsid w:val="000478F1"/>
    <w:rsid w:val="00047998"/>
    <w:rsid w:val="000504CB"/>
    <w:rsid w:val="000509AD"/>
    <w:rsid w:val="00050D8F"/>
    <w:rsid w:val="0005109F"/>
    <w:rsid w:val="000514F4"/>
    <w:rsid w:val="00053593"/>
    <w:rsid w:val="00054754"/>
    <w:rsid w:val="00055067"/>
    <w:rsid w:val="00055B9B"/>
    <w:rsid w:val="00056750"/>
    <w:rsid w:val="0005675C"/>
    <w:rsid w:val="00060AA2"/>
    <w:rsid w:val="00061211"/>
    <w:rsid w:val="00061572"/>
    <w:rsid w:val="000619B5"/>
    <w:rsid w:val="00061BF8"/>
    <w:rsid w:val="0006223E"/>
    <w:rsid w:val="00062F45"/>
    <w:rsid w:val="00063480"/>
    <w:rsid w:val="0006362D"/>
    <w:rsid w:val="00063F7F"/>
    <w:rsid w:val="00064946"/>
    <w:rsid w:val="00065401"/>
    <w:rsid w:val="00065646"/>
    <w:rsid w:val="00065A47"/>
    <w:rsid w:val="00065FAB"/>
    <w:rsid w:val="0006603A"/>
    <w:rsid w:val="000674E9"/>
    <w:rsid w:val="00067A66"/>
    <w:rsid w:val="00067F42"/>
    <w:rsid w:val="00070740"/>
    <w:rsid w:val="000711A1"/>
    <w:rsid w:val="00071AE3"/>
    <w:rsid w:val="00073A94"/>
    <w:rsid w:val="00073DF0"/>
    <w:rsid w:val="0007434C"/>
    <w:rsid w:val="0007533D"/>
    <w:rsid w:val="0007639E"/>
    <w:rsid w:val="000764B0"/>
    <w:rsid w:val="000769FC"/>
    <w:rsid w:val="00076A70"/>
    <w:rsid w:val="00076F0A"/>
    <w:rsid w:val="00077312"/>
    <w:rsid w:val="00077A3A"/>
    <w:rsid w:val="00077A3F"/>
    <w:rsid w:val="00077EB3"/>
    <w:rsid w:val="000800A8"/>
    <w:rsid w:val="000807F4"/>
    <w:rsid w:val="00080A61"/>
    <w:rsid w:val="00080C30"/>
    <w:rsid w:val="00081202"/>
    <w:rsid w:val="00083BA9"/>
    <w:rsid w:val="000841E4"/>
    <w:rsid w:val="00084490"/>
    <w:rsid w:val="00084FA9"/>
    <w:rsid w:val="0008554C"/>
    <w:rsid w:val="000861AB"/>
    <w:rsid w:val="000868B0"/>
    <w:rsid w:val="000869C4"/>
    <w:rsid w:val="00087410"/>
    <w:rsid w:val="0009042A"/>
    <w:rsid w:val="00091DE6"/>
    <w:rsid w:val="00091FB3"/>
    <w:rsid w:val="000921B9"/>
    <w:rsid w:val="0009278E"/>
    <w:rsid w:val="00093199"/>
    <w:rsid w:val="00093549"/>
    <w:rsid w:val="000938FE"/>
    <w:rsid w:val="000939E3"/>
    <w:rsid w:val="00094055"/>
    <w:rsid w:val="000942D7"/>
    <w:rsid w:val="00094999"/>
    <w:rsid w:val="0009568C"/>
    <w:rsid w:val="00095896"/>
    <w:rsid w:val="000959E6"/>
    <w:rsid w:val="000968A7"/>
    <w:rsid w:val="00096A7F"/>
    <w:rsid w:val="000972D2"/>
    <w:rsid w:val="000975B2"/>
    <w:rsid w:val="00097B3F"/>
    <w:rsid w:val="000A02ED"/>
    <w:rsid w:val="000A1304"/>
    <w:rsid w:val="000A1983"/>
    <w:rsid w:val="000A1A75"/>
    <w:rsid w:val="000A1E06"/>
    <w:rsid w:val="000A23B4"/>
    <w:rsid w:val="000A26A0"/>
    <w:rsid w:val="000A2727"/>
    <w:rsid w:val="000A2957"/>
    <w:rsid w:val="000A30C7"/>
    <w:rsid w:val="000A3142"/>
    <w:rsid w:val="000A37C3"/>
    <w:rsid w:val="000A3CE3"/>
    <w:rsid w:val="000A42C1"/>
    <w:rsid w:val="000A4BD0"/>
    <w:rsid w:val="000A54E5"/>
    <w:rsid w:val="000A5887"/>
    <w:rsid w:val="000A6070"/>
    <w:rsid w:val="000A6ACA"/>
    <w:rsid w:val="000A74B0"/>
    <w:rsid w:val="000A7B1F"/>
    <w:rsid w:val="000B0E08"/>
    <w:rsid w:val="000B1307"/>
    <w:rsid w:val="000B1772"/>
    <w:rsid w:val="000B1C1F"/>
    <w:rsid w:val="000B3093"/>
    <w:rsid w:val="000B36E1"/>
    <w:rsid w:val="000B3D06"/>
    <w:rsid w:val="000B5B1B"/>
    <w:rsid w:val="000B71F2"/>
    <w:rsid w:val="000B785C"/>
    <w:rsid w:val="000C079A"/>
    <w:rsid w:val="000C097C"/>
    <w:rsid w:val="000C0F6E"/>
    <w:rsid w:val="000C18AC"/>
    <w:rsid w:val="000C2773"/>
    <w:rsid w:val="000C2C46"/>
    <w:rsid w:val="000C34CF"/>
    <w:rsid w:val="000C3939"/>
    <w:rsid w:val="000C612F"/>
    <w:rsid w:val="000C64E8"/>
    <w:rsid w:val="000C6E65"/>
    <w:rsid w:val="000C728B"/>
    <w:rsid w:val="000C72F6"/>
    <w:rsid w:val="000C79FA"/>
    <w:rsid w:val="000C7DB2"/>
    <w:rsid w:val="000D19C9"/>
    <w:rsid w:val="000D1B01"/>
    <w:rsid w:val="000D2DD3"/>
    <w:rsid w:val="000D3DF5"/>
    <w:rsid w:val="000D4039"/>
    <w:rsid w:val="000D41EF"/>
    <w:rsid w:val="000D4DA1"/>
    <w:rsid w:val="000D587F"/>
    <w:rsid w:val="000D5933"/>
    <w:rsid w:val="000D5B77"/>
    <w:rsid w:val="000D6132"/>
    <w:rsid w:val="000D69A7"/>
    <w:rsid w:val="000D6A28"/>
    <w:rsid w:val="000D70BA"/>
    <w:rsid w:val="000D7B87"/>
    <w:rsid w:val="000D7CF5"/>
    <w:rsid w:val="000E10A8"/>
    <w:rsid w:val="000E1E01"/>
    <w:rsid w:val="000E3215"/>
    <w:rsid w:val="000E46B9"/>
    <w:rsid w:val="000E5380"/>
    <w:rsid w:val="000E592C"/>
    <w:rsid w:val="000E5B3C"/>
    <w:rsid w:val="000E5E9C"/>
    <w:rsid w:val="000E63F0"/>
    <w:rsid w:val="000E6560"/>
    <w:rsid w:val="000E6871"/>
    <w:rsid w:val="000E6CF7"/>
    <w:rsid w:val="000E6D18"/>
    <w:rsid w:val="000E71F1"/>
    <w:rsid w:val="000E75A4"/>
    <w:rsid w:val="000E75C2"/>
    <w:rsid w:val="000F0693"/>
    <w:rsid w:val="000F1503"/>
    <w:rsid w:val="000F2059"/>
    <w:rsid w:val="000F2156"/>
    <w:rsid w:val="000F2C24"/>
    <w:rsid w:val="000F3081"/>
    <w:rsid w:val="000F3AFB"/>
    <w:rsid w:val="000F4392"/>
    <w:rsid w:val="000F45A4"/>
    <w:rsid w:val="000F53E3"/>
    <w:rsid w:val="000F5616"/>
    <w:rsid w:val="000F5875"/>
    <w:rsid w:val="000F5ECB"/>
    <w:rsid w:val="000F6993"/>
    <w:rsid w:val="000F6DD7"/>
    <w:rsid w:val="000F764C"/>
    <w:rsid w:val="00100A9D"/>
    <w:rsid w:val="00101979"/>
    <w:rsid w:val="00102558"/>
    <w:rsid w:val="001027C1"/>
    <w:rsid w:val="00102A18"/>
    <w:rsid w:val="0010340D"/>
    <w:rsid w:val="001048B3"/>
    <w:rsid w:val="00104B6B"/>
    <w:rsid w:val="00105988"/>
    <w:rsid w:val="00107F01"/>
    <w:rsid w:val="001102FE"/>
    <w:rsid w:val="001104F9"/>
    <w:rsid w:val="0011184B"/>
    <w:rsid w:val="001123A5"/>
    <w:rsid w:val="00112454"/>
    <w:rsid w:val="00113878"/>
    <w:rsid w:val="00113B05"/>
    <w:rsid w:val="00113EBA"/>
    <w:rsid w:val="0011414D"/>
    <w:rsid w:val="00114BA4"/>
    <w:rsid w:val="00116310"/>
    <w:rsid w:val="0011677C"/>
    <w:rsid w:val="00117B43"/>
    <w:rsid w:val="00117DAD"/>
    <w:rsid w:val="00117E91"/>
    <w:rsid w:val="00120381"/>
    <w:rsid w:val="00121350"/>
    <w:rsid w:val="00121811"/>
    <w:rsid w:val="00122CE2"/>
    <w:rsid w:val="0012313C"/>
    <w:rsid w:val="00123FE2"/>
    <w:rsid w:val="0012496D"/>
    <w:rsid w:val="00124E5D"/>
    <w:rsid w:val="00124F55"/>
    <w:rsid w:val="001252C3"/>
    <w:rsid w:val="001305F4"/>
    <w:rsid w:val="001313E7"/>
    <w:rsid w:val="001319F1"/>
    <w:rsid w:val="00131C37"/>
    <w:rsid w:val="00131F82"/>
    <w:rsid w:val="0013228E"/>
    <w:rsid w:val="00132657"/>
    <w:rsid w:val="00132903"/>
    <w:rsid w:val="0013301D"/>
    <w:rsid w:val="00133F11"/>
    <w:rsid w:val="0013416A"/>
    <w:rsid w:val="00135229"/>
    <w:rsid w:val="001354C3"/>
    <w:rsid w:val="00135534"/>
    <w:rsid w:val="00135619"/>
    <w:rsid w:val="0013620D"/>
    <w:rsid w:val="00137B68"/>
    <w:rsid w:val="00137DCB"/>
    <w:rsid w:val="00140109"/>
    <w:rsid w:val="001404ED"/>
    <w:rsid w:val="00140510"/>
    <w:rsid w:val="00140563"/>
    <w:rsid w:val="00140DEB"/>
    <w:rsid w:val="00140FA3"/>
    <w:rsid w:val="001414B8"/>
    <w:rsid w:val="00142F16"/>
    <w:rsid w:val="001463F7"/>
    <w:rsid w:val="00146517"/>
    <w:rsid w:val="00146BE1"/>
    <w:rsid w:val="00147862"/>
    <w:rsid w:val="0015003A"/>
    <w:rsid w:val="00150585"/>
    <w:rsid w:val="00150B99"/>
    <w:rsid w:val="001512F9"/>
    <w:rsid w:val="00151BC8"/>
    <w:rsid w:val="00152791"/>
    <w:rsid w:val="0015310D"/>
    <w:rsid w:val="00153A0D"/>
    <w:rsid w:val="00154173"/>
    <w:rsid w:val="001542DF"/>
    <w:rsid w:val="00154942"/>
    <w:rsid w:val="00154E68"/>
    <w:rsid w:val="00154FAE"/>
    <w:rsid w:val="001555BC"/>
    <w:rsid w:val="001562ED"/>
    <w:rsid w:val="00156EC2"/>
    <w:rsid w:val="0015746F"/>
    <w:rsid w:val="0016014E"/>
    <w:rsid w:val="001601B5"/>
    <w:rsid w:val="001608B9"/>
    <w:rsid w:val="00161440"/>
    <w:rsid w:val="00161718"/>
    <w:rsid w:val="001628BC"/>
    <w:rsid w:val="00163F33"/>
    <w:rsid w:val="00164DD7"/>
    <w:rsid w:val="00165DB8"/>
    <w:rsid w:val="00167AD4"/>
    <w:rsid w:val="00167C40"/>
    <w:rsid w:val="00170E39"/>
    <w:rsid w:val="00171811"/>
    <w:rsid w:val="00172175"/>
    <w:rsid w:val="00172967"/>
    <w:rsid w:val="0017393E"/>
    <w:rsid w:val="00173D72"/>
    <w:rsid w:val="00173DD5"/>
    <w:rsid w:val="00173E79"/>
    <w:rsid w:val="00174568"/>
    <w:rsid w:val="00174A13"/>
    <w:rsid w:val="00174C03"/>
    <w:rsid w:val="00174D24"/>
    <w:rsid w:val="00174D98"/>
    <w:rsid w:val="0017590B"/>
    <w:rsid w:val="00175E28"/>
    <w:rsid w:val="0017671D"/>
    <w:rsid w:val="00176A13"/>
    <w:rsid w:val="00176C23"/>
    <w:rsid w:val="0017734E"/>
    <w:rsid w:val="00177CEA"/>
    <w:rsid w:val="00180112"/>
    <w:rsid w:val="001803D5"/>
    <w:rsid w:val="00181169"/>
    <w:rsid w:val="0018155E"/>
    <w:rsid w:val="001817A6"/>
    <w:rsid w:val="00181B22"/>
    <w:rsid w:val="0018223B"/>
    <w:rsid w:val="00182B6F"/>
    <w:rsid w:val="00183170"/>
    <w:rsid w:val="0018554B"/>
    <w:rsid w:val="00185674"/>
    <w:rsid w:val="0018589F"/>
    <w:rsid w:val="00186788"/>
    <w:rsid w:val="0018745C"/>
    <w:rsid w:val="00190876"/>
    <w:rsid w:val="00191237"/>
    <w:rsid w:val="001919F4"/>
    <w:rsid w:val="0019278D"/>
    <w:rsid w:val="00192B82"/>
    <w:rsid w:val="00193D36"/>
    <w:rsid w:val="00194009"/>
    <w:rsid w:val="00195246"/>
    <w:rsid w:val="00195B4A"/>
    <w:rsid w:val="0019637E"/>
    <w:rsid w:val="001975BD"/>
    <w:rsid w:val="001976F9"/>
    <w:rsid w:val="001A0063"/>
    <w:rsid w:val="001A0DDA"/>
    <w:rsid w:val="001A0F99"/>
    <w:rsid w:val="001A206A"/>
    <w:rsid w:val="001A24F5"/>
    <w:rsid w:val="001A2A91"/>
    <w:rsid w:val="001A30BD"/>
    <w:rsid w:val="001A42D1"/>
    <w:rsid w:val="001A4719"/>
    <w:rsid w:val="001A5CE5"/>
    <w:rsid w:val="001A6492"/>
    <w:rsid w:val="001A6C9A"/>
    <w:rsid w:val="001A6E17"/>
    <w:rsid w:val="001A7237"/>
    <w:rsid w:val="001B00BD"/>
    <w:rsid w:val="001B0405"/>
    <w:rsid w:val="001B0656"/>
    <w:rsid w:val="001B1391"/>
    <w:rsid w:val="001B14CF"/>
    <w:rsid w:val="001B212C"/>
    <w:rsid w:val="001B2C76"/>
    <w:rsid w:val="001B3AC6"/>
    <w:rsid w:val="001B3B49"/>
    <w:rsid w:val="001B4500"/>
    <w:rsid w:val="001B4B7F"/>
    <w:rsid w:val="001B56DF"/>
    <w:rsid w:val="001B5D09"/>
    <w:rsid w:val="001B5F85"/>
    <w:rsid w:val="001B679A"/>
    <w:rsid w:val="001B7630"/>
    <w:rsid w:val="001B7C7B"/>
    <w:rsid w:val="001C013D"/>
    <w:rsid w:val="001C22CA"/>
    <w:rsid w:val="001C32D8"/>
    <w:rsid w:val="001C36ED"/>
    <w:rsid w:val="001C395B"/>
    <w:rsid w:val="001C450E"/>
    <w:rsid w:val="001C4691"/>
    <w:rsid w:val="001C5197"/>
    <w:rsid w:val="001C5AC1"/>
    <w:rsid w:val="001C6069"/>
    <w:rsid w:val="001C6B31"/>
    <w:rsid w:val="001C6FE9"/>
    <w:rsid w:val="001D2069"/>
    <w:rsid w:val="001D45CF"/>
    <w:rsid w:val="001D4C59"/>
    <w:rsid w:val="001D51E9"/>
    <w:rsid w:val="001D65CA"/>
    <w:rsid w:val="001D6BE0"/>
    <w:rsid w:val="001D73B1"/>
    <w:rsid w:val="001E1071"/>
    <w:rsid w:val="001E1515"/>
    <w:rsid w:val="001E17BD"/>
    <w:rsid w:val="001E21C2"/>
    <w:rsid w:val="001E2A18"/>
    <w:rsid w:val="001E2CB6"/>
    <w:rsid w:val="001E3835"/>
    <w:rsid w:val="001E46A3"/>
    <w:rsid w:val="001E4DDF"/>
    <w:rsid w:val="001E54C4"/>
    <w:rsid w:val="001E5738"/>
    <w:rsid w:val="001E67AA"/>
    <w:rsid w:val="001E6E64"/>
    <w:rsid w:val="001E7D0B"/>
    <w:rsid w:val="001F0641"/>
    <w:rsid w:val="001F0A1C"/>
    <w:rsid w:val="001F1538"/>
    <w:rsid w:val="001F1585"/>
    <w:rsid w:val="001F159C"/>
    <w:rsid w:val="001F197D"/>
    <w:rsid w:val="001F1C5D"/>
    <w:rsid w:val="001F2D14"/>
    <w:rsid w:val="001F2FA4"/>
    <w:rsid w:val="001F3927"/>
    <w:rsid w:val="001F3A90"/>
    <w:rsid w:val="001F3C64"/>
    <w:rsid w:val="001F4279"/>
    <w:rsid w:val="001F42A5"/>
    <w:rsid w:val="001F4B00"/>
    <w:rsid w:val="001F4EB3"/>
    <w:rsid w:val="001F55A4"/>
    <w:rsid w:val="001F60E8"/>
    <w:rsid w:val="002015C4"/>
    <w:rsid w:val="002021F0"/>
    <w:rsid w:val="002024D5"/>
    <w:rsid w:val="00202D5C"/>
    <w:rsid w:val="00203109"/>
    <w:rsid w:val="00203EF2"/>
    <w:rsid w:val="00204B8D"/>
    <w:rsid w:val="00206164"/>
    <w:rsid w:val="00206F17"/>
    <w:rsid w:val="00206FF5"/>
    <w:rsid w:val="00210949"/>
    <w:rsid w:val="002109AE"/>
    <w:rsid w:val="00210A3F"/>
    <w:rsid w:val="00211323"/>
    <w:rsid w:val="002135A6"/>
    <w:rsid w:val="0021389C"/>
    <w:rsid w:val="00213966"/>
    <w:rsid w:val="00215576"/>
    <w:rsid w:val="00216106"/>
    <w:rsid w:val="0021646B"/>
    <w:rsid w:val="0021703B"/>
    <w:rsid w:val="002171CD"/>
    <w:rsid w:val="00217592"/>
    <w:rsid w:val="00220286"/>
    <w:rsid w:val="00222259"/>
    <w:rsid w:val="0022325F"/>
    <w:rsid w:val="00223B61"/>
    <w:rsid w:val="00224141"/>
    <w:rsid w:val="002241F2"/>
    <w:rsid w:val="00224592"/>
    <w:rsid w:val="00224B0F"/>
    <w:rsid w:val="002250D0"/>
    <w:rsid w:val="00225C7A"/>
    <w:rsid w:val="00225E50"/>
    <w:rsid w:val="0022602E"/>
    <w:rsid w:val="002266E7"/>
    <w:rsid w:val="002267FE"/>
    <w:rsid w:val="00226D35"/>
    <w:rsid w:val="00226F86"/>
    <w:rsid w:val="00227696"/>
    <w:rsid w:val="002277E5"/>
    <w:rsid w:val="00230179"/>
    <w:rsid w:val="00230910"/>
    <w:rsid w:val="00232063"/>
    <w:rsid w:val="002323E7"/>
    <w:rsid w:val="00232CC4"/>
    <w:rsid w:val="00232CF0"/>
    <w:rsid w:val="0023364A"/>
    <w:rsid w:val="00233D31"/>
    <w:rsid w:val="002346E7"/>
    <w:rsid w:val="00234C60"/>
    <w:rsid w:val="00236DD2"/>
    <w:rsid w:val="002377D0"/>
    <w:rsid w:val="002400BA"/>
    <w:rsid w:val="00240400"/>
    <w:rsid w:val="00240738"/>
    <w:rsid w:val="0024142A"/>
    <w:rsid w:val="00242544"/>
    <w:rsid w:val="002425C2"/>
    <w:rsid w:val="002429D8"/>
    <w:rsid w:val="002431A4"/>
    <w:rsid w:val="00243288"/>
    <w:rsid w:val="0024548A"/>
    <w:rsid w:val="00246703"/>
    <w:rsid w:val="00246891"/>
    <w:rsid w:val="002471DB"/>
    <w:rsid w:val="00247BC3"/>
    <w:rsid w:val="00250B31"/>
    <w:rsid w:val="00250F62"/>
    <w:rsid w:val="00251756"/>
    <w:rsid w:val="002523B9"/>
    <w:rsid w:val="00252D2C"/>
    <w:rsid w:val="00253343"/>
    <w:rsid w:val="00253D9B"/>
    <w:rsid w:val="00254174"/>
    <w:rsid w:val="00254635"/>
    <w:rsid w:val="002546FA"/>
    <w:rsid w:val="00254A0A"/>
    <w:rsid w:val="002566FF"/>
    <w:rsid w:val="002567DC"/>
    <w:rsid w:val="00256FA0"/>
    <w:rsid w:val="0025788F"/>
    <w:rsid w:val="00260A35"/>
    <w:rsid w:val="00260D60"/>
    <w:rsid w:val="00261469"/>
    <w:rsid w:val="002631FA"/>
    <w:rsid w:val="0026348F"/>
    <w:rsid w:val="00264091"/>
    <w:rsid w:val="00264C1E"/>
    <w:rsid w:val="00264E1E"/>
    <w:rsid w:val="002651A5"/>
    <w:rsid w:val="002701B0"/>
    <w:rsid w:val="00270636"/>
    <w:rsid w:val="00270D9D"/>
    <w:rsid w:val="00271A5A"/>
    <w:rsid w:val="00271DB2"/>
    <w:rsid w:val="00271E60"/>
    <w:rsid w:val="00271EB5"/>
    <w:rsid w:val="0027248B"/>
    <w:rsid w:val="002726C8"/>
    <w:rsid w:val="00273654"/>
    <w:rsid w:val="00273C95"/>
    <w:rsid w:val="00273EE1"/>
    <w:rsid w:val="00273F9D"/>
    <w:rsid w:val="00274070"/>
    <w:rsid w:val="0027458E"/>
    <w:rsid w:val="00275DAD"/>
    <w:rsid w:val="002769F8"/>
    <w:rsid w:val="00277F76"/>
    <w:rsid w:val="0028071A"/>
    <w:rsid w:val="00280731"/>
    <w:rsid w:val="00280ACB"/>
    <w:rsid w:val="0028232B"/>
    <w:rsid w:val="002826A3"/>
    <w:rsid w:val="0028295A"/>
    <w:rsid w:val="00284D0A"/>
    <w:rsid w:val="00285208"/>
    <w:rsid w:val="00285B55"/>
    <w:rsid w:val="00285E2E"/>
    <w:rsid w:val="00286019"/>
    <w:rsid w:val="002862E1"/>
    <w:rsid w:val="00286348"/>
    <w:rsid w:val="00286378"/>
    <w:rsid w:val="002868E3"/>
    <w:rsid w:val="00287A0A"/>
    <w:rsid w:val="00287E6A"/>
    <w:rsid w:val="00290C3E"/>
    <w:rsid w:val="00291D08"/>
    <w:rsid w:val="0029364A"/>
    <w:rsid w:val="0029545F"/>
    <w:rsid w:val="0029580F"/>
    <w:rsid w:val="00295A15"/>
    <w:rsid w:val="0029702A"/>
    <w:rsid w:val="00297235"/>
    <w:rsid w:val="002975DD"/>
    <w:rsid w:val="00297A05"/>
    <w:rsid w:val="00297AF2"/>
    <w:rsid w:val="002A00C9"/>
    <w:rsid w:val="002A0504"/>
    <w:rsid w:val="002A0B67"/>
    <w:rsid w:val="002A0F7F"/>
    <w:rsid w:val="002A1853"/>
    <w:rsid w:val="002A1BBA"/>
    <w:rsid w:val="002A1FCA"/>
    <w:rsid w:val="002A251C"/>
    <w:rsid w:val="002A2751"/>
    <w:rsid w:val="002A3294"/>
    <w:rsid w:val="002A3AA9"/>
    <w:rsid w:val="002A4517"/>
    <w:rsid w:val="002A45EF"/>
    <w:rsid w:val="002A4AEF"/>
    <w:rsid w:val="002A4C3C"/>
    <w:rsid w:val="002A54B4"/>
    <w:rsid w:val="002A57A4"/>
    <w:rsid w:val="002A5D49"/>
    <w:rsid w:val="002A6B8E"/>
    <w:rsid w:val="002A74D8"/>
    <w:rsid w:val="002B1144"/>
    <w:rsid w:val="002B13F9"/>
    <w:rsid w:val="002B1902"/>
    <w:rsid w:val="002B1FCD"/>
    <w:rsid w:val="002B20D3"/>
    <w:rsid w:val="002B2448"/>
    <w:rsid w:val="002B2738"/>
    <w:rsid w:val="002B2C36"/>
    <w:rsid w:val="002B2DEF"/>
    <w:rsid w:val="002B3EA8"/>
    <w:rsid w:val="002B4CB1"/>
    <w:rsid w:val="002B50B5"/>
    <w:rsid w:val="002B5AD9"/>
    <w:rsid w:val="002B6F72"/>
    <w:rsid w:val="002B74C5"/>
    <w:rsid w:val="002B7FBA"/>
    <w:rsid w:val="002C186D"/>
    <w:rsid w:val="002C2233"/>
    <w:rsid w:val="002C2A0C"/>
    <w:rsid w:val="002C2D3B"/>
    <w:rsid w:val="002C3AD4"/>
    <w:rsid w:val="002C3CD9"/>
    <w:rsid w:val="002C3E76"/>
    <w:rsid w:val="002C5950"/>
    <w:rsid w:val="002C625C"/>
    <w:rsid w:val="002C67F8"/>
    <w:rsid w:val="002C6824"/>
    <w:rsid w:val="002C6A38"/>
    <w:rsid w:val="002C70FA"/>
    <w:rsid w:val="002C72E7"/>
    <w:rsid w:val="002C7393"/>
    <w:rsid w:val="002C76E0"/>
    <w:rsid w:val="002C7F9D"/>
    <w:rsid w:val="002D14DD"/>
    <w:rsid w:val="002D15B9"/>
    <w:rsid w:val="002D1A08"/>
    <w:rsid w:val="002D2003"/>
    <w:rsid w:val="002D3361"/>
    <w:rsid w:val="002D37FB"/>
    <w:rsid w:val="002D387A"/>
    <w:rsid w:val="002D3F5D"/>
    <w:rsid w:val="002D4582"/>
    <w:rsid w:val="002D463D"/>
    <w:rsid w:val="002D570D"/>
    <w:rsid w:val="002D60DD"/>
    <w:rsid w:val="002D6DA3"/>
    <w:rsid w:val="002D741B"/>
    <w:rsid w:val="002D7D4E"/>
    <w:rsid w:val="002D7EC5"/>
    <w:rsid w:val="002E2E10"/>
    <w:rsid w:val="002E2E88"/>
    <w:rsid w:val="002E2F5C"/>
    <w:rsid w:val="002E3942"/>
    <w:rsid w:val="002E47FA"/>
    <w:rsid w:val="002E4821"/>
    <w:rsid w:val="002E4868"/>
    <w:rsid w:val="002E4CE9"/>
    <w:rsid w:val="002E59E8"/>
    <w:rsid w:val="002E61B3"/>
    <w:rsid w:val="002E6B8E"/>
    <w:rsid w:val="002E742A"/>
    <w:rsid w:val="002E7C0C"/>
    <w:rsid w:val="002E7DE8"/>
    <w:rsid w:val="002E7FA8"/>
    <w:rsid w:val="002F0400"/>
    <w:rsid w:val="002F1077"/>
    <w:rsid w:val="002F10FF"/>
    <w:rsid w:val="002F1432"/>
    <w:rsid w:val="002F143C"/>
    <w:rsid w:val="002F17EA"/>
    <w:rsid w:val="002F29DB"/>
    <w:rsid w:val="002F3229"/>
    <w:rsid w:val="002F324E"/>
    <w:rsid w:val="002F35EA"/>
    <w:rsid w:val="002F41B3"/>
    <w:rsid w:val="002F489A"/>
    <w:rsid w:val="002F53A4"/>
    <w:rsid w:val="002F5796"/>
    <w:rsid w:val="002F705C"/>
    <w:rsid w:val="002F7D8E"/>
    <w:rsid w:val="00300A6E"/>
    <w:rsid w:val="003017C9"/>
    <w:rsid w:val="00301C25"/>
    <w:rsid w:val="00302522"/>
    <w:rsid w:val="003030D5"/>
    <w:rsid w:val="00303D64"/>
    <w:rsid w:val="00303F32"/>
    <w:rsid w:val="00304FA5"/>
    <w:rsid w:val="00305DE2"/>
    <w:rsid w:val="00307719"/>
    <w:rsid w:val="0031002F"/>
    <w:rsid w:val="0031009C"/>
    <w:rsid w:val="0031083F"/>
    <w:rsid w:val="00310D19"/>
    <w:rsid w:val="00310E9A"/>
    <w:rsid w:val="0031132A"/>
    <w:rsid w:val="00311BB9"/>
    <w:rsid w:val="00311D40"/>
    <w:rsid w:val="00311F30"/>
    <w:rsid w:val="0031265D"/>
    <w:rsid w:val="003133CF"/>
    <w:rsid w:val="00315241"/>
    <w:rsid w:val="0031529D"/>
    <w:rsid w:val="003155AE"/>
    <w:rsid w:val="003156CF"/>
    <w:rsid w:val="00315C3B"/>
    <w:rsid w:val="00316080"/>
    <w:rsid w:val="00316304"/>
    <w:rsid w:val="00317271"/>
    <w:rsid w:val="00317F5D"/>
    <w:rsid w:val="003203B5"/>
    <w:rsid w:val="00320B87"/>
    <w:rsid w:val="0032106A"/>
    <w:rsid w:val="0032132F"/>
    <w:rsid w:val="0032134E"/>
    <w:rsid w:val="00321652"/>
    <w:rsid w:val="0032171F"/>
    <w:rsid w:val="00321A59"/>
    <w:rsid w:val="00321A7F"/>
    <w:rsid w:val="00322BFB"/>
    <w:rsid w:val="0032359B"/>
    <w:rsid w:val="00323E6A"/>
    <w:rsid w:val="00324C6C"/>
    <w:rsid w:val="00324FA9"/>
    <w:rsid w:val="00325237"/>
    <w:rsid w:val="00325555"/>
    <w:rsid w:val="00326083"/>
    <w:rsid w:val="00326954"/>
    <w:rsid w:val="00326959"/>
    <w:rsid w:val="00327014"/>
    <w:rsid w:val="00327271"/>
    <w:rsid w:val="00327875"/>
    <w:rsid w:val="00327DE3"/>
    <w:rsid w:val="00330A0A"/>
    <w:rsid w:val="00330C0F"/>
    <w:rsid w:val="00331466"/>
    <w:rsid w:val="00331EFF"/>
    <w:rsid w:val="003320A4"/>
    <w:rsid w:val="00332EC7"/>
    <w:rsid w:val="0033348A"/>
    <w:rsid w:val="00333917"/>
    <w:rsid w:val="00333A41"/>
    <w:rsid w:val="00333EEA"/>
    <w:rsid w:val="00335004"/>
    <w:rsid w:val="00335B46"/>
    <w:rsid w:val="00336819"/>
    <w:rsid w:val="00336910"/>
    <w:rsid w:val="00336BF2"/>
    <w:rsid w:val="00336F87"/>
    <w:rsid w:val="0033719A"/>
    <w:rsid w:val="00337413"/>
    <w:rsid w:val="003375C4"/>
    <w:rsid w:val="00337FA2"/>
    <w:rsid w:val="0034029C"/>
    <w:rsid w:val="00340BAF"/>
    <w:rsid w:val="00341028"/>
    <w:rsid w:val="003412C3"/>
    <w:rsid w:val="003426A5"/>
    <w:rsid w:val="00342DD1"/>
    <w:rsid w:val="0034394E"/>
    <w:rsid w:val="00343C8E"/>
    <w:rsid w:val="0034416A"/>
    <w:rsid w:val="0034495A"/>
    <w:rsid w:val="00344E84"/>
    <w:rsid w:val="00345C19"/>
    <w:rsid w:val="00345C55"/>
    <w:rsid w:val="00345D68"/>
    <w:rsid w:val="00346395"/>
    <w:rsid w:val="00350435"/>
    <w:rsid w:val="003506B1"/>
    <w:rsid w:val="00351720"/>
    <w:rsid w:val="00351AF2"/>
    <w:rsid w:val="00351DBD"/>
    <w:rsid w:val="0035250C"/>
    <w:rsid w:val="0035282F"/>
    <w:rsid w:val="00352A1B"/>
    <w:rsid w:val="003535D8"/>
    <w:rsid w:val="003536A9"/>
    <w:rsid w:val="00355D3A"/>
    <w:rsid w:val="003560EE"/>
    <w:rsid w:val="0035638F"/>
    <w:rsid w:val="0035650C"/>
    <w:rsid w:val="0035697E"/>
    <w:rsid w:val="003572DB"/>
    <w:rsid w:val="00357393"/>
    <w:rsid w:val="0035778C"/>
    <w:rsid w:val="003601EB"/>
    <w:rsid w:val="0036039F"/>
    <w:rsid w:val="00360D98"/>
    <w:rsid w:val="00360ED5"/>
    <w:rsid w:val="00360F53"/>
    <w:rsid w:val="003613E0"/>
    <w:rsid w:val="00363280"/>
    <w:rsid w:val="00363BBC"/>
    <w:rsid w:val="00365BB2"/>
    <w:rsid w:val="00366DBF"/>
    <w:rsid w:val="00367183"/>
    <w:rsid w:val="00367586"/>
    <w:rsid w:val="00367C8E"/>
    <w:rsid w:val="003705AA"/>
    <w:rsid w:val="00372047"/>
    <w:rsid w:val="003721F7"/>
    <w:rsid w:val="00372BCF"/>
    <w:rsid w:val="00374B9E"/>
    <w:rsid w:val="00374BD3"/>
    <w:rsid w:val="00374E39"/>
    <w:rsid w:val="003753FB"/>
    <w:rsid w:val="003754D3"/>
    <w:rsid w:val="0037686D"/>
    <w:rsid w:val="003768AC"/>
    <w:rsid w:val="0037736F"/>
    <w:rsid w:val="0037769E"/>
    <w:rsid w:val="00377B0F"/>
    <w:rsid w:val="00377C9A"/>
    <w:rsid w:val="00381177"/>
    <w:rsid w:val="003813B0"/>
    <w:rsid w:val="003817DD"/>
    <w:rsid w:val="00381D56"/>
    <w:rsid w:val="00381F7A"/>
    <w:rsid w:val="003824F2"/>
    <w:rsid w:val="00383387"/>
    <w:rsid w:val="003836AA"/>
    <w:rsid w:val="00383E6D"/>
    <w:rsid w:val="00384446"/>
    <w:rsid w:val="00384AF3"/>
    <w:rsid w:val="003850EA"/>
    <w:rsid w:val="00385B85"/>
    <w:rsid w:val="00386040"/>
    <w:rsid w:val="00386BB3"/>
    <w:rsid w:val="003872AE"/>
    <w:rsid w:val="00387C8F"/>
    <w:rsid w:val="00390799"/>
    <w:rsid w:val="00392ABB"/>
    <w:rsid w:val="00393D33"/>
    <w:rsid w:val="0039421B"/>
    <w:rsid w:val="00394913"/>
    <w:rsid w:val="0039498F"/>
    <w:rsid w:val="003949A2"/>
    <w:rsid w:val="00394B07"/>
    <w:rsid w:val="00394C33"/>
    <w:rsid w:val="003955DA"/>
    <w:rsid w:val="003961C7"/>
    <w:rsid w:val="003963B3"/>
    <w:rsid w:val="00396841"/>
    <w:rsid w:val="0039709C"/>
    <w:rsid w:val="00397127"/>
    <w:rsid w:val="00397BAE"/>
    <w:rsid w:val="003A001B"/>
    <w:rsid w:val="003A0B20"/>
    <w:rsid w:val="003A10B1"/>
    <w:rsid w:val="003A1446"/>
    <w:rsid w:val="003A181F"/>
    <w:rsid w:val="003A1930"/>
    <w:rsid w:val="003A1BBE"/>
    <w:rsid w:val="003A1DCC"/>
    <w:rsid w:val="003A2B57"/>
    <w:rsid w:val="003A360C"/>
    <w:rsid w:val="003A3ED9"/>
    <w:rsid w:val="003A46A1"/>
    <w:rsid w:val="003A4708"/>
    <w:rsid w:val="003A4E2E"/>
    <w:rsid w:val="003A5391"/>
    <w:rsid w:val="003A5625"/>
    <w:rsid w:val="003B0A28"/>
    <w:rsid w:val="003B127D"/>
    <w:rsid w:val="003B18B6"/>
    <w:rsid w:val="003B1BF0"/>
    <w:rsid w:val="003B1D1C"/>
    <w:rsid w:val="003B2B98"/>
    <w:rsid w:val="003B31AF"/>
    <w:rsid w:val="003B37DB"/>
    <w:rsid w:val="003B3A28"/>
    <w:rsid w:val="003B4653"/>
    <w:rsid w:val="003B48D5"/>
    <w:rsid w:val="003B4CDA"/>
    <w:rsid w:val="003B4CF5"/>
    <w:rsid w:val="003B541B"/>
    <w:rsid w:val="003B57A4"/>
    <w:rsid w:val="003B5CCB"/>
    <w:rsid w:val="003B61C9"/>
    <w:rsid w:val="003B7212"/>
    <w:rsid w:val="003B78D1"/>
    <w:rsid w:val="003C0490"/>
    <w:rsid w:val="003C1D8A"/>
    <w:rsid w:val="003C486D"/>
    <w:rsid w:val="003C4A66"/>
    <w:rsid w:val="003C6028"/>
    <w:rsid w:val="003C6224"/>
    <w:rsid w:val="003C6926"/>
    <w:rsid w:val="003C7051"/>
    <w:rsid w:val="003C7920"/>
    <w:rsid w:val="003C7C47"/>
    <w:rsid w:val="003D019E"/>
    <w:rsid w:val="003D0EF8"/>
    <w:rsid w:val="003D2C69"/>
    <w:rsid w:val="003D31EF"/>
    <w:rsid w:val="003D3233"/>
    <w:rsid w:val="003D3EED"/>
    <w:rsid w:val="003D4E82"/>
    <w:rsid w:val="003D50E8"/>
    <w:rsid w:val="003D5D87"/>
    <w:rsid w:val="003D5ED7"/>
    <w:rsid w:val="003D6022"/>
    <w:rsid w:val="003D630F"/>
    <w:rsid w:val="003D63CF"/>
    <w:rsid w:val="003E034F"/>
    <w:rsid w:val="003E058A"/>
    <w:rsid w:val="003E0B0F"/>
    <w:rsid w:val="003E11DC"/>
    <w:rsid w:val="003E1BB1"/>
    <w:rsid w:val="003E2D3E"/>
    <w:rsid w:val="003E39D8"/>
    <w:rsid w:val="003E611B"/>
    <w:rsid w:val="003E6FFD"/>
    <w:rsid w:val="003E7F47"/>
    <w:rsid w:val="003F05C3"/>
    <w:rsid w:val="003F0765"/>
    <w:rsid w:val="003F0ADA"/>
    <w:rsid w:val="003F0BD2"/>
    <w:rsid w:val="003F10FE"/>
    <w:rsid w:val="003F12E6"/>
    <w:rsid w:val="003F334D"/>
    <w:rsid w:val="003F3821"/>
    <w:rsid w:val="003F3B4A"/>
    <w:rsid w:val="003F3EB0"/>
    <w:rsid w:val="003F3EE3"/>
    <w:rsid w:val="003F405A"/>
    <w:rsid w:val="003F5170"/>
    <w:rsid w:val="003F54A3"/>
    <w:rsid w:val="003F58CE"/>
    <w:rsid w:val="003F58F7"/>
    <w:rsid w:val="003F5BAC"/>
    <w:rsid w:val="003F5CA5"/>
    <w:rsid w:val="003F607B"/>
    <w:rsid w:val="003F6B2A"/>
    <w:rsid w:val="003F6B66"/>
    <w:rsid w:val="003F6C67"/>
    <w:rsid w:val="003F73AA"/>
    <w:rsid w:val="003F79CD"/>
    <w:rsid w:val="00400012"/>
    <w:rsid w:val="00400051"/>
    <w:rsid w:val="00400532"/>
    <w:rsid w:val="0040078C"/>
    <w:rsid w:val="00400DE8"/>
    <w:rsid w:val="00401352"/>
    <w:rsid w:val="00401DC5"/>
    <w:rsid w:val="004022CD"/>
    <w:rsid w:val="0040230A"/>
    <w:rsid w:val="004026B4"/>
    <w:rsid w:val="00403043"/>
    <w:rsid w:val="00403B2A"/>
    <w:rsid w:val="00403CC7"/>
    <w:rsid w:val="00404996"/>
    <w:rsid w:val="00404CEA"/>
    <w:rsid w:val="0040590C"/>
    <w:rsid w:val="00406252"/>
    <w:rsid w:val="00406CBC"/>
    <w:rsid w:val="00407802"/>
    <w:rsid w:val="00407A00"/>
    <w:rsid w:val="00407CBB"/>
    <w:rsid w:val="004100CF"/>
    <w:rsid w:val="00410E16"/>
    <w:rsid w:val="00413886"/>
    <w:rsid w:val="00414A6B"/>
    <w:rsid w:val="00415C9A"/>
    <w:rsid w:val="0041690F"/>
    <w:rsid w:val="00416B72"/>
    <w:rsid w:val="00416E7E"/>
    <w:rsid w:val="004171BD"/>
    <w:rsid w:val="00417693"/>
    <w:rsid w:val="00420078"/>
    <w:rsid w:val="004204D1"/>
    <w:rsid w:val="00421C5E"/>
    <w:rsid w:val="00422467"/>
    <w:rsid w:val="004227AA"/>
    <w:rsid w:val="00422EF0"/>
    <w:rsid w:val="00422FBA"/>
    <w:rsid w:val="0042367F"/>
    <w:rsid w:val="00423688"/>
    <w:rsid w:val="00425591"/>
    <w:rsid w:val="00426496"/>
    <w:rsid w:val="0042679E"/>
    <w:rsid w:val="00426A2E"/>
    <w:rsid w:val="00426B66"/>
    <w:rsid w:val="00426B75"/>
    <w:rsid w:val="00426F92"/>
    <w:rsid w:val="004271B2"/>
    <w:rsid w:val="0042725C"/>
    <w:rsid w:val="00430473"/>
    <w:rsid w:val="004335D7"/>
    <w:rsid w:val="00434D1C"/>
    <w:rsid w:val="0043566D"/>
    <w:rsid w:val="00435E49"/>
    <w:rsid w:val="00435F6F"/>
    <w:rsid w:val="004363C9"/>
    <w:rsid w:val="004364B3"/>
    <w:rsid w:val="004367E8"/>
    <w:rsid w:val="00436B34"/>
    <w:rsid w:val="00437B01"/>
    <w:rsid w:val="00441DCD"/>
    <w:rsid w:val="004433AA"/>
    <w:rsid w:val="00444B62"/>
    <w:rsid w:val="00444E34"/>
    <w:rsid w:val="00445F71"/>
    <w:rsid w:val="004466BF"/>
    <w:rsid w:val="00446E8A"/>
    <w:rsid w:val="00447165"/>
    <w:rsid w:val="00447573"/>
    <w:rsid w:val="00447B45"/>
    <w:rsid w:val="00447CEF"/>
    <w:rsid w:val="004506E0"/>
    <w:rsid w:val="004507EA"/>
    <w:rsid w:val="004511EC"/>
    <w:rsid w:val="00451237"/>
    <w:rsid w:val="00451797"/>
    <w:rsid w:val="00451D82"/>
    <w:rsid w:val="0045228F"/>
    <w:rsid w:val="004540C0"/>
    <w:rsid w:val="00454734"/>
    <w:rsid w:val="0045503A"/>
    <w:rsid w:val="004551F9"/>
    <w:rsid w:val="00455612"/>
    <w:rsid w:val="004561DA"/>
    <w:rsid w:val="0045654B"/>
    <w:rsid w:val="00461200"/>
    <w:rsid w:val="004612B6"/>
    <w:rsid w:val="00461744"/>
    <w:rsid w:val="00461F88"/>
    <w:rsid w:val="00462389"/>
    <w:rsid w:val="00462DC0"/>
    <w:rsid w:val="004634ED"/>
    <w:rsid w:val="004638D3"/>
    <w:rsid w:val="00464004"/>
    <w:rsid w:val="00464173"/>
    <w:rsid w:val="004647CA"/>
    <w:rsid w:val="00464D5A"/>
    <w:rsid w:val="0046683D"/>
    <w:rsid w:val="00466BDF"/>
    <w:rsid w:val="00467177"/>
    <w:rsid w:val="004674FD"/>
    <w:rsid w:val="00467F91"/>
    <w:rsid w:val="004700D5"/>
    <w:rsid w:val="004703F0"/>
    <w:rsid w:val="00470980"/>
    <w:rsid w:val="00471547"/>
    <w:rsid w:val="00471CC4"/>
    <w:rsid w:val="00472B1A"/>
    <w:rsid w:val="00472E27"/>
    <w:rsid w:val="00473421"/>
    <w:rsid w:val="0047369E"/>
    <w:rsid w:val="004736E2"/>
    <w:rsid w:val="00473782"/>
    <w:rsid w:val="00473EE0"/>
    <w:rsid w:val="0047421C"/>
    <w:rsid w:val="00474A5C"/>
    <w:rsid w:val="00475347"/>
    <w:rsid w:val="004779A6"/>
    <w:rsid w:val="00477B17"/>
    <w:rsid w:val="00477C90"/>
    <w:rsid w:val="00480FDA"/>
    <w:rsid w:val="00481C58"/>
    <w:rsid w:val="00482CC9"/>
    <w:rsid w:val="004834F7"/>
    <w:rsid w:val="004835A4"/>
    <w:rsid w:val="00483759"/>
    <w:rsid w:val="00483D9B"/>
    <w:rsid w:val="00484958"/>
    <w:rsid w:val="00484DBF"/>
    <w:rsid w:val="004855BA"/>
    <w:rsid w:val="004859A1"/>
    <w:rsid w:val="00485C69"/>
    <w:rsid w:val="00485E40"/>
    <w:rsid w:val="004868C5"/>
    <w:rsid w:val="00486AE1"/>
    <w:rsid w:val="00486B11"/>
    <w:rsid w:val="00487A22"/>
    <w:rsid w:val="00487EF4"/>
    <w:rsid w:val="004902EF"/>
    <w:rsid w:val="00490364"/>
    <w:rsid w:val="00491016"/>
    <w:rsid w:val="0049154F"/>
    <w:rsid w:val="004929B8"/>
    <w:rsid w:val="00492A7B"/>
    <w:rsid w:val="004935A4"/>
    <w:rsid w:val="00493B6F"/>
    <w:rsid w:val="00494FFB"/>
    <w:rsid w:val="004951F7"/>
    <w:rsid w:val="00495A15"/>
    <w:rsid w:val="004960FA"/>
    <w:rsid w:val="004961B9"/>
    <w:rsid w:val="00496995"/>
    <w:rsid w:val="004975BD"/>
    <w:rsid w:val="00497657"/>
    <w:rsid w:val="004A0144"/>
    <w:rsid w:val="004A02DF"/>
    <w:rsid w:val="004A0D2D"/>
    <w:rsid w:val="004A1A3E"/>
    <w:rsid w:val="004A1A7B"/>
    <w:rsid w:val="004A2514"/>
    <w:rsid w:val="004A27D2"/>
    <w:rsid w:val="004A2825"/>
    <w:rsid w:val="004A2CA2"/>
    <w:rsid w:val="004A351C"/>
    <w:rsid w:val="004A3A86"/>
    <w:rsid w:val="004A3FEE"/>
    <w:rsid w:val="004A4DF1"/>
    <w:rsid w:val="004A53F6"/>
    <w:rsid w:val="004A63BB"/>
    <w:rsid w:val="004A6880"/>
    <w:rsid w:val="004A6B3B"/>
    <w:rsid w:val="004A7E25"/>
    <w:rsid w:val="004B0FBB"/>
    <w:rsid w:val="004B26E8"/>
    <w:rsid w:val="004B352F"/>
    <w:rsid w:val="004B36AD"/>
    <w:rsid w:val="004B3DB5"/>
    <w:rsid w:val="004B4C19"/>
    <w:rsid w:val="004B4D13"/>
    <w:rsid w:val="004B4DA8"/>
    <w:rsid w:val="004B7113"/>
    <w:rsid w:val="004B71A2"/>
    <w:rsid w:val="004C191F"/>
    <w:rsid w:val="004C23CF"/>
    <w:rsid w:val="004C2739"/>
    <w:rsid w:val="004C27E0"/>
    <w:rsid w:val="004C2939"/>
    <w:rsid w:val="004C3811"/>
    <w:rsid w:val="004C3F14"/>
    <w:rsid w:val="004C452A"/>
    <w:rsid w:val="004C4960"/>
    <w:rsid w:val="004C4E07"/>
    <w:rsid w:val="004C519A"/>
    <w:rsid w:val="004C5369"/>
    <w:rsid w:val="004C56FE"/>
    <w:rsid w:val="004C6060"/>
    <w:rsid w:val="004C7103"/>
    <w:rsid w:val="004C7AF2"/>
    <w:rsid w:val="004C7FAC"/>
    <w:rsid w:val="004D1252"/>
    <w:rsid w:val="004D17C3"/>
    <w:rsid w:val="004D2A69"/>
    <w:rsid w:val="004D3151"/>
    <w:rsid w:val="004D3C39"/>
    <w:rsid w:val="004D45F6"/>
    <w:rsid w:val="004D5C8D"/>
    <w:rsid w:val="004D6377"/>
    <w:rsid w:val="004D6F99"/>
    <w:rsid w:val="004D735F"/>
    <w:rsid w:val="004D7807"/>
    <w:rsid w:val="004D792B"/>
    <w:rsid w:val="004D7C5B"/>
    <w:rsid w:val="004D7E9E"/>
    <w:rsid w:val="004E059B"/>
    <w:rsid w:val="004E05C4"/>
    <w:rsid w:val="004E0A42"/>
    <w:rsid w:val="004E0ADE"/>
    <w:rsid w:val="004E20DD"/>
    <w:rsid w:val="004E24F3"/>
    <w:rsid w:val="004E2A12"/>
    <w:rsid w:val="004E2ED7"/>
    <w:rsid w:val="004E3A64"/>
    <w:rsid w:val="004E3AD5"/>
    <w:rsid w:val="004E3B86"/>
    <w:rsid w:val="004E420E"/>
    <w:rsid w:val="004E4DF7"/>
    <w:rsid w:val="004E4E95"/>
    <w:rsid w:val="004E5A64"/>
    <w:rsid w:val="004E6802"/>
    <w:rsid w:val="004E6A36"/>
    <w:rsid w:val="004E7CB6"/>
    <w:rsid w:val="004F0C99"/>
    <w:rsid w:val="004F146C"/>
    <w:rsid w:val="004F1AE0"/>
    <w:rsid w:val="004F2D46"/>
    <w:rsid w:val="004F3A2F"/>
    <w:rsid w:val="004F3FD4"/>
    <w:rsid w:val="004F4C06"/>
    <w:rsid w:val="004F4FE0"/>
    <w:rsid w:val="004F5412"/>
    <w:rsid w:val="004F548D"/>
    <w:rsid w:val="004F60B5"/>
    <w:rsid w:val="004F632D"/>
    <w:rsid w:val="004F64D0"/>
    <w:rsid w:val="004F6568"/>
    <w:rsid w:val="004F7264"/>
    <w:rsid w:val="004F727E"/>
    <w:rsid w:val="004F7967"/>
    <w:rsid w:val="004F7C96"/>
    <w:rsid w:val="004F7FFC"/>
    <w:rsid w:val="005008F3"/>
    <w:rsid w:val="00500C3D"/>
    <w:rsid w:val="00500E41"/>
    <w:rsid w:val="00500E87"/>
    <w:rsid w:val="00501F1B"/>
    <w:rsid w:val="005020B4"/>
    <w:rsid w:val="005020FC"/>
    <w:rsid w:val="0050278E"/>
    <w:rsid w:val="005027B2"/>
    <w:rsid w:val="00503CE6"/>
    <w:rsid w:val="00504993"/>
    <w:rsid w:val="00504CAD"/>
    <w:rsid w:val="005064AE"/>
    <w:rsid w:val="005068B3"/>
    <w:rsid w:val="00506DCC"/>
    <w:rsid w:val="005110A7"/>
    <w:rsid w:val="00511327"/>
    <w:rsid w:val="00511B3F"/>
    <w:rsid w:val="0051202D"/>
    <w:rsid w:val="0051271B"/>
    <w:rsid w:val="00513031"/>
    <w:rsid w:val="005132E0"/>
    <w:rsid w:val="00513EA8"/>
    <w:rsid w:val="00513ED2"/>
    <w:rsid w:val="0051431B"/>
    <w:rsid w:val="0051475B"/>
    <w:rsid w:val="00514BA5"/>
    <w:rsid w:val="0051516C"/>
    <w:rsid w:val="00515831"/>
    <w:rsid w:val="0051614F"/>
    <w:rsid w:val="00516505"/>
    <w:rsid w:val="00516BEC"/>
    <w:rsid w:val="00516C04"/>
    <w:rsid w:val="00516F7D"/>
    <w:rsid w:val="00517329"/>
    <w:rsid w:val="00517878"/>
    <w:rsid w:val="0052078E"/>
    <w:rsid w:val="005228CA"/>
    <w:rsid w:val="00522949"/>
    <w:rsid w:val="00524217"/>
    <w:rsid w:val="00524EE7"/>
    <w:rsid w:val="00525C8B"/>
    <w:rsid w:val="005310B5"/>
    <w:rsid w:val="005310FB"/>
    <w:rsid w:val="0053148D"/>
    <w:rsid w:val="00531E95"/>
    <w:rsid w:val="0053201F"/>
    <w:rsid w:val="00532BE9"/>
    <w:rsid w:val="005336FB"/>
    <w:rsid w:val="0053402A"/>
    <w:rsid w:val="00535135"/>
    <w:rsid w:val="005354E2"/>
    <w:rsid w:val="0053620A"/>
    <w:rsid w:val="00537930"/>
    <w:rsid w:val="00537E20"/>
    <w:rsid w:val="0054065C"/>
    <w:rsid w:val="0054161A"/>
    <w:rsid w:val="005434D2"/>
    <w:rsid w:val="005435F1"/>
    <w:rsid w:val="00543780"/>
    <w:rsid w:val="005437E3"/>
    <w:rsid w:val="00544308"/>
    <w:rsid w:val="005443CD"/>
    <w:rsid w:val="005446CA"/>
    <w:rsid w:val="00544CED"/>
    <w:rsid w:val="00544EFD"/>
    <w:rsid w:val="00545894"/>
    <w:rsid w:val="00546DEF"/>
    <w:rsid w:val="00546E07"/>
    <w:rsid w:val="0054707A"/>
    <w:rsid w:val="005472F0"/>
    <w:rsid w:val="005522B7"/>
    <w:rsid w:val="00552B79"/>
    <w:rsid w:val="00552C1A"/>
    <w:rsid w:val="00552FCA"/>
    <w:rsid w:val="005537E9"/>
    <w:rsid w:val="0055425E"/>
    <w:rsid w:val="005550F0"/>
    <w:rsid w:val="005553C7"/>
    <w:rsid w:val="00556243"/>
    <w:rsid w:val="0055624B"/>
    <w:rsid w:val="0055692D"/>
    <w:rsid w:val="00556F94"/>
    <w:rsid w:val="005570C7"/>
    <w:rsid w:val="00557B65"/>
    <w:rsid w:val="00557BD1"/>
    <w:rsid w:val="005604BD"/>
    <w:rsid w:val="005604BF"/>
    <w:rsid w:val="00561590"/>
    <w:rsid w:val="00561CF2"/>
    <w:rsid w:val="005620C9"/>
    <w:rsid w:val="00563A4D"/>
    <w:rsid w:val="00563C21"/>
    <w:rsid w:val="005640C2"/>
    <w:rsid w:val="00564BCB"/>
    <w:rsid w:val="00564F74"/>
    <w:rsid w:val="00565CCF"/>
    <w:rsid w:val="00565D69"/>
    <w:rsid w:val="005665B5"/>
    <w:rsid w:val="005676A3"/>
    <w:rsid w:val="00567B27"/>
    <w:rsid w:val="00567C8B"/>
    <w:rsid w:val="005706E4"/>
    <w:rsid w:val="005711AD"/>
    <w:rsid w:val="0057156A"/>
    <w:rsid w:val="005719DC"/>
    <w:rsid w:val="00572663"/>
    <w:rsid w:val="00572CBE"/>
    <w:rsid w:val="005730CA"/>
    <w:rsid w:val="005733FC"/>
    <w:rsid w:val="00573952"/>
    <w:rsid w:val="00573B2D"/>
    <w:rsid w:val="00573DFB"/>
    <w:rsid w:val="00574985"/>
    <w:rsid w:val="00574A36"/>
    <w:rsid w:val="005758AB"/>
    <w:rsid w:val="00575C44"/>
    <w:rsid w:val="0057734E"/>
    <w:rsid w:val="0057759F"/>
    <w:rsid w:val="005775D0"/>
    <w:rsid w:val="005817A8"/>
    <w:rsid w:val="00581AC9"/>
    <w:rsid w:val="00581CDD"/>
    <w:rsid w:val="0058273B"/>
    <w:rsid w:val="00582752"/>
    <w:rsid w:val="00582AE9"/>
    <w:rsid w:val="00582B98"/>
    <w:rsid w:val="00583D41"/>
    <w:rsid w:val="005851F3"/>
    <w:rsid w:val="00585335"/>
    <w:rsid w:val="005868A0"/>
    <w:rsid w:val="00586DE6"/>
    <w:rsid w:val="0058735A"/>
    <w:rsid w:val="0059061A"/>
    <w:rsid w:val="00590851"/>
    <w:rsid w:val="00590BF3"/>
    <w:rsid w:val="00591C77"/>
    <w:rsid w:val="00593C38"/>
    <w:rsid w:val="00594674"/>
    <w:rsid w:val="005954B8"/>
    <w:rsid w:val="005956F3"/>
    <w:rsid w:val="00595BC4"/>
    <w:rsid w:val="00595DC7"/>
    <w:rsid w:val="005962EB"/>
    <w:rsid w:val="0059635E"/>
    <w:rsid w:val="00596EB0"/>
    <w:rsid w:val="005A0BA2"/>
    <w:rsid w:val="005A12B4"/>
    <w:rsid w:val="005A1BA9"/>
    <w:rsid w:val="005A3531"/>
    <w:rsid w:val="005A3CBC"/>
    <w:rsid w:val="005A4B1F"/>
    <w:rsid w:val="005A5AAB"/>
    <w:rsid w:val="005A5FC4"/>
    <w:rsid w:val="005A73ED"/>
    <w:rsid w:val="005A742E"/>
    <w:rsid w:val="005A776A"/>
    <w:rsid w:val="005A7B22"/>
    <w:rsid w:val="005A7D09"/>
    <w:rsid w:val="005B012E"/>
    <w:rsid w:val="005B0134"/>
    <w:rsid w:val="005B057C"/>
    <w:rsid w:val="005B1139"/>
    <w:rsid w:val="005B1360"/>
    <w:rsid w:val="005B1395"/>
    <w:rsid w:val="005B1E61"/>
    <w:rsid w:val="005B225E"/>
    <w:rsid w:val="005B2DBE"/>
    <w:rsid w:val="005B2FD4"/>
    <w:rsid w:val="005B3847"/>
    <w:rsid w:val="005B39ED"/>
    <w:rsid w:val="005B3A7D"/>
    <w:rsid w:val="005B4256"/>
    <w:rsid w:val="005B52F8"/>
    <w:rsid w:val="005B55E8"/>
    <w:rsid w:val="005B55EB"/>
    <w:rsid w:val="005B651D"/>
    <w:rsid w:val="005B687C"/>
    <w:rsid w:val="005C0890"/>
    <w:rsid w:val="005C246D"/>
    <w:rsid w:val="005C255B"/>
    <w:rsid w:val="005C2BDD"/>
    <w:rsid w:val="005C2F54"/>
    <w:rsid w:val="005C3E62"/>
    <w:rsid w:val="005C3FCC"/>
    <w:rsid w:val="005C4643"/>
    <w:rsid w:val="005C4A5F"/>
    <w:rsid w:val="005C4DAD"/>
    <w:rsid w:val="005C51CB"/>
    <w:rsid w:val="005C523E"/>
    <w:rsid w:val="005C555B"/>
    <w:rsid w:val="005C762D"/>
    <w:rsid w:val="005C78E0"/>
    <w:rsid w:val="005D02AE"/>
    <w:rsid w:val="005D09BC"/>
    <w:rsid w:val="005D0F44"/>
    <w:rsid w:val="005D1088"/>
    <w:rsid w:val="005D13C8"/>
    <w:rsid w:val="005D1895"/>
    <w:rsid w:val="005D4134"/>
    <w:rsid w:val="005D451D"/>
    <w:rsid w:val="005D47BA"/>
    <w:rsid w:val="005D691C"/>
    <w:rsid w:val="005D7D17"/>
    <w:rsid w:val="005E09B3"/>
    <w:rsid w:val="005E0B01"/>
    <w:rsid w:val="005E0CC7"/>
    <w:rsid w:val="005E1662"/>
    <w:rsid w:val="005E1A63"/>
    <w:rsid w:val="005E2361"/>
    <w:rsid w:val="005E26C6"/>
    <w:rsid w:val="005E2862"/>
    <w:rsid w:val="005E2C5E"/>
    <w:rsid w:val="005E4A80"/>
    <w:rsid w:val="005E4D80"/>
    <w:rsid w:val="005E5515"/>
    <w:rsid w:val="005E6C6F"/>
    <w:rsid w:val="005F09FC"/>
    <w:rsid w:val="005F1856"/>
    <w:rsid w:val="005F1D8D"/>
    <w:rsid w:val="005F1F99"/>
    <w:rsid w:val="005F215E"/>
    <w:rsid w:val="005F256D"/>
    <w:rsid w:val="005F2B95"/>
    <w:rsid w:val="005F31BE"/>
    <w:rsid w:val="005F3A00"/>
    <w:rsid w:val="005F3C0B"/>
    <w:rsid w:val="005F44FD"/>
    <w:rsid w:val="005F5238"/>
    <w:rsid w:val="005F52E0"/>
    <w:rsid w:val="005F5854"/>
    <w:rsid w:val="005F5B8F"/>
    <w:rsid w:val="005F5CC2"/>
    <w:rsid w:val="005F5ECA"/>
    <w:rsid w:val="005F7287"/>
    <w:rsid w:val="005F738D"/>
    <w:rsid w:val="00600B46"/>
    <w:rsid w:val="00601842"/>
    <w:rsid w:val="00602FC0"/>
    <w:rsid w:val="00603A9D"/>
    <w:rsid w:val="00604335"/>
    <w:rsid w:val="0060515F"/>
    <w:rsid w:val="0060550E"/>
    <w:rsid w:val="0060571E"/>
    <w:rsid w:val="006058AF"/>
    <w:rsid w:val="00605A34"/>
    <w:rsid w:val="006073B4"/>
    <w:rsid w:val="00610FB8"/>
    <w:rsid w:val="00611149"/>
    <w:rsid w:val="006119F7"/>
    <w:rsid w:val="00611CFC"/>
    <w:rsid w:val="006134D7"/>
    <w:rsid w:val="00613875"/>
    <w:rsid w:val="006138A3"/>
    <w:rsid w:val="00613B4E"/>
    <w:rsid w:val="0061429B"/>
    <w:rsid w:val="006144DF"/>
    <w:rsid w:val="006147D3"/>
    <w:rsid w:val="00614922"/>
    <w:rsid w:val="00614A4D"/>
    <w:rsid w:val="00614A65"/>
    <w:rsid w:val="00615342"/>
    <w:rsid w:val="00615893"/>
    <w:rsid w:val="0061589C"/>
    <w:rsid w:val="00615D93"/>
    <w:rsid w:val="00620242"/>
    <w:rsid w:val="0062048E"/>
    <w:rsid w:val="00621568"/>
    <w:rsid w:val="00622185"/>
    <w:rsid w:val="0062252B"/>
    <w:rsid w:val="00622C69"/>
    <w:rsid w:val="00623EEB"/>
    <w:rsid w:val="00624309"/>
    <w:rsid w:val="00625974"/>
    <w:rsid w:val="00626888"/>
    <w:rsid w:val="0062692A"/>
    <w:rsid w:val="006271A6"/>
    <w:rsid w:val="00627BC2"/>
    <w:rsid w:val="006303FF"/>
    <w:rsid w:val="0063042C"/>
    <w:rsid w:val="00631F54"/>
    <w:rsid w:val="00632BE6"/>
    <w:rsid w:val="00632D79"/>
    <w:rsid w:val="00632E06"/>
    <w:rsid w:val="00633A5D"/>
    <w:rsid w:val="006352C9"/>
    <w:rsid w:val="00635733"/>
    <w:rsid w:val="00636597"/>
    <w:rsid w:val="00637E2D"/>
    <w:rsid w:val="00640342"/>
    <w:rsid w:val="006409C8"/>
    <w:rsid w:val="006417FC"/>
    <w:rsid w:val="00642662"/>
    <w:rsid w:val="00642A19"/>
    <w:rsid w:val="006447C6"/>
    <w:rsid w:val="00644E9C"/>
    <w:rsid w:val="0064520D"/>
    <w:rsid w:val="0064523B"/>
    <w:rsid w:val="006456E2"/>
    <w:rsid w:val="00645C3B"/>
    <w:rsid w:val="00645FA1"/>
    <w:rsid w:val="006465C5"/>
    <w:rsid w:val="00646709"/>
    <w:rsid w:val="00650102"/>
    <w:rsid w:val="00650163"/>
    <w:rsid w:val="00650250"/>
    <w:rsid w:val="00650526"/>
    <w:rsid w:val="0065078B"/>
    <w:rsid w:val="00650DA1"/>
    <w:rsid w:val="00651324"/>
    <w:rsid w:val="00651421"/>
    <w:rsid w:val="00651560"/>
    <w:rsid w:val="006547A7"/>
    <w:rsid w:val="00654CF7"/>
    <w:rsid w:val="00654D7D"/>
    <w:rsid w:val="00655175"/>
    <w:rsid w:val="00655278"/>
    <w:rsid w:val="006556E6"/>
    <w:rsid w:val="00655806"/>
    <w:rsid w:val="006603DF"/>
    <w:rsid w:val="0066055F"/>
    <w:rsid w:val="00660950"/>
    <w:rsid w:val="00660F22"/>
    <w:rsid w:val="00661B37"/>
    <w:rsid w:val="00662294"/>
    <w:rsid w:val="00662927"/>
    <w:rsid w:val="00662B4D"/>
    <w:rsid w:val="00662EF2"/>
    <w:rsid w:val="00663D84"/>
    <w:rsid w:val="0066406F"/>
    <w:rsid w:val="00664CF9"/>
    <w:rsid w:val="00665012"/>
    <w:rsid w:val="006651BA"/>
    <w:rsid w:val="00665237"/>
    <w:rsid w:val="00665570"/>
    <w:rsid w:val="00665F2D"/>
    <w:rsid w:val="006662DD"/>
    <w:rsid w:val="00666818"/>
    <w:rsid w:val="00666A76"/>
    <w:rsid w:val="00666F7A"/>
    <w:rsid w:val="00667F94"/>
    <w:rsid w:val="006704FF"/>
    <w:rsid w:val="00670F1A"/>
    <w:rsid w:val="006713DE"/>
    <w:rsid w:val="00671779"/>
    <w:rsid w:val="0067266E"/>
    <w:rsid w:val="00672F24"/>
    <w:rsid w:val="00673F85"/>
    <w:rsid w:val="006741AC"/>
    <w:rsid w:val="0067468F"/>
    <w:rsid w:val="0067478E"/>
    <w:rsid w:val="00674D39"/>
    <w:rsid w:val="00674FF1"/>
    <w:rsid w:val="006759FE"/>
    <w:rsid w:val="00677A48"/>
    <w:rsid w:val="00677EE1"/>
    <w:rsid w:val="0068023A"/>
    <w:rsid w:val="00680F70"/>
    <w:rsid w:val="006816F9"/>
    <w:rsid w:val="00681C18"/>
    <w:rsid w:val="006820B8"/>
    <w:rsid w:val="0068230D"/>
    <w:rsid w:val="0068273D"/>
    <w:rsid w:val="00683175"/>
    <w:rsid w:val="0068378E"/>
    <w:rsid w:val="0068458B"/>
    <w:rsid w:val="006852CE"/>
    <w:rsid w:val="00685612"/>
    <w:rsid w:val="0068580D"/>
    <w:rsid w:val="00685F31"/>
    <w:rsid w:val="00687127"/>
    <w:rsid w:val="0068723E"/>
    <w:rsid w:val="006901D2"/>
    <w:rsid w:val="00690601"/>
    <w:rsid w:val="0069070F"/>
    <w:rsid w:val="006919D3"/>
    <w:rsid w:val="006923E3"/>
    <w:rsid w:val="00693661"/>
    <w:rsid w:val="00693CAF"/>
    <w:rsid w:val="00694123"/>
    <w:rsid w:val="00694DBB"/>
    <w:rsid w:val="00695939"/>
    <w:rsid w:val="0069679C"/>
    <w:rsid w:val="0069730E"/>
    <w:rsid w:val="00697405"/>
    <w:rsid w:val="00697CBA"/>
    <w:rsid w:val="00697DF1"/>
    <w:rsid w:val="006A05D6"/>
    <w:rsid w:val="006A097E"/>
    <w:rsid w:val="006A0A8D"/>
    <w:rsid w:val="006A0C73"/>
    <w:rsid w:val="006A0F59"/>
    <w:rsid w:val="006A0F9C"/>
    <w:rsid w:val="006A14C8"/>
    <w:rsid w:val="006A1931"/>
    <w:rsid w:val="006A240D"/>
    <w:rsid w:val="006A2597"/>
    <w:rsid w:val="006A2E13"/>
    <w:rsid w:val="006A3266"/>
    <w:rsid w:val="006A3309"/>
    <w:rsid w:val="006A388C"/>
    <w:rsid w:val="006A4FF0"/>
    <w:rsid w:val="006A510D"/>
    <w:rsid w:val="006A675E"/>
    <w:rsid w:val="006A6EC0"/>
    <w:rsid w:val="006A7D8B"/>
    <w:rsid w:val="006A7F74"/>
    <w:rsid w:val="006B047C"/>
    <w:rsid w:val="006B0C76"/>
    <w:rsid w:val="006B15E3"/>
    <w:rsid w:val="006B1827"/>
    <w:rsid w:val="006B2110"/>
    <w:rsid w:val="006B28E4"/>
    <w:rsid w:val="006B2B0D"/>
    <w:rsid w:val="006B34F8"/>
    <w:rsid w:val="006B43B8"/>
    <w:rsid w:val="006B4486"/>
    <w:rsid w:val="006B4FDB"/>
    <w:rsid w:val="006B5F53"/>
    <w:rsid w:val="006B5F95"/>
    <w:rsid w:val="006C0057"/>
    <w:rsid w:val="006C042B"/>
    <w:rsid w:val="006C092B"/>
    <w:rsid w:val="006C0D73"/>
    <w:rsid w:val="006C1004"/>
    <w:rsid w:val="006C1AE6"/>
    <w:rsid w:val="006C1BB5"/>
    <w:rsid w:val="006C2372"/>
    <w:rsid w:val="006C246D"/>
    <w:rsid w:val="006C32B3"/>
    <w:rsid w:val="006C4A54"/>
    <w:rsid w:val="006C4AB4"/>
    <w:rsid w:val="006C56F6"/>
    <w:rsid w:val="006C586D"/>
    <w:rsid w:val="006C5DBC"/>
    <w:rsid w:val="006C67DF"/>
    <w:rsid w:val="006D222C"/>
    <w:rsid w:val="006D27B0"/>
    <w:rsid w:val="006D377B"/>
    <w:rsid w:val="006D391F"/>
    <w:rsid w:val="006D3991"/>
    <w:rsid w:val="006D4507"/>
    <w:rsid w:val="006D455C"/>
    <w:rsid w:val="006D4A33"/>
    <w:rsid w:val="006D4CB2"/>
    <w:rsid w:val="006D5305"/>
    <w:rsid w:val="006D6AB0"/>
    <w:rsid w:val="006E0481"/>
    <w:rsid w:val="006E04BB"/>
    <w:rsid w:val="006E04DF"/>
    <w:rsid w:val="006E0E6A"/>
    <w:rsid w:val="006E0F20"/>
    <w:rsid w:val="006E13C9"/>
    <w:rsid w:val="006E34E5"/>
    <w:rsid w:val="006E5210"/>
    <w:rsid w:val="006E6502"/>
    <w:rsid w:val="006E688C"/>
    <w:rsid w:val="006E694D"/>
    <w:rsid w:val="006E6C88"/>
    <w:rsid w:val="006E77F5"/>
    <w:rsid w:val="006F07C1"/>
    <w:rsid w:val="006F1784"/>
    <w:rsid w:val="006F1A65"/>
    <w:rsid w:val="006F1CF5"/>
    <w:rsid w:val="006F3237"/>
    <w:rsid w:val="006F400C"/>
    <w:rsid w:val="006F4638"/>
    <w:rsid w:val="006F478B"/>
    <w:rsid w:val="006F5972"/>
    <w:rsid w:val="006F5B04"/>
    <w:rsid w:val="006F5CB8"/>
    <w:rsid w:val="006F6D09"/>
    <w:rsid w:val="006F6FF0"/>
    <w:rsid w:val="006F7609"/>
    <w:rsid w:val="006F7714"/>
    <w:rsid w:val="006F791F"/>
    <w:rsid w:val="006F79CC"/>
    <w:rsid w:val="006F7BDB"/>
    <w:rsid w:val="0070064C"/>
    <w:rsid w:val="00700CD5"/>
    <w:rsid w:val="00701C08"/>
    <w:rsid w:val="00702043"/>
    <w:rsid w:val="007029E6"/>
    <w:rsid w:val="00703447"/>
    <w:rsid w:val="00704849"/>
    <w:rsid w:val="00704E2B"/>
    <w:rsid w:val="00705130"/>
    <w:rsid w:val="00706577"/>
    <w:rsid w:val="007066FF"/>
    <w:rsid w:val="00706953"/>
    <w:rsid w:val="00706D2F"/>
    <w:rsid w:val="0070702F"/>
    <w:rsid w:val="0070738E"/>
    <w:rsid w:val="00711039"/>
    <w:rsid w:val="00711390"/>
    <w:rsid w:val="00711629"/>
    <w:rsid w:val="00711CA8"/>
    <w:rsid w:val="007128E2"/>
    <w:rsid w:val="00713D00"/>
    <w:rsid w:val="00714108"/>
    <w:rsid w:val="007141B2"/>
    <w:rsid w:val="00715EB3"/>
    <w:rsid w:val="007166C8"/>
    <w:rsid w:val="0071681C"/>
    <w:rsid w:val="007171B7"/>
    <w:rsid w:val="00717D01"/>
    <w:rsid w:val="00720157"/>
    <w:rsid w:val="00720221"/>
    <w:rsid w:val="007221C1"/>
    <w:rsid w:val="00722533"/>
    <w:rsid w:val="007227D1"/>
    <w:rsid w:val="00723905"/>
    <w:rsid w:val="0072409A"/>
    <w:rsid w:val="007245A7"/>
    <w:rsid w:val="007252B2"/>
    <w:rsid w:val="00725829"/>
    <w:rsid w:val="00725B6F"/>
    <w:rsid w:val="007300B5"/>
    <w:rsid w:val="007300D3"/>
    <w:rsid w:val="00730CA2"/>
    <w:rsid w:val="00730D37"/>
    <w:rsid w:val="00731609"/>
    <w:rsid w:val="007334EB"/>
    <w:rsid w:val="007335E3"/>
    <w:rsid w:val="00733823"/>
    <w:rsid w:val="00734474"/>
    <w:rsid w:val="00735E5E"/>
    <w:rsid w:val="0073611E"/>
    <w:rsid w:val="00736D43"/>
    <w:rsid w:val="00737A38"/>
    <w:rsid w:val="00737C20"/>
    <w:rsid w:val="00740DCE"/>
    <w:rsid w:val="00740E48"/>
    <w:rsid w:val="00740FD0"/>
    <w:rsid w:val="00741F55"/>
    <w:rsid w:val="00742038"/>
    <w:rsid w:val="007430DB"/>
    <w:rsid w:val="007431B7"/>
    <w:rsid w:val="0074400A"/>
    <w:rsid w:val="007440BF"/>
    <w:rsid w:val="00744494"/>
    <w:rsid w:val="00744668"/>
    <w:rsid w:val="00744AA2"/>
    <w:rsid w:val="00744B02"/>
    <w:rsid w:val="00745586"/>
    <w:rsid w:val="00745C03"/>
    <w:rsid w:val="00746CC7"/>
    <w:rsid w:val="00750562"/>
    <w:rsid w:val="00750E2F"/>
    <w:rsid w:val="007521F9"/>
    <w:rsid w:val="007521FC"/>
    <w:rsid w:val="00753E47"/>
    <w:rsid w:val="007547C6"/>
    <w:rsid w:val="007552D0"/>
    <w:rsid w:val="0075570A"/>
    <w:rsid w:val="00755C7E"/>
    <w:rsid w:val="00755E17"/>
    <w:rsid w:val="00755E24"/>
    <w:rsid w:val="007561E4"/>
    <w:rsid w:val="00756C3B"/>
    <w:rsid w:val="007570B4"/>
    <w:rsid w:val="00757163"/>
    <w:rsid w:val="007571C8"/>
    <w:rsid w:val="0075738C"/>
    <w:rsid w:val="00757434"/>
    <w:rsid w:val="007576FE"/>
    <w:rsid w:val="0075793E"/>
    <w:rsid w:val="00757F3E"/>
    <w:rsid w:val="007628EB"/>
    <w:rsid w:val="00762A83"/>
    <w:rsid w:val="00762B4C"/>
    <w:rsid w:val="0076412F"/>
    <w:rsid w:val="00765AFC"/>
    <w:rsid w:val="00765E90"/>
    <w:rsid w:val="00767A39"/>
    <w:rsid w:val="00767D76"/>
    <w:rsid w:val="00770031"/>
    <w:rsid w:val="0077030B"/>
    <w:rsid w:val="00770778"/>
    <w:rsid w:val="00770869"/>
    <w:rsid w:val="00770C31"/>
    <w:rsid w:val="00771E55"/>
    <w:rsid w:val="00772853"/>
    <w:rsid w:val="00772B02"/>
    <w:rsid w:val="007737F1"/>
    <w:rsid w:val="00773F93"/>
    <w:rsid w:val="007741BF"/>
    <w:rsid w:val="0077494A"/>
    <w:rsid w:val="0077513F"/>
    <w:rsid w:val="007753C7"/>
    <w:rsid w:val="00776554"/>
    <w:rsid w:val="007766CD"/>
    <w:rsid w:val="00776C59"/>
    <w:rsid w:val="007776B4"/>
    <w:rsid w:val="00777A3F"/>
    <w:rsid w:val="00777B65"/>
    <w:rsid w:val="007802F1"/>
    <w:rsid w:val="00782860"/>
    <w:rsid w:val="007833F4"/>
    <w:rsid w:val="00785790"/>
    <w:rsid w:val="00785A4E"/>
    <w:rsid w:val="00785D40"/>
    <w:rsid w:val="00785E24"/>
    <w:rsid w:val="007869DB"/>
    <w:rsid w:val="00786AD2"/>
    <w:rsid w:val="00786EA2"/>
    <w:rsid w:val="007870F3"/>
    <w:rsid w:val="00787430"/>
    <w:rsid w:val="007874F5"/>
    <w:rsid w:val="00787550"/>
    <w:rsid w:val="00787A6C"/>
    <w:rsid w:val="00791855"/>
    <w:rsid w:val="00791CEF"/>
    <w:rsid w:val="00792959"/>
    <w:rsid w:val="007933BA"/>
    <w:rsid w:val="00793968"/>
    <w:rsid w:val="00793AC1"/>
    <w:rsid w:val="00793D67"/>
    <w:rsid w:val="00794895"/>
    <w:rsid w:val="00794B66"/>
    <w:rsid w:val="00794DB8"/>
    <w:rsid w:val="00795F7D"/>
    <w:rsid w:val="007963B4"/>
    <w:rsid w:val="00796591"/>
    <w:rsid w:val="007A14F6"/>
    <w:rsid w:val="007A1D2D"/>
    <w:rsid w:val="007A2B42"/>
    <w:rsid w:val="007A359B"/>
    <w:rsid w:val="007A375F"/>
    <w:rsid w:val="007A3C7D"/>
    <w:rsid w:val="007A3DBD"/>
    <w:rsid w:val="007A3E84"/>
    <w:rsid w:val="007A448F"/>
    <w:rsid w:val="007A4942"/>
    <w:rsid w:val="007A55AF"/>
    <w:rsid w:val="007A68AB"/>
    <w:rsid w:val="007A68DA"/>
    <w:rsid w:val="007A6F60"/>
    <w:rsid w:val="007A7115"/>
    <w:rsid w:val="007B0C6D"/>
    <w:rsid w:val="007B1EED"/>
    <w:rsid w:val="007B222C"/>
    <w:rsid w:val="007B233E"/>
    <w:rsid w:val="007B263D"/>
    <w:rsid w:val="007B31F0"/>
    <w:rsid w:val="007B3E23"/>
    <w:rsid w:val="007B417C"/>
    <w:rsid w:val="007B42DC"/>
    <w:rsid w:val="007B54C8"/>
    <w:rsid w:val="007B5A09"/>
    <w:rsid w:val="007B5D14"/>
    <w:rsid w:val="007B5E7B"/>
    <w:rsid w:val="007B7017"/>
    <w:rsid w:val="007B7035"/>
    <w:rsid w:val="007B7CC2"/>
    <w:rsid w:val="007C0A17"/>
    <w:rsid w:val="007C0B3B"/>
    <w:rsid w:val="007C1EC1"/>
    <w:rsid w:val="007C27FF"/>
    <w:rsid w:val="007C2A99"/>
    <w:rsid w:val="007C3C51"/>
    <w:rsid w:val="007C4AE4"/>
    <w:rsid w:val="007C743F"/>
    <w:rsid w:val="007C7DBF"/>
    <w:rsid w:val="007D13D9"/>
    <w:rsid w:val="007D42B5"/>
    <w:rsid w:val="007D44ED"/>
    <w:rsid w:val="007D4759"/>
    <w:rsid w:val="007D49B4"/>
    <w:rsid w:val="007D4D9C"/>
    <w:rsid w:val="007D4F42"/>
    <w:rsid w:val="007D4FB1"/>
    <w:rsid w:val="007D5A30"/>
    <w:rsid w:val="007D5C12"/>
    <w:rsid w:val="007D6514"/>
    <w:rsid w:val="007D749C"/>
    <w:rsid w:val="007E05C6"/>
    <w:rsid w:val="007E06E7"/>
    <w:rsid w:val="007E0A83"/>
    <w:rsid w:val="007E20ED"/>
    <w:rsid w:val="007E253A"/>
    <w:rsid w:val="007E28AD"/>
    <w:rsid w:val="007E3E00"/>
    <w:rsid w:val="007E5229"/>
    <w:rsid w:val="007E5917"/>
    <w:rsid w:val="007E601A"/>
    <w:rsid w:val="007E68E3"/>
    <w:rsid w:val="007E6AB7"/>
    <w:rsid w:val="007E6EAD"/>
    <w:rsid w:val="007E7397"/>
    <w:rsid w:val="007E787C"/>
    <w:rsid w:val="007E79AF"/>
    <w:rsid w:val="007E7D3C"/>
    <w:rsid w:val="007F0648"/>
    <w:rsid w:val="007F0A59"/>
    <w:rsid w:val="007F0DC8"/>
    <w:rsid w:val="007F0E62"/>
    <w:rsid w:val="007F1397"/>
    <w:rsid w:val="007F1CFB"/>
    <w:rsid w:val="007F1E69"/>
    <w:rsid w:val="007F1F0D"/>
    <w:rsid w:val="007F24F9"/>
    <w:rsid w:val="007F29AE"/>
    <w:rsid w:val="007F3308"/>
    <w:rsid w:val="007F37C0"/>
    <w:rsid w:val="007F3B6C"/>
    <w:rsid w:val="007F4373"/>
    <w:rsid w:val="007F4791"/>
    <w:rsid w:val="007F4A12"/>
    <w:rsid w:val="007F5460"/>
    <w:rsid w:val="007F566E"/>
    <w:rsid w:val="007F5766"/>
    <w:rsid w:val="007F60D4"/>
    <w:rsid w:val="007F65AC"/>
    <w:rsid w:val="007F6817"/>
    <w:rsid w:val="007F72BE"/>
    <w:rsid w:val="007F763C"/>
    <w:rsid w:val="008005F0"/>
    <w:rsid w:val="00800820"/>
    <w:rsid w:val="00800D9A"/>
    <w:rsid w:val="00801109"/>
    <w:rsid w:val="00801739"/>
    <w:rsid w:val="008017A7"/>
    <w:rsid w:val="00801811"/>
    <w:rsid w:val="00801B26"/>
    <w:rsid w:val="00801B72"/>
    <w:rsid w:val="00801D4A"/>
    <w:rsid w:val="00802144"/>
    <w:rsid w:val="00802263"/>
    <w:rsid w:val="00802288"/>
    <w:rsid w:val="00802800"/>
    <w:rsid w:val="00802FEB"/>
    <w:rsid w:val="008041D2"/>
    <w:rsid w:val="008047CF"/>
    <w:rsid w:val="00804D59"/>
    <w:rsid w:val="00805E09"/>
    <w:rsid w:val="00805E6C"/>
    <w:rsid w:val="00806679"/>
    <w:rsid w:val="00806936"/>
    <w:rsid w:val="00806D73"/>
    <w:rsid w:val="00806F88"/>
    <w:rsid w:val="00807A54"/>
    <w:rsid w:val="0081058E"/>
    <w:rsid w:val="00810AA4"/>
    <w:rsid w:val="00811677"/>
    <w:rsid w:val="00811E11"/>
    <w:rsid w:val="00814E09"/>
    <w:rsid w:val="00815532"/>
    <w:rsid w:val="00815838"/>
    <w:rsid w:val="00816AB0"/>
    <w:rsid w:val="00816D29"/>
    <w:rsid w:val="00816DBC"/>
    <w:rsid w:val="00816EA8"/>
    <w:rsid w:val="00816ED3"/>
    <w:rsid w:val="00816FE7"/>
    <w:rsid w:val="00817359"/>
    <w:rsid w:val="00817BFA"/>
    <w:rsid w:val="00820388"/>
    <w:rsid w:val="00822260"/>
    <w:rsid w:val="00822B5D"/>
    <w:rsid w:val="00822C75"/>
    <w:rsid w:val="00824199"/>
    <w:rsid w:val="00824907"/>
    <w:rsid w:val="00824DF1"/>
    <w:rsid w:val="008250B7"/>
    <w:rsid w:val="008259E8"/>
    <w:rsid w:val="00826735"/>
    <w:rsid w:val="00827110"/>
    <w:rsid w:val="0082776F"/>
    <w:rsid w:val="00831348"/>
    <w:rsid w:val="00831484"/>
    <w:rsid w:val="008320C6"/>
    <w:rsid w:val="0083282C"/>
    <w:rsid w:val="00832ECE"/>
    <w:rsid w:val="00832F06"/>
    <w:rsid w:val="00832F84"/>
    <w:rsid w:val="00833229"/>
    <w:rsid w:val="00834E46"/>
    <w:rsid w:val="0083514C"/>
    <w:rsid w:val="00836423"/>
    <w:rsid w:val="008367A0"/>
    <w:rsid w:val="00836A14"/>
    <w:rsid w:val="008372C0"/>
    <w:rsid w:val="008373CA"/>
    <w:rsid w:val="0083750A"/>
    <w:rsid w:val="00837763"/>
    <w:rsid w:val="00837D17"/>
    <w:rsid w:val="00840C38"/>
    <w:rsid w:val="0084194C"/>
    <w:rsid w:val="00842547"/>
    <w:rsid w:val="00842E47"/>
    <w:rsid w:val="00842FAC"/>
    <w:rsid w:val="00843685"/>
    <w:rsid w:val="00844683"/>
    <w:rsid w:val="00844F62"/>
    <w:rsid w:val="00844F79"/>
    <w:rsid w:val="00845CE5"/>
    <w:rsid w:val="00845E87"/>
    <w:rsid w:val="00846C59"/>
    <w:rsid w:val="008475DA"/>
    <w:rsid w:val="00847F7C"/>
    <w:rsid w:val="008528B4"/>
    <w:rsid w:val="00852B86"/>
    <w:rsid w:val="00852C2F"/>
    <w:rsid w:val="00853E5F"/>
    <w:rsid w:val="008542FF"/>
    <w:rsid w:val="008560F9"/>
    <w:rsid w:val="008565A9"/>
    <w:rsid w:val="0085670C"/>
    <w:rsid w:val="00856E12"/>
    <w:rsid w:val="00857866"/>
    <w:rsid w:val="00857C50"/>
    <w:rsid w:val="008604A3"/>
    <w:rsid w:val="0086077C"/>
    <w:rsid w:val="00860844"/>
    <w:rsid w:val="00861B09"/>
    <w:rsid w:val="00861E1B"/>
    <w:rsid w:val="008638A0"/>
    <w:rsid w:val="00864AD5"/>
    <w:rsid w:val="00864C75"/>
    <w:rsid w:val="00864D76"/>
    <w:rsid w:val="00865002"/>
    <w:rsid w:val="008651BA"/>
    <w:rsid w:val="00865AC9"/>
    <w:rsid w:val="00865C5F"/>
    <w:rsid w:val="00866AB6"/>
    <w:rsid w:val="00867FCC"/>
    <w:rsid w:val="008718F3"/>
    <w:rsid w:val="00871C44"/>
    <w:rsid w:val="00873A5C"/>
    <w:rsid w:val="00874567"/>
    <w:rsid w:val="008749A1"/>
    <w:rsid w:val="00874E3B"/>
    <w:rsid w:val="00875B0F"/>
    <w:rsid w:val="0087683A"/>
    <w:rsid w:val="008777F0"/>
    <w:rsid w:val="00877B17"/>
    <w:rsid w:val="008809AB"/>
    <w:rsid w:val="00881B3F"/>
    <w:rsid w:val="00881EE9"/>
    <w:rsid w:val="0088235A"/>
    <w:rsid w:val="00882966"/>
    <w:rsid w:val="008829BD"/>
    <w:rsid w:val="00886D3D"/>
    <w:rsid w:val="00887963"/>
    <w:rsid w:val="00890275"/>
    <w:rsid w:val="00891473"/>
    <w:rsid w:val="00891E8C"/>
    <w:rsid w:val="008920A1"/>
    <w:rsid w:val="008934E4"/>
    <w:rsid w:val="008938CD"/>
    <w:rsid w:val="008938E9"/>
    <w:rsid w:val="008950BF"/>
    <w:rsid w:val="00895AF1"/>
    <w:rsid w:val="008A2321"/>
    <w:rsid w:val="008A2B00"/>
    <w:rsid w:val="008A30F1"/>
    <w:rsid w:val="008A36D0"/>
    <w:rsid w:val="008A4E88"/>
    <w:rsid w:val="008A583E"/>
    <w:rsid w:val="008A5880"/>
    <w:rsid w:val="008A6A0E"/>
    <w:rsid w:val="008A6A2C"/>
    <w:rsid w:val="008A789B"/>
    <w:rsid w:val="008B11DA"/>
    <w:rsid w:val="008B1438"/>
    <w:rsid w:val="008B4C3F"/>
    <w:rsid w:val="008B5E6E"/>
    <w:rsid w:val="008B660E"/>
    <w:rsid w:val="008B6A8F"/>
    <w:rsid w:val="008C0417"/>
    <w:rsid w:val="008C045E"/>
    <w:rsid w:val="008C1CE1"/>
    <w:rsid w:val="008C2381"/>
    <w:rsid w:val="008C2C58"/>
    <w:rsid w:val="008C2DA2"/>
    <w:rsid w:val="008C5479"/>
    <w:rsid w:val="008C6CF7"/>
    <w:rsid w:val="008C6F86"/>
    <w:rsid w:val="008C7AB6"/>
    <w:rsid w:val="008D0539"/>
    <w:rsid w:val="008D09CC"/>
    <w:rsid w:val="008D0A4C"/>
    <w:rsid w:val="008D0E7F"/>
    <w:rsid w:val="008D1EC6"/>
    <w:rsid w:val="008D2C87"/>
    <w:rsid w:val="008D34B0"/>
    <w:rsid w:val="008D3B24"/>
    <w:rsid w:val="008D46E1"/>
    <w:rsid w:val="008D4D72"/>
    <w:rsid w:val="008D51A9"/>
    <w:rsid w:val="008D5390"/>
    <w:rsid w:val="008D6F6B"/>
    <w:rsid w:val="008D7321"/>
    <w:rsid w:val="008D7C3C"/>
    <w:rsid w:val="008E0277"/>
    <w:rsid w:val="008E09D5"/>
    <w:rsid w:val="008E154F"/>
    <w:rsid w:val="008E1C75"/>
    <w:rsid w:val="008E269A"/>
    <w:rsid w:val="008E2970"/>
    <w:rsid w:val="008E2B16"/>
    <w:rsid w:val="008E36A9"/>
    <w:rsid w:val="008E3F01"/>
    <w:rsid w:val="008E4251"/>
    <w:rsid w:val="008E4552"/>
    <w:rsid w:val="008E472C"/>
    <w:rsid w:val="008E50FE"/>
    <w:rsid w:val="008E5EBB"/>
    <w:rsid w:val="008E6306"/>
    <w:rsid w:val="008E6379"/>
    <w:rsid w:val="008E64DE"/>
    <w:rsid w:val="008E7EE6"/>
    <w:rsid w:val="008F1235"/>
    <w:rsid w:val="008F19C0"/>
    <w:rsid w:val="008F1F25"/>
    <w:rsid w:val="008F2B6D"/>
    <w:rsid w:val="008F2C52"/>
    <w:rsid w:val="008F2EF9"/>
    <w:rsid w:val="008F2FD1"/>
    <w:rsid w:val="008F5484"/>
    <w:rsid w:val="008F5701"/>
    <w:rsid w:val="008F6BED"/>
    <w:rsid w:val="008F726E"/>
    <w:rsid w:val="008F7FE7"/>
    <w:rsid w:val="00900786"/>
    <w:rsid w:val="0090118F"/>
    <w:rsid w:val="00901DB0"/>
    <w:rsid w:val="0090206A"/>
    <w:rsid w:val="00902EE3"/>
    <w:rsid w:val="009034FE"/>
    <w:rsid w:val="00904904"/>
    <w:rsid w:val="009063E1"/>
    <w:rsid w:val="009066E4"/>
    <w:rsid w:val="00906F86"/>
    <w:rsid w:val="0090740A"/>
    <w:rsid w:val="00907ABE"/>
    <w:rsid w:val="00907AC9"/>
    <w:rsid w:val="00911A54"/>
    <w:rsid w:val="00912FF4"/>
    <w:rsid w:val="00914753"/>
    <w:rsid w:val="00915BBC"/>
    <w:rsid w:val="00916502"/>
    <w:rsid w:val="00916531"/>
    <w:rsid w:val="00916EAF"/>
    <w:rsid w:val="00917421"/>
    <w:rsid w:val="00917CFE"/>
    <w:rsid w:val="00921C11"/>
    <w:rsid w:val="00921C3D"/>
    <w:rsid w:val="009234D1"/>
    <w:rsid w:val="00924443"/>
    <w:rsid w:val="00924DC2"/>
    <w:rsid w:val="00924FCB"/>
    <w:rsid w:val="00925386"/>
    <w:rsid w:val="009257FA"/>
    <w:rsid w:val="00926B59"/>
    <w:rsid w:val="0092724B"/>
    <w:rsid w:val="00927376"/>
    <w:rsid w:val="0092742D"/>
    <w:rsid w:val="00927EF2"/>
    <w:rsid w:val="00930610"/>
    <w:rsid w:val="00930EC1"/>
    <w:rsid w:val="009322A1"/>
    <w:rsid w:val="00933F3A"/>
    <w:rsid w:val="009344E6"/>
    <w:rsid w:val="0093549C"/>
    <w:rsid w:val="0093553A"/>
    <w:rsid w:val="00935DFD"/>
    <w:rsid w:val="009364A0"/>
    <w:rsid w:val="00936A4F"/>
    <w:rsid w:val="00940ECC"/>
    <w:rsid w:val="00940F91"/>
    <w:rsid w:val="00941185"/>
    <w:rsid w:val="00941829"/>
    <w:rsid w:val="00941D71"/>
    <w:rsid w:val="00942C71"/>
    <w:rsid w:val="0094348A"/>
    <w:rsid w:val="00943981"/>
    <w:rsid w:val="009459A5"/>
    <w:rsid w:val="009461E7"/>
    <w:rsid w:val="0094660D"/>
    <w:rsid w:val="0094664F"/>
    <w:rsid w:val="0094667E"/>
    <w:rsid w:val="00946AF6"/>
    <w:rsid w:val="00946B1F"/>
    <w:rsid w:val="00946DAC"/>
    <w:rsid w:val="00947915"/>
    <w:rsid w:val="00947B97"/>
    <w:rsid w:val="00947F99"/>
    <w:rsid w:val="009505A3"/>
    <w:rsid w:val="00950600"/>
    <w:rsid w:val="00950F41"/>
    <w:rsid w:val="00952102"/>
    <w:rsid w:val="009526BA"/>
    <w:rsid w:val="009531BF"/>
    <w:rsid w:val="00954CF4"/>
    <w:rsid w:val="0095517E"/>
    <w:rsid w:val="0095596A"/>
    <w:rsid w:val="009559A4"/>
    <w:rsid w:val="009559FC"/>
    <w:rsid w:val="0095684B"/>
    <w:rsid w:val="00956B9D"/>
    <w:rsid w:val="00956C3F"/>
    <w:rsid w:val="00956EEC"/>
    <w:rsid w:val="009579DA"/>
    <w:rsid w:val="00957F68"/>
    <w:rsid w:val="00960819"/>
    <w:rsid w:val="009613B2"/>
    <w:rsid w:val="00961EB1"/>
    <w:rsid w:val="00962C06"/>
    <w:rsid w:val="00962EA4"/>
    <w:rsid w:val="009634A4"/>
    <w:rsid w:val="009635ED"/>
    <w:rsid w:val="00963C10"/>
    <w:rsid w:val="00964D6A"/>
    <w:rsid w:val="00965641"/>
    <w:rsid w:val="00966DD1"/>
    <w:rsid w:val="00966E42"/>
    <w:rsid w:val="00967115"/>
    <w:rsid w:val="009673F2"/>
    <w:rsid w:val="00967E86"/>
    <w:rsid w:val="0097017A"/>
    <w:rsid w:val="0097044F"/>
    <w:rsid w:val="00970765"/>
    <w:rsid w:val="00970929"/>
    <w:rsid w:val="00971E65"/>
    <w:rsid w:val="00971F9A"/>
    <w:rsid w:val="009724A5"/>
    <w:rsid w:val="00973C5C"/>
    <w:rsid w:val="00973E1F"/>
    <w:rsid w:val="00973E5C"/>
    <w:rsid w:val="00973F37"/>
    <w:rsid w:val="00974826"/>
    <w:rsid w:val="00974D30"/>
    <w:rsid w:val="0097522C"/>
    <w:rsid w:val="00975625"/>
    <w:rsid w:val="009756AC"/>
    <w:rsid w:val="00976679"/>
    <w:rsid w:val="0097726E"/>
    <w:rsid w:val="00977A90"/>
    <w:rsid w:val="00977C91"/>
    <w:rsid w:val="00977E18"/>
    <w:rsid w:val="00980C7F"/>
    <w:rsid w:val="00981346"/>
    <w:rsid w:val="00982769"/>
    <w:rsid w:val="00983273"/>
    <w:rsid w:val="009832B9"/>
    <w:rsid w:val="00984AFB"/>
    <w:rsid w:val="009859A1"/>
    <w:rsid w:val="00985AA0"/>
    <w:rsid w:val="00985BD3"/>
    <w:rsid w:val="00986AD6"/>
    <w:rsid w:val="00986D6A"/>
    <w:rsid w:val="00987133"/>
    <w:rsid w:val="00987308"/>
    <w:rsid w:val="009879C6"/>
    <w:rsid w:val="00987B6C"/>
    <w:rsid w:val="009911D4"/>
    <w:rsid w:val="009912A0"/>
    <w:rsid w:val="0099143E"/>
    <w:rsid w:val="009918A8"/>
    <w:rsid w:val="00991A9D"/>
    <w:rsid w:val="00991C7A"/>
    <w:rsid w:val="009927EE"/>
    <w:rsid w:val="00992A1B"/>
    <w:rsid w:val="00993B56"/>
    <w:rsid w:val="00993EF6"/>
    <w:rsid w:val="009950E5"/>
    <w:rsid w:val="00997ED5"/>
    <w:rsid w:val="009A06A6"/>
    <w:rsid w:val="009A12A8"/>
    <w:rsid w:val="009A1745"/>
    <w:rsid w:val="009A292D"/>
    <w:rsid w:val="009A2F72"/>
    <w:rsid w:val="009A37D0"/>
    <w:rsid w:val="009A38D8"/>
    <w:rsid w:val="009A3D8D"/>
    <w:rsid w:val="009A3F34"/>
    <w:rsid w:val="009A4254"/>
    <w:rsid w:val="009A547D"/>
    <w:rsid w:val="009A574D"/>
    <w:rsid w:val="009A57DB"/>
    <w:rsid w:val="009A5FD4"/>
    <w:rsid w:val="009A6B3B"/>
    <w:rsid w:val="009A7455"/>
    <w:rsid w:val="009B07CD"/>
    <w:rsid w:val="009B1186"/>
    <w:rsid w:val="009B300F"/>
    <w:rsid w:val="009B34BC"/>
    <w:rsid w:val="009B35E8"/>
    <w:rsid w:val="009B3844"/>
    <w:rsid w:val="009B3878"/>
    <w:rsid w:val="009B4207"/>
    <w:rsid w:val="009B5292"/>
    <w:rsid w:val="009B58BA"/>
    <w:rsid w:val="009B6753"/>
    <w:rsid w:val="009B68D9"/>
    <w:rsid w:val="009C0222"/>
    <w:rsid w:val="009C0CC0"/>
    <w:rsid w:val="009C13F1"/>
    <w:rsid w:val="009C165E"/>
    <w:rsid w:val="009C1AE3"/>
    <w:rsid w:val="009C40FF"/>
    <w:rsid w:val="009C4708"/>
    <w:rsid w:val="009C4BBB"/>
    <w:rsid w:val="009C6479"/>
    <w:rsid w:val="009C6976"/>
    <w:rsid w:val="009C6AC6"/>
    <w:rsid w:val="009C6CD5"/>
    <w:rsid w:val="009C73F1"/>
    <w:rsid w:val="009C7529"/>
    <w:rsid w:val="009D18B5"/>
    <w:rsid w:val="009D1D02"/>
    <w:rsid w:val="009D20C3"/>
    <w:rsid w:val="009D20CB"/>
    <w:rsid w:val="009D2596"/>
    <w:rsid w:val="009D2D6C"/>
    <w:rsid w:val="009D3655"/>
    <w:rsid w:val="009D401D"/>
    <w:rsid w:val="009D5613"/>
    <w:rsid w:val="009D6154"/>
    <w:rsid w:val="009D6EBC"/>
    <w:rsid w:val="009E06A8"/>
    <w:rsid w:val="009E091B"/>
    <w:rsid w:val="009E0A7F"/>
    <w:rsid w:val="009E1043"/>
    <w:rsid w:val="009E123F"/>
    <w:rsid w:val="009E19E5"/>
    <w:rsid w:val="009E1C0F"/>
    <w:rsid w:val="009E1C8F"/>
    <w:rsid w:val="009E20D9"/>
    <w:rsid w:val="009E27B9"/>
    <w:rsid w:val="009E3E00"/>
    <w:rsid w:val="009E3E4A"/>
    <w:rsid w:val="009E4872"/>
    <w:rsid w:val="009E54E1"/>
    <w:rsid w:val="009E6328"/>
    <w:rsid w:val="009E7492"/>
    <w:rsid w:val="009E7A1E"/>
    <w:rsid w:val="009F020F"/>
    <w:rsid w:val="009F04E4"/>
    <w:rsid w:val="009F0A29"/>
    <w:rsid w:val="009F10F5"/>
    <w:rsid w:val="009F1381"/>
    <w:rsid w:val="009F1C9A"/>
    <w:rsid w:val="009F1DD7"/>
    <w:rsid w:val="009F1ED0"/>
    <w:rsid w:val="009F2755"/>
    <w:rsid w:val="009F2948"/>
    <w:rsid w:val="009F30A2"/>
    <w:rsid w:val="009F3237"/>
    <w:rsid w:val="009F3827"/>
    <w:rsid w:val="009F3A4F"/>
    <w:rsid w:val="009F47B3"/>
    <w:rsid w:val="009F48C5"/>
    <w:rsid w:val="009F5186"/>
    <w:rsid w:val="009F51BD"/>
    <w:rsid w:val="009F52B3"/>
    <w:rsid w:val="009F5E72"/>
    <w:rsid w:val="009F739E"/>
    <w:rsid w:val="00A00F56"/>
    <w:rsid w:val="00A00FFF"/>
    <w:rsid w:val="00A01F39"/>
    <w:rsid w:val="00A02944"/>
    <w:rsid w:val="00A02FE9"/>
    <w:rsid w:val="00A04406"/>
    <w:rsid w:val="00A04619"/>
    <w:rsid w:val="00A04856"/>
    <w:rsid w:val="00A05020"/>
    <w:rsid w:val="00A05BAA"/>
    <w:rsid w:val="00A067A2"/>
    <w:rsid w:val="00A06956"/>
    <w:rsid w:val="00A078AC"/>
    <w:rsid w:val="00A07DEB"/>
    <w:rsid w:val="00A10240"/>
    <w:rsid w:val="00A104F9"/>
    <w:rsid w:val="00A10E29"/>
    <w:rsid w:val="00A11245"/>
    <w:rsid w:val="00A12315"/>
    <w:rsid w:val="00A12C55"/>
    <w:rsid w:val="00A12CD1"/>
    <w:rsid w:val="00A13C4B"/>
    <w:rsid w:val="00A13E49"/>
    <w:rsid w:val="00A14EA4"/>
    <w:rsid w:val="00A15057"/>
    <w:rsid w:val="00A15502"/>
    <w:rsid w:val="00A1585D"/>
    <w:rsid w:val="00A163C8"/>
    <w:rsid w:val="00A1747A"/>
    <w:rsid w:val="00A2026B"/>
    <w:rsid w:val="00A2157B"/>
    <w:rsid w:val="00A21917"/>
    <w:rsid w:val="00A22926"/>
    <w:rsid w:val="00A23681"/>
    <w:rsid w:val="00A23961"/>
    <w:rsid w:val="00A23E49"/>
    <w:rsid w:val="00A24288"/>
    <w:rsid w:val="00A24F5B"/>
    <w:rsid w:val="00A257E5"/>
    <w:rsid w:val="00A25D9D"/>
    <w:rsid w:val="00A2618D"/>
    <w:rsid w:val="00A26969"/>
    <w:rsid w:val="00A27BE1"/>
    <w:rsid w:val="00A30568"/>
    <w:rsid w:val="00A30738"/>
    <w:rsid w:val="00A31B69"/>
    <w:rsid w:val="00A31C7E"/>
    <w:rsid w:val="00A3260D"/>
    <w:rsid w:val="00A326D3"/>
    <w:rsid w:val="00A3315B"/>
    <w:rsid w:val="00A33D46"/>
    <w:rsid w:val="00A34AED"/>
    <w:rsid w:val="00A34F19"/>
    <w:rsid w:val="00A34F40"/>
    <w:rsid w:val="00A36924"/>
    <w:rsid w:val="00A377B7"/>
    <w:rsid w:val="00A405DD"/>
    <w:rsid w:val="00A40715"/>
    <w:rsid w:val="00A40F78"/>
    <w:rsid w:val="00A41177"/>
    <w:rsid w:val="00A42B2F"/>
    <w:rsid w:val="00A440AB"/>
    <w:rsid w:val="00A44165"/>
    <w:rsid w:val="00A44422"/>
    <w:rsid w:val="00A4479E"/>
    <w:rsid w:val="00A44C76"/>
    <w:rsid w:val="00A44D02"/>
    <w:rsid w:val="00A45504"/>
    <w:rsid w:val="00A466A2"/>
    <w:rsid w:val="00A469B0"/>
    <w:rsid w:val="00A47A10"/>
    <w:rsid w:val="00A47F76"/>
    <w:rsid w:val="00A508AA"/>
    <w:rsid w:val="00A51256"/>
    <w:rsid w:val="00A52632"/>
    <w:rsid w:val="00A527BD"/>
    <w:rsid w:val="00A53118"/>
    <w:rsid w:val="00A54C13"/>
    <w:rsid w:val="00A54EA2"/>
    <w:rsid w:val="00A54FFE"/>
    <w:rsid w:val="00A56106"/>
    <w:rsid w:val="00A5646C"/>
    <w:rsid w:val="00A56983"/>
    <w:rsid w:val="00A57108"/>
    <w:rsid w:val="00A57414"/>
    <w:rsid w:val="00A57F4A"/>
    <w:rsid w:val="00A60A8E"/>
    <w:rsid w:val="00A61E7E"/>
    <w:rsid w:val="00A62A0B"/>
    <w:rsid w:val="00A63851"/>
    <w:rsid w:val="00A63A66"/>
    <w:rsid w:val="00A6425F"/>
    <w:rsid w:val="00A6599E"/>
    <w:rsid w:val="00A65A56"/>
    <w:rsid w:val="00A6660C"/>
    <w:rsid w:val="00A67243"/>
    <w:rsid w:val="00A6756E"/>
    <w:rsid w:val="00A67BC6"/>
    <w:rsid w:val="00A67CF4"/>
    <w:rsid w:val="00A67EED"/>
    <w:rsid w:val="00A703EA"/>
    <w:rsid w:val="00A705E1"/>
    <w:rsid w:val="00A711E9"/>
    <w:rsid w:val="00A734F9"/>
    <w:rsid w:val="00A73946"/>
    <w:rsid w:val="00A73AA5"/>
    <w:rsid w:val="00A73CC5"/>
    <w:rsid w:val="00A75649"/>
    <w:rsid w:val="00A762CD"/>
    <w:rsid w:val="00A77756"/>
    <w:rsid w:val="00A77D56"/>
    <w:rsid w:val="00A8068E"/>
    <w:rsid w:val="00A80F1A"/>
    <w:rsid w:val="00A81425"/>
    <w:rsid w:val="00A815E8"/>
    <w:rsid w:val="00A81641"/>
    <w:rsid w:val="00A81C2D"/>
    <w:rsid w:val="00A82AD0"/>
    <w:rsid w:val="00A837D1"/>
    <w:rsid w:val="00A8387B"/>
    <w:rsid w:val="00A83B68"/>
    <w:rsid w:val="00A84481"/>
    <w:rsid w:val="00A8476D"/>
    <w:rsid w:val="00A86344"/>
    <w:rsid w:val="00A86495"/>
    <w:rsid w:val="00A86825"/>
    <w:rsid w:val="00A8698F"/>
    <w:rsid w:val="00A8740C"/>
    <w:rsid w:val="00A87755"/>
    <w:rsid w:val="00A87CF7"/>
    <w:rsid w:val="00A90AEB"/>
    <w:rsid w:val="00A914A4"/>
    <w:rsid w:val="00A91546"/>
    <w:rsid w:val="00A917FE"/>
    <w:rsid w:val="00A928B1"/>
    <w:rsid w:val="00A93651"/>
    <w:rsid w:val="00A94261"/>
    <w:rsid w:val="00A9470F"/>
    <w:rsid w:val="00A9491D"/>
    <w:rsid w:val="00A95C9D"/>
    <w:rsid w:val="00A966DF"/>
    <w:rsid w:val="00A96B9B"/>
    <w:rsid w:val="00AA0067"/>
    <w:rsid w:val="00AA02EE"/>
    <w:rsid w:val="00AA129C"/>
    <w:rsid w:val="00AA13C5"/>
    <w:rsid w:val="00AA192F"/>
    <w:rsid w:val="00AA207E"/>
    <w:rsid w:val="00AA21EB"/>
    <w:rsid w:val="00AA35BE"/>
    <w:rsid w:val="00AA42FD"/>
    <w:rsid w:val="00AA4F7C"/>
    <w:rsid w:val="00AA501B"/>
    <w:rsid w:val="00AA62B7"/>
    <w:rsid w:val="00AA666D"/>
    <w:rsid w:val="00AA6CD2"/>
    <w:rsid w:val="00AA7AD2"/>
    <w:rsid w:val="00AB09A8"/>
    <w:rsid w:val="00AB10E1"/>
    <w:rsid w:val="00AB1260"/>
    <w:rsid w:val="00AB17C2"/>
    <w:rsid w:val="00AB4085"/>
    <w:rsid w:val="00AB5327"/>
    <w:rsid w:val="00AB6506"/>
    <w:rsid w:val="00AB6A62"/>
    <w:rsid w:val="00AB7792"/>
    <w:rsid w:val="00AB7EBB"/>
    <w:rsid w:val="00AC01B1"/>
    <w:rsid w:val="00AC03D7"/>
    <w:rsid w:val="00AC0C7C"/>
    <w:rsid w:val="00AC13F2"/>
    <w:rsid w:val="00AC2011"/>
    <w:rsid w:val="00AC259E"/>
    <w:rsid w:val="00AC2CE8"/>
    <w:rsid w:val="00AC2F93"/>
    <w:rsid w:val="00AC3246"/>
    <w:rsid w:val="00AC36F9"/>
    <w:rsid w:val="00AC3B4F"/>
    <w:rsid w:val="00AC4905"/>
    <w:rsid w:val="00AC4BD3"/>
    <w:rsid w:val="00AC4D31"/>
    <w:rsid w:val="00AC5499"/>
    <w:rsid w:val="00AC5B46"/>
    <w:rsid w:val="00AC5CD0"/>
    <w:rsid w:val="00AC5D57"/>
    <w:rsid w:val="00AC6931"/>
    <w:rsid w:val="00AC6E76"/>
    <w:rsid w:val="00AC7419"/>
    <w:rsid w:val="00AC7577"/>
    <w:rsid w:val="00AC7C72"/>
    <w:rsid w:val="00AD0ECF"/>
    <w:rsid w:val="00AD14C4"/>
    <w:rsid w:val="00AD2A4C"/>
    <w:rsid w:val="00AD2B6F"/>
    <w:rsid w:val="00AD4003"/>
    <w:rsid w:val="00AD40FB"/>
    <w:rsid w:val="00AD4E49"/>
    <w:rsid w:val="00AD535E"/>
    <w:rsid w:val="00AD5769"/>
    <w:rsid w:val="00AD639D"/>
    <w:rsid w:val="00AD6954"/>
    <w:rsid w:val="00AD6996"/>
    <w:rsid w:val="00AD7128"/>
    <w:rsid w:val="00AD744D"/>
    <w:rsid w:val="00AD75DF"/>
    <w:rsid w:val="00AD799F"/>
    <w:rsid w:val="00AE0626"/>
    <w:rsid w:val="00AE0F81"/>
    <w:rsid w:val="00AE10C8"/>
    <w:rsid w:val="00AE122F"/>
    <w:rsid w:val="00AE2305"/>
    <w:rsid w:val="00AE2641"/>
    <w:rsid w:val="00AE278B"/>
    <w:rsid w:val="00AE303D"/>
    <w:rsid w:val="00AE316F"/>
    <w:rsid w:val="00AE3B9A"/>
    <w:rsid w:val="00AE46E1"/>
    <w:rsid w:val="00AE527B"/>
    <w:rsid w:val="00AE5C1F"/>
    <w:rsid w:val="00AE5EE9"/>
    <w:rsid w:val="00AE6007"/>
    <w:rsid w:val="00AE682E"/>
    <w:rsid w:val="00AE686D"/>
    <w:rsid w:val="00AE6D30"/>
    <w:rsid w:val="00AE7455"/>
    <w:rsid w:val="00AE7D5C"/>
    <w:rsid w:val="00AF1221"/>
    <w:rsid w:val="00AF1A4A"/>
    <w:rsid w:val="00AF3399"/>
    <w:rsid w:val="00AF37AA"/>
    <w:rsid w:val="00AF3818"/>
    <w:rsid w:val="00AF3880"/>
    <w:rsid w:val="00AF3969"/>
    <w:rsid w:val="00AF4EE1"/>
    <w:rsid w:val="00AF5EF9"/>
    <w:rsid w:val="00AF622A"/>
    <w:rsid w:val="00AF64D7"/>
    <w:rsid w:val="00AF7604"/>
    <w:rsid w:val="00AF7776"/>
    <w:rsid w:val="00B00594"/>
    <w:rsid w:val="00B00717"/>
    <w:rsid w:val="00B0100D"/>
    <w:rsid w:val="00B010E9"/>
    <w:rsid w:val="00B01647"/>
    <w:rsid w:val="00B018F3"/>
    <w:rsid w:val="00B02468"/>
    <w:rsid w:val="00B028B5"/>
    <w:rsid w:val="00B033AD"/>
    <w:rsid w:val="00B0340C"/>
    <w:rsid w:val="00B034A3"/>
    <w:rsid w:val="00B034F1"/>
    <w:rsid w:val="00B03D00"/>
    <w:rsid w:val="00B03F25"/>
    <w:rsid w:val="00B04496"/>
    <w:rsid w:val="00B0546C"/>
    <w:rsid w:val="00B05516"/>
    <w:rsid w:val="00B05991"/>
    <w:rsid w:val="00B06992"/>
    <w:rsid w:val="00B073C3"/>
    <w:rsid w:val="00B0783E"/>
    <w:rsid w:val="00B079CF"/>
    <w:rsid w:val="00B07B0E"/>
    <w:rsid w:val="00B07C6F"/>
    <w:rsid w:val="00B1007C"/>
    <w:rsid w:val="00B10952"/>
    <w:rsid w:val="00B109DF"/>
    <w:rsid w:val="00B11691"/>
    <w:rsid w:val="00B121F5"/>
    <w:rsid w:val="00B12262"/>
    <w:rsid w:val="00B136DE"/>
    <w:rsid w:val="00B1371E"/>
    <w:rsid w:val="00B15927"/>
    <w:rsid w:val="00B167AE"/>
    <w:rsid w:val="00B167B3"/>
    <w:rsid w:val="00B168EF"/>
    <w:rsid w:val="00B16C68"/>
    <w:rsid w:val="00B1782D"/>
    <w:rsid w:val="00B17ED7"/>
    <w:rsid w:val="00B2035D"/>
    <w:rsid w:val="00B206AC"/>
    <w:rsid w:val="00B213CE"/>
    <w:rsid w:val="00B216E7"/>
    <w:rsid w:val="00B220C7"/>
    <w:rsid w:val="00B22589"/>
    <w:rsid w:val="00B22AA8"/>
    <w:rsid w:val="00B23F2E"/>
    <w:rsid w:val="00B245F7"/>
    <w:rsid w:val="00B2549A"/>
    <w:rsid w:val="00B2796D"/>
    <w:rsid w:val="00B27AD5"/>
    <w:rsid w:val="00B300E4"/>
    <w:rsid w:val="00B30B3F"/>
    <w:rsid w:val="00B30CC8"/>
    <w:rsid w:val="00B30F3E"/>
    <w:rsid w:val="00B3200F"/>
    <w:rsid w:val="00B334EE"/>
    <w:rsid w:val="00B337AC"/>
    <w:rsid w:val="00B34529"/>
    <w:rsid w:val="00B34FA0"/>
    <w:rsid w:val="00B353FA"/>
    <w:rsid w:val="00B35D11"/>
    <w:rsid w:val="00B36C04"/>
    <w:rsid w:val="00B36EFB"/>
    <w:rsid w:val="00B400A0"/>
    <w:rsid w:val="00B401A0"/>
    <w:rsid w:val="00B41CEE"/>
    <w:rsid w:val="00B41EF4"/>
    <w:rsid w:val="00B42366"/>
    <w:rsid w:val="00B44200"/>
    <w:rsid w:val="00B44F5F"/>
    <w:rsid w:val="00B4589C"/>
    <w:rsid w:val="00B46FB2"/>
    <w:rsid w:val="00B4700D"/>
    <w:rsid w:val="00B5013D"/>
    <w:rsid w:val="00B5022D"/>
    <w:rsid w:val="00B50F4F"/>
    <w:rsid w:val="00B511E4"/>
    <w:rsid w:val="00B5122D"/>
    <w:rsid w:val="00B51F4F"/>
    <w:rsid w:val="00B537A4"/>
    <w:rsid w:val="00B53D2A"/>
    <w:rsid w:val="00B54E56"/>
    <w:rsid w:val="00B5553A"/>
    <w:rsid w:val="00B55DB8"/>
    <w:rsid w:val="00B55EEA"/>
    <w:rsid w:val="00B56813"/>
    <w:rsid w:val="00B5729C"/>
    <w:rsid w:val="00B576AA"/>
    <w:rsid w:val="00B57714"/>
    <w:rsid w:val="00B57824"/>
    <w:rsid w:val="00B57ABB"/>
    <w:rsid w:val="00B607A6"/>
    <w:rsid w:val="00B60D48"/>
    <w:rsid w:val="00B60E42"/>
    <w:rsid w:val="00B61308"/>
    <w:rsid w:val="00B617E6"/>
    <w:rsid w:val="00B62B61"/>
    <w:rsid w:val="00B62E05"/>
    <w:rsid w:val="00B62F2A"/>
    <w:rsid w:val="00B63319"/>
    <w:rsid w:val="00B641A6"/>
    <w:rsid w:val="00B6498D"/>
    <w:rsid w:val="00B64A15"/>
    <w:rsid w:val="00B64EF0"/>
    <w:rsid w:val="00B65453"/>
    <w:rsid w:val="00B66989"/>
    <w:rsid w:val="00B675B0"/>
    <w:rsid w:val="00B6765F"/>
    <w:rsid w:val="00B67E48"/>
    <w:rsid w:val="00B7196C"/>
    <w:rsid w:val="00B71A50"/>
    <w:rsid w:val="00B71AD1"/>
    <w:rsid w:val="00B71C0F"/>
    <w:rsid w:val="00B71E01"/>
    <w:rsid w:val="00B725C2"/>
    <w:rsid w:val="00B7306C"/>
    <w:rsid w:val="00B73E9B"/>
    <w:rsid w:val="00B74D1C"/>
    <w:rsid w:val="00B74FD7"/>
    <w:rsid w:val="00B75E37"/>
    <w:rsid w:val="00B76C4E"/>
    <w:rsid w:val="00B770C2"/>
    <w:rsid w:val="00B77490"/>
    <w:rsid w:val="00B77A9F"/>
    <w:rsid w:val="00B80D8F"/>
    <w:rsid w:val="00B81931"/>
    <w:rsid w:val="00B81A3F"/>
    <w:rsid w:val="00B82AB5"/>
    <w:rsid w:val="00B83096"/>
    <w:rsid w:val="00B84099"/>
    <w:rsid w:val="00B843B0"/>
    <w:rsid w:val="00B856A2"/>
    <w:rsid w:val="00B85B30"/>
    <w:rsid w:val="00B865ED"/>
    <w:rsid w:val="00B90019"/>
    <w:rsid w:val="00B9097E"/>
    <w:rsid w:val="00B90BC4"/>
    <w:rsid w:val="00B91001"/>
    <w:rsid w:val="00B9111F"/>
    <w:rsid w:val="00B91DA1"/>
    <w:rsid w:val="00B933A9"/>
    <w:rsid w:val="00B93F2F"/>
    <w:rsid w:val="00B941E2"/>
    <w:rsid w:val="00B946C1"/>
    <w:rsid w:val="00B94944"/>
    <w:rsid w:val="00B94CB7"/>
    <w:rsid w:val="00B9636D"/>
    <w:rsid w:val="00B9699F"/>
    <w:rsid w:val="00B9756D"/>
    <w:rsid w:val="00BA03E0"/>
    <w:rsid w:val="00BA0B5C"/>
    <w:rsid w:val="00BA15E7"/>
    <w:rsid w:val="00BA253B"/>
    <w:rsid w:val="00BA276E"/>
    <w:rsid w:val="00BA3DC5"/>
    <w:rsid w:val="00BA4D86"/>
    <w:rsid w:val="00BA4F87"/>
    <w:rsid w:val="00BA5369"/>
    <w:rsid w:val="00BA53B9"/>
    <w:rsid w:val="00BA63B1"/>
    <w:rsid w:val="00BA745B"/>
    <w:rsid w:val="00BA7963"/>
    <w:rsid w:val="00BB03C0"/>
    <w:rsid w:val="00BB0633"/>
    <w:rsid w:val="00BB0944"/>
    <w:rsid w:val="00BB137E"/>
    <w:rsid w:val="00BB1D95"/>
    <w:rsid w:val="00BB1DB2"/>
    <w:rsid w:val="00BB2522"/>
    <w:rsid w:val="00BB30D6"/>
    <w:rsid w:val="00BB463D"/>
    <w:rsid w:val="00BB4F91"/>
    <w:rsid w:val="00BB57FE"/>
    <w:rsid w:val="00BB5832"/>
    <w:rsid w:val="00BB58C4"/>
    <w:rsid w:val="00BB616E"/>
    <w:rsid w:val="00BB683C"/>
    <w:rsid w:val="00BB6F63"/>
    <w:rsid w:val="00BB7091"/>
    <w:rsid w:val="00BB753D"/>
    <w:rsid w:val="00BC03FF"/>
    <w:rsid w:val="00BC0623"/>
    <w:rsid w:val="00BC0E9B"/>
    <w:rsid w:val="00BC194B"/>
    <w:rsid w:val="00BC35A2"/>
    <w:rsid w:val="00BC4307"/>
    <w:rsid w:val="00BC43CB"/>
    <w:rsid w:val="00BC5ABF"/>
    <w:rsid w:val="00BC5ADE"/>
    <w:rsid w:val="00BC5F7C"/>
    <w:rsid w:val="00BC67A4"/>
    <w:rsid w:val="00BC7906"/>
    <w:rsid w:val="00BC7943"/>
    <w:rsid w:val="00BC7AEE"/>
    <w:rsid w:val="00BD000D"/>
    <w:rsid w:val="00BD0297"/>
    <w:rsid w:val="00BD059D"/>
    <w:rsid w:val="00BD15F9"/>
    <w:rsid w:val="00BD1F77"/>
    <w:rsid w:val="00BD26B4"/>
    <w:rsid w:val="00BD2AA6"/>
    <w:rsid w:val="00BD3C92"/>
    <w:rsid w:val="00BD4374"/>
    <w:rsid w:val="00BD47A6"/>
    <w:rsid w:val="00BD4811"/>
    <w:rsid w:val="00BD483C"/>
    <w:rsid w:val="00BD56DD"/>
    <w:rsid w:val="00BD57D4"/>
    <w:rsid w:val="00BD5EED"/>
    <w:rsid w:val="00BD6191"/>
    <w:rsid w:val="00BE08B5"/>
    <w:rsid w:val="00BE14E5"/>
    <w:rsid w:val="00BE1BA0"/>
    <w:rsid w:val="00BE22E4"/>
    <w:rsid w:val="00BE29CC"/>
    <w:rsid w:val="00BE3070"/>
    <w:rsid w:val="00BE3C43"/>
    <w:rsid w:val="00BE433C"/>
    <w:rsid w:val="00BE553D"/>
    <w:rsid w:val="00BE561E"/>
    <w:rsid w:val="00BE59AF"/>
    <w:rsid w:val="00BE5B6F"/>
    <w:rsid w:val="00BE5D6C"/>
    <w:rsid w:val="00BE64C4"/>
    <w:rsid w:val="00BE675D"/>
    <w:rsid w:val="00BE682B"/>
    <w:rsid w:val="00BE697D"/>
    <w:rsid w:val="00BE6E96"/>
    <w:rsid w:val="00BE6F40"/>
    <w:rsid w:val="00BE7A4D"/>
    <w:rsid w:val="00BE7B28"/>
    <w:rsid w:val="00BE7C79"/>
    <w:rsid w:val="00BF0454"/>
    <w:rsid w:val="00BF086E"/>
    <w:rsid w:val="00BF12D4"/>
    <w:rsid w:val="00BF16A2"/>
    <w:rsid w:val="00BF1F2D"/>
    <w:rsid w:val="00BF20BC"/>
    <w:rsid w:val="00BF25B7"/>
    <w:rsid w:val="00BF30D4"/>
    <w:rsid w:val="00BF33E1"/>
    <w:rsid w:val="00BF397A"/>
    <w:rsid w:val="00BF476D"/>
    <w:rsid w:val="00BF486C"/>
    <w:rsid w:val="00BF52C7"/>
    <w:rsid w:val="00BF53CA"/>
    <w:rsid w:val="00BF54EA"/>
    <w:rsid w:val="00BF71D4"/>
    <w:rsid w:val="00BF7D04"/>
    <w:rsid w:val="00C025D7"/>
    <w:rsid w:val="00C033DB"/>
    <w:rsid w:val="00C0379E"/>
    <w:rsid w:val="00C03FA2"/>
    <w:rsid w:val="00C04200"/>
    <w:rsid w:val="00C047BD"/>
    <w:rsid w:val="00C05756"/>
    <w:rsid w:val="00C0746A"/>
    <w:rsid w:val="00C07D8E"/>
    <w:rsid w:val="00C07F08"/>
    <w:rsid w:val="00C1096F"/>
    <w:rsid w:val="00C114D2"/>
    <w:rsid w:val="00C11B9B"/>
    <w:rsid w:val="00C11EAA"/>
    <w:rsid w:val="00C12FC0"/>
    <w:rsid w:val="00C13330"/>
    <w:rsid w:val="00C14501"/>
    <w:rsid w:val="00C14DDB"/>
    <w:rsid w:val="00C151ED"/>
    <w:rsid w:val="00C1588F"/>
    <w:rsid w:val="00C15980"/>
    <w:rsid w:val="00C16B6A"/>
    <w:rsid w:val="00C2015B"/>
    <w:rsid w:val="00C21078"/>
    <w:rsid w:val="00C2212A"/>
    <w:rsid w:val="00C22468"/>
    <w:rsid w:val="00C22978"/>
    <w:rsid w:val="00C23811"/>
    <w:rsid w:val="00C23999"/>
    <w:rsid w:val="00C24463"/>
    <w:rsid w:val="00C25545"/>
    <w:rsid w:val="00C304D4"/>
    <w:rsid w:val="00C3088F"/>
    <w:rsid w:val="00C30941"/>
    <w:rsid w:val="00C312C3"/>
    <w:rsid w:val="00C320D7"/>
    <w:rsid w:val="00C32522"/>
    <w:rsid w:val="00C32B31"/>
    <w:rsid w:val="00C33320"/>
    <w:rsid w:val="00C338B6"/>
    <w:rsid w:val="00C34AF3"/>
    <w:rsid w:val="00C34FE7"/>
    <w:rsid w:val="00C3537B"/>
    <w:rsid w:val="00C3554E"/>
    <w:rsid w:val="00C35793"/>
    <w:rsid w:val="00C35D21"/>
    <w:rsid w:val="00C35D2F"/>
    <w:rsid w:val="00C35E57"/>
    <w:rsid w:val="00C35E8A"/>
    <w:rsid w:val="00C35E9F"/>
    <w:rsid w:val="00C36680"/>
    <w:rsid w:val="00C37F28"/>
    <w:rsid w:val="00C406DE"/>
    <w:rsid w:val="00C4083B"/>
    <w:rsid w:val="00C40F0F"/>
    <w:rsid w:val="00C4109C"/>
    <w:rsid w:val="00C41456"/>
    <w:rsid w:val="00C42974"/>
    <w:rsid w:val="00C42CFB"/>
    <w:rsid w:val="00C435B3"/>
    <w:rsid w:val="00C43B96"/>
    <w:rsid w:val="00C43D08"/>
    <w:rsid w:val="00C45004"/>
    <w:rsid w:val="00C4503F"/>
    <w:rsid w:val="00C46094"/>
    <w:rsid w:val="00C462DC"/>
    <w:rsid w:val="00C463DD"/>
    <w:rsid w:val="00C46587"/>
    <w:rsid w:val="00C47008"/>
    <w:rsid w:val="00C47A22"/>
    <w:rsid w:val="00C503BC"/>
    <w:rsid w:val="00C507A6"/>
    <w:rsid w:val="00C50987"/>
    <w:rsid w:val="00C5124F"/>
    <w:rsid w:val="00C51C79"/>
    <w:rsid w:val="00C51EE7"/>
    <w:rsid w:val="00C51F0A"/>
    <w:rsid w:val="00C52962"/>
    <w:rsid w:val="00C52B00"/>
    <w:rsid w:val="00C52BC2"/>
    <w:rsid w:val="00C52DA5"/>
    <w:rsid w:val="00C53204"/>
    <w:rsid w:val="00C53718"/>
    <w:rsid w:val="00C5466C"/>
    <w:rsid w:val="00C5536C"/>
    <w:rsid w:val="00C553A6"/>
    <w:rsid w:val="00C5614F"/>
    <w:rsid w:val="00C56D0B"/>
    <w:rsid w:val="00C57A08"/>
    <w:rsid w:val="00C57D07"/>
    <w:rsid w:val="00C60973"/>
    <w:rsid w:val="00C60C4C"/>
    <w:rsid w:val="00C60DA8"/>
    <w:rsid w:val="00C6148C"/>
    <w:rsid w:val="00C616FF"/>
    <w:rsid w:val="00C6201D"/>
    <w:rsid w:val="00C626E1"/>
    <w:rsid w:val="00C644A2"/>
    <w:rsid w:val="00C64C96"/>
    <w:rsid w:val="00C658B1"/>
    <w:rsid w:val="00C65BD8"/>
    <w:rsid w:val="00C65DDA"/>
    <w:rsid w:val="00C666D5"/>
    <w:rsid w:val="00C66BDA"/>
    <w:rsid w:val="00C675A4"/>
    <w:rsid w:val="00C67E2D"/>
    <w:rsid w:val="00C708F1"/>
    <w:rsid w:val="00C71230"/>
    <w:rsid w:val="00C71587"/>
    <w:rsid w:val="00C727DF"/>
    <w:rsid w:val="00C744BB"/>
    <w:rsid w:val="00C747CB"/>
    <w:rsid w:val="00C75B49"/>
    <w:rsid w:val="00C75DE3"/>
    <w:rsid w:val="00C7622E"/>
    <w:rsid w:val="00C77140"/>
    <w:rsid w:val="00C771CE"/>
    <w:rsid w:val="00C77F12"/>
    <w:rsid w:val="00C812B6"/>
    <w:rsid w:val="00C81F67"/>
    <w:rsid w:val="00C83380"/>
    <w:rsid w:val="00C840A4"/>
    <w:rsid w:val="00C8520B"/>
    <w:rsid w:val="00C855E9"/>
    <w:rsid w:val="00C85B10"/>
    <w:rsid w:val="00C864BF"/>
    <w:rsid w:val="00C86734"/>
    <w:rsid w:val="00C87D49"/>
    <w:rsid w:val="00C907D0"/>
    <w:rsid w:val="00C93BC6"/>
    <w:rsid w:val="00C93F90"/>
    <w:rsid w:val="00C95CB9"/>
    <w:rsid w:val="00C960B6"/>
    <w:rsid w:val="00C962FA"/>
    <w:rsid w:val="00C96A35"/>
    <w:rsid w:val="00C9726A"/>
    <w:rsid w:val="00C97B49"/>
    <w:rsid w:val="00CA0181"/>
    <w:rsid w:val="00CA0FDB"/>
    <w:rsid w:val="00CA101D"/>
    <w:rsid w:val="00CA23A4"/>
    <w:rsid w:val="00CA2C2A"/>
    <w:rsid w:val="00CA30EE"/>
    <w:rsid w:val="00CA40D7"/>
    <w:rsid w:val="00CA4293"/>
    <w:rsid w:val="00CA455D"/>
    <w:rsid w:val="00CA4591"/>
    <w:rsid w:val="00CA4658"/>
    <w:rsid w:val="00CA476C"/>
    <w:rsid w:val="00CA4FA1"/>
    <w:rsid w:val="00CA55DD"/>
    <w:rsid w:val="00CA673B"/>
    <w:rsid w:val="00CA6C9D"/>
    <w:rsid w:val="00CA6E84"/>
    <w:rsid w:val="00CB0500"/>
    <w:rsid w:val="00CB1E3D"/>
    <w:rsid w:val="00CB1ED0"/>
    <w:rsid w:val="00CB21D9"/>
    <w:rsid w:val="00CB2453"/>
    <w:rsid w:val="00CB24C3"/>
    <w:rsid w:val="00CB25CB"/>
    <w:rsid w:val="00CB2E55"/>
    <w:rsid w:val="00CB30D4"/>
    <w:rsid w:val="00CB415F"/>
    <w:rsid w:val="00CB4609"/>
    <w:rsid w:val="00CB4E7C"/>
    <w:rsid w:val="00CB5422"/>
    <w:rsid w:val="00CB617D"/>
    <w:rsid w:val="00CB657D"/>
    <w:rsid w:val="00CB6AA5"/>
    <w:rsid w:val="00CB7181"/>
    <w:rsid w:val="00CB71B7"/>
    <w:rsid w:val="00CB767E"/>
    <w:rsid w:val="00CC0042"/>
    <w:rsid w:val="00CC0351"/>
    <w:rsid w:val="00CC1C97"/>
    <w:rsid w:val="00CC2527"/>
    <w:rsid w:val="00CC2814"/>
    <w:rsid w:val="00CC326A"/>
    <w:rsid w:val="00CC330C"/>
    <w:rsid w:val="00CC35C3"/>
    <w:rsid w:val="00CC3C47"/>
    <w:rsid w:val="00CC3F66"/>
    <w:rsid w:val="00CC4200"/>
    <w:rsid w:val="00CC44D0"/>
    <w:rsid w:val="00CC4E37"/>
    <w:rsid w:val="00CC5802"/>
    <w:rsid w:val="00CC5A99"/>
    <w:rsid w:val="00CC5C88"/>
    <w:rsid w:val="00CC78FB"/>
    <w:rsid w:val="00CC7D39"/>
    <w:rsid w:val="00CD01FB"/>
    <w:rsid w:val="00CD1DC9"/>
    <w:rsid w:val="00CD214D"/>
    <w:rsid w:val="00CD2312"/>
    <w:rsid w:val="00CD236C"/>
    <w:rsid w:val="00CD37FE"/>
    <w:rsid w:val="00CD380E"/>
    <w:rsid w:val="00CD6386"/>
    <w:rsid w:val="00CD6CA9"/>
    <w:rsid w:val="00CD71F5"/>
    <w:rsid w:val="00CD7537"/>
    <w:rsid w:val="00CE046E"/>
    <w:rsid w:val="00CE13C0"/>
    <w:rsid w:val="00CE145F"/>
    <w:rsid w:val="00CE1DB8"/>
    <w:rsid w:val="00CE20F2"/>
    <w:rsid w:val="00CE213C"/>
    <w:rsid w:val="00CE2C00"/>
    <w:rsid w:val="00CE2F72"/>
    <w:rsid w:val="00CE3739"/>
    <w:rsid w:val="00CE3AB2"/>
    <w:rsid w:val="00CE4199"/>
    <w:rsid w:val="00CE45F0"/>
    <w:rsid w:val="00CE490B"/>
    <w:rsid w:val="00CE5128"/>
    <w:rsid w:val="00CE5274"/>
    <w:rsid w:val="00CE5329"/>
    <w:rsid w:val="00CE5B4E"/>
    <w:rsid w:val="00CE5B9B"/>
    <w:rsid w:val="00CE5C7C"/>
    <w:rsid w:val="00CE6633"/>
    <w:rsid w:val="00CE7EE4"/>
    <w:rsid w:val="00CF03DE"/>
    <w:rsid w:val="00CF04FF"/>
    <w:rsid w:val="00CF10E1"/>
    <w:rsid w:val="00CF166A"/>
    <w:rsid w:val="00CF168E"/>
    <w:rsid w:val="00CF398C"/>
    <w:rsid w:val="00CF3A5E"/>
    <w:rsid w:val="00CF54D1"/>
    <w:rsid w:val="00CF5878"/>
    <w:rsid w:val="00CF591C"/>
    <w:rsid w:val="00CF6211"/>
    <w:rsid w:val="00CF68E9"/>
    <w:rsid w:val="00CF6BE9"/>
    <w:rsid w:val="00CF6E70"/>
    <w:rsid w:val="00CF7B29"/>
    <w:rsid w:val="00CF7B54"/>
    <w:rsid w:val="00D00C82"/>
    <w:rsid w:val="00D012C5"/>
    <w:rsid w:val="00D01F22"/>
    <w:rsid w:val="00D02219"/>
    <w:rsid w:val="00D034D3"/>
    <w:rsid w:val="00D05D8F"/>
    <w:rsid w:val="00D06130"/>
    <w:rsid w:val="00D06E78"/>
    <w:rsid w:val="00D077E8"/>
    <w:rsid w:val="00D10490"/>
    <w:rsid w:val="00D107BE"/>
    <w:rsid w:val="00D12D98"/>
    <w:rsid w:val="00D13A61"/>
    <w:rsid w:val="00D13EA0"/>
    <w:rsid w:val="00D14DCF"/>
    <w:rsid w:val="00D151D1"/>
    <w:rsid w:val="00D15882"/>
    <w:rsid w:val="00D15939"/>
    <w:rsid w:val="00D16A4B"/>
    <w:rsid w:val="00D16B77"/>
    <w:rsid w:val="00D16C99"/>
    <w:rsid w:val="00D17120"/>
    <w:rsid w:val="00D17176"/>
    <w:rsid w:val="00D17623"/>
    <w:rsid w:val="00D17D1B"/>
    <w:rsid w:val="00D201FA"/>
    <w:rsid w:val="00D21D9B"/>
    <w:rsid w:val="00D23283"/>
    <w:rsid w:val="00D23A39"/>
    <w:rsid w:val="00D23FBD"/>
    <w:rsid w:val="00D2423D"/>
    <w:rsid w:val="00D2451E"/>
    <w:rsid w:val="00D2456D"/>
    <w:rsid w:val="00D24D82"/>
    <w:rsid w:val="00D25176"/>
    <w:rsid w:val="00D256A2"/>
    <w:rsid w:val="00D25B06"/>
    <w:rsid w:val="00D25FA0"/>
    <w:rsid w:val="00D26EEF"/>
    <w:rsid w:val="00D27395"/>
    <w:rsid w:val="00D304B7"/>
    <w:rsid w:val="00D3055F"/>
    <w:rsid w:val="00D324E3"/>
    <w:rsid w:val="00D34006"/>
    <w:rsid w:val="00D350FD"/>
    <w:rsid w:val="00D36B06"/>
    <w:rsid w:val="00D36BF7"/>
    <w:rsid w:val="00D36D27"/>
    <w:rsid w:val="00D37DE0"/>
    <w:rsid w:val="00D401A9"/>
    <w:rsid w:val="00D40615"/>
    <w:rsid w:val="00D40CE6"/>
    <w:rsid w:val="00D41072"/>
    <w:rsid w:val="00D419FA"/>
    <w:rsid w:val="00D41E5E"/>
    <w:rsid w:val="00D421FD"/>
    <w:rsid w:val="00D4361A"/>
    <w:rsid w:val="00D43AEF"/>
    <w:rsid w:val="00D445B3"/>
    <w:rsid w:val="00D4472D"/>
    <w:rsid w:val="00D44902"/>
    <w:rsid w:val="00D457BD"/>
    <w:rsid w:val="00D4582E"/>
    <w:rsid w:val="00D45BA8"/>
    <w:rsid w:val="00D45E6F"/>
    <w:rsid w:val="00D461BF"/>
    <w:rsid w:val="00D46DD3"/>
    <w:rsid w:val="00D46E66"/>
    <w:rsid w:val="00D50441"/>
    <w:rsid w:val="00D5190A"/>
    <w:rsid w:val="00D51CB3"/>
    <w:rsid w:val="00D52AA4"/>
    <w:rsid w:val="00D5422F"/>
    <w:rsid w:val="00D5513F"/>
    <w:rsid w:val="00D556F5"/>
    <w:rsid w:val="00D55991"/>
    <w:rsid w:val="00D56110"/>
    <w:rsid w:val="00D564B3"/>
    <w:rsid w:val="00D566E8"/>
    <w:rsid w:val="00D56723"/>
    <w:rsid w:val="00D57028"/>
    <w:rsid w:val="00D5778B"/>
    <w:rsid w:val="00D5790B"/>
    <w:rsid w:val="00D612C4"/>
    <w:rsid w:val="00D61EBC"/>
    <w:rsid w:val="00D622BF"/>
    <w:rsid w:val="00D626E2"/>
    <w:rsid w:val="00D62BF1"/>
    <w:rsid w:val="00D63498"/>
    <w:rsid w:val="00D636D5"/>
    <w:rsid w:val="00D63CDA"/>
    <w:rsid w:val="00D64C80"/>
    <w:rsid w:val="00D657E2"/>
    <w:rsid w:val="00D65B3B"/>
    <w:rsid w:val="00D65FA5"/>
    <w:rsid w:val="00D66494"/>
    <w:rsid w:val="00D67663"/>
    <w:rsid w:val="00D70344"/>
    <w:rsid w:val="00D70766"/>
    <w:rsid w:val="00D71C12"/>
    <w:rsid w:val="00D71EC0"/>
    <w:rsid w:val="00D72A43"/>
    <w:rsid w:val="00D72B89"/>
    <w:rsid w:val="00D72C6C"/>
    <w:rsid w:val="00D733BA"/>
    <w:rsid w:val="00D73674"/>
    <w:rsid w:val="00D740D8"/>
    <w:rsid w:val="00D745D0"/>
    <w:rsid w:val="00D750BB"/>
    <w:rsid w:val="00D752F0"/>
    <w:rsid w:val="00D7569A"/>
    <w:rsid w:val="00D763C6"/>
    <w:rsid w:val="00D76C7B"/>
    <w:rsid w:val="00D77BFB"/>
    <w:rsid w:val="00D80B2A"/>
    <w:rsid w:val="00D80C66"/>
    <w:rsid w:val="00D81EE9"/>
    <w:rsid w:val="00D82001"/>
    <w:rsid w:val="00D8202E"/>
    <w:rsid w:val="00D82D46"/>
    <w:rsid w:val="00D83AB3"/>
    <w:rsid w:val="00D84B04"/>
    <w:rsid w:val="00D8610B"/>
    <w:rsid w:val="00D871F6"/>
    <w:rsid w:val="00D87F77"/>
    <w:rsid w:val="00D87F8F"/>
    <w:rsid w:val="00D9185E"/>
    <w:rsid w:val="00D91DB7"/>
    <w:rsid w:val="00D9307E"/>
    <w:rsid w:val="00D947CB"/>
    <w:rsid w:val="00D9522C"/>
    <w:rsid w:val="00D95F5F"/>
    <w:rsid w:val="00D96B75"/>
    <w:rsid w:val="00D97D1F"/>
    <w:rsid w:val="00DA145A"/>
    <w:rsid w:val="00DA20CD"/>
    <w:rsid w:val="00DA3569"/>
    <w:rsid w:val="00DA3FF6"/>
    <w:rsid w:val="00DA46F8"/>
    <w:rsid w:val="00DA4723"/>
    <w:rsid w:val="00DA4B06"/>
    <w:rsid w:val="00DA4CA5"/>
    <w:rsid w:val="00DA4FE0"/>
    <w:rsid w:val="00DA5CBF"/>
    <w:rsid w:val="00DA5D6E"/>
    <w:rsid w:val="00DA6B4C"/>
    <w:rsid w:val="00DA6C64"/>
    <w:rsid w:val="00DA7072"/>
    <w:rsid w:val="00DB0541"/>
    <w:rsid w:val="00DB227F"/>
    <w:rsid w:val="00DB342E"/>
    <w:rsid w:val="00DB355C"/>
    <w:rsid w:val="00DB3703"/>
    <w:rsid w:val="00DB5C26"/>
    <w:rsid w:val="00DB6A94"/>
    <w:rsid w:val="00DB76CB"/>
    <w:rsid w:val="00DC0EC6"/>
    <w:rsid w:val="00DC124D"/>
    <w:rsid w:val="00DC15F7"/>
    <w:rsid w:val="00DC243D"/>
    <w:rsid w:val="00DC2FF7"/>
    <w:rsid w:val="00DC35D1"/>
    <w:rsid w:val="00DC3A25"/>
    <w:rsid w:val="00DC4E8C"/>
    <w:rsid w:val="00DC5463"/>
    <w:rsid w:val="00DC5968"/>
    <w:rsid w:val="00DC5C55"/>
    <w:rsid w:val="00DC5EF8"/>
    <w:rsid w:val="00DC62FE"/>
    <w:rsid w:val="00DC641A"/>
    <w:rsid w:val="00DC692A"/>
    <w:rsid w:val="00DC7078"/>
    <w:rsid w:val="00DD1680"/>
    <w:rsid w:val="00DD16FA"/>
    <w:rsid w:val="00DD18C9"/>
    <w:rsid w:val="00DD3189"/>
    <w:rsid w:val="00DD418C"/>
    <w:rsid w:val="00DD44A6"/>
    <w:rsid w:val="00DD53AB"/>
    <w:rsid w:val="00DD574F"/>
    <w:rsid w:val="00DD601B"/>
    <w:rsid w:val="00DD6658"/>
    <w:rsid w:val="00DD6890"/>
    <w:rsid w:val="00DD704A"/>
    <w:rsid w:val="00DD70CC"/>
    <w:rsid w:val="00DD78D8"/>
    <w:rsid w:val="00DE0018"/>
    <w:rsid w:val="00DE14C8"/>
    <w:rsid w:val="00DE1934"/>
    <w:rsid w:val="00DE1C20"/>
    <w:rsid w:val="00DE22EA"/>
    <w:rsid w:val="00DE345D"/>
    <w:rsid w:val="00DE3A45"/>
    <w:rsid w:val="00DE3A9E"/>
    <w:rsid w:val="00DE3EC7"/>
    <w:rsid w:val="00DE4E2E"/>
    <w:rsid w:val="00DE4EFF"/>
    <w:rsid w:val="00DE52D3"/>
    <w:rsid w:val="00DE73BD"/>
    <w:rsid w:val="00DE765A"/>
    <w:rsid w:val="00DE76C1"/>
    <w:rsid w:val="00DF04D6"/>
    <w:rsid w:val="00DF116D"/>
    <w:rsid w:val="00DF1945"/>
    <w:rsid w:val="00DF1D6F"/>
    <w:rsid w:val="00DF2E9A"/>
    <w:rsid w:val="00DF405E"/>
    <w:rsid w:val="00DF5611"/>
    <w:rsid w:val="00DF596A"/>
    <w:rsid w:val="00DF5E2E"/>
    <w:rsid w:val="00E00420"/>
    <w:rsid w:val="00E00EF4"/>
    <w:rsid w:val="00E012EE"/>
    <w:rsid w:val="00E013DA"/>
    <w:rsid w:val="00E01563"/>
    <w:rsid w:val="00E01C31"/>
    <w:rsid w:val="00E0485B"/>
    <w:rsid w:val="00E04863"/>
    <w:rsid w:val="00E0496D"/>
    <w:rsid w:val="00E05A70"/>
    <w:rsid w:val="00E05B69"/>
    <w:rsid w:val="00E05DE2"/>
    <w:rsid w:val="00E076F3"/>
    <w:rsid w:val="00E10BC5"/>
    <w:rsid w:val="00E119B6"/>
    <w:rsid w:val="00E11C28"/>
    <w:rsid w:val="00E1214D"/>
    <w:rsid w:val="00E12707"/>
    <w:rsid w:val="00E12991"/>
    <w:rsid w:val="00E129E0"/>
    <w:rsid w:val="00E140D9"/>
    <w:rsid w:val="00E145C5"/>
    <w:rsid w:val="00E1530B"/>
    <w:rsid w:val="00E15F58"/>
    <w:rsid w:val="00E16B8A"/>
    <w:rsid w:val="00E179C6"/>
    <w:rsid w:val="00E17E82"/>
    <w:rsid w:val="00E2017D"/>
    <w:rsid w:val="00E20759"/>
    <w:rsid w:val="00E20797"/>
    <w:rsid w:val="00E20C1C"/>
    <w:rsid w:val="00E20C6F"/>
    <w:rsid w:val="00E20DCE"/>
    <w:rsid w:val="00E20F15"/>
    <w:rsid w:val="00E21894"/>
    <w:rsid w:val="00E21CB9"/>
    <w:rsid w:val="00E22DF5"/>
    <w:rsid w:val="00E231E1"/>
    <w:rsid w:val="00E24020"/>
    <w:rsid w:val="00E25EBB"/>
    <w:rsid w:val="00E275DC"/>
    <w:rsid w:val="00E3056F"/>
    <w:rsid w:val="00E3211A"/>
    <w:rsid w:val="00E322BF"/>
    <w:rsid w:val="00E32C56"/>
    <w:rsid w:val="00E32E4C"/>
    <w:rsid w:val="00E33450"/>
    <w:rsid w:val="00E35177"/>
    <w:rsid w:val="00E351FE"/>
    <w:rsid w:val="00E35941"/>
    <w:rsid w:val="00E36D41"/>
    <w:rsid w:val="00E379E1"/>
    <w:rsid w:val="00E37E77"/>
    <w:rsid w:val="00E40473"/>
    <w:rsid w:val="00E4052C"/>
    <w:rsid w:val="00E40785"/>
    <w:rsid w:val="00E40937"/>
    <w:rsid w:val="00E412DD"/>
    <w:rsid w:val="00E423BA"/>
    <w:rsid w:val="00E42539"/>
    <w:rsid w:val="00E426BE"/>
    <w:rsid w:val="00E42AAE"/>
    <w:rsid w:val="00E43737"/>
    <w:rsid w:val="00E437CB"/>
    <w:rsid w:val="00E43D98"/>
    <w:rsid w:val="00E442EC"/>
    <w:rsid w:val="00E446D3"/>
    <w:rsid w:val="00E45666"/>
    <w:rsid w:val="00E45A3C"/>
    <w:rsid w:val="00E4629F"/>
    <w:rsid w:val="00E46F74"/>
    <w:rsid w:val="00E50357"/>
    <w:rsid w:val="00E50A1C"/>
    <w:rsid w:val="00E51183"/>
    <w:rsid w:val="00E51BF8"/>
    <w:rsid w:val="00E51D98"/>
    <w:rsid w:val="00E52DCF"/>
    <w:rsid w:val="00E530B3"/>
    <w:rsid w:val="00E54422"/>
    <w:rsid w:val="00E544AB"/>
    <w:rsid w:val="00E553EF"/>
    <w:rsid w:val="00E55A62"/>
    <w:rsid w:val="00E5663D"/>
    <w:rsid w:val="00E56775"/>
    <w:rsid w:val="00E56DC3"/>
    <w:rsid w:val="00E572BB"/>
    <w:rsid w:val="00E603C5"/>
    <w:rsid w:val="00E603E3"/>
    <w:rsid w:val="00E60D1B"/>
    <w:rsid w:val="00E612D6"/>
    <w:rsid w:val="00E61494"/>
    <w:rsid w:val="00E618A2"/>
    <w:rsid w:val="00E61B9D"/>
    <w:rsid w:val="00E62C8A"/>
    <w:rsid w:val="00E62FAD"/>
    <w:rsid w:val="00E63C04"/>
    <w:rsid w:val="00E64A3C"/>
    <w:rsid w:val="00E64C49"/>
    <w:rsid w:val="00E65B49"/>
    <w:rsid w:val="00E65F73"/>
    <w:rsid w:val="00E67161"/>
    <w:rsid w:val="00E70AB3"/>
    <w:rsid w:val="00E71298"/>
    <w:rsid w:val="00E71CE4"/>
    <w:rsid w:val="00E71E62"/>
    <w:rsid w:val="00E737BF"/>
    <w:rsid w:val="00E73C01"/>
    <w:rsid w:val="00E73E5C"/>
    <w:rsid w:val="00E74832"/>
    <w:rsid w:val="00E756AA"/>
    <w:rsid w:val="00E75847"/>
    <w:rsid w:val="00E75EF4"/>
    <w:rsid w:val="00E76CF3"/>
    <w:rsid w:val="00E777DF"/>
    <w:rsid w:val="00E7796E"/>
    <w:rsid w:val="00E77DE9"/>
    <w:rsid w:val="00E80127"/>
    <w:rsid w:val="00E809D9"/>
    <w:rsid w:val="00E80C9C"/>
    <w:rsid w:val="00E81EBE"/>
    <w:rsid w:val="00E82025"/>
    <w:rsid w:val="00E82259"/>
    <w:rsid w:val="00E8300B"/>
    <w:rsid w:val="00E84EAE"/>
    <w:rsid w:val="00E8540F"/>
    <w:rsid w:val="00E85B7A"/>
    <w:rsid w:val="00E85EB8"/>
    <w:rsid w:val="00E8602E"/>
    <w:rsid w:val="00E8656C"/>
    <w:rsid w:val="00E86635"/>
    <w:rsid w:val="00E86675"/>
    <w:rsid w:val="00E86AE6"/>
    <w:rsid w:val="00E87681"/>
    <w:rsid w:val="00E9010C"/>
    <w:rsid w:val="00E90DDB"/>
    <w:rsid w:val="00E9168A"/>
    <w:rsid w:val="00E91D0C"/>
    <w:rsid w:val="00E92C63"/>
    <w:rsid w:val="00E931EA"/>
    <w:rsid w:val="00E93F8B"/>
    <w:rsid w:val="00E94660"/>
    <w:rsid w:val="00E9597A"/>
    <w:rsid w:val="00E959DC"/>
    <w:rsid w:val="00E95BE3"/>
    <w:rsid w:val="00E96756"/>
    <w:rsid w:val="00E96F9F"/>
    <w:rsid w:val="00E970A0"/>
    <w:rsid w:val="00E97E97"/>
    <w:rsid w:val="00EA05A1"/>
    <w:rsid w:val="00EA0E38"/>
    <w:rsid w:val="00EA13E0"/>
    <w:rsid w:val="00EA20AB"/>
    <w:rsid w:val="00EA21C9"/>
    <w:rsid w:val="00EA26A1"/>
    <w:rsid w:val="00EA2C0D"/>
    <w:rsid w:val="00EA2F8C"/>
    <w:rsid w:val="00EA3A01"/>
    <w:rsid w:val="00EA3D06"/>
    <w:rsid w:val="00EA4E32"/>
    <w:rsid w:val="00EA5359"/>
    <w:rsid w:val="00EA58F5"/>
    <w:rsid w:val="00EA7265"/>
    <w:rsid w:val="00EA76CC"/>
    <w:rsid w:val="00EA79E9"/>
    <w:rsid w:val="00EA7D6B"/>
    <w:rsid w:val="00EB0083"/>
    <w:rsid w:val="00EB0634"/>
    <w:rsid w:val="00EB07DB"/>
    <w:rsid w:val="00EB0A50"/>
    <w:rsid w:val="00EB11B5"/>
    <w:rsid w:val="00EB1CA9"/>
    <w:rsid w:val="00EB256F"/>
    <w:rsid w:val="00EB44B5"/>
    <w:rsid w:val="00EB4E7E"/>
    <w:rsid w:val="00EB504C"/>
    <w:rsid w:val="00EB718B"/>
    <w:rsid w:val="00EB774B"/>
    <w:rsid w:val="00EC0185"/>
    <w:rsid w:val="00EC039B"/>
    <w:rsid w:val="00EC1DD7"/>
    <w:rsid w:val="00EC1F66"/>
    <w:rsid w:val="00EC3004"/>
    <w:rsid w:val="00EC35B7"/>
    <w:rsid w:val="00EC373B"/>
    <w:rsid w:val="00EC3C60"/>
    <w:rsid w:val="00EC4FAF"/>
    <w:rsid w:val="00EC594B"/>
    <w:rsid w:val="00EC6843"/>
    <w:rsid w:val="00EC6B15"/>
    <w:rsid w:val="00EC6D70"/>
    <w:rsid w:val="00EC71B1"/>
    <w:rsid w:val="00EC7BC0"/>
    <w:rsid w:val="00ED09FC"/>
    <w:rsid w:val="00ED0DA7"/>
    <w:rsid w:val="00ED14F9"/>
    <w:rsid w:val="00ED17F8"/>
    <w:rsid w:val="00ED1889"/>
    <w:rsid w:val="00ED1940"/>
    <w:rsid w:val="00ED2622"/>
    <w:rsid w:val="00ED3818"/>
    <w:rsid w:val="00ED3BBD"/>
    <w:rsid w:val="00ED65CD"/>
    <w:rsid w:val="00ED6627"/>
    <w:rsid w:val="00ED66EC"/>
    <w:rsid w:val="00ED77B4"/>
    <w:rsid w:val="00ED7BFE"/>
    <w:rsid w:val="00ED7D00"/>
    <w:rsid w:val="00ED7FDD"/>
    <w:rsid w:val="00EE0BF8"/>
    <w:rsid w:val="00EE0E61"/>
    <w:rsid w:val="00EE14A1"/>
    <w:rsid w:val="00EE29C0"/>
    <w:rsid w:val="00EE29DE"/>
    <w:rsid w:val="00EE3B11"/>
    <w:rsid w:val="00EE5B78"/>
    <w:rsid w:val="00EE5E26"/>
    <w:rsid w:val="00EE66F7"/>
    <w:rsid w:val="00EE6A58"/>
    <w:rsid w:val="00EE7882"/>
    <w:rsid w:val="00EF0BEE"/>
    <w:rsid w:val="00EF0D0B"/>
    <w:rsid w:val="00EF130A"/>
    <w:rsid w:val="00EF1985"/>
    <w:rsid w:val="00EF1E4A"/>
    <w:rsid w:val="00EF1F22"/>
    <w:rsid w:val="00EF1FA9"/>
    <w:rsid w:val="00EF2B97"/>
    <w:rsid w:val="00EF3A39"/>
    <w:rsid w:val="00EF3AAC"/>
    <w:rsid w:val="00EF4B1F"/>
    <w:rsid w:val="00EF65BF"/>
    <w:rsid w:val="00EF66E7"/>
    <w:rsid w:val="00EF6910"/>
    <w:rsid w:val="00EF6942"/>
    <w:rsid w:val="00EF74F1"/>
    <w:rsid w:val="00EF75CE"/>
    <w:rsid w:val="00EF78E1"/>
    <w:rsid w:val="00EF798C"/>
    <w:rsid w:val="00EF7A17"/>
    <w:rsid w:val="00F0077D"/>
    <w:rsid w:val="00F01D1A"/>
    <w:rsid w:val="00F02670"/>
    <w:rsid w:val="00F02B00"/>
    <w:rsid w:val="00F0405F"/>
    <w:rsid w:val="00F04CE4"/>
    <w:rsid w:val="00F05AF2"/>
    <w:rsid w:val="00F1020A"/>
    <w:rsid w:val="00F10E1B"/>
    <w:rsid w:val="00F115C9"/>
    <w:rsid w:val="00F11E4F"/>
    <w:rsid w:val="00F125B4"/>
    <w:rsid w:val="00F12D74"/>
    <w:rsid w:val="00F1310F"/>
    <w:rsid w:val="00F1371B"/>
    <w:rsid w:val="00F137B3"/>
    <w:rsid w:val="00F13F55"/>
    <w:rsid w:val="00F13FE1"/>
    <w:rsid w:val="00F142BD"/>
    <w:rsid w:val="00F14C17"/>
    <w:rsid w:val="00F15475"/>
    <w:rsid w:val="00F15EE2"/>
    <w:rsid w:val="00F16BF8"/>
    <w:rsid w:val="00F16E3F"/>
    <w:rsid w:val="00F2113F"/>
    <w:rsid w:val="00F21234"/>
    <w:rsid w:val="00F21ABC"/>
    <w:rsid w:val="00F23035"/>
    <w:rsid w:val="00F238A3"/>
    <w:rsid w:val="00F23D7C"/>
    <w:rsid w:val="00F24328"/>
    <w:rsid w:val="00F249B6"/>
    <w:rsid w:val="00F24EB3"/>
    <w:rsid w:val="00F263BF"/>
    <w:rsid w:val="00F26C67"/>
    <w:rsid w:val="00F26ED0"/>
    <w:rsid w:val="00F273EC"/>
    <w:rsid w:val="00F27A7A"/>
    <w:rsid w:val="00F3012B"/>
    <w:rsid w:val="00F30D36"/>
    <w:rsid w:val="00F31472"/>
    <w:rsid w:val="00F31FBA"/>
    <w:rsid w:val="00F32522"/>
    <w:rsid w:val="00F326FB"/>
    <w:rsid w:val="00F3344D"/>
    <w:rsid w:val="00F338A7"/>
    <w:rsid w:val="00F34BFA"/>
    <w:rsid w:val="00F35811"/>
    <w:rsid w:val="00F36CAA"/>
    <w:rsid w:val="00F37307"/>
    <w:rsid w:val="00F37A97"/>
    <w:rsid w:val="00F4036C"/>
    <w:rsid w:val="00F40C5E"/>
    <w:rsid w:val="00F40DBF"/>
    <w:rsid w:val="00F40EA7"/>
    <w:rsid w:val="00F41941"/>
    <w:rsid w:val="00F43084"/>
    <w:rsid w:val="00F4379F"/>
    <w:rsid w:val="00F43B6E"/>
    <w:rsid w:val="00F44F84"/>
    <w:rsid w:val="00F45249"/>
    <w:rsid w:val="00F4555D"/>
    <w:rsid w:val="00F45581"/>
    <w:rsid w:val="00F45D9B"/>
    <w:rsid w:val="00F45DB7"/>
    <w:rsid w:val="00F461DB"/>
    <w:rsid w:val="00F462E5"/>
    <w:rsid w:val="00F46943"/>
    <w:rsid w:val="00F46973"/>
    <w:rsid w:val="00F46E0B"/>
    <w:rsid w:val="00F47444"/>
    <w:rsid w:val="00F521B9"/>
    <w:rsid w:val="00F52F92"/>
    <w:rsid w:val="00F53004"/>
    <w:rsid w:val="00F54150"/>
    <w:rsid w:val="00F552D9"/>
    <w:rsid w:val="00F552FC"/>
    <w:rsid w:val="00F5644D"/>
    <w:rsid w:val="00F577CF"/>
    <w:rsid w:val="00F57A08"/>
    <w:rsid w:val="00F60A84"/>
    <w:rsid w:val="00F60AC0"/>
    <w:rsid w:val="00F6169B"/>
    <w:rsid w:val="00F61DAD"/>
    <w:rsid w:val="00F621FA"/>
    <w:rsid w:val="00F633DD"/>
    <w:rsid w:val="00F635D3"/>
    <w:rsid w:val="00F636B6"/>
    <w:rsid w:val="00F63709"/>
    <w:rsid w:val="00F637B3"/>
    <w:rsid w:val="00F65A58"/>
    <w:rsid w:val="00F65AE0"/>
    <w:rsid w:val="00F70152"/>
    <w:rsid w:val="00F7068F"/>
    <w:rsid w:val="00F706B7"/>
    <w:rsid w:val="00F706F5"/>
    <w:rsid w:val="00F707E7"/>
    <w:rsid w:val="00F70C8D"/>
    <w:rsid w:val="00F715C8"/>
    <w:rsid w:val="00F717E1"/>
    <w:rsid w:val="00F71CBD"/>
    <w:rsid w:val="00F71DFC"/>
    <w:rsid w:val="00F7282B"/>
    <w:rsid w:val="00F73065"/>
    <w:rsid w:val="00F73294"/>
    <w:rsid w:val="00F733AA"/>
    <w:rsid w:val="00F73BF1"/>
    <w:rsid w:val="00F746A4"/>
    <w:rsid w:val="00F75A0B"/>
    <w:rsid w:val="00F762EA"/>
    <w:rsid w:val="00F77469"/>
    <w:rsid w:val="00F77840"/>
    <w:rsid w:val="00F80914"/>
    <w:rsid w:val="00F80C5D"/>
    <w:rsid w:val="00F810DA"/>
    <w:rsid w:val="00F810DC"/>
    <w:rsid w:val="00F81304"/>
    <w:rsid w:val="00F81CC7"/>
    <w:rsid w:val="00F82631"/>
    <w:rsid w:val="00F8320D"/>
    <w:rsid w:val="00F83449"/>
    <w:rsid w:val="00F834EE"/>
    <w:rsid w:val="00F84764"/>
    <w:rsid w:val="00F8570A"/>
    <w:rsid w:val="00F864D9"/>
    <w:rsid w:val="00F86DC9"/>
    <w:rsid w:val="00F90586"/>
    <w:rsid w:val="00F91643"/>
    <w:rsid w:val="00F918E5"/>
    <w:rsid w:val="00F919A9"/>
    <w:rsid w:val="00F919E0"/>
    <w:rsid w:val="00F919F4"/>
    <w:rsid w:val="00F93310"/>
    <w:rsid w:val="00F94BBA"/>
    <w:rsid w:val="00F94D19"/>
    <w:rsid w:val="00F95532"/>
    <w:rsid w:val="00F95AF3"/>
    <w:rsid w:val="00F97B21"/>
    <w:rsid w:val="00FA0CCB"/>
    <w:rsid w:val="00FA0FFB"/>
    <w:rsid w:val="00FA23CD"/>
    <w:rsid w:val="00FA29B3"/>
    <w:rsid w:val="00FA2E4B"/>
    <w:rsid w:val="00FA403C"/>
    <w:rsid w:val="00FA4456"/>
    <w:rsid w:val="00FA619B"/>
    <w:rsid w:val="00FA6DF0"/>
    <w:rsid w:val="00FB04B1"/>
    <w:rsid w:val="00FB07BE"/>
    <w:rsid w:val="00FB0A80"/>
    <w:rsid w:val="00FB1B13"/>
    <w:rsid w:val="00FB1B92"/>
    <w:rsid w:val="00FB29BB"/>
    <w:rsid w:val="00FB3589"/>
    <w:rsid w:val="00FB3A5F"/>
    <w:rsid w:val="00FB3DDB"/>
    <w:rsid w:val="00FB4393"/>
    <w:rsid w:val="00FB4398"/>
    <w:rsid w:val="00FB4552"/>
    <w:rsid w:val="00FB4570"/>
    <w:rsid w:val="00FB547C"/>
    <w:rsid w:val="00FB6190"/>
    <w:rsid w:val="00FB6A7A"/>
    <w:rsid w:val="00FB7392"/>
    <w:rsid w:val="00FB7475"/>
    <w:rsid w:val="00FB75EA"/>
    <w:rsid w:val="00FB76F9"/>
    <w:rsid w:val="00FC10C7"/>
    <w:rsid w:val="00FC12A8"/>
    <w:rsid w:val="00FC2676"/>
    <w:rsid w:val="00FC27BB"/>
    <w:rsid w:val="00FC292C"/>
    <w:rsid w:val="00FC2EAF"/>
    <w:rsid w:val="00FC2EBE"/>
    <w:rsid w:val="00FC3669"/>
    <w:rsid w:val="00FC405C"/>
    <w:rsid w:val="00FC4540"/>
    <w:rsid w:val="00FC51A2"/>
    <w:rsid w:val="00FC58E9"/>
    <w:rsid w:val="00FC6B7B"/>
    <w:rsid w:val="00FC6B9A"/>
    <w:rsid w:val="00FC73A9"/>
    <w:rsid w:val="00FC7587"/>
    <w:rsid w:val="00FC7D9C"/>
    <w:rsid w:val="00FD192C"/>
    <w:rsid w:val="00FD24C0"/>
    <w:rsid w:val="00FD29B7"/>
    <w:rsid w:val="00FD2D1F"/>
    <w:rsid w:val="00FD2E46"/>
    <w:rsid w:val="00FD2E5A"/>
    <w:rsid w:val="00FD312D"/>
    <w:rsid w:val="00FD419A"/>
    <w:rsid w:val="00FD4525"/>
    <w:rsid w:val="00FD51C5"/>
    <w:rsid w:val="00FD52E3"/>
    <w:rsid w:val="00FD5F4D"/>
    <w:rsid w:val="00FD61A2"/>
    <w:rsid w:val="00FD6DE9"/>
    <w:rsid w:val="00FD7FD1"/>
    <w:rsid w:val="00FD7FEE"/>
    <w:rsid w:val="00FE00A5"/>
    <w:rsid w:val="00FE029B"/>
    <w:rsid w:val="00FE0BED"/>
    <w:rsid w:val="00FE18D3"/>
    <w:rsid w:val="00FE195F"/>
    <w:rsid w:val="00FE1FBE"/>
    <w:rsid w:val="00FE24B7"/>
    <w:rsid w:val="00FE2736"/>
    <w:rsid w:val="00FE2A0F"/>
    <w:rsid w:val="00FE3523"/>
    <w:rsid w:val="00FE35DE"/>
    <w:rsid w:val="00FE365C"/>
    <w:rsid w:val="00FE36F9"/>
    <w:rsid w:val="00FE3C62"/>
    <w:rsid w:val="00FE3FDE"/>
    <w:rsid w:val="00FE4792"/>
    <w:rsid w:val="00FE4E87"/>
    <w:rsid w:val="00FE4F64"/>
    <w:rsid w:val="00FE4FBE"/>
    <w:rsid w:val="00FE62A0"/>
    <w:rsid w:val="00FE62EC"/>
    <w:rsid w:val="00FE688A"/>
    <w:rsid w:val="00FF0546"/>
    <w:rsid w:val="00FF119F"/>
    <w:rsid w:val="00FF1537"/>
    <w:rsid w:val="00FF186F"/>
    <w:rsid w:val="00FF24F6"/>
    <w:rsid w:val="00FF253B"/>
    <w:rsid w:val="00FF2F77"/>
    <w:rsid w:val="00FF4323"/>
    <w:rsid w:val="00FF48FA"/>
    <w:rsid w:val="00FF4962"/>
    <w:rsid w:val="00FF5D71"/>
    <w:rsid w:val="00FF7099"/>
    <w:rsid w:val="00FF730E"/>
  </w:rsids>
  <m:mathPr>
    <m:mathFont m:val="Cambria Math"/>
    <m:brkBin m:val="before"/>
    <m:brkBinSub m:val="--"/>
    <m:smallFrac m:val="0"/>
    <m:dispDef/>
    <m:lMargin m:val="0"/>
    <m:rMargin m:val="0"/>
    <m:defJc m:val="centerGroup"/>
    <m:wrapIndent m:val="1440"/>
    <m:intLim m:val="subSup"/>
    <m:naryLim m:val="undOvr"/>
  </m:mathPr>
  <w:themeFontLang w:val="en-AU"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5D0E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AU" w:eastAsia="en-AU"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042B"/>
    <w:rPr>
      <w:rFonts w:asciiTheme="minorHAnsi" w:hAnsiTheme="minorHAnsi" w:cstheme="minorHAnsi"/>
      <w:sz w:val="22"/>
      <w:lang w:val="en-US" w:eastAsia="en-US"/>
    </w:rPr>
  </w:style>
  <w:style w:type="paragraph" w:styleId="Heading1">
    <w:name w:val="heading 1"/>
    <w:basedOn w:val="TOCEntry"/>
    <w:next w:val="Paragraph"/>
    <w:link w:val="Heading1Char"/>
    <w:qFormat/>
    <w:rsid w:val="00010917"/>
    <w:pPr>
      <w:pageBreakBefore/>
      <w:numPr>
        <w:numId w:val="1"/>
      </w:numPr>
      <w:spacing w:line="240" w:lineRule="auto"/>
      <w:outlineLvl w:val="0"/>
    </w:pPr>
    <w:rPr>
      <w:color w:val="4297B4"/>
      <w:sz w:val="40"/>
    </w:rPr>
  </w:style>
  <w:style w:type="paragraph" w:styleId="Heading2">
    <w:name w:val="heading 2"/>
    <w:basedOn w:val="Normal"/>
    <w:next w:val="Paragraph"/>
    <w:qFormat/>
    <w:rsid w:val="00435E49"/>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65078B"/>
    <w:pPr>
      <w:numPr>
        <w:ilvl w:val="2"/>
        <w:numId w:val="1"/>
      </w:numPr>
      <w:spacing w:before="240" w:after="240"/>
      <w:outlineLvl w:val="2"/>
    </w:pPr>
    <w:rPr>
      <w:b/>
      <w:sz w:val="24"/>
    </w:rPr>
  </w:style>
  <w:style w:type="paragraph" w:styleId="Heading4">
    <w:name w:val="heading 4"/>
    <w:basedOn w:val="Normal"/>
    <w:next w:val="Paragraph"/>
    <w:qFormat/>
    <w:rsid w:val="00D419FA"/>
    <w:pPr>
      <w:keepNext/>
      <w:numPr>
        <w:ilvl w:val="3"/>
        <w:numId w:val="1"/>
      </w:numPr>
      <w:spacing w:before="240" w:after="240" w:line="220" w:lineRule="exact"/>
      <w:jc w:val="both"/>
      <w:outlineLvl w:val="3"/>
    </w:pPr>
    <w:rPr>
      <w:b/>
    </w:rPr>
  </w:style>
  <w:style w:type="paragraph" w:styleId="Heading5">
    <w:name w:val="heading 5"/>
    <w:basedOn w:val="Normal"/>
    <w:next w:val="Paragraph"/>
    <w:qFormat/>
    <w:rsid w:val="00D419FA"/>
    <w:pPr>
      <w:numPr>
        <w:ilvl w:val="4"/>
        <w:numId w:val="1"/>
      </w:numPr>
      <w:spacing w:before="240" w:after="240" w:line="220" w:lineRule="exact"/>
      <w:jc w:val="both"/>
      <w:outlineLvl w:val="4"/>
    </w:pPr>
  </w:style>
  <w:style w:type="paragraph" w:styleId="Heading6">
    <w:name w:val="heading 6"/>
    <w:basedOn w:val="Normal"/>
    <w:next w:val="Paragraph"/>
    <w:qFormat/>
    <w:rsid w:val="00D419FA"/>
    <w:pPr>
      <w:numPr>
        <w:ilvl w:val="5"/>
        <w:numId w:val="1"/>
      </w:numPr>
      <w:spacing w:before="240" w:after="240" w:line="220" w:lineRule="exact"/>
      <w:jc w:val="both"/>
      <w:outlineLvl w:val="5"/>
    </w:pPr>
    <w:rPr>
      <w:i/>
    </w:rPr>
  </w:style>
  <w:style w:type="paragraph" w:styleId="Heading7">
    <w:name w:val="heading 7"/>
    <w:basedOn w:val="Normal"/>
    <w:next w:val="Paragraph"/>
    <w:qFormat/>
    <w:rsid w:val="008F19C0"/>
    <w:pPr>
      <w:numPr>
        <w:ilvl w:val="6"/>
        <w:numId w:val="1"/>
      </w:numPr>
      <w:spacing w:before="240" w:after="240" w:line="220" w:lineRule="exact"/>
      <w:jc w:val="both"/>
      <w:outlineLvl w:val="6"/>
    </w:pPr>
    <w:rPr>
      <w:i/>
    </w:rPr>
  </w:style>
  <w:style w:type="paragraph" w:styleId="Heading8">
    <w:name w:val="heading 8"/>
    <w:basedOn w:val="Normal"/>
    <w:next w:val="Paragraph"/>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Paragraph"/>
    <w:qFormat/>
    <w:rsid w:val="008F19C0"/>
    <w:pPr>
      <w:numPr>
        <w:ilvl w:val="8"/>
        <w:numId w:val="1"/>
      </w:numPr>
      <w:spacing w:before="240" w:after="240" w:line="220" w:lineRule="exact"/>
      <w:jc w:val="both"/>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0">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rsid w:val="00F715C8"/>
    <w:pPr>
      <w:spacing w:before="100" w:beforeAutospacing="1" w:after="240"/>
    </w:pPr>
    <w:rPr>
      <w:b/>
      <w:kern w:val="28"/>
      <w:sz w:val="72"/>
    </w:rPr>
  </w:style>
  <w:style w:type="paragraph" w:customStyle="1" w:styleId="TOCEntry">
    <w:name w:val="TOCEntry"/>
    <w:basedOn w:val="Normal"/>
    <w:link w:val="TOCEntryChar"/>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uiPriority w:val="39"/>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pPr>
      <w:spacing w:after="720"/>
      <w:jc w:val="right"/>
    </w:pPr>
    <w:rPr>
      <w:sz w:val="28"/>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jc w:val="right"/>
    </w:pPr>
    <w:rPr>
      <w:sz w:val="28"/>
    </w:rPr>
  </w:style>
  <w:style w:type="paragraph" w:customStyle="1" w:styleId="line">
    <w:name w:val="line"/>
    <w:basedOn w:val="Title"/>
    <w:pPr>
      <w:pBdr>
        <w:top w:val="single" w:sz="36" w:space="1" w:color="auto"/>
      </w:pBdr>
      <w:spacing w:after="0"/>
      <w:jc w:val="right"/>
    </w:pPr>
    <w:rPr>
      <w:sz w:val="40"/>
    </w:rPr>
  </w:style>
  <w:style w:type="paragraph" w:customStyle="1" w:styleId="Table-Text">
    <w:name w:val="Table - Text"/>
    <w:basedOn w:val="Normal"/>
    <w:rsid w:val="000A2727"/>
    <w:pPr>
      <w:spacing w:before="60" w:after="60"/>
    </w:pPr>
    <w:rPr>
      <w:rFonts w:ascii="Times New Roman" w:hAnsi="Times New Roman"/>
      <w:sz w:val="20"/>
    </w:rPr>
  </w:style>
  <w:style w:type="paragraph" w:customStyle="1" w:styleId="Comment">
    <w:name w:val="Comment"/>
    <w:basedOn w:val="Normal"/>
    <w:rsid w:val="00C07F08"/>
    <w:pPr>
      <w:overflowPunct w:val="0"/>
      <w:autoSpaceDE w:val="0"/>
      <w:autoSpaceDN w:val="0"/>
      <w:adjustRightInd w:val="0"/>
      <w:spacing w:after="120"/>
      <w:jc w:val="both"/>
      <w:textAlignment w:val="baseline"/>
    </w:pPr>
    <w:rPr>
      <w:rFonts w:ascii="Times New Roman" w:hAnsi="Times New Roman"/>
      <w:i/>
      <w:color w:val="000080"/>
    </w:rPr>
  </w:style>
  <w:style w:type="table" w:styleId="TableGrid">
    <w:name w:val="Table Grid"/>
    <w:basedOn w:val="TableNormal"/>
    <w:uiPriority w:val="39"/>
    <w:rsid w:val="00C626E1"/>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Text">
    <w:name w:val="Normal Text"/>
    <w:basedOn w:val="Normal"/>
    <w:rsid w:val="00C626E1"/>
    <w:pPr>
      <w:spacing w:after="120"/>
    </w:pPr>
    <w:rPr>
      <w:rFonts w:ascii="Arial" w:hAnsi="Arial" w:cs="Arial"/>
      <w:sz w:val="20"/>
    </w:rPr>
  </w:style>
  <w:style w:type="paragraph" w:styleId="BalloonText">
    <w:name w:val="Balloon Text"/>
    <w:basedOn w:val="Normal"/>
    <w:link w:val="BalloonTextChar"/>
    <w:uiPriority w:val="99"/>
    <w:semiHidden/>
    <w:unhideWhenUsed/>
    <w:rsid w:val="0058735A"/>
    <w:rPr>
      <w:rFonts w:ascii="Tahoma" w:hAnsi="Tahoma" w:cs="Tahoma"/>
      <w:sz w:val="16"/>
      <w:szCs w:val="16"/>
    </w:rPr>
  </w:style>
  <w:style w:type="character" w:customStyle="1" w:styleId="BalloonTextChar">
    <w:name w:val="Balloon Text Char"/>
    <w:basedOn w:val="DefaultParagraphFont"/>
    <w:link w:val="BalloonText"/>
    <w:uiPriority w:val="99"/>
    <w:semiHidden/>
    <w:rsid w:val="0058735A"/>
    <w:rPr>
      <w:rFonts w:ascii="Tahoma" w:hAnsi="Tahoma" w:cs="Tahoma"/>
      <w:sz w:val="16"/>
      <w:szCs w:val="16"/>
      <w:lang w:val="en-US" w:eastAsia="en-US"/>
    </w:rPr>
  </w:style>
  <w:style w:type="paragraph" w:customStyle="1" w:styleId="Sub-Title">
    <w:name w:val="Sub-Title"/>
    <w:basedOn w:val="Title"/>
    <w:link w:val="Sub-TitleChar"/>
    <w:qFormat/>
    <w:rsid w:val="00F715C8"/>
    <w:rPr>
      <w:sz w:val="52"/>
    </w:rPr>
  </w:style>
  <w:style w:type="paragraph" w:customStyle="1" w:styleId="Non-HeadingTitle">
    <w:name w:val="Non-Heading Title"/>
    <w:basedOn w:val="Heading1"/>
    <w:link w:val="Non-HeadingTitleChar"/>
    <w:rsid w:val="00F715C8"/>
  </w:style>
  <w:style w:type="character" w:customStyle="1" w:styleId="TitleChar">
    <w:name w:val="Title Char"/>
    <w:basedOn w:val="DefaultParagraphFont"/>
    <w:link w:val="Title"/>
    <w:rsid w:val="00F715C8"/>
    <w:rPr>
      <w:rFonts w:asciiTheme="minorHAnsi" w:hAnsiTheme="minorHAnsi" w:cstheme="minorHAnsi"/>
      <w:b/>
      <w:kern w:val="28"/>
      <w:sz w:val="72"/>
      <w:lang w:val="en-US" w:eastAsia="en-US"/>
    </w:rPr>
  </w:style>
  <w:style w:type="character" w:customStyle="1" w:styleId="Sub-TitleChar">
    <w:name w:val="Sub-Title Char"/>
    <w:basedOn w:val="TitleChar"/>
    <w:link w:val="Sub-Title"/>
    <w:rsid w:val="00F715C8"/>
    <w:rPr>
      <w:rFonts w:asciiTheme="minorHAnsi" w:hAnsiTheme="minorHAnsi" w:cstheme="minorHAnsi"/>
      <w:b/>
      <w:kern w:val="28"/>
      <w:sz w:val="52"/>
      <w:lang w:val="en-US" w:eastAsia="en-US"/>
    </w:rPr>
  </w:style>
  <w:style w:type="paragraph" w:styleId="ListParagraph">
    <w:name w:val="List Paragraph"/>
    <w:basedOn w:val="Normal"/>
    <w:link w:val="ListParagraphChar"/>
    <w:uiPriority w:val="34"/>
    <w:qFormat/>
    <w:rsid w:val="00D419FA"/>
    <w:pPr>
      <w:ind w:left="720"/>
      <w:contextualSpacing/>
    </w:pPr>
  </w:style>
  <w:style w:type="character" w:customStyle="1" w:styleId="TOCEntryChar">
    <w:name w:val="TOCEntry Char"/>
    <w:basedOn w:val="DefaultParagraphFont"/>
    <w:link w:val="TOCEntry"/>
    <w:rsid w:val="00F715C8"/>
    <w:rPr>
      <w:rFonts w:asciiTheme="minorHAnsi" w:hAnsiTheme="minorHAnsi" w:cstheme="minorHAnsi"/>
      <w:b/>
      <w:sz w:val="36"/>
      <w:lang w:val="en-US" w:eastAsia="en-US"/>
    </w:rPr>
  </w:style>
  <w:style w:type="character" w:customStyle="1" w:styleId="Heading1Char">
    <w:name w:val="Heading 1 Char"/>
    <w:basedOn w:val="TOCEntryChar"/>
    <w:link w:val="Heading1"/>
    <w:rsid w:val="00010917"/>
    <w:rPr>
      <w:rFonts w:asciiTheme="minorHAnsi" w:hAnsiTheme="minorHAnsi" w:cstheme="minorHAnsi"/>
      <w:b/>
      <w:color w:val="4297B4"/>
      <w:sz w:val="40"/>
      <w:lang w:val="en-US" w:eastAsia="en-US"/>
    </w:rPr>
  </w:style>
  <w:style w:type="character" w:customStyle="1" w:styleId="Non-HeadingTitleChar">
    <w:name w:val="Non-Heading Title Char"/>
    <w:basedOn w:val="Heading1Char"/>
    <w:link w:val="Non-HeadingTitle"/>
    <w:rsid w:val="00F715C8"/>
    <w:rPr>
      <w:rFonts w:asciiTheme="minorHAnsi" w:hAnsiTheme="minorHAnsi" w:cstheme="minorHAnsi"/>
      <w:b/>
      <w:color w:val="4297B4"/>
      <w:sz w:val="40"/>
      <w:lang w:val="en-US" w:eastAsia="en-US"/>
    </w:rPr>
  </w:style>
  <w:style w:type="table" w:styleId="LightList">
    <w:name w:val="Light List"/>
    <w:basedOn w:val="TableNormal"/>
    <w:uiPriority w:val="61"/>
    <w:rsid w:val="0032727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5">
    <w:name w:val="Light List Accent 5"/>
    <w:basedOn w:val="TableNormal"/>
    <w:uiPriority w:val="61"/>
    <w:rsid w:val="0032727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D2DCRC">
    <w:name w:val="D2DCRC"/>
    <w:basedOn w:val="LightList-Accent5"/>
    <w:rsid w:val="003F405A"/>
    <w:rPr>
      <w:rFonts w:asciiTheme="minorHAnsi" w:hAnsiTheme="minorHAnsi"/>
      <w:sz w:val="22"/>
    </w:rPr>
    <w:tblPr>
      <w:tblStyleRowBandSize w:val="1"/>
      <w:tblStyleColBandSize w:val="1"/>
      <w:tblInd w:w="0" w:type="dxa"/>
      <w:tblBorders>
        <w:top w:val="single" w:sz="8" w:space="0" w:color="4297B4"/>
        <w:left w:val="single" w:sz="8" w:space="0" w:color="4297B4"/>
        <w:bottom w:val="single" w:sz="8" w:space="0" w:color="4297B4"/>
        <w:right w:val="single" w:sz="8" w:space="0" w:color="4297B4"/>
        <w:insideH w:val="single" w:sz="8" w:space="0" w:color="4297B4"/>
        <w:insideV w:val="single" w:sz="8" w:space="0" w:color="4297B4"/>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shd w:val="clear" w:color="auto" w:fill="4297B4"/>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val="0"/>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3F405A"/>
    <w:pPr>
      <w:keepNext/>
      <w:spacing w:after="200"/>
    </w:pPr>
    <w:rPr>
      <w:b/>
      <w:bCs/>
      <w:szCs w:val="18"/>
    </w:rPr>
  </w:style>
  <w:style w:type="paragraph" w:styleId="TableofFigures">
    <w:name w:val="table of figures"/>
    <w:basedOn w:val="Normal"/>
    <w:next w:val="Normal"/>
    <w:uiPriority w:val="99"/>
    <w:unhideWhenUsed/>
    <w:rsid w:val="003F405A"/>
  </w:style>
  <w:style w:type="character" w:styleId="Hyperlink">
    <w:name w:val="Hyperlink"/>
    <w:basedOn w:val="DefaultParagraphFont"/>
    <w:uiPriority w:val="99"/>
    <w:unhideWhenUsed/>
    <w:rsid w:val="003F405A"/>
    <w:rPr>
      <w:color w:val="0000FF" w:themeColor="hyperlink"/>
      <w:u w:val="single"/>
    </w:rPr>
  </w:style>
  <w:style w:type="paragraph" w:customStyle="1" w:styleId="Paragraph">
    <w:name w:val="Paragraph"/>
    <w:basedOn w:val="Normal"/>
    <w:link w:val="ParagraphChar"/>
    <w:qFormat/>
    <w:rsid w:val="00FB76F9"/>
    <w:pPr>
      <w:spacing w:after="240"/>
    </w:pPr>
  </w:style>
  <w:style w:type="paragraph" w:customStyle="1" w:styleId="Bullet">
    <w:name w:val="Bullet"/>
    <w:basedOn w:val="ListParagraph"/>
    <w:link w:val="BulletChar"/>
    <w:qFormat/>
    <w:rsid w:val="00F32522"/>
    <w:pPr>
      <w:numPr>
        <w:numId w:val="2"/>
      </w:numPr>
    </w:pPr>
  </w:style>
  <w:style w:type="character" w:customStyle="1" w:styleId="ParagraphChar">
    <w:name w:val="Paragraph Char"/>
    <w:basedOn w:val="DefaultParagraphFont"/>
    <w:link w:val="Paragraph"/>
    <w:rsid w:val="00FB76F9"/>
    <w:rPr>
      <w:rFonts w:asciiTheme="minorHAnsi" w:hAnsiTheme="minorHAnsi" w:cstheme="minorHAnsi"/>
      <w:sz w:val="22"/>
      <w:lang w:val="en-US" w:eastAsia="en-US"/>
    </w:rPr>
  </w:style>
  <w:style w:type="paragraph" w:customStyle="1" w:styleId="NumberedList">
    <w:name w:val="Numbered List"/>
    <w:basedOn w:val="ListParagraph"/>
    <w:link w:val="NumberedListChar"/>
    <w:qFormat/>
    <w:rsid w:val="006B2110"/>
    <w:pPr>
      <w:numPr>
        <w:numId w:val="3"/>
      </w:numPr>
    </w:pPr>
  </w:style>
  <w:style w:type="character" w:customStyle="1" w:styleId="ListParagraphChar">
    <w:name w:val="List Paragraph Char"/>
    <w:basedOn w:val="DefaultParagraphFont"/>
    <w:link w:val="ListParagraph"/>
    <w:uiPriority w:val="34"/>
    <w:rsid w:val="00F32522"/>
    <w:rPr>
      <w:rFonts w:asciiTheme="minorHAnsi" w:hAnsiTheme="minorHAnsi" w:cstheme="minorHAnsi"/>
      <w:sz w:val="22"/>
      <w:lang w:val="en-US" w:eastAsia="en-US"/>
    </w:rPr>
  </w:style>
  <w:style w:type="character" w:customStyle="1" w:styleId="BulletChar">
    <w:name w:val="Bullet Char"/>
    <w:basedOn w:val="ListParagraphChar"/>
    <w:link w:val="Bullet"/>
    <w:rsid w:val="00F32522"/>
    <w:rPr>
      <w:rFonts w:asciiTheme="minorHAnsi" w:hAnsiTheme="minorHAnsi" w:cstheme="minorHAnsi"/>
      <w:sz w:val="22"/>
      <w:lang w:val="en-US" w:eastAsia="en-US"/>
    </w:rPr>
  </w:style>
  <w:style w:type="character" w:customStyle="1" w:styleId="NumberedListChar">
    <w:name w:val="Numbered List Char"/>
    <w:basedOn w:val="ListParagraphChar"/>
    <w:link w:val="NumberedList"/>
    <w:rsid w:val="006B2110"/>
    <w:rPr>
      <w:rFonts w:asciiTheme="minorHAnsi" w:hAnsiTheme="minorHAnsi" w:cstheme="minorHAnsi"/>
      <w:sz w:val="22"/>
      <w:lang w:val="en-US" w:eastAsia="en-US"/>
    </w:rPr>
  </w:style>
  <w:style w:type="character" w:styleId="CommentReference">
    <w:name w:val="annotation reference"/>
    <w:basedOn w:val="DefaultParagraphFont"/>
    <w:semiHidden/>
    <w:unhideWhenUsed/>
    <w:rsid w:val="006B28E4"/>
    <w:rPr>
      <w:sz w:val="18"/>
      <w:szCs w:val="18"/>
    </w:rPr>
  </w:style>
  <w:style w:type="paragraph" w:styleId="CommentText">
    <w:name w:val="annotation text"/>
    <w:basedOn w:val="Normal"/>
    <w:link w:val="CommentTextChar"/>
    <w:semiHidden/>
    <w:unhideWhenUsed/>
    <w:rsid w:val="006B28E4"/>
    <w:rPr>
      <w:sz w:val="24"/>
      <w:szCs w:val="24"/>
    </w:rPr>
  </w:style>
  <w:style w:type="character" w:customStyle="1" w:styleId="CommentTextChar">
    <w:name w:val="Comment Text Char"/>
    <w:basedOn w:val="DefaultParagraphFont"/>
    <w:link w:val="CommentText"/>
    <w:semiHidden/>
    <w:rsid w:val="006B28E4"/>
    <w:rPr>
      <w:rFonts w:asciiTheme="minorHAnsi" w:hAnsiTheme="minorHAnsi" w:cs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6B28E4"/>
    <w:rPr>
      <w:b/>
      <w:bCs/>
      <w:sz w:val="20"/>
      <w:szCs w:val="20"/>
    </w:rPr>
  </w:style>
  <w:style w:type="character" w:customStyle="1" w:styleId="CommentSubjectChar">
    <w:name w:val="Comment Subject Char"/>
    <w:basedOn w:val="CommentTextChar"/>
    <w:link w:val="CommentSubject"/>
    <w:uiPriority w:val="99"/>
    <w:semiHidden/>
    <w:rsid w:val="006B28E4"/>
    <w:rPr>
      <w:rFonts w:asciiTheme="minorHAnsi" w:hAnsiTheme="minorHAnsi" w:cstheme="minorHAnsi"/>
      <w:b/>
      <w:bCs/>
      <w:sz w:val="24"/>
      <w:szCs w:val="24"/>
      <w:lang w:val="en-US" w:eastAsia="en-US"/>
    </w:rPr>
  </w:style>
  <w:style w:type="character" w:styleId="PlaceholderText">
    <w:name w:val="Placeholder Text"/>
    <w:basedOn w:val="DefaultParagraphFont"/>
    <w:uiPriority w:val="99"/>
    <w:semiHidden/>
    <w:rsid w:val="000A1304"/>
    <w:rPr>
      <w:color w:val="808080"/>
    </w:rPr>
  </w:style>
  <w:style w:type="paragraph" w:styleId="HTMLPreformatted">
    <w:name w:val="HTML Preformatted"/>
    <w:basedOn w:val="Normal"/>
    <w:link w:val="HTMLPreformattedChar"/>
    <w:uiPriority w:val="99"/>
    <w:semiHidden/>
    <w:unhideWhenUsed/>
    <w:rsid w:val="00C71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zh-CN"/>
    </w:rPr>
  </w:style>
  <w:style w:type="character" w:customStyle="1" w:styleId="HTMLPreformattedChar">
    <w:name w:val="HTML Preformatted Char"/>
    <w:basedOn w:val="DefaultParagraphFont"/>
    <w:link w:val="HTMLPreformatted"/>
    <w:uiPriority w:val="99"/>
    <w:semiHidden/>
    <w:rsid w:val="00C71230"/>
    <w:rPr>
      <w:rFonts w:ascii="Courier New" w:hAnsi="Courier New" w:cs="Courier New"/>
      <w:lang w:val="en-US" w:eastAsia="zh-CN"/>
    </w:rPr>
  </w:style>
  <w:style w:type="paragraph" w:styleId="NormalWeb">
    <w:name w:val="Normal (Web)"/>
    <w:basedOn w:val="Normal"/>
    <w:uiPriority w:val="99"/>
    <w:semiHidden/>
    <w:unhideWhenUsed/>
    <w:rsid w:val="00E91D0C"/>
    <w:pPr>
      <w:spacing w:before="100" w:beforeAutospacing="1" w:after="100" w:afterAutospacing="1"/>
    </w:pPr>
    <w:rPr>
      <w:rFonts w:ascii="Times New Roman" w:hAnsi="Times New Roman" w:cs="Times New Roman"/>
      <w:sz w:val="24"/>
      <w:szCs w:val="24"/>
      <w:lang w:eastAsia="zh-CN"/>
    </w:rPr>
  </w:style>
  <w:style w:type="paragraph" w:styleId="DocumentMap">
    <w:name w:val="Document Map"/>
    <w:basedOn w:val="Normal"/>
    <w:link w:val="DocumentMapChar"/>
    <w:uiPriority w:val="99"/>
    <w:semiHidden/>
    <w:unhideWhenUsed/>
    <w:rsid w:val="00FC4540"/>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FC4540"/>
    <w:rPr>
      <w:sz w:val="24"/>
      <w:szCs w:val="24"/>
      <w:lang w:val="en-US" w:eastAsia="en-US"/>
    </w:rPr>
  </w:style>
  <w:style w:type="paragraph" w:styleId="NoSpacing">
    <w:name w:val="No Spacing"/>
    <w:uiPriority w:val="1"/>
    <w:qFormat/>
    <w:rsid w:val="00737C20"/>
    <w:rPr>
      <w:rFonts w:asciiTheme="minorHAnsi" w:hAnsiTheme="minorHAnsi" w:cstheme="minorHAnsi"/>
      <w:sz w:val="22"/>
      <w:lang w:val="en-US" w:eastAsia="en-US"/>
    </w:rPr>
  </w:style>
  <w:style w:type="character" w:styleId="FollowedHyperlink">
    <w:name w:val="FollowedHyperlink"/>
    <w:basedOn w:val="DefaultParagraphFont"/>
    <w:uiPriority w:val="99"/>
    <w:semiHidden/>
    <w:unhideWhenUsed/>
    <w:rsid w:val="00BF476D"/>
    <w:rPr>
      <w:color w:val="800080" w:themeColor="followedHyperlink"/>
      <w:u w:val="single"/>
    </w:rPr>
  </w:style>
  <w:style w:type="paragraph" w:styleId="FootnoteText">
    <w:name w:val="footnote text"/>
    <w:basedOn w:val="Normal"/>
    <w:link w:val="FootnoteTextChar"/>
    <w:unhideWhenUsed/>
    <w:rsid w:val="001C6069"/>
    <w:rPr>
      <w:sz w:val="24"/>
      <w:szCs w:val="24"/>
    </w:rPr>
  </w:style>
  <w:style w:type="character" w:customStyle="1" w:styleId="FootnoteTextChar">
    <w:name w:val="Footnote Text Char"/>
    <w:basedOn w:val="DefaultParagraphFont"/>
    <w:link w:val="FootnoteText"/>
    <w:uiPriority w:val="99"/>
    <w:rsid w:val="001C6069"/>
    <w:rPr>
      <w:rFonts w:asciiTheme="minorHAnsi" w:hAnsiTheme="minorHAnsi" w:cstheme="minorHAnsi"/>
      <w:sz w:val="24"/>
      <w:szCs w:val="24"/>
      <w:lang w:val="en-US" w:eastAsia="en-US"/>
    </w:rPr>
  </w:style>
  <w:style w:type="character" w:styleId="FootnoteReference">
    <w:name w:val="footnote reference"/>
    <w:basedOn w:val="DefaultParagraphFont"/>
    <w:unhideWhenUsed/>
    <w:rsid w:val="001C6069"/>
    <w:rPr>
      <w:vertAlign w:val="superscript"/>
    </w:rPr>
  </w:style>
  <w:style w:type="paragraph" w:customStyle="1" w:styleId="p1a">
    <w:name w:val="p1a"/>
    <w:basedOn w:val="Normal"/>
    <w:next w:val="Normal"/>
    <w:rsid w:val="0029702A"/>
    <w:pPr>
      <w:overflowPunct w:val="0"/>
      <w:autoSpaceDE w:val="0"/>
      <w:autoSpaceDN w:val="0"/>
      <w:adjustRightInd w:val="0"/>
      <w:spacing w:line="240" w:lineRule="atLeast"/>
      <w:jc w:val="both"/>
      <w:textAlignment w:val="baseline"/>
    </w:pPr>
    <w:rPr>
      <w:rFonts w:ascii="Times New Roman" w:hAnsi="Times New Roman" w:cs="Times New Roman"/>
      <w:sz w:val="20"/>
    </w:rPr>
  </w:style>
  <w:style w:type="paragraph" w:customStyle="1" w:styleId="dashitem">
    <w:name w:val="dashitem"/>
    <w:basedOn w:val="Normal"/>
    <w:rsid w:val="009F51BD"/>
    <w:pPr>
      <w:numPr>
        <w:numId w:val="4"/>
      </w:numPr>
      <w:overflowPunct w:val="0"/>
      <w:autoSpaceDE w:val="0"/>
      <w:autoSpaceDN w:val="0"/>
      <w:adjustRightInd w:val="0"/>
      <w:spacing w:before="160" w:after="160" w:line="240" w:lineRule="atLeast"/>
      <w:contextualSpacing/>
      <w:jc w:val="both"/>
      <w:textAlignment w:val="baseline"/>
    </w:pPr>
    <w:rPr>
      <w:rFonts w:ascii="Times New Roman" w:hAnsi="Times New Roman" w:cs="Times New Roman"/>
      <w:sz w:val="20"/>
    </w:rPr>
  </w:style>
  <w:style w:type="numbering" w:customStyle="1" w:styleId="itemization2">
    <w:name w:val="itemization2"/>
    <w:basedOn w:val="NoList"/>
    <w:rsid w:val="009F51BD"/>
    <w:pPr>
      <w:numPr>
        <w:numId w:val="4"/>
      </w:numPr>
    </w:pPr>
  </w:style>
  <w:style w:type="paragraph" w:customStyle="1" w:styleId="referenceitem">
    <w:name w:val="referenceitem"/>
    <w:basedOn w:val="Normal"/>
    <w:rsid w:val="006C32B3"/>
    <w:pPr>
      <w:numPr>
        <w:numId w:val="5"/>
      </w:numPr>
      <w:overflowPunct w:val="0"/>
      <w:autoSpaceDE w:val="0"/>
      <w:autoSpaceDN w:val="0"/>
      <w:adjustRightInd w:val="0"/>
      <w:spacing w:line="220" w:lineRule="atLeast"/>
      <w:jc w:val="both"/>
      <w:textAlignment w:val="baseline"/>
    </w:pPr>
    <w:rPr>
      <w:rFonts w:ascii="Times New Roman" w:hAnsi="Times New Roman" w:cs="Times New Roman"/>
      <w:sz w:val="18"/>
    </w:rPr>
  </w:style>
  <w:style w:type="numbering" w:customStyle="1" w:styleId="referencelist">
    <w:name w:val="referencelist"/>
    <w:basedOn w:val="NoList"/>
    <w:semiHidden/>
    <w:rsid w:val="006C32B3"/>
    <w:pPr>
      <w:numPr>
        <w:numId w:val="5"/>
      </w:numPr>
    </w:pPr>
  </w:style>
  <w:style w:type="paragraph" w:styleId="BodyText">
    <w:name w:val="Body Text"/>
    <w:basedOn w:val="Normal"/>
    <w:link w:val="BodyTextChar"/>
    <w:uiPriority w:val="99"/>
    <w:rsid w:val="000D1B01"/>
    <w:pPr>
      <w:tabs>
        <w:tab w:val="left" w:pos="288"/>
      </w:tabs>
      <w:spacing w:after="120" w:line="228" w:lineRule="auto"/>
      <w:ind w:firstLine="288"/>
      <w:jc w:val="both"/>
    </w:pPr>
    <w:rPr>
      <w:rFonts w:ascii="Times New Roman" w:eastAsia="MS Mincho" w:hAnsi="Times New Roman" w:cs="Times New Roman"/>
      <w:spacing w:val="-1"/>
      <w:sz w:val="20"/>
    </w:rPr>
  </w:style>
  <w:style w:type="character" w:customStyle="1" w:styleId="BodyTextChar">
    <w:name w:val="Body Text Char"/>
    <w:basedOn w:val="DefaultParagraphFont"/>
    <w:link w:val="BodyText"/>
    <w:uiPriority w:val="99"/>
    <w:rsid w:val="000D1B01"/>
    <w:rPr>
      <w:rFonts w:eastAsia="MS Mincho"/>
      <w:spacing w:val="-1"/>
      <w:lang w:val="en-US" w:eastAsia="en-US"/>
    </w:rPr>
  </w:style>
  <w:style w:type="table" w:styleId="TableGridLight">
    <w:name w:val="Grid Table Light"/>
    <w:basedOn w:val="TableNormal"/>
    <w:uiPriority w:val="40"/>
    <w:rsid w:val="0032165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3768AC"/>
    <w:rPr>
      <w:sz w:val="20"/>
    </w:rPr>
  </w:style>
  <w:style w:type="character" w:customStyle="1" w:styleId="EndnoteTextChar">
    <w:name w:val="Endnote Text Char"/>
    <w:basedOn w:val="DefaultParagraphFont"/>
    <w:link w:val="EndnoteText"/>
    <w:uiPriority w:val="99"/>
    <w:semiHidden/>
    <w:rsid w:val="003768AC"/>
    <w:rPr>
      <w:rFonts w:asciiTheme="minorHAnsi" w:hAnsiTheme="minorHAnsi" w:cstheme="minorHAnsi"/>
      <w:lang w:val="en-US" w:eastAsia="en-US"/>
    </w:rPr>
  </w:style>
  <w:style w:type="character" w:styleId="EndnoteReference">
    <w:name w:val="endnote reference"/>
    <w:basedOn w:val="DefaultParagraphFont"/>
    <w:uiPriority w:val="99"/>
    <w:semiHidden/>
    <w:unhideWhenUsed/>
    <w:rsid w:val="003768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6069">
      <w:bodyDiv w:val="1"/>
      <w:marLeft w:val="0"/>
      <w:marRight w:val="0"/>
      <w:marTop w:val="0"/>
      <w:marBottom w:val="0"/>
      <w:divBdr>
        <w:top w:val="none" w:sz="0" w:space="0" w:color="auto"/>
        <w:left w:val="none" w:sz="0" w:space="0" w:color="auto"/>
        <w:bottom w:val="none" w:sz="0" w:space="0" w:color="auto"/>
        <w:right w:val="none" w:sz="0" w:space="0" w:color="auto"/>
      </w:divBdr>
    </w:div>
    <w:div w:id="69238664">
      <w:bodyDiv w:val="1"/>
      <w:marLeft w:val="0"/>
      <w:marRight w:val="0"/>
      <w:marTop w:val="0"/>
      <w:marBottom w:val="0"/>
      <w:divBdr>
        <w:top w:val="none" w:sz="0" w:space="0" w:color="auto"/>
        <w:left w:val="none" w:sz="0" w:space="0" w:color="auto"/>
        <w:bottom w:val="none" w:sz="0" w:space="0" w:color="auto"/>
        <w:right w:val="none" w:sz="0" w:space="0" w:color="auto"/>
      </w:divBdr>
    </w:div>
    <w:div w:id="70198654">
      <w:bodyDiv w:val="1"/>
      <w:marLeft w:val="0"/>
      <w:marRight w:val="0"/>
      <w:marTop w:val="0"/>
      <w:marBottom w:val="0"/>
      <w:divBdr>
        <w:top w:val="none" w:sz="0" w:space="0" w:color="auto"/>
        <w:left w:val="none" w:sz="0" w:space="0" w:color="auto"/>
        <w:bottom w:val="none" w:sz="0" w:space="0" w:color="auto"/>
        <w:right w:val="none" w:sz="0" w:space="0" w:color="auto"/>
      </w:divBdr>
    </w:div>
    <w:div w:id="266500997">
      <w:bodyDiv w:val="1"/>
      <w:marLeft w:val="0"/>
      <w:marRight w:val="0"/>
      <w:marTop w:val="0"/>
      <w:marBottom w:val="0"/>
      <w:divBdr>
        <w:top w:val="none" w:sz="0" w:space="0" w:color="auto"/>
        <w:left w:val="none" w:sz="0" w:space="0" w:color="auto"/>
        <w:bottom w:val="none" w:sz="0" w:space="0" w:color="auto"/>
        <w:right w:val="none" w:sz="0" w:space="0" w:color="auto"/>
      </w:divBdr>
    </w:div>
    <w:div w:id="463740088">
      <w:bodyDiv w:val="1"/>
      <w:marLeft w:val="0"/>
      <w:marRight w:val="0"/>
      <w:marTop w:val="0"/>
      <w:marBottom w:val="0"/>
      <w:divBdr>
        <w:top w:val="none" w:sz="0" w:space="0" w:color="auto"/>
        <w:left w:val="none" w:sz="0" w:space="0" w:color="auto"/>
        <w:bottom w:val="none" w:sz="0" w:space="0" w:color="auto"/>
        <w:right w:val="none" w:sz="0" w:space="0" w:color="auto"/>
      </w:divBdr>
    </w:div>
    <w:div w:id="496768874">
      <w:bodyDiv w:val="1"/>
      <w:marLeft w:val="0"/>
      <w:marRight w:val="0"/>
      <w:marTop w:val="0"/>
      <w:marBottom w:val="0"/>
      <w:divBdr>
        <w:top w:val="none" w:sz="0" w:space="0" w:color="auto"/>
        <w:left w:val="none" w:sz="0" w:space="0" w:color="auto"/>
        <w:bottom w:val="none" w:sz="0" w:space="0" w:color="auto"/>
        <w:right w:val="none" w:sz="0" w:space="0" w:color="auto"/>
      </w:divBdr>
    </w:div>
    <w:div w:id="617685269">
      <w:bodyDiv w:val="1"/>
      <w:marLeft w:val="0"/>
      <w:marRight w:val="0"/>
      <w:marTop w:val="0"/>
      <w:marBottom w:val="0"/>
      <w:divBdr>
        <w:top w:val="none" w:sz="0" w:space="0" w:color="auto"/>
        <w:left w:val="none" w:sz="0" w:space="0" w:color="auto"/>
        <w:bottom w:val="none" w:sz="0" w:space="0" w:color="auto"/>
        <w:right w:val="none" w:sz="0" w:space="0" w:color="auto"/>
      </w:divBdr>
    </w:div>
    <w:div w:id="804736437">
      <w:bodyDiv w:val="1"/>
      <w:marLeft w:val="0"/>
      <w:marRight w:val="0"/>
      <w:marTop w:val="0"/>
      <w:marBottom w:val="0"/>
      <w:divBdr>
        <w:top w:val="none" w:sz="0" w:space="0" w:color="auto"/>
        <w:left w:val="none" w:sz="0" w:space="0" w:color="auto"/>
        <w:bottom w:val="none" w:sz="0" w:space="0" w:color="auto"/>
        <w:right w:val="none" w:sz="0" w:space="0" w:color="auto"/>
      </w:divBdr>
    </w:div>
    <w:div w:id="835418260">
      <w:bodyDiv w:val="1"/>
      <w:marLeft w:val="0"/>
      <w:marRight w:val="0"/>
      <w:marTop w:val="0"/>
      <w:marBottom w:val="0"/>
      <w:divBdr>
        <w:top w:val="none" w:sz="0" w:space="0" w:color="auto"/>
        <w:left w:val="none" w:sz="0" w:space="0" w:color="auto"/>
        <w:bottom w:val="none" w:sz="0" w:space="0" w:color="auto"/>
        <w:right w:val="none" w:sz="0" w:space="0" w:color="auto"/>
      </w:divBdr>
    </w:div>
    <w:div w:id="868644686">
      <w:bodyDiv w:val="1"/>
      <w:marLeft w:val="0"/>
      <w:marRight w:val="0"/>
      <w:marTop w:val="0"/>
      <w:marBottom w:val="0"/>
      <w:divBdr>
        <w:top w:val="none" w:sz="0" w:space="0" w:color="auto"/>
        <w:left w:val="none" w:sz="0" w:space="0" w:color="auto"/>
        <w:bottom w:val="none" w:sz="0" w:space="0" w:color="auto"/>
        <w:right w:val="none" w:sz="0" w:space="0" w:color="auto"/>
      </w:divBdr>
    </w:div>
    <w:div w:id="963391082">
      <w:bodyDiv w:val="1"/>
      <w:marLeft w:val="0"/>
      <w:marRight w:val="0"/>
      <w:marTop w:val="0"/>
      <w:marBottom w:val="0"/>
      <w:divBdr>
        <w:top w:val="none" w:sz="0" w:space="0" w:color="auto"/>
        <w:left w:val="none" w:sz="0" w:space="0" w:color="auto"/>
        <w:bottom w:val="none" w:sz="0" w:space="0" w:color="auto"/>
        <w:right w:val="none" w:sz="0" w:space="0" w:color="auto"/>
      </w:divBdr>
    </w:div>
    <w:div w:id="972639501">
      <w:bodyDiv w:val="1"/>
      <w:marLeft w:val="0"/>
      <w:marRight w:val="0"/>
      <w:marTop w:val="0"/>
      <w:marBottom w:val="0"/>
      <w:divBdr>
        <w:top w:val="none" w:sz="0" w:space="0" w:color="auto"/>
        <w:left w:val="none" w:sz="0" w:space="0" w:color="auto"/>
        <w:bottom w:val="none" w:sz="0" w:space="0" w:color="auto"/>
        <w:right w:val="none" w:sz="0" w:space="0" w:color="auto"/>
      </w:divBdr>
    </w:div>
    <w:div w:id="1014771379">
      <w:bodyDiv w:val="1"/>
      <w:marLeft w:val="0"/>
      <w:marRight w:val="0"/>
      <w:marTop w:val="0"/>
      <w:marBottom w:val="0"/>
      <w:divBdr>
        <w:top w:val="none" w:sz="0" w:space="0" w:color="auto"/>
        <w:left w:val="none" w:sz="0" w:space="0" w:color="auto"/>
        <w:bottom w:val="none" w:sz="0" w:space="0" w:color="auto"/>
        <w:right w:val="none" w:sz="0" w:space="0" w:color="auto"/>
      </w:divBdr>
      <w:divsChild>
        <w:div w:id="282225600">
          <w:marLeft w:val="1080"/>
          <w:marRight w:val="0"/>
          <w:marTop w:val="100"/>
          <w:marBottom w:val="0"/>
          <w:divBdr>
            <w:top w:val="none" w:sz="0" w:space="0" w:color="auto"/>
            <w:left w:val="none" w:sz="0" w:space="0" w:color="auto"/>
            <w:bottom w:val="none" w:sz="0" w:space="0" w:color="auto"/>
            <w:right w:val="none" w:sz="0" w:space="0" w:color="auto"/>
          </w:divBdr>
        </w:div>
      </w:divsChild>
    </w:div>
    <w:div w:id="1054041094">
      <w:bodyDiv w:val="1"/>
      <w:marLeft w:val="0"/>
      <w:marRight w:val="0"/>
      <w:marTop w:val="0"/>
      <w:marBottom w:val="0"/>
      <w:divBdr>
        <w:top w:val="none" w:sz="0" w:space="0" w:color="auto"/>
        <w:left w:val="none" w:sz="0" w:space="0" w:color="auto"/>
        <w:bottom w:val="none" w:sz="0" w:space="0" w:color="auto"/>
        <w:right w:val="none" w:sz="0" w:space="0" w:color="auto"/>
      </w:divBdr>
      <w:divsChild>
        <w:div w:id="1426732694">
          <w:marLeft w:val="1080"/>
          <w:marRight w:val="0"/>
          <w:marTop w:val="100"/>
          <w:marBottom w:val="0"/>
          <w:divBdr>
            <w:top w:val="none" w:sz="0" w:space="0" w:color="auto"/>
            <w:left w:val="none" w:sz="0" w:space="0" w:color="auto"/>
            <w:bottom w:val="none" w:sz="0" w:space="0" w:color="auto"/>
            <w:right w:val="none" w:sz="0" w:space="0" w:color="auto"/>
          </w:divBdr>
        </w:div>
      </w:divsChild>
    </w:div>
    <w:div w:id="1064258849">
      <w:bodyDiv w:val="1"/>
      <w:marLeft w:val="0"/>
      <w:marRight w:val="0"/>
      <w:marTop w:val="0"/>
      <w:marBottom w:val="0"/>
      <w:divBdr>
        <w:top w:val="none" w:sz="0" w:space="0" w:color="auto"/>
        <w:left w:val="none" w:sz="0" w:space="0" w:color="auto"/>
        <w:bottom w:val="none" w:sz="0" w:space="0" w:color="auto"/>
        <w:right w:val="none" w:sz="0" w:space="0" w:color="auto"/>
      </w:divBdr>
    </w:div>
    <w:div w:id="1103263863">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12620145">
      <w:bodyDiv w:val="1"/>
      <w:marLeft w:val="0"/>
      <w:marRight w:val="0"/>
      <w:marTop w:val="0"/>
      <w:marBottom w:val="0"/>
      <w:divBdr>
        <w:top w:val="none" w:sz="0" w:space="0" w:color="auto"/>
        <w:left w:val="none" w:sz="0" w:space="0" w:color="auto"/>
        <w:bottom w:val="none" w:sz="0" w:space="0" w:color="auto"/>
        <w:right w:val="none" w:sz="0" w:space="0" w:color="auto"/>
      </w:divBdr>
    </w:div>
    <w:div w:id="1234196996">
      <w:bodyDiv w:val="1"/>
      <w:marLeft w:val="0"/>
      <w:marRight w:val="0"/>
      <w:marTop w:val="0"/>
      <w:marBottom w:val="0"/>
      <w:divBdr>
        <w:top w:val="none" w:sz="0" w:space="0" w:color="auto"/>
        <w:left w:val="none" w:sz="0" w:space="0" w:color="auto"/>
        <w:bottom w:val="none" w:sz="0" w:space="0" w:color="auto"/>
        <w:right w:val="none" w:sz="0" w:space="0" w:color="auto"/>
      </w:divBdr>
    </w:div>
    <w:div w:id="1282685342">
      <w:bodyDiv w:val="1"/>
      <w:marLeft w:val="0"/>
      <w:marRight w:val="0"/>
      <w:marTop w:val="0"/>
      <w:marBottom w:val="0"/>
      <w:divBdr>
        <w:top w:val="none" w:sz="0" w:space="0" w:color="auto"/>
        <w:left w:val="none" w:sz="0" w:space="0" w:color="auto"/>
        <w:bottom w:val="none" w:sz="0" w:space="0" w:color="auto"/>
        <w:right w:val="none" w:sz="0" w:space="0" w:color="auto"/>
      </w:divBdr>
      <w:divsChild>
        <w:div w:id="612514295">
          <w:marLeft w:val="360"/>
          <w:marRight w:val="0"/>
          <w:marTop w:val="200"/>
          <w:marBottom w:val="0"/>
          <w:divBdr>
            <w:top w:val="none" w:sz="0" w:space="0" w:color="auto"/>
            <w:left w:val="none" w:sz="0" w:space="0" w:color="auto"/>
            <w:bottom w:val="none" w:sz="0" w:space="0" w:color="auto"/>
            <w:right w:val="none" w:sz="0" w:space="0" w:color="auto"/>
          </w:divBdr>
        </w:div>
      </w:divsChild>
    </w:div>
    <w:div w:id="1384671945">
      <w:bodyDiv w:val="1"/>
      <w:marLeft w:val="0"/>
      <w:marRight w:val="0"/>
      <w:marTop w:val="0"/>
      <w:marBottom w:val="0"/>
      <w:divBdr>
        <w:top w:val="none" w:sz="0" w:space="0" w:color="auto"/>
        <w:left w:val="none" w:sz="0" w:space="0" w:color="auto"/>
        <w:bottom w:val="none" w:sz="0" w:space="0" w:color="auto"/>
        <w:right w:val="none" w:sz="0" w:space="0" w:color="auto"/>
      </w:divBdr>
    </w:div>
    <w:div w:id="1405840435">
      <w:bodyDiv w:val="1"/>
      <w:marLeft w:val="0"/>
      <w:marRight w:val="0"/>
      <w:marTop w:val="0"/>
      <w:marBottom w:val="0"/>
      <w:divBdr>
        <w:top w:val="none" w:sz="0" w:space="0" w:color="auto"/>
        <w:left w:val="none" w:sz="0" w:space="0" w:color="auto"/>
        <w:bottom w:val="none" w:sz="0" w:space="0" w:color="auto"/>
        <w:right w:val="none" w:sz="0" w:space="0" w:color="auto"/>
      </w:divBdr>
      <w:divsChild>
        <w:div w:id="1098527803">
          <w:marLeft w:val="360"/>
          <w:marRight w:val="0"/>
          <w:marTop w:val="200"/>
          <w:marBottom w:val="0"/>
          <w:divBdr>
            <w:top w:val="none" w:sz="0" w:space="0" w:color="auto"/>
            <w:left w:val="none" w:sz="0" w:space="0" w:color="auto"/>
            <w:bottom w:val="none" w:sz="0" w:space="0" w:color="auto"/>
            <w:right w:val="none" w:sz="0" w:space="0" w:color="auto"/>
          </w:divBdr>
        </w:div>
        <w:div w:id="341593725">
          <w:marLeft w:val="1080"/>
          <w:marRight w:val="0"/>
          <w:marTop w:val="100"/>
          <w:marBottom w:val="0"/>
          <w:divBdr>
            <w:top w:val="none" w:sz="0" w:space="0" w:color="auto"/>
            <w:left w:val="none" w:sz="0" w:space="0" w:color="auto"/>
            <w:bottom w:val="none" w:sz="0" w:space="0" w:color="auto"/>
            <w:right w:val="none" w:sz="0" w:space="0" w:color="auto"/>
          </w:divBdr>
        </w:div>
        <w:div w:id="259916935">
          <w:marLeft w:val="1080"/>
          <w:marRight w:val="0"/>
          <w:marTop w:val="100"/>
          <w:marBottom w:val="0"/>
          <w:divBdr>
            <w:top w:val="none" w:sz="0" w:space="0" w:color="auto"/>
            <w:left w:val="none" w:sz="0" w:space="0" w:color="auto"/>
            <w:bottom w:val="none" w:sz="0" w:space="0" w:color="auto"/>
            <w:right w:val="none" w:sz="0" w:space="0" w:color="auto"/>
          </w:divBdr>
        </w:div>
        <w:div w:id="745956035">
          <w:marLeft w:val="1080"/>
          <w:marRight w:val="0"/>
          <w:marTop w:val="100"/>
          <w:marBottom w:val="0"/>
          <w:divBdr>
            <w:top w:val="none" w:sz="0" w:space="0" w:color="auto"/>
            <w:left w:val="none" w:sz="0" w:space="0" w:color="auto"/>
            <w:bottom w:val="none" w:sz="0" w:space="0" w:color="auto"/>
            <w:right w:val="none" w:sz="0" w:space="0" w:color="auto"/>
          </w:divBdr>
        </w:div>
        <w:div w:id="1691492445">
          <w:marLeft w:val="1080"/>
          <w:marRight w:val="0"/>
          <w:marTop w:val="100"/>
          <w:marBottom w:val="0"/>
          <w:divBdr>
            <w:top w:val="none" w:sz="0" w:space="0" w:color="auto"/>
            <w:left w:val="none" w:sz="0" w:space="0" w:color="auto"/>
            <w:bottom w:val="none" w:sz="0" w:space="0" w:color="auto"/>
            <w:right w:val="none" w:sz="0" w:space="0" w:color="auto"/>
          </w:divBdr>
        </w:div>
        <w:div w:id="54670816">
          <w:marLeft w:val="360"/>
          <w:marRight w:val="0"/>
          <w:marTop w:val="200"/>
          <w:marBottom w:val="0"/>
          <w:divBdr>
            <w:top w:val="none" w:sz="0" w:space="0" w:color="auto"/>
            <w:left w:val="none" w:sz="0" w:space="0" w:color="auto"/>
            <w:bottom w:val="none" w:sz="0" w:space="0" w:color="auto"/>
            <w:right w:val="none" w:sz="0" w:space="0" w:color="auto"/>
          </w:divBdr>
        </w:div>
        <w:div w:id="554319941">
          <w:marLeft w:val="1080"/>
          <w:marRight w:val="0"/>
          <w:marTop w:val="100"/>
          <w:marBottom w:val="0"/>
          <w:divBdr>
            <w:top w:val="none" w:sz="0" w:space="0" w:color="auto"/>
            <w:left w:val="none" w:sz="0" w:space="0" w:color="auto"/>
            <w:bottom w:val="none" w:sz="0" w:space="0" w:color="auto"/>
            <w:right w:val="none" w:sz="0" w:space="0" w:color="auto"/>
          </w:divBdr>
        </w:div>
        <w:div w:id="100536790">
          <w:marLeft w:val="1080"/>
          <w:marRight w:val="0"/>
          <w:marTop w:val="100"/>
          <w:marBottom w:val="0"/>
          <w:divBdr>
            <w:top w:val="none" w:sz="0" w:space="0" w:color="auto"/>
            <w:left w:val="none" w:sz="0" w:space="0" w:color="auto"/>
            <w:bottom w:val="none" w:sz="0" w:space="0" w:color="auto"/>
            <w:right w:val="none" w:sz="0" w:space="0" w:color="auto"/>
          </w:divBdr>
        </w:div>
        <w:div w:id="789976623">
          <w:marLeft w:val="1080"/>
          <w:marRight w:val="0"/>
          <w:marTop w:val="100"/>
          <w:marBottom w:val="0"/>
          <w:divBdr>
            <w:top w:val="none" w:sz="0" w:space="0" w:color="auto"/>
            <w:left w:val="none" w:sz="0" w:space="0" w:color="auto"/>
            <w:bottom w:val="none" w:sz="0" w:space="0" w:color="auto"/>
            <w:right w:val="none" w:sz="0" w:space="0" w:color="auto"/>
          </w:divBdr>
        </w:div>
        <w:div w:id="167714760">
          <w:marLeft w:val="1080"/>
          <w:marRight w:val="0"/>
          <w:marTop w:val="100"/>
          <w:marBottom w:val="0"/>
          <w:divBdr>
            <w:top w:val="none" w:sz="0" w:space="0" w:color="auto"/>
            <w:left w:val="none" w:sz="0" w:space="0" w:color="auto"/>
            <w:bottom w:val="none" w:sz="0" w:space="0" w:color="auto"/>
            <w:right w:val="none" w:sz="0" w:space="0" w:color="auto"/>
          </w:divBdr>
        </w:div>
      </w:divsChild>
    </w:div>
    <w:div w:id="1428116658">
      <w:bodyDiv w:val="1"/>
      <w:marLeft w:val="0"/>
      <w:marRight w:val="0"/>
      <w:marTop w:val="0"/>
      <w:marBottom w:val="0"/>
      <w:divBdr>
        <w:top w:val="none" w:sz="0" w:space="0" w:color="auto"/>
        <w:left w:val="none" w:sz="0" w:space="0" w:color="auto"/>
        <w:bottom w:val="none" w:sz="0" w:space="0" w:color="auto"/>
        <w:right w:val="none" w:sz="0" w:space="0" w:color="auto"/>
      </w:divBdr>
    </w:div>
    <w:div w:id="1501848155">
      <w:bodyDiv w:val="1"/>
      <w:marLeft w:val="0"/>
      <w:marRight w:val="0"/>
      <w:marTop w:val="0"/>
      <w:marBottom w:val="0"/>
      <w:divBdr>
        <w:top w:val="none" w:sz="0" w:space="0" w:color="auto"/>
        <w:left w:val="none" w:sz="0" w:space="0" w:color="auto"/>
        <w:bottom w:val="none" w:sz="0" w:space="0" w:color="auto"/>
        <w:right w:val="none" w:sz="0" w:space="0" w:color="auto"/>
      </w:divBdr>
      <w:divsChild>
        <w:div w:id="881282189">
          <w:marLeft w:val="1080"/>
          <w:marRight w:val="0"/>
          <w:marTop w:val="100"/>
          <w:marBottom w:val="0"/>
          <w:divBdr>
            <w:top w:val="none" w:sz="0" w:space="0" w:color="auto"/>
            <w:left w:val="none" w:sz="0" w:space="0" w:color="auto"/>
            <w:bottom w:val="none" w:sz="0" w:space="0" w:color="auto"/>
            <w:right w:val="none" w:sz="0" w:space="0" w:color="auto"/>
          </w:divBdr>
        </w:div>
      </w:divsChild>
    </w:div>
    <w:div w:id="1519855848">
      <w:bodyDiv w:val="1"/>
      <w:marLeft w:val="0"/>
      <w:marRight w:val="0"/>
      <w:marTop w:val="0"/>
      <w:marBottom w:val="0"/>
      <w:divBdr>
        <w:top w:val="none" w:sz="0" w:space="0" w:color="auto"/>
        <w:left w:val="none" w:sz="0" w:space="0" w:color="auto"/>
        <w:bottom w:val="none" w:sz="0" w:space="0" w:color="auto"/>
        <w:right w:val="none" w:sz="0" w:space="0" w:color="auto"/>
      </w:divBdr>
      <w:divsChild>
        <w:div w:id="1487624968">
          <w:marLeft w:val="1080"/>
          <w:marRight w:val="0"/>
          <w:marTop w:val="100"/>
          <w:marBottom w:val="0"/>
          <w:divBdr>
            <w:top w:val="none" w:sz="0" w:space="0" w:color="auto"/>
            <w:left w:val="none" w:sz="0" w:space="0" w:color="auto"/>
            <w:bottom w:val="none" w:sz="0" w:space="0" w:color="auto"/>
            <w:right w:val="none" w:sz="0" w:space="0" w:color="auto"/>
          </w:divBdr>
        </w:div>
      </w:divsChild>
    </w:div>
    <w:div w:id="1567110975">
      <w:bodyDiv w:val="1"/>
      <w:marLeft w:val="0"/>
      <w:marRight w:val="0"/>
      <w:marTop w:val="0"/>
      <w:marBottom w:val="0"/>
      <w:divBdr>
        <w:top w:val="none" w:sz="0" w:space="0" w:color="auto"/>
        <w:left w:val="none" w:sz="0" w:space="0" w:color="auto"/>
        <w:bottom w:val="none" w:sz="0" w:space="0" w:color="auto"/>
        <w:right w:val="none" w:sz="0" w:space="0" w:color="auto"/>
      </w:divBdr>
    </w:div>
    <w:div w:id="1714815805">
      <w:bodyDiv w:val="1"/>
      <w:marLeft w:val="0"/>
      <w:marRight w:val="0"/>
      <w:marTop w:val="0"/>
      <w:marBottom w:val="0"/>
      <w:divBdr>
        <w:top w:val="none" w:sz="0" w:space="0" w:color="auto"/>
        <w:left w:val="none" w:sz="0" w:space="0" w:color="auto"/>
        <w:bottom w:val="none" w:sz="0" w:space="0" w:color="auto"/>
        <w:right w:val="none" w:sz="0" w:space="0" w:color="auto"/>
      </w:divBdr>
    </w:div>
    <w:div w:id="1772506286">
      <w:bodyDiv w:val="1"/>
      <w:marLeft w:val="0"/>
      <w:marRight w:val="0"/>
      <w:marTop w:val="0"/>
      <w:marBottom w:val="0"/>
      <w:divBdr>
        <w:top w:val="none" w:sz="0" w:space="0" w:color="auto"/>
        <w:left w:val="none" w:sz="0" w:space="0" w:color="auto"/>
        <w:bottom w:val="none" w:sz="0" w:space="0" w:color="auto"/>
        <w:right w:val="none" w:sz="0" w:space="0" w:color="auto"/>
      </w:divBdr>
    </w:div>
    <w:div w:id="1886017601">
      <w:bodyDiv w:val="1"/>
      <w:marLeft w:val="0"/>
      <w:marRight w:val="0"/>
      <w:marTop w:val="0"/>
      <w:marBottom w:val="0"/>
      <w:divBdr>
        <w:top w:val="none" w:sz="0" w:space="0" w:color="auto"/>
        <w:left w:val="none" w:sz="0" w:space="0" w:color="auto"/>
        <w:bottom w:val="none" w:sz="0" w:space="0" w:color="auto"/>
        <w:right w:val="none" w:sz="0" w:space="0" w:color="auto"/>
      </w:divBdr>
    </w:div>
    <w:div w:id="1904683202">
      <w:bodyDiv w:val="1"/>
      <w:marLeft w:val="0"/>
      <w:marRight w:val="0"/>
      <w:marTop w:val="0"/>
      <w:marBottom w:val="0"/>
      <w:divBdr>
        <w:top w:val="none" w:sz="0" w:space="0" w:color="auto"/>
        <w:left w:val="none" w:sz="0" w:space="0" w:color="auto"/>
        <w:bottom w:val="none" w:sz="0" w:space="0" w:color="auto"/>
        <w:right w:val="none" w:sz="0" w:space="0" w:color="auto"/>
      </w:divBdr>
    </w:div>
    <w:div w:id="1995528233">
      <w:bodyDiv w:val="1"/>
      <w:marLeft w:val="0"/>
      <w:marRight w:val="0"/>
      <w:marTop w:val="0"/>
      <w:marBottom w:val="0"/>
      <w:divBdr>
        <w:top w:val="none" w:sz="0" w:space="0" w:color="auto"/>
        <w:left w:val="none" w:sz="0" w:space="0" w:color="auto"/>
        <w:bottom w:val="none" w:sz="0" w:space="0" w:color="auto"/>
        <w:right w:val="none" w:sz="0" w:space="0" w:color="auto"/>
      </w:divBdr>
    </w:div>
    <w:div w:id="2014720571">
      <w:bodyDiv w:val="1"/>
      <w:marLeft w:val="0"/>
      <w:marRight w:val="0"/>
      <w:marTop w:val="0"/>
      <w:marBottom w:val="0"/>
      <w:divBdr>
        <w:top w:val="none" w:sz="0" w:space="0" w:color="auto"/>
        <w:left w:val="none" w:sz="0" w:space="0" w:color="auto"/>
        <w:bottom w:val="none" w:sz="0" w:space="0" w:color="auto"/>
        <w:right w:val="none" w:sz="0" w:space="0" w:color="auto"/>
      </w:divBdr>
    </w:div>
    <w:div w:id="212804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w3.org/TR/r2rml/" TargetMode="External"/><Relationship Id="rId21" Type="http://schemas.openxmlformats.org/officeDocument/2006/relationships/hyperlink" Target="https://www.cs.kent.ac.uk/projects/dover/" TargetMode="External"/><Relationship Id="rId22" Type="http://schemas.openxmlformats.org/officeDocument/2006/relationships/image" Target="media/image11.em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microsoft.com/office/2011/relationships/people" Target="people.xml"/><Relationship Id="rId34"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hyperlink" Target="http://www.d2dcrc.com.au/" TargetMode="External"/><Relationship Id="rId2" Type="http://schemas.openxmlformats.org/officeDocument/2006/relationships/image" Target="media/image18.gi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fengz\Documents\Data_Multiple_Schema_Matching\report\old\efficiency_of_grami(30July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time (seconds)</c:v>
                </c:pt>
              </c:strCache>
            </c:strRef>
          </c:tx>
          <c:spPr>
            <a:ln w="25400" cap="rnd">
              <a:noFill/>
              <a:round/>
            </a:ln>
            <a:effectLst/>
          </c:spPr>
          <c:marker>
            <c:symbol val="diamond"/>
            <c:size val="6"/>
            <c:spPr>
              <a:solidFill>
                <a:schemeClr val="accent1"/>
              </a:solidFill>
              <a:ln w="9525">
                <a:solidFill>
                  <a:schemeClr val="accent1"/>
                </a:solidFill>
                <a:round/>
              </a:ln>
              <a:effectLst/>
            </c:spPr>
          </c:marker>
          <c:xVal>
            <c:numRef>
              <c:f>Sheet1!$A$2:$A$9</c:f>
              <c:numCache>
                <c:formatCode>General</c:formatCode>
                <c:ptCount val="8"/>
                <c:pt idx="0">
                  <c:v>148.0</c:v>
                </c:pt>
                <c:pt idx="1">
                  <c:v>149.0</c:v>
                </c:pt>
                <c:pt idx="2">
                  <c:v>150.0</c:v>
                </c:pt>
                <c:pt idx="3">
                  <c:v>151.0</c:v>
                </c:pt>
                <c:pt idx="4">
                  <c:v>152.0</c:v>
                </c:pt>
                <c:pt idx="5">
                  <c:v>153.0</c:v>
                </c:pt>
                <c:pt idx="6">
                  <c:v>154.0</c:v>
                </c:pt>
                <c:pt idx="7">
                  <c:v>155.0</c:v>
                </c:pt>
              </c:numCache>
            </c:numRef>
          </c:xVal>
          <c:yVal>
            <c:numRef>
              <c:f>Sheet1!$B$2:$B$9</c:f>
              <c:numCache>
                <c:formatCode>General</c:formatCode>
                <c:ptCount val="8"/>
                <c:pt idx="0">
                  <c:v>148.844</c:v>
                </c:pt>
                <c:pt idx="1">
                  <c:v>46.65600000000001</c:v>
                </c:pt>
                <c:pt idx="2">
                  <c:v>30.778</c:v>
                </c:pt>
                <c:pt idx="3">
                  <c:v>11.859</c:v>
                </c:pt>
                <c:pt idx="4">
                  <c:v>4.865999999999992</c:v>
                </c:pt>
                <c:pt idx="5">
                  <c:v>2.472999999999999</c:v>
                </c:pt>
                <c:pt idx="6">
                  <c:v>2.49</c:v>
                </c:pt>
                <c:pt idx="7">
                  <c:v>2.304</c:v>
                </c:pt>
              </c:numCache>
            </c:numRef>
          </c:yVal>
          <c:smooth val="0"/>
          <c:extLst xmlns:c16r2="http://schemas.microsoft.com/office/drawing/2015/06/chart">
            <c:ext xmlns:c16="http://schemas.microsoft.com/office/drawing/2014/chart" uri="{C3380CC4-5D6E-409C-BE32-E72D297353CC}">
              <c16:uniqueId val="{00000000-F424-4034-8A15-062664647597}"/>
            </c:ext>
          </c:extLst>
        </c:ser>
        <c:dLbls>
          <c:showLegendKey val="0"/>
          <c:showVal val="0"/>
          <c:showCatName val="0"/>
          <c:showSerName val="0"/>
          <c:showPercent val="0"/>
          <c:showBubbleSize val="0"/>
        </c:dLbls>
        <c:axId val="-1823668960"/>
        <c:axId val="-1726422544"/>
      </c:scatterChart>
      <c:valAx>
        <c:axId val="-1823668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1726422544"/>
        <c:crosses val="autoZero"/>
        <c:crossBetween val="midCat"/>
      </c:valAx>
      <c:valAx>
        <c:axId val="-1726422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3668960"/>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E2BF1-E9A8-CB42-ADF4-C80072F33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9309</TotalTime>
  <Pages>37</Pages>
  <Words>5341</Words>
  <Characters>30449</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Report on evaluating Karam: An ontology-based Data Transformation Tool</vt:lpstr>
    </vt:vector>
  </TitlesOfParts>
  <Manager/>
  <Company>Data to Decisions CRC</Company>
  <LinksUpToDate>false</LinksUpToDate>
  <CharactersWithSpaces>35719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evaluating Karam: An ontology-based Data Transformation Tool</dc:title>
  <dc:subject/>
  <dc:creator>Zaiwen Feng </dc:creator>
  <cp:keywords/>
  <dc:description/>
  <cp:lastModifiedBy>fzwbmw@gmail.com</cp:lastModifiedBy>
  <cp:revision>101</cp:revision>
  <cp:lastPrinted>2018-10-06T07:00:00Z</cp:lastPrinted>
  <dcterms:created xsi:type="dcterms:W3CDTF">2018-10-13T09:38:00Z</dcterms:created>
  <dcterms:modified xsi:type="dcterms:W3CDTF">2018-11-04T11:07:00Z</dcterms:modified>
  <cp:category/>
</cp:coreProperties>
</file>