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CDF6" w14:textId="77777777" w:rsidR="00632696" w:rsidRPr="00632696" w:rsidRDefault="00632696" w:rsidP="00632696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80"/>
          <w:szCs w:val="80"/>
        </w:rPr>
      </w:pPr>
      <w:proofErr w:type="gramStart"/>
      <w:r w:rsidRPr="00632696">
        <w:rPr>
          <w:rFonts w:ascii="Consolas" w:eastAsia="Times New Roman" w:hAnsi="Consolas" w:cs="Times New Roman"/>
          <w:b/>
          <w:bCs/>
          <w:kern w:val="36"/>
          <w:sz w:val="80"/>
          <w:szCs w:val="80"/>
        </w:rPr>
        <w:t>resume.json</w:t>
      </w:r>
      <w:proofErr w:type="gramEnd"/>
    </w:p>
    <w:p w14:paraId="25C2215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</w:p>
    <w:p w14:paraId="23870C8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{ </w:t>
      </w:r>
    </w:p>
    <w:p w14:paraId="0EF8A12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"$schema"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"https://raw.githubusercontent.com/ZakSir/HireMe/master/resumeSchema.json"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734A8C7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"candidate"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{</w:t>
      </w:r>
    </w:p>
    <w:p w14:paraId="0DFC69E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"fullName"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"Zak Fargo"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777C2A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"address"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"1300 South Puget Drive | #119 | Renton, WA 98296"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8740EB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"email"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"hirezakfargo@gmail.com"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76527DE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"hobbies"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5EB761F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"Welding (GMAW, GTAW)"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C3707C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"Borosilicate Flameworking"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632CB4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"Piano"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05ACC55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"Winning"</w:t>
      </w:r>
    </w:p>
    <w:p w14:paraId="501BB26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]</w:t>
      </w:r>
    </w:p>
    <w:p w14:paraId="5198402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},</w:t>
      </w:r>
    </w:p>
    <w:p w14:paraId="58E137F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"objective"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"Working on a fast-paced, challenging team to push the boundaries of the cloud world to its limits. I hope to help deliver the dream of ambient intelligence to the world. 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32CA98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"proficiencies"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736FFBE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2A209E2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"skillName"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"csharp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060C73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"level"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"expert"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BC66808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"yearsOfExperience"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7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  <w:bookmarkStart w:id="0" w:name="_GoBack"/>
      <w:bookmarkEnd w:id="0"/>
    </w:p>
    <w:p w14:paraId="6591F4D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"favoriteActivities"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"library code"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"refactoring"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"automation"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"deployment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</w:p>
    <w:p w14:paraId="2B69BDB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129FA30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 </w:t>
      </w:r>
    </w:p>
    <w:p w14:paraId="113EB21E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"skillName"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"Windows"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"Windows Server"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"PowerShell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D43E99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"level"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"journeyman"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16409C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"yearsOfExperience"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10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5D8410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"favoriteActivities"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"Environment Design"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"Active Directory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</w:p>
    <w:p w14:paraId="2442AD2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2CF9EA0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0A93796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"skillName"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UX :</w:t>
      </w:r>
      <w:proofErr w:type="gramEnd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XAML / WPF"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],</w:t>
      </w:r>
    </w:p>
    <w:p w14:paraId="56A5A8CE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"level"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"journeyman"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C49C3C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"yearsOfExperience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:</w:t>
      </w:r>
      <w:proofErr w:type="gramEnd"/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3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4E75938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"favoriteActivities"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"Ergonomic Design"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"Delight moments"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"Consistency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</w:p>
    <w:p w14:paraId="5A56833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43F4FF4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28F2B51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"skillName"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"Html5"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"CSS3"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"Javascript"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"TypeScript"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],</w:t>
      </w:r>
    </w:p>
    <w:p w14:paraId="0219185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"level"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"journeyman"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7C72F7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"yearsOfExperience"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5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F75107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"favoriteActivities"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"Single Page Applications"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"Api Design"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"Performance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</w:p>
    <w:p w14:paraId="5904CDF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285D58F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2029C67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"skillName"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"Azure"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"Windows Azure</w:t>
      </w:r>
      <w:proofErr w:type="gram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]</w:t>
      </w:r>
      <w:proofErr w:type="gramEnd"/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7DB0279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"level"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"journeyman"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9EC7E1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"yearsOfExperience"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4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0ADF9E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lastRenderedPageBreak/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"favoriteActivities"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[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"ApplicationInsights"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"Storage"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"HyperScale"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"Analytics"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"Service Design"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</w:t>
      </w:r>
    </w:p>
    <w:p w14:paraId="1D5983B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</w:t>
      </w:r>
    </w:p>
    <w:p w14:paraId="0E1FBB8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],</w:t>
      </w:r>
    </w:p>
    <w:p w14:paraId="726B24E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"experience"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1372B3F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326ED7A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"company"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"Microsoft"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1551CF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"title"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"Software Engineer II"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944A85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"team"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"Enterprise Cloud / Enterprise Analytics and Tools"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79F9DF9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"startDate"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"2015-04-27T09:00:00-08:00"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0202F46E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"endDate"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78A960"/>
          <w:sz w:val="20"/>
          <w:szCs w:val="20"/>
          <w:shd w:val="clear" w:color="auto" w:fill="F0F0F0"/>
        </w:rPr>
        <w:t>null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667D45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"dutiesAndAccomplishments"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1849BFD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"Designed end to end business automation solutions."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0504D8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custom MediaWiki private deployment, with minimal maintenance and high automation, eliminating legacy documentation systems and headcount."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03BA178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"Reduced headcount with self-service automation engine."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525120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"Drove DevOps culture across organization, increasing resiliency of live site products."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A3044D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self-service team engagement application, eliminating the need for engineering hours."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8CCF65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"Developed rapid solutions using Azure to enable GTM strategies to be piloted quickly."</w:t>
      </w:r>
    </w:p>
    <w:p w14:paraId="2A126CF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]     </w:t>
      </w:r>
    </w:p>
    <w:p w14:paraId="1FEA72D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0045077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733C13C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"company"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"Microsoft"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2CFB84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"title"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"Software Engineer I"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5DE1F5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"team"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"Bing Offers"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5651D6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"startDate"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"2014-04-28T09:00:00-08:00"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324E4B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"endDate"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"2015-04-24T17:00:00-08:00"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967D99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"dutiesAndAccomplishments"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3014234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"Implemented RSS feed SEO system for massive offers database."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0F9AC41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internal API platform to allow Bing Search to deeply learn about offers."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F62A4D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"Implemented design changes to Bing offers site to improve look and feel."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65B96B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"Implemented custom automated deployment for azure from Team Foundation XAML build system."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2B0C71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"Built </w:t>
      </w:r>
      <w:proofErr w:type="spell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MSTest</w:t>
      </w:r>
      <w:proofErr w:type="spellEnd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drivable harness for </w:t>
      </w:r>
      <w:proofErr w:type="spellStart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CasperJs</w:t>
      </w:r>
      <w:proofErr w:type="spellEnd"/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. Allowing per-test visibility for rapid development."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2D1849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"Developed and optimized custom builds reducing build times by 80%."</w:t>
      </w:r>
    </w:p>
    <w:p w14:paraId="0AD824D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]</w:t>
      </w:r>
    </w:p>
    <w:p w14:paraId="210933D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7917086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03AB8D2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"company"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"Xtreme Consulting Group"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752CA5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"contractorTo"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"Microsoft"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E2935C8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"title"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"Service Engineer"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E01331E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"team"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"Enterprise Cloud / Incident Response"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F12CA4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"startDate"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"2011-07-05T09:00:00-08:00"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EE80C5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"endDate"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"2013-04-18T17:00:00-08:00"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72D748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"dutiesAndAccomplishments"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35DCA84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"Provided Tier 3 break-fix support for Enterprise Exchange Deployments."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D31677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"Researched and provided technical documentation for Exchange troubleshooting."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B5B23B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lastRenderedPageBreak/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"Developed database interface software in XAML and C# used by entire operations organization."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276C588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"Deployed several database interoperability applications using the WCF framework and Microsoft SQL."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7184AAE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and delivered technical use training to end users of line of business applications."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099D381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a multi-database ticket tracking and creation system using XAML, SQL, WCF, C# and ASP.NET."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F7E5C1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portals to allow cross team collaboration and tracking with custom database system."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D9EE678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to reduce headcount per seat resulting in substantial operating cost reductions."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 </w:t>
      </w:r>
    </w:p>
    <w:p w14:paraId="33FC71D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"Deployed several automation engines removing repetitive tasks from end users."</w:t>
      </w:r>
    </w:p>
    <w:p w14:paraId="76A7522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]</w:t>
      </w:r>
    </w:p>
    <w:p w14:paraId="0C07FD0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29830BC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23678C0A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"company"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"Insight Global"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6741EB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"contractorTo"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"Microsoft"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FCA5BF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"title"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"Incident Manager"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1361F1E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"team"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"BPOS Dedicated (Now Office 365 Enterprise Cloud)"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454915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"startDate"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"2010-06-01T09:00:00-08:00"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B57E54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"endDate"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"2011-07-01T17:00:00-08:00"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604DE77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"dutiesAndAccomplishments"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13D7621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"Managed Major Incidents across the Microsoft Office 365 Environment."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48DB8EB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to ensure SLA is met for all customers."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9FE9AF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"Responsible for communicating incident Details to Microsoft executives."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78C783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with operations teams to restore services during outages."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2ED629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"Managed major incident progression for all cloud services including Exchange, SharePoint, Lync (now Teams) and Live Meeting."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77EC686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"Responsible for beginning the problem management process for issues that slowed service restoration."</w:t>
      </w:r>
    </w:p>
    <w:p w14:paraId="436D91E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] </w:t>
      </w:r>
    </w:p>
    <w:p w14:paraId="5D823E9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},</w:t>
      </w:r>
    </w:p>
    <w:p w14:paraId="68A7856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{</w:t>
      </w:r>
    </w:p>
    <w:p w14:paraId="7DB6F31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"company"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"VMC Consulting"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6E98147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"title"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"Tier II Support Engineer"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5B56F18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"team"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"Business Productivity Online Suite (Now Office 365)"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17C941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"startDate"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"2010-01-01T09:00:00-08:00"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134A449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"endDate"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"2010-06-01T17:00:00-08:00"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23356570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"dutiesAndAccomplishments"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</w:t>
      </w:r>
    </w:p>
    <w:p w14:paraId="52814FB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with a team of over 70 agents to provide product support for the Microsoft Online Services platform."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45DB9A4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"Troubleshot Microsoft Exchange Online, SharePoint Online, LiveMeeting Online and Office Communicator Online (now Teams)."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14BBB473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customer facing documentation personalized for each customer."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00065AE6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"Troubleshot and fixed issues with customer configurations of software."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0ED9E91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"Delivered outstanding customer service to subscribers."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58D018C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with exchange management console and Blackberry Enterprise Manager."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4252A63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"Ensured issues were handled and met the SLA to customers."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77BF1DCF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with customers to support setup and configuration of the Microsoft Online Services."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79E7973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lastRenderedPageBreak/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"Provided support for issues ranging of DNS setup to complex co-existence and email migration issues."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44A207E8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"Created tools for Support Engineers that saved hours of wasted time per week."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171615C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"Provided 24/7/365 support to clients."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454EBD4D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with tickets to provide support to incident resolution."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</w:p>
    <w:p w14:paraId="78C1016B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"Worked with second tier support to provide requested changes to the customer."</w:t>
      </w:r>
    </w:p>
    <w:p w14:paraId="1F606CE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]</w:t>
      </w:r>
    </w:p>
    <w:p w14:paraId="513E4CF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</w:t>
      </w:r>
    </w:p>
    <w:p w14:paraId="5E1B1C95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],</w:t>
      </w:r>
    </w:p>
    <w:p w14:paraId="51246834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"education"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{</w:t>
      </w:r>
    </w:p>
    <w:p w14:paraId="7CBE7831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"highestDegreeObtained"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"hs"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</w:p>
    <w:p w14:paraId="3215DFD2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63269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"degrees"</w:t>
      </w: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 []</w:t>
      </w:r>
    </w:p>
    <w:p w14:paraId="0C38440C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}</w:t>
      </w:r>
    </w:p>
    <w:p w14:paraId="65974225" w14:textId="39ABFCA4" w:rsid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63269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}</w:t>
      </w:r>
    </w:p>
    <w:p w14:paraId="16080329" w14:textId="77777777" w:rsidR="00632696" w:rsidRPr="00632696" w:rsidRDefault="00632696" w:rsidP="0063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811109" w14:textId="5C043F03" w:rsidR="00AC6239" w:rsidRPr="00632696" w:rsidRDefault="00632696" w:rsidP="00632696">
      <w:pPr>
        <w:rPr>
          <w:rFonts w:ascii="Consolas" w:hAnsi="Consolas"/>
          <w:sz w:val="20"/>
          <w:szCs w:val="20"/>
        </w:rPr>
      </w:pPr>
      <w:r w:rsidRPr="00632696">
        <w:rPr>
          <w:rFonts w:ascii="Consolas" w:eastAsia="Times New Roman" w:hAnsi="Consolas" w:cs="Times New Roman"/>
          <w:sz w:val="20"/>
          <w:szCs w:val="20"/>
        </w:rPr>
        <w:t>commit: e505bf5d2eb6e7fabe4998fe949b681754d91fe7</w:t>
      </w:r>
      <w:r w:rsidRPr="00632696">
        <w:rPr>
          <w:rFonts w:ascii="Consolas" w:eastAsia="Times New Roman" w:hAnsi="Consolas" w:cs="Times New Roman"/>
          <w:sz w:val="20"/>
          <w:szCs w:val="20"/>
        </w:rPr>
        <w:br/>
      </w:r>
    </w:p>
    <w:sectPr w:rsidR="00AC6239" w:rsidRPr="0063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CFAE6" w14:textId="77777777" w:rsidR="00632696" w:rsidRDefault="00632696" w:rsidP="00632696">
      <w:pPr>
        <w:spacing w:after="0" w:line="240" w:lineRule="auto"/>
      </w:pPr>
      <w:r>
        <w:separator/>
      </w:r>
    </w:p>
  </w:endnote>
  <w:endnote w:type="continuationSeparator" w:id="0">
    <w:p w14:paraId="417B6196" w14:textId="77777777" w:rsidR="00632696" w:rsidRDefault="00632696" w:rsidP="0063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3B49D" w14:textId="77777777" w:rsidR="00632696" w:rsidRDefault="00632696" w:rsidP="00632696">
      <w:pPr>
        <w:spacing w:after="0" w:line="240" w:lineRule="auto"/>
      </w:pPr>
      <w:r>
        <w:separator/>
      </w:r>
    </w:p>
  </w:footnote>
  <w:footnote w:type="continuationSeparator" w:id="0">
    <w:p w14:paraId="642520E0" w14:textId="77777777" w:rsidR="00632696" w:rsidRDefault="00632696" w:rsidP="00632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96"/>
    <w:rsid w:val="001F2385"/>
    <w:rsid w:val="003658AB"/>
    <w:rsid w:val="00632696"/>
    <w:rsid w:val="00AB09D0"/>
    <w:rsid w:val="00A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10706"/>
  <w15:chartTrackingRefBased/>
  <w15:docId w15:val="{FC078B0F-6421-4206-8EF8-5031B473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3658AB"/>
    <w:rPr>
      <w:rFonts w:ascii="Segoe UI" w:hAnsi="Segoe UI"/>
    </w:rPr>
  </w:style>
  <w:style w:type="paragraph" w:styleId="Heading1">
    <w:name w:val="heading 1"/>
    <w:basedOn w:val="Normal"/>
    <w:link w:val="Heading1Char"/>
    <w:uiPriority w:val="9"/>
    <w:qFormat/>
    <w:rsid w:val="00632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AB"/>
    <w:pPr>
      <w:framePr w:wrap="notBeside" w:vAnchor="text" w:hAnchor="text" w:y="1"/>
      <w:pBdr>
        <w:top w:val="single" w:sz="4" w:space="10" w:color="ED7D31" w:themeColor="accent2"/>
        <w:bottom w:val="single" w:sz="4" w:space="10" w:color="ED7D31" w:themeColor="accent2"/>
      </w:pBdr>
      <w:spacing w:after="0" w:line="360" w:lineRule="auto"/>
      <w:ind w:left="1440" w:right="864"/>
    </w:pPr>
    <w:rPr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AB"/>
    <w:rPr>
      <w:rFonts w:ascii="Segoe UI" w:hAnsi="Segoe UI"/>
      <w:i/>
      <w:iCs/>
      <w:color w:val="C00000"/>
    </w:rPr>
  </w:style>
  <w:style w:type="character" w:customStyle="1" w:styleId="Heading1Char">
    <w:name w:val="Heading 1 Char"/>
    <w:basedOn w:val="DefaultParagraphFont"/>
    <w:link w:val="Heading1"/>
    <w:uiPriority w:val="9"/>
    <w:rsid w:val="006326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6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269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2696"/>
  </w:style>
  <w:style w:type="character" w:customStyle="1" w:styleId="hljs-number">
    <w:name w:val="hljs-number"/>
    <w:basedOn w:val="DefaultParagraphFont"/>
    <w:rsid w:val="00632696"/>
  </w:style>
  <w:style w:type="character" w:customStyle="1" w:styleId="hljs-literal">
    <w:name w:val="hljs-literal"/>
    <w:basedOn w:val="DefaultParagraphFont"/>
    <w:rsid w:val="0063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Fargo</dc:creator>
  <cp:keywords/>
  <dc:description/>
  <cp:lastModifiedBy>Zak Fargo</cp:lastModifiedBy>
  <cp:revision>1</cp:revision>
  <dcterms:created xsi:type="dcterms:W3CDTF">2018-02-14T19:26:00Z</dcterms:created>
  <dcterms:modified xsi:type="dcterms:W3CDTF">2018-02-14T19:28:00Z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zfargo@microsoft.com</vt:lpwstr>
  </property>
  <property fmtid="{D5CDD505-2E9C-101B-9397-08002B2CF9AE}" pid="5" name="MSIP_Label_f42aa342-8706-4288-bd11-ebb85995028c_SetDate">
    <vt:lpwstr>2018-02-14T19:28:47.6002484Z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