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D970" w14:textId="77777777" w:rsidR="0031337D" w:rsidRDefault="00000000"/>
    <w:sectPr w:rsidR="0031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4"/>
    <w:rsid w:val="001A0592"/>
    <w:rsid w:val="00685FBC"/>
    <w:rsid w:val="00A42993"/>
    <w:rsid w:val="00A81E9A"/>
    <w:rsid w:val="00BF2F53"/>
    <w:rsid w:val="00F742E0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44CD"/>
  <w15:chartTrackingRefBased/>
  <w15:docId w15:val="{E378D61F-2E56-1340-A796-2112368E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Vinter, Zak</dc:creator>
  <cp:keywords/>
  <dc:description/>
  <cp:lastModifiedBy>Vinter, Zak</cp:lastModifiedBy>
  <cp:revision>1</cp:revision>
  <dcterms:created xsi:type="dcterms:W3CDTF">2022-10-10T20:48:00Z</dcterms:created>
  <dcterms:modified xsi:type="dcterms:W3CDTF">2022-10-10T20:48:00Z</dcterms:modified>
</cp:coreProperties>
</file>