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7D970" w14:textId="333ABCDC" w:rsidR="0031337D" w:rsidRDefault="0000375A" w:rsidP="0000375A">
      <w:pPr>
        <w:jc w:val="center"/>
        <w:rPr>
          <w:b/>
          <w:bCs/>
          <w:sz w:val="28"/>
          <w:szCs w:val="28"/>
        </w:rPr>
      </w:pPr>
      <w:r w:rsidRPr="0000375A">
        <w:rPr>
          <w:b/>
          <w:bCs/>
          <w:sz w:val="28"/>
          <w:szCs w:val="28"/>
        </w:rPr>
        <w:t>Topic and Data</w:t>
      </w:r>
    </w:p>
    <w:p w14:paraId="6F6C1777" w14:textId="4E8D57A7" w:rsidR="0000375A" w:rsidRDefault="0000375A" w:rsidP="0000375A">
      <w:pPr>
        <w:jc w:val="center"/>
        <w:rPr>
          <w:b/>
          <w:bCs/>
          <w:sz w:val="28"/>
          <w:szCs w:val="28"/>
        </w:rPr>
      </w:pPr>
      <w:r>
        <w:rPr>
          <w:b/>
          <w:bCs/>
          <w:sz w:val="28"/>
          <w:szCs w:val="28"/>
        </w:rPr>
        <w:t>Zak Vinter and Nick Power</w:t>
      </w:r>
    </w:p>
    <w:p w14:paraId="1F68784A" w14:textId="03492CF0" w:rsidR="0000375A" w:rsidRDefault="0000375A" w:rsidP="0000375A">
      <w:pPr>
        <w:jc w:val="center"/>
        <w:rPr>
          <w:b/>
          <w:bCs/>
          <w:sz w:val="28"/>
          <w:szCs w:val="28"/>
        </w:rPr>
      </w:pPr>
      <w:r>
        <w:rPr>
          <w:b/>
          <w:bCs/>
          <w:sz w:val="28"/>
          <w:szCs w:val="28"/>
        </w:rPr>
        <w:t>10/11/2022</w:t>
      </w:r>
    </w:p>
    <w:p w14:paraId="294DB401" w14:textId="24FF426A" w:rsidR="004E6E69" w:rsidRDefault="004E6E69" w:rsidP="004E6E69"/>
    <w:p w14:paraId="6FA3A1E4" w14:textId="22A2125C" w:rsidR="004E6E69" w:rsidRPr="004E6E69" w:rsidRDefault="007E3119" w:rsidP="004E6E69">
      <w:r>
        <w:t xml:space="preserve">Our topic is studying the effects of implementing video assistant referees (VAR) in soccer. </w:t>
      </w:r>
      <w:r w:rsidR="00B32F71">
        <w:t xml:space="preserve">VAR is a new version of refereeing in which replays can be should to the referee to allow them to make sure decisions are correct and award penalties when the referee missed the foul committed in game speed.  </w:t>
      </w:r>
      <w:r>
        <w:t xml:space="preserve">We will look at the effects over multiple variables, however our main analysis is whether VAR has any effects on the number of penalties received. </w:t>
      </w:r>
      <w:r w:rsidR="00B32F71">
        <w:t xml:space="preserve">The theory behind this is that VAR will intervene to the referee’s decision, if need be, when there is something that was originally missed. Therefore, </w:t>
      </w:r>
      <w:r w:rsidR="000E2B71">
        <w:t>we</w:t>
      </w:r>
      <w:r w:rsidR="00B32F71">
        <w:t xml:space="preserve"> would expect the number of penalties awarded to increase as all fouls committed are </w:t>
      </w:r>
      <w:r w:rsidR="000E2B71">
        <w:t>caught.</w:t>
      </w:r>
    </w:p>
    <w:sectPr w:rsidR="004E6E69" w:rsidRPr="004E6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C4"/>
    <w:rsid w:val="0000375A"/>
    <w:rsid w:val="000E2B71"/>
    <w:rsid w:val="001A0592"/>
    <w:rsid w:val="004E6E69"/>
    <w:rsid w:val="005420D3"/>
    <w:rsid w:val="00685FBC"/>
    <w:rsid w:val="007E3119"/>
    <w:rsid w:val="00A42993"/>
    <w:rsid w:val="00A81E9A"/>
    <w:rsid w:val="00B32F71"/>
    <w:rsid w:val="00BF2F53"/>
    <w:rsid w:val="00D80801"/>
    <w:rsid w:val="00F742E0"/>
    <w:rsid w:val="00F75313"/>
    <w:rsid w:val="00FC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044CD"/>
  <w15:chartTrackingRefBased/>
  <w15:docId w15:val="{E378D61F-2E56-1340-A796-2112368E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Vinter, Zak</dc:creator>
  <cp:keywords/>
  <dc:description/>
  <cp:lastModifiedBy>Vinter, Zak</cp:lastModifiedBy>
  <cp:revision>6</cp:revision>
  <dcterms:created xsi:type="dcterms:W3CDTF">2022-10-11T16:26:00Z</dcterms:created>
  <dcterms:modified xsi:type="dcterms:W3CDTF">2022-10-11T19:36:00Z</dcterms:modified>
</cp:coreProperties>
</file>