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 xml:space="preserve">الفصل الثالث: تحليل </w:t>
      </w:r>
      <w:proofErr w:type="spell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ونمذجة</w:t>
      </w:r>
      <w:proofErr w:type="spell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 xml:space="preserve"> المتطلبات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(Requirements Analysis &amp; Modeling)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3.1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مقدمة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(Introduction)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 xml:space="preserve">يمثل هذا الفصل حجر الزاوية في بناء المنصة، حيث يتم فيه تفكيك احتياجات أصحاب المصلحة وتحويلها إلى متطلبات تقنية وأشكال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نـمذجة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 xml:space="preserve"> قابلة للتنفيذ. لقد استندنا في هذه المرحلة إلى المرجع الدراسي (مشروع رخص البناء) لضمان تقديم تحليل أكاديمي احترافي يشمل دراسات الجدوى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والنمذجة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 xml:space="preserve"> الرسومية المتكاملة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3.2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متطلبات النظام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(System Requirements)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3.2.1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المتطلبات الوظيفية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(Functional Requirements)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تم حصر الوظائف الأساسية وتوزيعها على الأدوار السبعة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(7 Roles)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كما يلي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المتقدم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(Applicant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إنشاء ملف تعريف وطني والتسجيل برقم الهاتف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طلب إصدار رخصة جديدة أو تجديد رخصة منتهية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رفع الوثائق الرقمية (صور الهوية، السندات، الخ)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حجز مواعيد الفحص الطبي والاختبارات النظري والعملي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الطبيب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(Doctor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الوصول إلى قوائم المتقدمين المحالين للفحص الطبي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تسجيل نتائج قياس النظر، فصيلة الدم، واللياقة البدنية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رفع التقرير الطبي بصيغة إلكترونية غير قابلة للتعديل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الفاحص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(Examiner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رصد حضور المتقدمين لميدان الاختبار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رصد المحاولات (3 محاولات كحد أقصى) وإدخال النتائج (ناجح/راسب)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4.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المشرف/المدير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(Manager/Supervisor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متابعة مؤشرات الأداء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(KPIs).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اعتماد الإصدار النهائي بعد استيفاء كافة الشروط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إدارة استثناءات النظام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3.2.2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المتطلبات غير الوظيفية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(Non-Functional Requirements)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التوافر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(Availability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استدامة الخدمة بنسبة 99.9% لضمان وصول المواطنين في أي وقت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سرعة الاستجابة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(Performance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وقت استجابة الـ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API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لا يتجاوز 1.5 ثانية في العمليات الاعتيادية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التوافق البرمجي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(Interoperability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دعم كافة المتصفحات الحديثة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(Chrome, Safari, Firefox).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دوران البيانات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(Scalability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القدرة على التعامل مع تنامي قاعدة البيانات (من مئات إلى ملايين السجلات)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3.3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منهجية المشروع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(Project Methodology)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 xml:space="preserve">تم اتباع منهجية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**Scrum**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إحدى تفرعات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Agile)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حيث تم تقسيم العمل إلى 10 تكرارات برمجية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(Sprints)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، كل تكرار يركز على خدمة معينة أو فئة رخص محددة، مما ساعد في اكتشاف الأخطاء ومعالجتها مبكراً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3.4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دراسة الجدوى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(Feasibility Study)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3.4.1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الجدوى التقنية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(Technical Feasibility)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أظهرت الدراسة كفاءة بيئة العمل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(Next.js 15 &amp; .NET 8)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في التعامل مع متطلبات النظم الحكومية، مع توفر دعم كامل للغة العربية وتكامل سلس مع خدمات الـ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Cloud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للإشعارات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3.4.2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الجدوى الاقتصادية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(Financial Feasibility)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يساهم النظام في توفير ما يقارب 60% من التكاليف التشغيلية السنوية التي كانت تُصرف على الأدوات المكتبية والتخزين المادي، ناهيك عن العائد المادي من تسريع تحصيل رسوم التراخيص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3.4.3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الجدوى التشغيلية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(Operational Feasibility)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تبين أن النظام يقلل من حاجة المواطن للزيارة الميدانية من 5 زيارات في النظام القديم إلى زيارة واحدة فقط (للاختبار)، مما يقلل الضغط على موظفي المرور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3.5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الفوائد الملموسة وغير الملموسة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(Project Benefits)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الملموسة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تقليل وقت إصدار الرخصة من أسابيع إلى أيام معدودة، وضمان صحة البيانات بنسبة 100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%.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غير الملموسة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تعزيز مفهوم "المواطنة الرقمية" وزيادة الرضا العام عن الخدمات الحكومية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3.6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 xml:space="preserve">لغة </w:t>
      </w:r>
      <w:proofErr w:type="spell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النمذجة</w:t>
      </w:r>
      <w:proofErr w:type="spell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 xml:space="preserve"> الموحدة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(UML Modeling)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3.6.1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مخطط حالة الاستخدام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(Use Case Diagram)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يوضح هذا المخطط تداخل الأدوار المختلفة في النظام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```mermaid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graph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TD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Applicant(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المتقدم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Doctor(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الطبيب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Examiner(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الفاحص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Admin(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مدير النظام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subgraph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"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نظام مجاز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"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UC1(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إنشاء حساب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UC2(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تقديم طلب رخصة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UC3(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حجز موعد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UC4(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إدخال نتائج طبية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UC5(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رصد نتائج الاختبار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UC6(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إدارة المستخدمين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UC7(</w:t>
      </w:r>
      <w:proofErr w:type="gram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إصدار الرخصة النهائية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</w:t>
      </w:r>
      <w:proofErr w:type="gram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Applicant --&gt; UC1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Applicant --&gt; UC2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Applicant --&gt; UC3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Doctor --&gt; UC4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Examiner --&gt; UC5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Admin --&gt; UC6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Admin --&gt; UC7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3.6.2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مخطط النشاط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(Activity Diagram)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lastRenderedPageBreak/>
        <w:t>يصف المسار الطويل لطلب الرخصة (10 مراحل)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```mermaid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stateDiagram-v2</w:t>
      </w:r>
      <w:proofErr w:type="gram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[*]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إنشاء_الطلب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إنشاء_الطلب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مراجعة_الوثائق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مراجعة_الوثائق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دفع_الرسوم_الأولية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دفع_الرسوم_الأولية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الفحص_الطبي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الفحص_الطبي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التدريب_في_المدرسة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التدريب_في_المدرسة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الاختبار_النظري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الاختبار_النظري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الاختبار_العملي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الاختبار_العملي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الاعتماد_النهائي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الاعتماد_النهائي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دفع_رسوم_الإصدار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دفع_رسوم_الإصدار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استلام_الرخصة_الرقمية</w:t>
      </w:r>
      <w:proofErr w:type="spellEnd"/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استلام_الرخصة_الرقمية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--&gt; [*]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### 3.6.3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مخطط تدفق البيانات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(DFD - Level 1)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يوضح حركة البيانات بين العمليات والمخازن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البيانات الواردة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بيانات الهوية، نتائج الفحوصات، إيصالات الدفع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البيانات الصادرة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رقم الرخصة الرقمي، إشعارات الـ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SMS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، تقارير الأداء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3.7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نموذج قاعدة البيانات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(ERD)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تشمل قاعدة البيانات 24 جدولاً، مرتبطة بعلاقات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(One-to-Many)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و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(Many-to-Many).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*(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rtl/>
          <w14:ligatures w14:val="none"/>
        </w:rPr>
        <w:t>ملاحظة: سيتم إرفاق صورة الـ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 xml:space="preserve"> ERD 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rtl/>
          <w14:ligatures w14:val="none"/>
        </w:rPr>
        <w:t>التفصيلية المولدة من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 xml:space="preserve"> SQL Server 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rtl/>
          <w14:ligatures w14:val="none"/>
        </w:rPr>
        <w:t>في الملحقات</w:t>
      </w:r>
      <w:r w:rsidRPr="005B75DF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14:ligatures w14:val="none"/>
        </w:rPr>
        <w:t>).*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3.8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قاموس البيانات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(Data Dictionary)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أمثلة من القاموس البرمجي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جدول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(Applications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مفتاح أساسي تلقائي، رقم طلب فريد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(MOJ-YYYY-XXXX)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، حالة الطلب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Enum</w:t>
      </w:r>
      <w:proofErr w:type="spellEnd"/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، فئة الرخصة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(FK).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5DF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rtl/>
          <w14:ligatures w14:val="none"/>
        </w:rPr>
        <w:t>جدول</w:t>
      </w:r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(Licenses</w:t>
      </w:r>
      <w:proofErr w:type="gramStart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)*</w:t>
      </w:r>
      <w:proofErr w:type="gramEnd"/>
      <w:r w:rsidRPr="005B75DF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:rtl/>
          <w14:ligatures w14:val="none"/>
        </w:rPr>
        <w:t>رقم الرخصة، تاريخ الإصدار، تاريخ الانتهاء، مصفوفة الصلاحيات</w:t>
      </w:r>
      <w:r w:rsidRPr="005B75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</w:p>
    <w:p w:rsidR="005B75DF" w:rsidRPr="005B75DF" w:rsidRDefault="005B75DF" w:rsidP="005B75DF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B75DF" w:rsidRDefault="005B75DF" w:rsidP="005B75DF">
      <w:pPr>
        <w:pBdr>
          <w:bottom w:val="double" w:sz="6" w:space="1" w:color="auto"/>
        </w:pBdr>
        <w:rPr>
          <w:rtl/>
        </w:rPr>
      </w:pPr>
      <w:bookmarkStart w:id="0" w:name="_GoBack"/>
      <w:bookmarkEnd w:id="0"/>
    </w:p>
    <w:p w:rsidR="005B75DF" w:rsidRDefault="005B75DF" w:rsidP="005B75DF">
      <w:pPr>
        <w:pBdr>
          <w:bottom w:val="double" w:sz="6" w:space="1" w:color="auto"/>
        </w:pBdr>
        <w:rPr>
          <w:rtl/>
        </w:rPr>
      </w:pPr>
    </w:p>
    <w:p w:rsidR="005B75DF" w:rsidRDefault="005B75DF" w:rsidP="005B75DF">
      <w:pPr>
        <w:pBdr>
          <w:bottom w:val="double" w:sz="6" w:space="1" w:color="auto"/>
        </w:pBdr>
        <w:rPr>
          <w:rtl/>
        </w:rPr>
      </w:pPr>
    </w:p>
    <w:p w:rsidR="005B75DF" w:rsidRDefault="005B75DF" w:rsidP="005B75DF">
      <w:pPr>
        <w:rPr>
          <w:rtl/>
        </w:rPr>
      </w:pPr>
    </w:p>
    <w:p w:rsidR="005B75DF" w:rsidRPr="005B75DF" w:rsidRDefault="005B75DF" w:rsidP="005B75DF">
      <w:r w:rsidRPr="005B75DF">
        <w:t>===========</w:t>
      </w:r>
    </w:p>
    <w:p w:rsidR="005B75DF" w:rsidRPr="005B75DF" w:rsidRDefault="005B75DF" w:rsidP="005B75DF">
      <w:r w:rsidRPr="005B75DF">
        <w:t xml:space="preserve">                </w:t>
      </w:r>
      <w:r w:rsidRPr="005B75DF">
        <w:rPr>
          <w:rtl/>
        </w:rPr>
        <w:t xml:space="preserve">الفصل الثالث: تحليل </w:t>
      </w:r>
      <w:proofErr w:type="spellStart"/>
      <w:r w:rsidRPr="005B75DF">
        <w:rPr>
          <w:rtl/>
        </w:rPr>
        <w:t>ونمذجة</w:t>
      </w:r>
      <w:proofErr w:type="spellEnd"/>
      <w:r w:rsidRPr="005B75DF">
        <w:rPr>
          <w:rtl/>
        </w:rPr>
        <w:t xml:space="preserve"> المتطلبات</w:t>
      </w:r>
    </w:p>
    <w:p w:rsidR="005B75DF" w:rsidRPr="005B75DF" w:rsidRDefault="005B75DF" w:rsidP="005B75DF">
      <w:r w:rsidRPr="005B75DF">
        <w:lastRenderedPageBreak/>
        <w:t>================================================================================</w:t>
      </w:r>
    </w:p>
    <w:p w:rsidR="005B75DF" w:rsidRPr="005B75DF" w:rsidRDefault="005B75DF" w:rsidP="005B75DF"/>
    <w:p w:rsidR="005B75DF" w:rsidRPr="005B75DF" w:rsidRDefault="005B75DF" w:rsidP="005B75DF">
      <w:proofErr w:type="gramStart"/>
      <w:r w:rsidRPr="005B75DF">
        <w:t>3.1</w:t>
      </w:r>
      <w:proofErr w:type="gramEnd"/>
      <w:r w:rsidRPr="005B75DF">
        <w:t xml:space="preserve"> </w:t>
      </w:r>
      <w:r w:rsidRPr="005B75DF">
        <w:rPr>
          <w:rtl/>
        </w:rPr>
        <w:t>المتطلبات الوظيفية - البوابات</w:t>
      </w:r>
    </w:p>
    <w:p w:rsidR="005B75DF" w:rsidRPr="005B75DF" w:rsidRDefault="005B75DF" w:rsidP="005B75DF">
      <w:r w:rsidRPr="005B75DF">
        <w:t>--------------------------------------------------------------------------------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الأولى: بوابة المتقدم</w:t>
      </w:r>
      <w:r w:rsidRPr="005B75DF">
        <w:t xml:space="preserve"> (Applicant)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إنشاء طلب جديد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رفع الوثائق (صورة الهوية، الصورة الشخصية، ...)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حجز المواعيد (طبي، نظري، عملي)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سداد الرسوم الإلكترونية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متابعة حالة الطلب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استلام الرخصة الرقمية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عرض سجل الطلب الكامل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الثانية: بوابة الاستقبال</w:t>
      </w:r>
      <w:r w:rsidRPr="005B75DF">
        <w:t xml:space="preserve"> (Receptionist)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استلام وتدقيق الطلبات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التحقق من صحة الوثائق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قبول أو رفض الطلبات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طلب تعديل الوثائق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جدولة المواعيد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الثالثة: بوابة الطبيب</w:t>
      </w:r>
      <w:r w:rsidRPr="005B75DF">
        <w:t xml:space="preserve"> (Doctor)</w:t>
      </w:r>
    </w:p>
    <w:p w:rsidR="005B75DF" w:rsidRPr="005B75DF" w:rsidRDefault="005B75DF" w:rsidP="005B75DF">
      <w:r w:rsidRPr="005B75DF">
        <w:lastRenderedPageBreak/>
        <w:t xml:space="preserve">- </w:t>
      </w:r>
      <w:r w:rsidRPr="005B75DF">
        <w:rPr>
          <w:rtl/>
        </w:rPr>
        <w:t>عرض بيانات المتقدم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إدخال نتائج الفحص الطبي</w:t>
      </w:r>
    </w:p>
    <w:p w:rsidR="005B75DF" w:rsidRPr="005B75DF" w:rsidRDefault="005B75DF" w:rsidP="005B75DF">
      <w:r w:rsidRPr="005B75DF">
        <w:t xml:space="preserve">  * </w:t>
      </w:r>
      <w:r w:rsidRPr="005B75DF">
        <w:rPr>
          <w:rtl/>
        </w:rPr>
        <w:t>قوة الإبصار (عين يمنى، عين يسرى)</w:t>
      </w:r>
    </w:p>
    <w:p w:rsidR="005B75DF" w:rsidRPr="005B75DF" w:rsidRDefault="005B75DF" w:rsidP="005B75DF">
      <w:r w:rsidRPr="005B75DF">
        <w:t xml:space="preserve">  * </w:t>
      </w:r>
      <w:r w:rsidRPr="005B75DF">
        <w:rPr>
          <w:rtl/>
        </w:rPr>
        <w:t>عمى الألوان</w:t>
      </w:r>
    </w:p>
    <w:p w:rsidR="005B75DF" w:rsidRPr="005B75DF" w:rsidRDefault="005B75DF" w:rsidP="005B75DF">
      <w:r w:rsidRPr="005B75DF">
        <w:t xml:space="preserve">  * </w:t>
      </w:r>
      <w:r w:rsidRPr="005B75DF">
        <w:rPr>
          <w:rtl/>
        </w:rPr>
        <w:t>السمع</w:t>
      </w:r>
    </w:p>
    <w:p w:rsidR="005B75DF" w:rsidRPr="005B75DF" w:rsidRDefault="005B75DF" w:rsidP="005B75DF">
      <w:r w:rsidRPr="005B75DF">
        <w:t xml:space="preserve">  * </w:t>
      </w:r>
      <w:r w:rsidRPr="005B75DF">
        <w:rPr>
          <w:rtl/>
        </w:rPr>
        <w:t>الأمراض المزمنة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 xml:space="preserve">اتخاذ قرار اللياقة </w:t>
      </w:r>
      <w:r w:rsidRPr="005B75DF">
        <w:t>(</w:t>
      </w:r>
      <w:r w:rsidRPr="005B75DF">
        <w:rPr>
          <w:rtl/>
        </w:rPr>
        <w:t>لائق/غير لائق</w:t>
      </w:r>
      <w:r w:rsidRPr="005B75DF">
        <w:t>)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الرابعة: بوابة الفاحص</w:t>
      </w:r>
      <w:r w:rsidRPr="005B75DF">
        <w:t xml:space="preserve"> (Examiner)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عرض كشف الحضور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رصد نتيجة الاختبار النظري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رصد نتيجة الاختبار العملي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تحديد درجات المهارات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 xml:space="preserve">تسجيل النتيجة </w:t>
      </w:r>
      <w:r w:rsidRPr="005B75DF">
        <w:t>(</w:t>
      </w:r>
      <w:r w:rsidRPr="005B75DF">
        <w:rPr>
          <w:rtl/>
        </w:rPr>
        <w:t>ناجح/راسب</w:t>
      </w:r>
      <w:r w:rsidRPr="005B75DF">
        <w:t>)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الخامسة: بوابة مدرسة القيادة</w:t>
      </w:r>
      <w:r w:rsidRPr="005B75DF">
        <w:t xml:space="preserve"> (Training Center)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رصد حضور المتدربين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تسجيل ساعات التدريب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تقييم المهارات الأولية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اعتماد إتمام التدريب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السادسة: بوابة المشرف</w:t>
      </w:r>
      <w:r w:rsidRPr="005B75DF">
        <w:t xml:space="preserve"> (Manager)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اعتماد الرخص النهائية</w:t>
      </w:r>
    </w:p>
    <w:p w:rsidR="005B75DF" w:rsidRPr="005B75DF" w:rsidRDefault="005B75DF" w:rsidP="005B75DF">
      <w:r w:rsidRPr="005B75DF">
        <w:lastRenderedPageBreak/>
        <w:t xml:space="preserve">- </w:t>
      </w:r>
      <w:r w:rsidRPr="005B75DF">
        <w:rPr>
          <w:rtl/>
        </w:rPr>
        <w:t>مراجعة التقارير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إحصائيات الأداء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البوابة السابعة: بوابة الأمن</w:t>
      </w:r>
      <w:r w:rsidRPr="005B75DF">
        <w:t xml:space="preserve"> (Security)</w:t>
      </w:r>
    </w:p>
    <w:p w:rsidR="005B75DF" w:rsidRPr="005B75DF" w:rsidRDefault="005B75DF" w:rsidP="005B75DF">
      <w:r w:rsidRPr="005B75DF">
        <w:t xml:space="preserve">- scanning </w:t>
      </w:r>
      <w:r w:rsidRPr="005B75DF">
        <w:rPr>
          <w:rtl/>
        </w:rPr>
        <w:t>رمز</w:t>
      </w:r>
      <w:r w:rsidRPr="005B75DF">
        <w:t xml:space="preserve"> QR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التحقق من صحة الرخصة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عرض بيانات السائق</w:t>
      </w:r>
    </w:p>
    <w:p w:rsidR="005B75DF" w:rsidRPr="005B75DF" w:rsidRDefault="005B75DF" w:rsidP="005B75DF"/>
    <w:p w:rsidR="005B75DF" w:rsidRPr="005B75DF" w:rsidRDefault="005B75DF" w:rsidP="005B75DF">
      <w:proofErr w:type="gramStart"/>
      <w:r w:rsidRPr="005B75DF">
        <w:t>3.2</w:t>
      </w:r>
      <w:proofErr w:type="gramEnd"/>
      <w:r w:rsidRPr="005B75DF">
        <w:t xml:space="preserve"> </w:t>
      </w:r>
      <w:r w:rsidRPr="005B75DF">
        <w:rPr>
          <w:rtl/>
        </w:rPr>
        <w:t>فئات رخص القيادة</w:t>
      </w:r>
    </w:p>
    <w:p w:rsidR="005B75DF" w:rsidRPr="005B75DF" w:rsidRDefault="005B75DF" w:rsidP="005B75DF">
      <w:r w:rsidRPr="005B75DF">
        <w:t>--------------------------------------------------------------------------------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| </w:t>
      </w:r>
      <w:r w:rsidRPr="005B75DF">
        <w:rPr>
          <w:rtl/>
        </w:rPr>
        <w:t>الفئة | الوصف | العمر الأدنى | المتطلبات</w:t>
      </w:r>
      <w:r w:rsidRPr="005B75DF">
        <w:t xml:space="preserve"> |</w:t>
      </w:r>
    </w:p>
    <w:p w:rsidR="005B75DF" w:rsidRPr="005B75DF" w:rsidRDefault="005B75DF" w:rsidP="005B75DF">
      <w:r w:rsidRPr="005B75DF">
        <w:t>|-------|------|-----------|---------|</w:t>
      </w:r>
    </w:p>
    <w:p w:rsidR="005B75DF" w:rsidRPr="005B75DF" w:rsidRDefault="005B75DF" w:rsidP="005B75DF">
      <w:r w:rsidRPr="005B75DF">
        <w:t xml:space="preserve">| A | </w:t>
      </w:r>
      <w:r w:rsidRPr="005B75DF">
        <w:rPr>
          <w:rtl/>
        </w:rPr>
        <w:t>دراجة نارية | 16 سنة | ارتداء الخوذة</w:t>
      </w:r>
      <w:r w:rsidRPr="005B75DF">
        <w:t xml:space="preserve"> |</w:t>
      </w:r>
    </w:p>
    <w:p w:rsidR="005B75DF" w:rsidRPr="005B75DF" w:rsidRDefault="005B75DF" w:rsidP="005B75DF">
      <w:r w:rsidRPr="005B75DF">
        <w:t xml:space="preserve">| B | </w:t>
      </w:r>
      <w:r w:rsidRPr="005B75DF">
        <w:rPr>
          <w:rtl/>
        </w:rPr>
        <w:t>مركبة خصوصية | 18 سنة</w:t>
      </w:r>
      <w:r w:rsidRPr="005B75DF">
        <w:t xml:space="preserve"> | - |</w:t>
      </w:r>
    </w:p>
    <w:p w:rsidR="005B75DF" w:rsidRPr="005B75DF" w:rsidRDefault="005B75DF" w:rsidP="005B75DF">
      <w:r w:rsidRPr="005B75DF">
        <w:t xml:space="preserve">| C | </w:t>
      </w:r>
      <w:r w:rsidRPr="005B75DF">
        <w:rPr>
          <w:rtl/>
        </w:rPr>
        <w:t>نقل متوسط | 21 سنة | خبرة سنة واحدة</w:t>
      </w:r>
      <w:r w:rsidRPr="005B75DF">
        <w:t xml:space="preserve"> |</w:t>
      </w:r>
    </w:p>
    <w:p w:rsidR="005B75DF" w:rsidRPr="005B75DF" w:rsidRDefault="005B75DF" w:rsidP="005B75DF">
      <w:r w:rsidRPr="005B75DF">
        <w:t xml:space="preserve">| D | </w:t>
      </w:r>
      <w:r w:rsidRPr="005B75DF">
        <w:rPr>
          <w:rtl/>
        </w:rPr>
        <w:t>نقل كبير | 21 سنة | سنتا خبرة</w:t>
      </w:r>
      <w:r w:rsidRPr="005B75DF">
        <w:t xml:space="preserve"> |</w:t>
      </w:r>
    </w:p>
    <w:p w:rsidR="005B75DF" w:rsidRPr="005B75DF" w:rsidRDefault="005B75DF" w:rsidP="005B75DF">
      <w:r w:rsidRPr="005B75DF">
        <w:t xml:space="preserve">| E | </w:t>
      </w:r>
      <w:r w:rsidRPr="005B75DF">
        <w:rPr>
          <w:rtl/>
        </w:rPr>
        <w:t>مقطور | 21 سنة | سنتا خبرة</w:t>
      </w:r>
      <w:r w:rsidRPr="005B75DF">
        <w:t xml:space="preserve"> |</w:t>
      </w:r>
    </w:p>
    <w:p w:rsidR="005B75DF" w:rsidRPr="005B75DF" w:rsidRDefault="005B75DF" w:rsidP="005B75DF">
      <w:r w:rsidRPr="005B75DF">
        <w:t xml:space="preserve">| F | </w:t>
      </w:r>
      <w:r w:rsidRPr="005B75DF">
        <w:rPr>
          <w:rtl/>
        </w:rPr>
        <w:t>مركبة زراعية | 18 سنة</w:t>
      </w:r>
      <w:r w:rsidRPr="005B75DF">
        <w:t xml:space="preserve"> | - |</w:t>
      </w:r>
    </w:p>
    <w:p w:rsidR="005B75DF" w:rsidRPr="005B75DF" w:rsidRDefault="005B75DF" w:rsidP="005B75DF"/>
    <w:p w:rsidR="005B75DF" w:rsidRPr="005B75DF" w:rsidRDefault="005B75DF" w:rsidP="005B75DF">
      <w:proofErr w:type="gramStart"/>
      <w:r w:rsidRPr="005B75DF">
        <w:t>3.3</w:t>
      </w:r>
      <w:proofErr w:type="gramEnd"/>
      <w:r w:rsidRPr="005B75DF">
        <w:t xml:space="preserve"> </w:t>
      </w:r>
      <w:r w:rsidRPr="005B75DF">
        <w:rPr>
          <w:rtl/>
        </w:rPr>
        <w:t>الخدمات المتاحة</w:t>
      </w:r>
    </w:p>
    <w:p w:rsidR="005B75DF" w:rsidRPr="005B75DF" w:rsidRDefault="005B75DF" w:rsidP="005B75DF">
      <w:r w:rsidRPr="005B75DF">
        <w:t>--------------------------------------------------------------------------------</w:t>
      </w:r>
    </w:p>
    <w:p w:rsidR="005B75DF" w:rsidRPr="005B75DF" w:rsidRDefault="005B75DF" w:rsidP="005B75DF"/>
    <w:p w:rsidR="005B75DF" w:rsidRPr="005B75DF" w:rsidRDefault="005B75DF" w:rsidP="005B75DF">
      <w:r w:rsidRPr="005B75DF">
        <w:lastRenderedPageBreak/>
        <w:t xml:space="preserve">1. </w:t>
      </w:r>
      <w:r w:rsidRPr="005B75DF">
        <w:rPr>
          <w:rtl/>
        </w:rPr>
        <w:t>إصدار رخصة جديدة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طلب الحصول على رخصة لأول مرة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يشمل جميع الفئات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2. </w:t>
      </w:r>
      <w:r w:rsidRPr="005B75DF">
        <w:rPr>
          <w:rtl/>
        </w:rPr>
        <w:t>تجديد الرخصة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تجديد رخصة منتهية أو قاربت على الانتهاء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تحديث البيانات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3. </w:t>
      </w:r>
      <w:r w:rsidRPr="005B75DF">
        <w:rPr>
          <w:rtl/>
        </w:rPr>
        <w:t>بدل فاقد/تالف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استبدال رخصة مفقودة أو تالفة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إصدار رخصة جديدة برقم مختلف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4. </w:t>
      </w:r>
      <w:r w:rsidRPr="005B75DF">
        <w:rPr>
          <w:rtl/>
        </w:rPr>
        <w:t>ترقية الفئة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الانتقال من فئة لأخرى أعلى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5. </w:t>
      </w:r>
      <w:r w:rsidRPr="005B75DF">
        <w:rPr>
          <w:rtl/>
        </w:rPr>
        <w:t>إضافة فئة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إضافة فئة لرخصة حالية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6. </w:t>
      </w:r>
      <w:r w:rsidRPr="005B75DF">
        <w:rPr>
          <w:rtl/>
        </w:rPr>
        <w:t>تحديث البيانات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تعديل العنوان أو رقم الهاتف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7. </w:t>
      </w:r>
      <w:r w:rsidRPr="005B75DF">
        <w:rPr>
          <w:rtl/>
        </w:rPr>
        <w:t>تحويل رخصة أجنبية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تحويل رخصة من دولة أخرى</w:t>
      </w:r>
    </w:p>
    <w:p w:rsidR="005B75DF" w:rsidRPr="005B75DF" w:rsidRDefault="005B75DF" w:rsidP="005B75DF"/>
    <w:p w:rsidR="005B75DF" w:rsidRPr="005B75DF" w:rsidRDefault="005B75DF" w:rsidP="005B75DF">
      <w:r w:rsidRPr="005B75DF">
        <w:t xml:space="preserve">8. </w:t>
      </w:r>
      <w:r w:rsidRPr="005B75DF">
        <w:rPr>
          <w:rtl/>
        </w:rPr>
        <w:t>الاستعلام</w:t>
      </w:r>
      <w:r w:rsidRPr="005B75DF">
        <w:t>:</w:t>
      </w:r>
    </w:p>
    <w:p w:rsidR="005B75DF" w:rsidRPr="005B75DF" w:rsidRDefault="005B75DF" w:rsidP="005B75DF">
      <w:r w:rsidRPr="005B75DF">
        <w:t xml:space="preserve">   - </w:t>
      </w:r>
      <w:r w:rsidRPr="005B75DF">
        <w:rPr>
          <w:rtl/>
        </w:rPr>
        <w:t>الاستعلام عن حالة رخصة حالية</w:t>
      </w:r>
    </w:p>
    <w:p w:rsidR="005B75DF" w:rsidRPr="005B75DF" w:rsidRDefault="005B75DF" w:rsidP="005B75DF"/>
    <w:p w:rsidR="005B75DF" w:rsidRPr="005B75DF" w:rsidRDefault="005B75DF" w:rsidP="005B75DF">
      <w:proofErr w:type="gramStart"/>
      <w:r w:rsidRPr="005B75DF">
        <w:t>3.4</w:t>
      </w:r>
      <w:proofErr w:type="gramEnd"/>
      <w:r w:rsidRPr="005B75DF">
        <w:t xml:space="preserve"> </w:t>
      </w:r>
      <w:r w:rsidRPr="005B75DF">
        <w:rPr>
          <w:rtl/>
        </w:rPr>
        <w:t>مراحل سير العمل</w:t>
      </w:r>
      <w:r w:rsidRPr="005B75DF">
        <w:t xml:space="preserve"> (Workflow - 10 </w:t>
      </w:r>
      <w:r w:rsidRPr="005B75DF">
        <w:rPr>
          <w:rtl/>
        </w:rPr>
        <w:t>مراحل</w:t>
      </w:r>
      <w:r w:rsidRPr="005B75DF">
        <w:t>)</w:t>
      </w:r>
    </w:p>
    <w:p w:rsidR="005B75DF" w:rsidRPr="005B75DF" w:rsidRDefault="005B75DF" w:rsidP="005B75DF">
      <w:r w:rsidRPr="005B75DF">
        <w:t>--------------------------------------------------------------------------------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1: إنشاء الطلب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تعبئة البيانات الشخصية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اختيار فئة الرخصة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رفع الوثائق المطلوبة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حفظ كمسودة أو تقديم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2: تدقيق البيانات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مراجعة الوثائق من موظف الاستقبال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التحقق من صحة البيانات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قبول أو رفض مع السبب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3: الفحص الطبي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حجز موعد طبي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إجراء الفحوصات في مركز معتمد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تسجيل النتيجة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lastRenderedPageBreak/>
        <w:t>المرحلة 4: سداد الرسوم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سداد الرسوم الحكومية إلكترونياً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تفعيل المرحلة التالية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5: التدريب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الالتحاق بمدرسة القيادة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إكمال الساعات المطلوبة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تقييم المهارات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6: الاختبار النظري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اختبار على قواعد المرور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نسبة النجاح 70</w:t>
      </w:r>
      <w:r w:rsidRPr="005B75DF">
        <w:t>%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7: الاختبار العملي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اختبار القيادة في الميدان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تقييم المهارات العملية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8: الاعتماد النهائي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مراجعة من المدير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اعتماد إصدار الرخصة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9: إصدار الرخصة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توليد رقم الرخصة</w:t>
      </w:r>
    </w:p>
    <w:p w:rsidR="005B75DF" w:rsidRPr="005B75DF" w:rsidRDefault="005B75DF" w:rsidP="005B75DF">
      <w:r w:rsidRPr="005B75DF">
        <w:lastRenderedPageBreak/>
        <w:t xml:space="preserve">- </w:t>
      </w:r>
      <w:r w:rsidRPr="005B75DF">
        <w:rPr>
          <w:rtl/>
        </w:rPr>
        <w:t>إنشاء رمز</w:t>
      </w:r>
      <w:r w:rsidRPr="005B75DF">
        <w:t xml:space="preserve"> QR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تسجيل في قاعدة البيانات</w:t>
      </w:r>
    </w:p>
    <w:p w:rsidR="005B75DF" w:rsidRPr="005B75DF" w:rsidRDefault="005B75DF" w:rsidP="005B75DF"/>
    <w:p w:rsidR="005B75DF" w:rsidRPr="005B75DF" w:rsidRDefault="005B75DF" w:rsidP="005B75DF">
      <w:r w:rsidRPr="005B75DF">
        <w:rPr>
          <w:rtl/>
        </w:rPr>
        <w:t>المرحلة 10: التسليم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إشعار المتقدم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تحميل الرخصة الرقمية</w:t>
      </w:r>
    </w:p>
    <w:p w:rsidR="005B75DF" w:rsidRPr="005B75DF" w:rsidRDefault="005B75DF" w:rsidP="005B75DF">
      <w:r w:rsidRPr="005B75DF">
        <w:t xml:space="preserve">- </w:t>
      </w:r>
      <w:r w:rsidRPr="005B75DF">
        <w:rPr>
          <w:rtl/>
        </w:rPr>
        <w:t>أو استلام ورقي</w:t>
      </w:r>
    </w:p>
    <w:p w:rsidR="005B75DF" w:rsidRPr="005B75DF" w:rsidRDefault="005B75DF" w:rsidP="005B75DF"/>
    <w:p w:rsidR="005B75DF" w:rsidRPr="005B75DF" w:rsidRDefault="005B75DF" w:rsidP="005B75DF">
      <w:r w:rsidRPr="005B75DF">
        <w:t>================================================================================</w:t>
      </w:r>
    </w:p>
    <w:p w:rsidR="005B75DF" w:rsidRPr="005B75DF" w:rsidRDefault="005B75DF" w:rsidP="005B75DF">
      <w:r w:rsidRPr="005B75DF">
        <w:t>[</w:t>
      </w:r>
      <w:r w:rsidRPr="005B75DF">
        <w:rPr>
          <w:rtl/>
        </w:rPr>
        <w:t>نهاية الفصل الثالث</w:t>
      </w:r>
      <w:r w:rsidRPr="005B75DF">
        <w:t>]</w:t>
      </w:r>
    </w:p>
    <w:p w:rsidR="005B75DF" w:rsidRPr="005B75DF" w:rsidRDefault="005B75DF" w:rsidP="005B75DF">
      <w:r w:rsidRPr="005B75DF">
        <w:t>================================================================================</w:t>
      </w:r>
    </w:p>
    <w:p w:rsidR="005B75DF" w:rsidRDefault="005B75DF" w:rsidP="005B75DF">
      <w:pPr>
        <w:rPr>
          <w:rtl/>
        </w:rPr>
      </w:pPr>
    </w:p>
    <w:p w:rsidR="005B75DF" w:rsidRDefault="005B75DF" w:rsidP="005B75DF">
      <w:pPr>
        <w:rPr>
          <w:rtl/>
        </w:rPr>
      </w:pPr>
    </w:p>
    <w:p w:rsidR="005B75DF" w:rsidRDefault="005B75DF" w:rsidP="005B75DF">
      <w:pPr>
        <w:rPr>
          <w:rtl/>
        </w:rPr>
      </w:pP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    </w:t>
      </w:r>
      <w:r>
        <w:rPr>
          <w:rFonts w:cs="Arial"/>
          <w:rtl/>
        </w:rPr>
        <w:t>بحث مشروع التخرج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t xml:space="preserve">                    </w:t>
      </w:r>
      <w:r>
        <w:rPr>
          <w:rFonts w:cs="Arial"/>
          <w:rtl/>
        </w:rPr>
        <w:t>منصة "مجاز" الإلكترونية</w:t>
      </w:r>
    </w:p>
    <w:p w:rsidR="005B75DF" w:rsidRDefault="005B75DF" w:rsidP="005B75DF">
      <w:r>
        <w:t xml:space="preserve">           </w:t>
      </w:r>
      <w:r>
        <w:rPr>
          <w:rFonts w:cs="Arial"/>
          <w:rtl/>
        </w:rPr>
        <w:t>لإدارة رخص القيادة - إمارة العاصمة - اليمن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جامعة: [اسم الجامعة]</w:t>
      </w:r>
    </w:p>
    <w:p w:rsidR="005B75DF" w:rsidRDefault="005B75DF" w:rsidP="005B75DF">
      <w:r>
        <w:rPr>
          <w:rFonts w:cs="Arial"/>
          <w:rtl/>
        </w:rPr>
        <w:t>كلية: [اسم الكلية]</w:t>
      </w:r>
    </w:p>
    <w:p w:rsidR="005B75DF" w:rsidRDefault="005B75DF" w:rsidP="005B75DF">
      <w:r>
        <w:rPr>
          <w:rFonts w:cs="Arial"/>
          <w:rtl/>
        </w:rPr>
        <w:t>قسم: [اسم القسم]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إشراف: [اسم المشرف]</w:t>
      </w:r>
    </w:p>
    <w:p w:rsidR="005B75DF" w:rsidRDefault="005B75DF" w:rsidP="005B75DF">
      <w:r>
        <w:rPr>
          <w:rFonts w:cs="Arial"/>
          <w:rtl/>
        </w:rPr>
        <w:t>طالب: [اسم الطالب]</w:t>
      </w:r>
    </w:p>
    <w:p w:rsidR="005B75DF" w:rsidRDefault="005B75DF" w:rsidP="005B75DF">
      <w:r>
        <w:rPr>
          <w:rFonts w:cs="Arial"/>
          <w:rtl/>
        </w:rPr>
        <w:t>السنة الجامعية: 2024-2025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    </w:t>
      </w:r>
      <w:r>
        <w:rPr>
          <w:rFonts w:cs="Arial"/>
          <w:rtl/>
        </w:rPr>
        <w:t>الملخص التنفيذي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تعد رخصة القيادة من أهم الوثائق الرسمية التي يحتاجها المواطن في حياته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اليومية، إلا أن إجراءات الحصول عليها في اليمن لا تزال تعتمد بشكل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كبير على المعاملات الورقية والزيارات الميدانية المتكررة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لإدارات المرور، مما يؤدي إلى هدر الوقت والجهد وتراكم الطوابير</w:t>
      </w:r>
      <w:r>
        <w:t>.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lastRenderedPageBreak/>
        <w:t>يهدف هذا المشروع إلى تطوير منصة رقمية متكاملة باسم "مجاز</w:t>
      </w:r>
      <w:r>
        <w:t xml:space="preserve">" </w:t>
      </w:r>
    </w:p>
    <w:p w:rsidR="005B75DF" w:rsidRDefault="005B75DF" w:rsidP="005B75DF">
      <w:proofErr w:type="spellStart"/>
      <w:r>
        <w:rPr>
          <w:rFonts w:cs="Arial"/>
          <w:rtl/>
        </w:rPr>
        <w:t>لرقمنة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وأتمتة</w:t>
      </w:r>
      <w:proofErr w:type="spellEnd"/>
      <w:r>
        <w:rPr>
          <w:rFonts w:cs="Arial"/>
          <w:rtl/>
        </w:rPr>
        <w:t xml:space="preserve"> دورة حياة رخصة القيادة بالكامل. يعتمد النظام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على معمارية حديثة باستخدام تقنيات</w:t>
      </w:r>
      <w:r>
        <w:t xml:space="preserve"> ASP.NET Core 8 </w:t>
      </w:r>
      <w:r>
        <w:rPr>
          <w:rFonts w:cs="Arial"/>
          <w:rtl/>
        </w:rPr>
        <w:t>للجانب الخلفي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و</w:t>
      </w:r>
      <w:r>
        <w:t xml:space="preserve"> Next.js 15 </w:t>
      </w:r>
      <w:r>
        <w:rPr>
          <w:rFonts w:cs="Arial"/>
          <w:rtl/>
        </w:rPr>
        <w:t>للواجهات الأمامية، مع توفير تجربة مستخدم تحاكي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الأنظمة الحكومية المتطورة مثل نظام "أبشر" السعودي</w:t>
      </w:r>
      <w:r>
        <w:t>.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تشمل المنصة ثمان خدمات رئيسية وست فئات رخص قيادية وسبعة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أدوار للمستخدمين، مع دعم كامل للغتين العربية والإنجليزية</w:t>
      </w:r>
      <w:r>
        <w:t>.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</w:t>
      </w:r>
      <w:r>
        <w:rPr>
          <w:rFonts w:cs="Arial"/>
          <w:rtl/>
        </w:rPr>
        <w:t>الفصل الأول: الإطار العام للمشروع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1.1</w:t>
      </w:r>
      <w:proofErr w:type="gramEnd"/>
      <w:r>
        <w:t xml:space="preserve"> </w:t>
      </w:r>
      <w:r>
        <w:rPr>
          <w:rFonts w:cs="Arial"/>
          <w:rtl/>
        </w:rPr>
        <w:t>مقدمة ونظرة عامة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/>
          <w:rtl/>
        </w:rPr>
        <w:t>يهدف التحول الرقمي في قطاع المرور وتراخيص القيادة إلى تعزيز السلامة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المرورية وضمان دقة السجلات الوطنية. تسعى منصة "مجاز" لتكون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حلاً تكنولوجياً متكاملاً يهدف إلى نقل نموذج العمل التقليدي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في اليمن إلى بيئة رقمية آمنة وفعالة</w:t>
      </w:r>
      <w:r>
        <w:t>.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توفر المنصة بيئة سحابية موحدة تربط جميع الجهات الفاعلة</w:t>
      </w:r>
      <w:r>
        <w:t xml:space="preserve">: </w:t>
      </w:r>
    </w:p>
    <w:p w:rsidR="005B75DF" w:rsidRDefault="005B75DF" w:rsidP="005B75DF">
      <w:r>
        <w:rPr>
          <w:rFonts w:cs="Arial"/>
          <w:rtl/>
        </w:rPr>
        <w:lastRenderedPageBreak/>
        <w:t>المواطن، المراكز الطبية، مدارس القيادة، وإدارات المرور</w:t>
      </w:r>
      <w:r>
        <w:t xml:space="preserve"> </w:t>
      </w:r>
    </w:p>
    <w:p w:rsidR="005B75DF" w:rsidRDefault="005B75DF" w:rsidP="005B75DF">
      <w:r>
        <w:rPr>
          <w:rFonts w:cs="Arial"/>
          <w:rtl/>
        </w:rPr>
        <w:t>في منصة مركزية واحدة</w:t>
      </w:r>
      <w:r>
        <w:t>.</w:t>
      </w:r>
    </w:p>
    <w:p w:rsidR="005B75DF" w:rsidRDefault="005B75DF" w:rsidP="005B75DF"/>
    <w:p w:rsidR="005B75DF" w:rsidRDefault="005B75DF" w:rsidP="005B75DF">
      <w:proofErr w:type="gramStart"/>
      <w:r>
        <w:t>1.2</w:t>
      </w:r>
      <w:proofErr w:type="gramEnd"/>
      <w:r>
        <w:t xml:space="preserve"> </w:t>
      </w:r>
      <w:r>
        <w:rPr>
          <w:rFonts w:cs="Arial"/>
          <w:rtl/>
        </w:rPr>
        <w:t>مشكلة المشروع</w:t>
      </w:r>
      <w:r>
        <w:t xml:space="preserve"> (Problem Statement)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/>
          <w:rtl/>
        </w:rPr>
        <w:t>تواجه عملية إصدار رخص القيادة في اليمن عدة تحديات جوهرية</w:t>
      </w:r>
      <w:r>
        <w:t>: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أ) البيروقراطية والإجراءات الورقية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الحاجة لتعبئة نماذج ورقية متعددة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الاعتماد على التوقيعات اليدوية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صعوبة أرشفة واسترجاع الوثائق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ب) الازدحام والمراجعات المتكررة</w:t>
      </w:r>
      <w:r>
        <w:t>:</w:t>
      </w:r>
    </w:p>
    <w:p w:rsidR="005B75DF" w:rsidRDefault="005B75DF" w:rsidP="005B75DF">
      <w:r>
        <w:t xml:space="preserve">   -queues </w:t>
      </w:r>
      <w:r>
        <w:rPr>
          <w:rFonts w:cs="Arial"/>
          <w:rtl/>
        </w:rPr>
        <w:t>الطويلة في مراكز المرور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زيارات متعددة غير الضرورية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 xml:space="preserve">انتظار طويل </w:t>
      </w:r>
      <w:proofErr w:type="spellStart"/>
      <w:r>
        <w:rPr>
          <w:rFonts w:cs="Arial"/>
          <w:rtl/>
        </w:rPr>
        <w:t>لل</w:t>
      </w:r>
      <w:proofErr w:type="spellEnd"/>
      <w:r>
        <w:rPr>
          <w:rFonts w:ascii="Tahoma" w:hAnsi="Tahoma" w:cs="Tahoma" w:hint="cs"/>
          <w:rtl/>
        </w:rPr>
        <w:t>��</w:t>
      </w:r>
      <w:r>
        <w:rPr>
          <w:rFonts w:ascii="Arial" w:hAnsi="Arial" w:cs="Arial" w:hint="cs"/>
          <w:rtl/>
        </w:rPr>
        <w:t>صول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موعد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ج) غياب الشفافية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عدم معرفة حالة الطلب بشكل لحظي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غياب الإشعارات الفورية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صعوبة التتبع الزمني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د) التحقق من الوثائق</w:t>
      </w:r>
      <w:r>
        <w:t>:</w:t>
      </w:r>
    </w:p>
    <w:p w:rsidR="005B75DF" w:rsidRDefault="005B75DF" w:rsidP="005B75DF">
      <w:r>
        <w:lastRenderedPageBreak/>
        <w:t xml:space="preserve">   - </w:t>
      </w:r>
      <w:r>
        <w:rPr>
          <w:rFonts w:cs="Arial"/>
          <w:rtl/>
        </w:rPr>
        <w:t>صعوبة التحقق من صحة الوثائق الطبية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التحقق اليدوي من بيانات المتقدم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عدم توفر نظام تحقق آلي</w:t>
      </w:r>
    </w:p>
    <w:p w:rsidR="005B75DF" w:rsidRDefault="005B75DF" w:rsidP="005B75DF"/>
    <w:p w:rsidR="005B75DF" w:rsidRDefault="005B75DF" w:rsidP="005B75DF">
      <w:proofErr w:type="gramStart"/>
      <w:r>
        <w:t>1.3</w:t>
      </w:r>
      <w:proofErr w:type="gramEnd"/>
      <w:r>
        <w:t xml:space="preserve"> </w:t>
      </w:r>
      <w:r>
        <w:rPr>
          <w:rFonts w:cs="Arial"/>
          <w:rtl/>
        </w:rPr>
        <w:t>أهداف المشروع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/>
          <w:rtl/>
        </w:rPr>
        <w:t>الأهداف الاستراتيجية للمشروع</w:t>
      </w:r>
      <w:r>
        <w:t>:</w:t>
      </w:r>
    </w:p>
    <w:p w:rsidR="005B75DF" w:rsidRDefault="005B75DF" w:rsidP="005B75DF"/>
    <w:p w:rsidR="005B75DF" w:rsidRDefault="005B75DF" w:rsidP="005B75DF">
      <w:r>
        <w:t xml:space="preserve">1. </w:t>
      </w:r>
      <w:proofErr w:type="spellStart"/>
      <w:r>
        <w:rPr>
          <w:rFonts w:cs="Arial"/>
          <w:rtl/>
        </w:rPr>
        <w:t>أتمتة</w:t>
      </w:r>
      <w:proofErr w:type="spellEnd"/>
      <w:r>
        <w:rPr>
          <w:rFonts w:cs="Arial"/>
          <w:rtl/>
        </w:rPr>
        <w:t xml:space="preserve"> العمليات</w:t>
      </w:r>
      <w:r>
        <w:t>:</w:t>
      </w:r>
    </w:p>
    <w:p w:rsidR="005B75DF" w:rsidRDefault="005B75DF" w:rsidP="005B75DF">
      <w:r>
        <w:t xml:space="preserve">   - </w:t>
      </w:r>
      <w:proofErr w:type="spellStart"/>
      <w:r>
        <w:rPr>
          <w:rFonts w:cs="Arial"/>
          <w:rtl/>
        </w:rPr>
        <w:t>أتمتة</w:t>
      </w:r>
      <w:proofErr w:type="spellEnd"/>
      <w:r>
        <w:rPr>
          <w:rFonts w:cs="Arial"/>
          <w:rtl/>
        </w:rPr>
        <w:t xml:space="preserve"> جميع مراحل طلب الرخصة (10 مراحل)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تقليل التدخل البشري للحد الأدنى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تسريع عملية المعالجة</w:t>
      </w:r>
    </w:p>
    <w:p w:rsidR="005B75DF" w:rsidRDefault="005B75DF" w:rsidP="005B75DF"/>
    <w:p w:rsidR="005B75DF" w:rsidRDefault="005B75DF" w:rsidP="005B75DF">
      <w:r>
        <w:t xml:space="preserve">2. </w:t>
      </w:r>
      <w:r>
        <w:rPr>
          <w:rFonts w:cs="Arial"/>
          <w:rtl/>
        </w:rPr>
        <w:t>تحسين تجربة المستخدم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واجهة عربية سهلة الاستخدام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التقديم الإلكتروني من أي مكان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متابعة الطلبات لحظياً</w:t>
      </w:r>
    </w:p>
    <w:p w:rsidR="005B75DF" w:rsidRDefault="005B75DF" w:rsidP="005B75DF"/>
    <w:p w:rsidR="005B75DF" w:rsidRDefault="005B75DF" w:rsidP="005B75DF">
      <w:r>
        <w:t xml:space="preserve">3. </w:t>
      </w:r>
      <w:r>
        <w:rPr>
          <w:rFonts w:cs="Arial"/>
          <w:rtl/>
        </w:rPr>
        <w:t>ضمان الشفافية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نظام تتب</w:t>
      </w:r>
      <w:r>
        <w:t xml:space="preserve">u3E </w:t>
      </w:r>
      <w:r>
        <w:rPr>
          <w:rFonts w:cs="Arial"/>
          <w:rtl/>
        </w:rPr>
        <w:t>لحظي للمراحل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إشعارات عبر</w:t>
      </w:r>
      <w:r>
        <w:t xml:space="preserve"> SMS </w:t>
      </w:r>
      <w:r>
        <w:rPr>
          <w:rFonts w:cs="Arial"/>
          <w:rtl/>
        </w:rPr>
        <w:t>والبريد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سجل زمني كامل للطلب</w:t>
      </w:r>
    </w:p>
    <w:p w:rsidR="005B75DF" w:rsidRDefault="005B75DF" w:rsidP="005B75DF"/>
    <w:p w:rsidR="005B75DF" w:rsidRDefault="005B75DF" w:rsidP="005B75DF">
      <w:r>
        <w:lastRenderedPageBreak/>
        <w:t xml:space="preserve">4. </w:t>
      </w:r>
      <w:r>
        <w:rPr>
          <w:rFonts w:cs="Arial"/>
          <w:rtl/>
        </w:rPr>
        <w:t>تحسين الأداء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تقليل زمن المعالجة إلى أقل من 14 يوماً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زيادة الطاقة الاستيعابية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خفض نسبة الأخطاء</w:t>
      </w:r>
    </w:p>
    <w:p w:rsidR="005B75DF" w:rsidRDefault="005B75DF" w:rsidP="005B75DF"/>
    <w:p w:rsidR="005B75DF" w:rsidRDefault="005B75DF" w:rsidP="005B75DF">
      <w:r>
        <w:t xml:space="preserve">5. </w:t>
      </w:r>
      <w:r>
        <w:rPr>
          <w:rFonts w:cs="Arial"/>
          <w:rtl/>
        </w:rPr>
        <w:t>الأمان والموثوقية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رخصة رقمية مزودة برمز</w:t>
      </w:r>
      <w:r>
        <w:t xml:space="preserve"> QR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التحقق الفوري من صحة الرخصة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سجل آمن غير قابل للتعديل</w:t>
      </w:r>
    </w:p>
    <w:p w:rsidR="005B75DF" w:rsidRDefault="005B75DF" w:rsidP="005B75DF"/>
    <w:p w:rsidR="005B75DF" w:rsidRDefault="005B75DF" w:rsidP="005B75DF">
      <w:proofErr w:type="gramStart"/>
      <w:r>
        <w:t>1.4</w:t>
      </w:r>
      <w:proofErr w:type="gramEnd"/>
      <w:r>
        <w:t xml:space="preserve"> </w:t>
      </w:r>
      <w:r>
        <w:rPr>
          <w:rFonts w:cs="Arial"/>
          <w:rtl/>
        </w:rPr>
        <w:t>حدود ونطاق المشروع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/>
          <w:rtl/>
        </w:rPr>
        <w:t>المساحة الجغرافية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المرحلة الأولى: أمانة العاصمة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قابل للتوسع مستقبلاً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الخدمات المشمولة</w:t>
      </w:r>
      <w:r>
        <w:t>:</w:t>
      </w:r>
    </w:p>
    <w:p w:rsidR="005B75DF" w:rsidRDefault="005B75DF" w:rsidP="005B75DF">
      <w:proofErr w:type="gramStart"/>
      <w:r>
        <w:t xml:space="preserve">- 8 </w:t>
      </w:r>
      <w:r>
        <w:rPr>
          <w:rFonts w:cs="Arial"/>
          <w:rtl/>
        </w:rPr>
        <w:t>خدمات</w:t>
      </w:r>
      <w:proofErr w:type="gramEnd"/>
      <w:r>
        <w:rPr>
          <w:rFonts w:cs="Arial"/>
          <w:rtl/>
        </w:rPr>
        <w:t xml:space="preserve"> رئيسية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إصدار جديد، تجديد، بدل فاقد، ترقية فئة، وغيرها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الفئات المدعومة</w:t>
      </w:r>
      <w:r>
        <w:t>:</w:t>
      </w:r>
    </w:p>
    <w:p w:rsidR="005B75DF" w:rsidRDefault="005B75DF" w:rsidP="005B75DF">
      <w:r>
        <w:t xml:space="preserve">- 6 </w:t>
      </w:r>
      <w:r>
        <w:rPr>
          <w:rFonts w:cs="Arial"/>
          <w:rtl/>
        </w:rPr>
        <w:t>فئات</w:t>
      </w:r>
      <w:r>
        <w:t>: A (</w:t>
      </w:r>
      <w:r>
        <w:rPr>
          <w:rFonts w:cs="Arial"/>
          <w:rtl/>
        </w:rPr>
        <w:t>دراجة</w:t>
      </w:r>
      <w:proofErr w:type="gramStart"/>
      <w:r>
        <w:t>)</w:t>
      </w:r>
      <w:r>
        <w:rPr>
          <w:rFonts w:cs="Arial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B (</w:t>
      </w:r>
      <w:r>
        <w:rPr>
          <w:rFonts w:cs="Arial"/>
          <w:rtl/>
        </w:rPr>
        <w:t>خصوصي</w:t>
      </w:r>
      <w:r>
        <w:t>)</w:t>
      </w:r>
      <w:r>
        <w:rPr>
          <w:rFonts w:cs="Arial"/>
          <w:rtl/>
        </w:rPr>
        <w:t xml:space="preserve">، </w:t>
      </w:r>
      <w:r>
        <w:t>C (</w:t>
      </w:r>
      <w:r>
        <w:rPr>
          <w:rFonts w:cs="Arial"/>
          <w:rtl/>
        </w:rPr>
        <w:t>نقل متوسط</w:t>
      </w:r>
      <w:r>
        <w:t>)</w:t>
      </w:r>
      <w:r>
        <w:rPr>
          <w:rFonts w:cs="Arial"/>
          <w:rtl/>
        </w:rPr>
        <w:t xml:space="preserve">، </w:t>
      </w:r>
      <w:r>
        <w:t>D (</w:t>
      </w:r>
      <w:r>
        <w:rPr>
          <w:rFonts w:cs="Arial"/>
          <w:rtl/>
        </w:rPr>
        <w:t>نقل كبير</w:t>
      </w:r>
      <w:r>
        <w:t>)</w:t>
      </w:r>
      <w:r>
        <w:rPr>
          <w:rFonts w:cs="Arial"/>
          <w:rtl/>
        </w:rPr>
        <w:t xml:space="preserve">، </w:t>
      </w:r>
    </w:p>
    <w:p w:rsidR="005B75DF" w:rsidRDefault="005B75DF" w:rsidP="005B75DF">
      <w:r>
        <w:t xml:space="preserve">  E (</w:t>
      </w:r>
      <w:r>
        <w:rPr>
          <w:rFonts w:cs="Arial"/>
          <w:rtl/>
        </w:rPr>
        <w:t>مقطور</w:t>
      </w:r>
      <w:proofErr w:type="gramStart"/>
      <w:r>
        <w:t>)</w:t>
      </w:r>
      <w:r>
        <w:rPr>
          <w:rFonts w:cs="Arial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F (</w:t>
      </w:r>
      <w:r>
        <w:rPr>
          <w:rFonts w:cs="Arial"/>
          <w:rtl/>
        </w:rPr>
        <w:t>زراعي</w:t>
      </w:r>
      <w:r>
        <w:t>)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الأدوار</w:t>
      </w:r>
      <w:r>
        <w:t>:</w:t>
      </w:r>
    </w:p>
    <w:p w:rsidR="005B75DF" w:rsidRDefault="005B75DF" w:rsidP="005B75DF">
      <w:r>
        <w:t xml:space="preserve">- 7 </w:t>
      </w:r>
      <w:r>
        <w:rPr>
          <w:rFonts w:cs="Arial"/>
          <w:rtl/>
        </w:rPr>
        <w:t>أدوار</w:t>
      </w:r>
      <w:r>
        <w:t xml:space="preserve">: Applicant, Receptionist, Doctor, Examiner, </w:t>
      </w:r>
    </w:p>
    <w:p w:rsidR="005B75DF" w:rsidRDefault="005B75DF" w:rsidP="005B75DF">
      <w:r>
        <w:t xml:space="preserve">  </w:t>
      </w:r>
      <w:proofErr w:type="spellStart"/>
      <w:r>
        <w:t>TrainingCenter</w:t>
      </w:r>
      <w:proofErr w:type="spellEnd"/>
      <w:r>
        <w:t>, Manager, Security, Admin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المدة الزمنية</w:t>
      </w:r>
      <w:r>
        <w:t>:</w:t>
      </w:r>
    </w:p>
    <w:p w:rsidR="005B75DF" w:rsidRDefault="005B75DF" w:rsidP="005B75DF">
      <w:r>
        <w:t xml:space="preserve">- 10 sprints (20 </w:t>
      </w:r>
      <w:r>
        <w:rPr>
          <w:rFonts w:cs="Arial"/>
          <w:rtl/>
        </w:rPr>
        <w:t>أسبوع</w:t>
      </w:r>
      <w:r>
        <w:t>)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</w:t>
      </w:r>
      <w:r>
        <w:rPr>
          <w:rFonts w:cs="Arial"/>
          <w:rtl/>
        </w:rPr>
        <w:t>الفصل الثاني: الخلفية النظرية والدراسات السابقة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2.1</w:t>
      </w:r>
      <w:proofErr w:type="gramEnd"/>
      <w:r>
        <w:t xml:space="preserve"> </w:t>
      </w:r>
      <w:r>
        <w:rPr>
          <w:rFonts w:cs="Arial"/>
          <w:rtl/>
        </w:rPr>
        <w:t>مفاهيم الحكومة الإلكترونية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/>
          <w:rtl/>
        </w:rPr>
        <w:t>تعتمد المنصة على عدة مفاهيم نظرية متكاملة</w:t>
      </w:r>
      <w:r>
        <w:t>:</w:t>
      </w:r>
    </w:p>
    <w:p w:rsidR="005B75DF" w:rsidRDefault="005B75DF" w:rsidP="005B75DF"/>
    <w:p w:rsidR="005B75DF" w:rsidRDefault="005B75DF" w:rsidP="005B75DF">
      <w:r>
        <w:rPr>
          <w:rFonts w:cs="Arial"/>
          <w:rtl/>
        </w:rPr>
        <w:t>أ) مفهوم الحكومة الإلكترونية</w:t>
      </w:r>
      <w:r>
        <w:t xml:space="preserve"> (e-Government):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تقديم الخدمات الحكومية عبر الوسائط الرقمية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تحسين كفاءة العمليات الحكومية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زيادة</w:t>
      </w:r>
      <w:proofErr w:type="spellStart"/>
      <w:r>
        <w:rPr>
          <w:rFonts w:ascii="MS Gothic" w:eastAsia="MS Gothic" w:hAnsi="MS Gothic" w:cs="MS Gothic" w:hint="eastAsia"/>
        </w:rPr>
        <w:t>透明</w:t>
      </w:r>
      <w:r>
        <w:rPr>
          <w:rFonts w:cs="Arial" w:hint="eastAsia"/>
          <w:rtl/>
        </w:rPr>
        <w:t>ية</w:t>
      </w:r>
      <w:proofErr w:type="spellEnd"/>
      <w:r>
        <w:rPr>
          <w:rFonts w:cs="Arial"/>
          <w:rtl/>
        </w:rPr>
        <w:t xml:space="preserve"> الخدمات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lastRenderedPageBreak/>
        <w:t>ب</w:t>
      </w:r>
      <w:r>
        <w:rPr>
          <w:rFonts w:cs="Arial"/>
          <w:rtl/>
        </w:rPr>
        <w:t>) إعادة هندسة العمليات</w:t>
      </w:r>
      <w:r>
        <w:t xml:space="preserve"> (BPR):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إعادة تصميم العمليات التقليدية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إزالة الخطوات غير الضرورية</w:t>
      </w:r>
    </w:p>
    <w:p w:rsidR="005B75DF" w:rsidRDefault="005B75DF" w:rsidP="005B75DF">
      <w:r>
        <w:t xml:space="preserve">   - </w:t>
      </w:r>
      <w:proofErr w:type="spellStart"/>
      <w:r>
        <w:rPr>
          <w:rFonts w:cs="Arial"/>
          <w:rtl/>
        </w:rPr>
        <w:t>أتمتة</w:t>
      </w:r>
      <w:proofErr w:type="spellEnd"/>
      <w:r>
        <w:rPr>
          <w:rFonts w:cs="Arial"/>
          <w:rtl/>
        </w:rPr>
        <w:t xml:space="preserve"> المهام المتكررة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التحول الرقمي</w:t>
      </w:r>
      <w:r>
        <w:t xml:space="preserve"> (Digital Transformation):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الانتقال من الورقي للرقمي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توظيف التقنية في تقديم الخدمات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تحسين تجربة المستخدم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د</w:t>
      </w:r>
      <w:r>
        <w:rPr>
          <w:rFonts w:cs="Arial"/>
          <w:rtl/>
        </w:rPr>
        <w:t>) تجربة المستخدم</w:t>
      </w:r>
      <w:r>
        <w:t xml:space="preserve"> (UX):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تصميم واجهات سهلة وبسيطة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مراعاة احتياجات المستخدم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اختصار الوقت والجهد</w:t>
      </w:r>
    </w:p>
    <w:p w:rsidR="005B75DF" w:rsidRDefault="005B75DF" w:rsidP="005B75DF"/>
    <w:p w:rsidR="005B75DF" w:rsidRDefault="005B75DF" w:rsidP="005B75DF">
      <w:proofErr w:type="gramStart"/>
      <w:r>
        <w:t>2.2</w:t>
      </w:r>
      <w:proofErr w:type="gramEnd"/>
      <w:r>
        <w:t xml:space="preserve"> </w:t>
      </w:r>
      <w:r>
        <w:rPr>
          <w:rFonts w:cs="Arial"/>
          <w:rtl/>
        </w:rPr>
        <w:t>دراسة الأنظمة المشابهة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نظام أبشر (المملكة العربية السعودية</w:t>
      </w:r>
      <w:r>
        <w:t>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منصة شاملة للخدمات المرور</w:t>
      </w:r>
      <w:r>
        <w:rPr>
          <w:rFonts w:ascii="Tahoma" w:hAnsi="Tahoma" w:cs="Tahoma" w:hint="cs"/>
          <w:rtl/>
        </w:rPr>
        <w:t>��</w:t>
      </w:r>
      <w:r>
        <w:rPr>
          <w:rFonts w:ascii="Arial" w:hAnsi="Arial" w:cs="Arial" w:hint="cs"/>
          <w:rtl/>
        </w:rPr>
        <w:t>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واجهة عربية احترافية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نموذجنا الأساسي للتصميم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lastRenderedPageBreak/>
        <w:t>ب</w:t>
      </w:r>
      <w:r>
        <w:rPr>
          <w:rFonts w:cs="Arial"/>
          <w:rtl/>
        </w:rPr>
        <w:t>) بوابة مصر الرقمية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تكامل الخدمات الحكومية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نظام تسجيل موحد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نظام المرور الذكي (الإمارات</w:t>
      </w:r>
      <w:r>
        <w:t>):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تقنيات متقدمة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تطبيقات ذكية</w:t>
      </w:r>
    </w:p>
    <w:p w:rsidR="005B75DF" w:rsidRDefault="005B75DF" w:rsidP="005B75DF"/>
    <w:p w:rsidR="005B75DF" w:rsidRDefault="005B75DF" w:rsidP="005B75DF">
      <w:proofErr w:type="gramStart"/>
      <w:r>
        <w:t>2.3</w:t>
      </w:r>
      <w:proofErr w:type="gramEnd"/>
      <w:r>
        <w:t xml:space="preserve"> </w:t>
      </w:r>
      <w:r>
        <w:rPr>
          <w:rFonts w:cs="Arial"/>
          <w:rtl/>
        </w:rPr>
        <w:t>القواعد الحاكمة للمنصة</w:t>
      </w:r>
      <w:r>
        <w:t xml:space="preserve"> (Business Rules)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القواعد</w:t>
      </w:r>
      <w:r>
        <w:rPr>
          <w:rFonts w:cs="Arial"/>
          <w:rtl/>
        </w:rPr>
        <w:t xml:space="preserve"> الأساسية المخزنة في النظام</w:t>
      </w:r>
      <w:r>
        <w:t>: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السن القانوني الأدنى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rFonts w:cs="Arial"/>
          <w:rtl/>
        </w:rPr>
        <w:t>(دراجة): 16 سنة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B </w:t>
      </w:r>
      <w:r>
        <w:rPr>
          <w:rFonts w:cs="Arial"/>
          <w:rtl/>
        </w:rPr>
        <w:t>(خصوصي): 18 سنة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F </w:t>
      </w:r>
      <w:r>
        <w:rPr>
          <w:rFonts w:cs="Arial"/>
          <w:rtl/>
        </w:rPr>
        <w:t>(زراعي): 18 سنة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C </w:t>
      </w:r>
      <w:r>
        <w:rPr>
          <w:rFonts w:cs="Arial"/>
          <w:rtl/>
        </w:rPr>
        <w:t>(نقل متوسط): 21 سنة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D </w:t>
      </w:r>
      <w:r>
        <w:rPr>
          <w:rFonts w:cs="Arial"/>
          <w:rtl/>
        </w:rPr>
        <w:t>(نقل كبير): 21 سنة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فئة</w:t>
      </w:r>
      <w:r>
        <w:t xml:space="preserve"> E </w:t>
      </w:r>
      <w:r>
        <w:rPr>
          <w:rFonts w:cs="Arial"/>
          <w:rtl/>
        </w:rPr>
        <w:t>(مقطور): 21 سنة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rPr>
          <w:rFonts w:cs="Arial"/>
          <w:rtl/>
        </w:rPr>
        <w:t>) شروط أخرى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صلاحية الفحص الطبي: 90 يوماً</w:t>
      </w:r>
    </w:p>
    <w:p w:rsidR="005B75DF" w:rsidRDefault="005B75DF" w:rsidP="005B75DF">
      <w:r>
        <w:lastRenderedPageBreak/>
        <w:t xml:space="preserve">   - </w:t>
      </w:r>
      <w:r>
        <w:rPr>
          <w:rFonts w:cs="Arial"/>
          <w:rtl/>
        </w:rPr>
        <w:t>الحد الأقصى لمحاولات الاختبار: 3 مرات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فترة السماح للتجديد: 6 أشهر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الحد الأدنى لساعات التدريب: حسب الفئة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</w:t>
      </w:r>
      <w:r>
        <w:rPr>
          <w:rFonts w:cs="Arial"/>
          <w:rtl/>
        </w:rPr>
        <w:t xml:space="preserve">الفصل الثالث: تحليل </w:t>
      </w:r>
      <w:proofErr w:type="spellStart"/>
      <w:r>
        <w:rPr>
          <w:rFonts w:cs="Arial"/>
          <w:rtl/>
        </w:rPr>
        <w:t>ونمذجة</w:t>
      </w:r>
      <w:proofErr w:type="spellEnd"/>
      <w:r>
        <w:rPr>
          <w:rFonts w:cs="Arial"/>
          <w:rtl/>
        </w:rPr>
        <w:t xml:space="preserve"> المتطلبات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3.1</w:t>
      </w:r>
      <w:proofErr w:type="gramEnd"/>
      <w:r>
        <w:t xml:space="preserve"> </w:t>
      </w:r>
      <w:r>
        <w:rPr>
          <w:rFonts w:cs="Arial"/>
          <w:rtl/>
        </w:rPr>
        <w:t>المتطلبات الوظيفية - البوابات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الأولى: بوابة المتقدم</w:t>
      </w:r>
      <w:r>
        <w:t xml:space="preserve"> (Applicant)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إنشاء طلب جديد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رفع الوثائق (صورة الهوية، الصورة الشخصية، ...)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حجز المواعيد (طبي، نظري، عملي)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سداد الرسوم الإلكترونية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متابعة حالة الطلب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استلام الرخصة الرقمية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عرض سجل الطلب الكامل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الثانية: بوابة الاستقبال</w:t>
      </w:r>
      <w:r>
        <w:t xml:space="preserve"> (Receptionist)</w:t>
      </w:r>
    </w:p>
    <w:p w:rsidR="005B75DF" w:rsidRDefault="005B75DF" w:rsidP="005B75DF">
      <w:r>
        <w:lastRenderedPageBreak/>
        <w:t xml:space="preserve">- </w:t>
      </w:r>
      <w:r>
        <w:rPr>
          <w:rFonts w:cs="Arial"/>
          <w:rtl/>
        </w:rPr>
        <w:t>استلام وتدقيق الطلبات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التحقق من صحة الوثائق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قبول أو رفض الطلبات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طلب تعديل الوثائق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جدولة المواعيد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الثالثة: بوابة الطبيب</w:t>
      </w:r>
      <w:r>
        <w:t xml:space="preserve"> (Doctor)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عرض بيانات المتقدم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إدخال نتائج الفحص الطبي</w:t>
      </w:r>
    </w:p>
    <w:p w:rsidR="005B75DF" w:rsidRDefault="005B75DF" w:rsidP="005B75DF">
      <w:r>
        <w:t xml:space="preserve">  * </w:t>
      </w:r>
      <w:r>
        <w:rPr>
          <w:rFonts w:cs="Arial"/>
          <w:rtl/>
        </w:rPr>
        <w:t>قوة الإبصار (عين يمنى، عين يسرى)</w:t>
      </w:r>
    </w:p>
    <w:p w:rsidR="005B75DF" w:rsidRDefault="005B75DF" w:rsidP="005B75DF">
      <w:r>
        <w:t xml:space="preserve">  * </w:t>
      </w:r>
      <w:r>
        <w:rPr>
          <w:rFonts w:cs="Arial"/>
          <w:rtl/>
        </w:rPr>
        <w:t>عمى الألوان</w:t>
      </w:r>
    </w:p>
    <w:p w:rsidR="005B75DF" w:rsidRDefault="005B75DF" w:rsidP="005B75DF">
      <w:r>
        <w:t xml:space="preserve">  * </w:t>
      </w:r>
      <w:r>
        <w:rPr>
          <w:rFonts w:cs="Arial"/>
          <w:rtl/>
        </w:rPr>
        <w:t>السمع</w:t>
      </w:r>
    </w:p>
    <w:p w:rsidR="005B75DF" w:rsidRDefault="005B75DF" w:rsidP="005B75DF">
      <w:r>
        <w:t xml:space="preserve">  * </w:t>
      </w:r>
      <w:r>
        <w:rPr>
          <w:rFonts w:cs="Arial"/>
          <w:rtl/>
        </w:rPr>
        <w:t>الأمراض المزمنة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اتخاذ قرار اللياقة (لائق/غير لائق)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الرابعة: بوابة الفاحص</w:t>
      </w:r>
      <w:r>
        <w:t xml:space="preserve"> (Examiner)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عرض كشف الحضور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رصد نتيجة الاختبار النظري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رصد نتيجة الاختبار العملي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تحديد درجات المهارات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النتيجة (ناجح/راسب)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الخامسة: بوابة مدرسة القيادة</w:t>
      </w:r>
      <w:r>
        <w:t xml:space="preserve"> (Training Center)</w:t>
      </w:r>
    </w:p>
    <w:p w:rsidR="005B75DF" w:rsidRDefault="005B75DF" w:rsidP="005B75DF">
      <w:r>
        <w:lastRenderedPageBreak/>
        <w:t xml:space="preserve">- </w:t>
      </w:r>
      <w:r>
        <w:rPr>
          <w:rFonts w:cs="Arial"/>
          <w:rtl/>
        </w:rPr>
        <w:t>رصد حضور المتدربين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ساعات التدريب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تقييم المهارات الأولية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اعتماد إتمام التدريب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السادسة: بوابة المشرف</w:t>
      </w:r>
      <w:r>
        <w:t xml:space="preserve"> (Manager)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اعتماد الرخص النهائية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مراجعة التقارير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إحصائيات الأداء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البوابة</w:t>
      </w:r>
      <w:r>
        <w:rPr>
          <w:rFonts w:cs="Arial"/>
          <w:rtl/>
        </w:rPr>
        <w:t xml:space="preserve"> السابعة: بوابة الأمن</w:t>
      </w:r>
      <w:r>
        <w:t xml:space="preserve"> (Security)</w:t>
      </w:r>
    </w:p>
    <w:p w:rsidR="005B75DF" w:rsidRDefault="005B75DF" w:rsidP="005B75DF">
      <w:r>
        <w:t xml:space="preserve">- scanning </w:t>
      </w:r>
      <w:r>
        <w:rPr>
          <w:rFonts w:cs="Arial"/>
          <w:rtl/>
        </w:rPr>
        <w:t>رمز</w:t>
      </w:r>
      <w:r>
        <w:t xml:space="preserve"> QR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التحقق من صحة الرخصة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عرض بيانات السائق</w:t>
      </w:r>
    </w:p>
    <w:p w:rsidR="005B75DF" w:rsidRDefault="005B75DF" w:rsidP="005B75DF"/>
    <w:p w:rsidR="005B75DF" w:rsidRDefault="005B75DF" w:rsidP="005B75DF">
      <w:proofErr w:type="gramStart"/>
      <w:r>
        <w:t>3.2</w:t>
      </w:r>
      <w:proofErr w:type="gramEnd"/>
      <w:r>
        <w:t xml:space="preserve"> </w:t>
      </w:r>
      <w:r>
        <w:rPr>
          <w:rFonts w:cs="Arial"/>
          <w:rtl/>
        </w:rPr>
        <w:t>فئات رخص القيادة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| </w:t>
      </w:r>
      <w:r>
        <w:rPr>
          <w:rFonts w:cs="Arial"/>
          <w:rtl/>
        </w:rPr>
        <w:t>الفئة | الوصف | العمر الأدنى | المتطلبات</w:t>
      </w:r>
      <w:r>
        <w:t xml:space="preserve"> |</w:t>
      </w:r>
    </w:p>
    <w:p w:rsidR="005B75DF" w:rsidRDefault="005B75DF" w:rsidP="005B75DF">
      <w:r>
        <w:t>|-------|------|-----------|---------|</w:t>
      </w:r>
    </w:p>
    <w:p w:rsidR="005B75DF" w:rsidRDefault="005B75DF" w:rsidP="005B75DF">
      <w:r>
        <w:t xml:space="preserve">| A | </w:t>
      </w:r>
      <w:r>
        <w:rPr>
          <w:rFonts w:cs="Arial"/>
          <w:rtl/>
        </w:rPr>
        <w:t>دراجة نارية | 16 سنة | ارتداء الخوذة</w:t>
      </w:r>
      <w:r>
        <w:t xml:space="preserve"> |</w:t>
      </w:r>
    </w:p>
    <w:p w:rsidR="005B75DF" w:rsidRDefault="005B75DF" w:rsidP="005B75DF">
      <w:r>
        <w:t xml:space="preserve">| B | </w:t>
      </w:r>
      <w:r>
        <w:rPr>
          <w:rFonts w:cs="Arial"/>
          <w:rtl/>
        </w:rPr>
        <w:t>مركبة خصوصية | 18 سنة</w:t>
      </w:r>
      <w:r>
        <w:t xml:space="preserve"> | - |</w:t>
      </w:r>
    </w:p>
    <w:p w:rsidR="005B75DF" w:rsidRDefault="005B75DF" w:rsidP="005B75DF">
      <w:r>
        <w:t xml:space="preserve">| C | </w:t>
      </w:r>
      <w:r>
        <w:rPr>
          <w:rFonts w:cs="Arial"/>
          <w:rtl/>
        </w:rPr>
        <w:t>نقل متوسط | 21 سنة | خبرة سنة واحدة</w:t>
      </w:r>
      <w:r>
        <w:t xml:space="preserve"> |</w:t>
      </w:r>
    </w:p>
    <w:p w:rsidR="005B75DF" w:rsidRDefault="005B75DF" w:rsidP="005B75DF">
      <w:r>
        <w:lastRenderedPageBreak/>
        <w:t xml:space="preserve">| D | </w:t>
      </w:r>
      <w:r>
        <w:rPr>
          <w:rFonts w:cs="Arial"/>
          <w:rtl/>
        </w:rPr>
        <w:t>نقل كبير | 21 سنة | سنتا خبرة</w:t>
      </w:r>
      <w:r>
        <w:t xml:space="preserve"> |</w:t>
      </w:r>
    </w:p>
    <w:p w:rsidR="005B75DF" w:rsidRDefault="005B75DF" w:rsidP="005B75DF">
      <w:r>
        <w:t xml:space="preserve">| E | </w:t>
      </w:r>
      <w:r>
        <w:rPr>
          <w:rFonts w:cs="Arial"/>
          <w:rtl/>
        </w:rPr>
        <w:t>مقطور | 21 سنة | سنتا خب</w:t>
      </w:r>
      <w:r>
        <w:rPr>
          <w:rFonts w:ascii="Tahoma" w:hAnsi="Tahoma" w:cs="Tahoma" w:hint="cs"/>
          <w:rtl/>
        </w:rPr>
        <w:t>��</w:t>
      </w:r>
      <w:r>
        <w:rPr>
          <w:rFonts w:ascii="Arial" w:hAnsi="Arial" w:cs="Arial" w:hint="cs"/>
          <w:rtl/>
        </w:rPr>
        <w:t>ة</w:t>
      </w:r>
      <w:r>
        <w:t xml:space="preserve"> |</w:t>
      </w:r>
    </w:p>
    <w:p w:rsidR="005B75DF" w:rsidRDefault="005B75DF" w:rsidP="005B75DF">
      <w:r>
        <w:t xml:space="preserve">| F | </w:t>
      </w:r>
      <w:r>
        <w:rPr>
          <w:rFonts w:cs="Arial"/>
          <w:rtl/>
        </w:rPr>
        <w:t>مركبة زراعية | 18 سنة</w:t>
      </w:r>
      <w:r>
        <w:t xml:space="preserve"> | - |</w:t>
      </w:r>
    </w:p>
    <w:p w:rsidR="005B75DF" w:rsidRDefault="005B75DF" w:rsidP="005B75DF"/>
    <w:p w:rsidR="005B75DF" w:rsidRDefault="005B75DF" w:rsidP="005B75DF">
      <w:proofErr w:type="gramStart"/>
      <w:r>
        <w:t>3.3</w:t>
      </w:r>
      <w:proofErr w:type="gramEnd"/>
      <w:r>
        <w:t xml:space="preserve"> </w:t>
      </w:r>
      <w:r>
        <w:rPr>
          <w:rFonts w:cs="Arial"/>
          <w:rtl/>
        </w:rPr>
        <w:t>الخدمات المتاحة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1. </w:t>
      </w:r>
      <w:r>
        <w:rPr>
          <w:rFonts w:cs="Arial"/>
          <w:rtl/>
        </w:rPr>
        <w:t>إصدار رخصة جديدة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طلب الحصول على رخصة لأول مرة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يشمل جميع الفئات</w:t>
      </w:r>
    </w:p>
    <w:p w:rsidR="005B75DF" w:rsidRDefault="005B75DF" w:rsidP="005B75DF"/>
    <w:p w:rsidR="005B75DF" w:rsidRDefault="005B75DF" w:rsidP="005B75DF">
      <w:r>
        <w:t xml:space="preserve">2. </w:t>
      </w:r>
      <w:r>
        <w:rPr>
          <w:rFonts w:cs="Arial"/>
          <w:rtl/>
        </w:rPr>
        <w:t>تجديد الرخصة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تجديد رخصة منتهية أو قاربت على الانتهاء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تحديث البيانات</w:t>
      </w:r>
    </w:p>
    <w:p w:rsidR="005B75DF" w:rsidRDefault="005B75DF" w:rsidP="005B75DF"/>
    <w:p w:rsidR="005B75DF" w:rsidRDefault="005B75DF" w:rsidP="005B75DF">
      <w:r>
        <w:t xml:space="preserve">3. </w:t>
      </w:r>
      <w:r>
        <w:rPr>
          <w:rFonts w:cs="Arial"/>
          <w:rtl/>
        </w:rPr>
        <w:t>بدل فاقد/تالف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استبدال رخصة مفقودة أو تالفة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إصدار رخصة جديدة برقم مختلف</w:t>
      </w:r>
    </w:p>
    <w:p w:rsidR="005B75DF" w:rsidRDefault="005B75DF" w:rsidP="005B75DF"/>
    <w:p w:rsidR="005B75DF" w:rsidRDefault="005B75DF" w:rsidP="005B75DF">
      <w:r>
        <w:t xml:space="preserve">4. </w:t>
      </w:r>
      <w:r>
        <w:rPr>
          <w:rFonts w:cs="Arial"/>
          <w:rtl/>
        </w:rPr>
        <w:t>ترقية الفئة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الانتقال من فئة لأخرى أعلى</w:t>
      </w:r>
    </w:p>
    <w:p w:rsidR="005B75DF" w:rsidRDefault="005B75DF" w:rsidP="005B75DF"/>
    <w:p w:rsidR="005B75DF" w:rsidRDefault="005B75DF" w:rsidP="005B75DF">
      <w:r>
        <w:t xml:space="preserve">5. </w:t>
      </w:r>
      <w:r>
        <w:rPr>
          <w:rFonts w:cs="Arial"/>
          <w:rtl/>
        </w:rPr>
        <w:t>إضافة فئة</w:t>
      </w:r>
      <w:r>
        <w:t>:</w:t>
      </w:r>
    </w:p>
    <w:p w:rsidR="005B75DF" w:rsidRDefault="005B75DF" w:rsidP="005B75DF">
      <w:r>
        <w:lastRenderedPageBreak/>
        <w:t xml:space="preserve">   - </w:t>
      </w:r>
      <w:r>
        <w:rPr>
          <w:rFonts w:cs="Arial"/>
          <w:rtl/>
        </w:rPr>
        <w:t>إضافة فئة لرخصة حالية</w:t>
      </w:r>
    </w:p>
    <w:p w:rsidR="005B75DF" w:rsidRDefault="005B75DF" w:rsidP="005B75DF"/>
    <w:p w:rsidR="005B75DF" w:rsidRDefault="005B75DF" w:rsidP="005B75DF">
      <w:r>
        <w:t xml:space="preserve">6. </w:t>
      </w:r>
      <w:r>
        <w:rPr>
          <w:rFonts w:cs="Arial"/>
          <w:rtl/>
        </w:rPr>
        <w:t>تحديث البيانات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تعديل العنوان أو رقم الهاتف</w:t>
      </w:r>
    </w:p>
    <w:p w:rsidR="005B75DF" w:rsidRDefault="005B75DF" w:rsidP="005B75DF"/>
    <w:p w:rsidR="005B75DF" w:rsidRDefault="005B75DF" w:rsidP="005B75DF">
      <w:r>
        <w:t xml:space="preserve">7. </w:t>
      </w:r>
      <w:r>
        <w:rPr>
          <w:rFonts w:cs="Arial"/>
          <w:rtl/>
        </w:rPr>
        <w:t>تحويل رخصة أجنبية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تحويل رخصة من دولة أخرى</w:t>
      </w:r>
    </w:p>
    <w:p w:rsidR="005B75DF" w:rsidRDefault="005B75DF" w:rsidP="005B75DF"/>
    <w:p w:rsidR="005B75DF" w:rsidRDefault="005B75DF" w:rsidP="005B75DF">
      <w:r>
        <w:t xml:space="preserve">8. </w:t>
      </w:r>
      <w:r>
        <w:rPr>
          <w:rFonts w:cs="Arial"/>
          <w:rtl/>
        </w:rPr>
        <w:t>الاستعلام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الاستعلام عن حالة رخصة حالية</w:t>
      </w:r>
    </w:p>
    <w:p w:rsidR="005B75DF" w:rsidRDefault="005B75DF" w:rsidP="005B75DF"/>
    <w:p w:rsidR="005B75DF" w:rsidRDefault="005B75DF" w:rsidP="005B75DF">
      <w:proofErr w:type="gramStart"/>
      <w:r>
        <w:t>3.4</w:t>
      </w:r>
      <w:proofErr w:type="gramEnd"/>
      <w:r>
        <w:t xml:space="preserve"> </w:t>
      </w:r>
      <w:r>
        <w:rPr>
          <w:rFonts w:cs="Arial"/>
          <w:rtl/>
        </w:rPr>
        <w:t>مراحل سير العمل</w:t>
      </w:r>
      <w:r>
        <w:t xml:space="preserve"> (Workflow - 10 </w:t>
      </w:r>
      <w:r>
        <w:rPr>
          <w:rFonts w:cs="Arial"/>
          <w:rtl/>
        </w:rPr>
        <w:t>مراحل</w:t>
      </w:r>
      <w:r>
        <w:t>)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1: إنشاء الطلب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تعبئة البيانات الشخصية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اختيار فئة الرخصة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رفع الوثائق المطلوبة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حفظ كمسودة أو تقديم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2: تدقيق البيانات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مراجعة الوثائق من موظف الاستقبال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التحقق من صحة البيانات</w:t>
      </w:r>
    </w:p>
    <w:p w:rsidR="005B75DF" w:rsidRDefault="005B75DF" w:rsidP="005B75DF">
      <w:r>
        <w:lastRenderedPageBreak/>
        <w:t xml:space="preserve">- </w:t>
      </w:r>
      <w:r>
        <w:rPr>
          <w:rFonts w:cs="Arial"/>
          <w:rtl/>
        </w:rPr>
        <w:t>قبول أو رفض مع السبب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3: الفحص الطبي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حجز موعد طبي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إجراء الفحوصات في مركز معتمد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النتيجة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4: سداد الرسوم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سداد الرسوم الحكومية إلكترونياً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تفعيل المرحلة التالية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5: التدريب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الالتحاق بمدرسة القيادة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إكمال الساعات المطلوبة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تقييم المهارات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6: الاختبار النظري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اختبار على قواعد المرو</w:t>
      </w:r>
      <w:r>
        <w:rPr>
          <w:rFonts w:ascii="Tahoma" w:hAnsi="Tahoma" w:cs="Tahoma"/>
        </w:rPr>
        <w:t>��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نسبة النجاح 70</w:t>
      </w:r>
      <w:r>
        <w:t>%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7: الاختبار العملي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اختبار القيادة في الميدان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تقييم المهارات العملية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8: الاعتماد النهائي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مراجعة من المدير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اعتماد إصدار الرخصة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9: إصدار الرخصة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توليد رقم الرخصة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إنشاء رمز</w:t>
      </w:r>
      <w:r>
        <w:t xml:space="preserve"> QR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في قاعدة البيانات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10: التسليم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إشعار المتقدم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تحميل الرخصة الرقمية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أو استلام ورقي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</w:t>
      </w:r>
      <w:r>
        <w:rPr>
          <w:rFonts w:cs="Arial"/>
          <w:rtl/>
        </w:rPr>
        <w:t>الفصل الرابع: تصميم النظام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4.1</w:t>
      </w:r>
      <w:proofErr w:type="gramEnd"/>
      <w:r>
        <w:t xml:space="preserve"> </w:t>
      </w:r>
      <w:r>
        <w:rPr>
          <w:rFonts w:cs="Arial"/>
          <w:rtl/>
        </w:rPr>
        <w:t>التقنيات المستخدمة</w:t>
      </w:r>
      <w:r>
        <w:t xml:space="preserve"> (Tech Stack)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الجوانب الخلفي</w:t>
      </w:r>
      <w:r>
        <w:t xml:space="preserve"> (Backend):</w:t>
      </w:r>
    </w:p>
    <w:p w:rsidR="005B75DF" w:rsidRDefault="005B75DF" w:rsidP="005B75DF">
      <w:r>
        <w:t>- ASP.NET Core 8 Web API</w:t>
      </w:r>
    </w:p>
    <w:p w:rsidR="005B75DF" w:rsidRDefault="005B75DF" w:rsidP="005B75DF">
      <w:r>
        <w:t>- Entity Framework Core 8</w:t>
      </w:r>
    </w:p>
    <w:p w:rsidR="005B75DF" w:rsidRDefault="005B75DF" w:rsidP="005B75DF">
      <w:r>
        <w:t>- SQL Server 2022</w:t>
      </w:r>
    </w:p>
    <w:p w:rsidR="005B75DF" w:rsidRDefault="005B75DF" w:rsidP="005B75DF">
      <w:r>
        <w:t>- JWT Authentication</w:t>
      </w:r>
    </w:p>
    <w:p w:rsidR="005B75DF" w:rsidRDefault="005B75DF" w:rsidP="005B75DF">
      <w:r>
        <w:t xml:space="preserve">- </w:t>
      </w:r>
      <w:proofErr w:type="spellStart"/>
      <w:r>
        <w:t>FluentValidation</w:t>
      </w:r>
      <w:proofErr w:type="spellEnd"/>
    </w:p>
    <w:p w:rsidR="005B75DF" w:rsidRDefault="005B75DF" w:rsidP="005B75DF">
      <w:r>
        <w:t xml:space="preserve">- </w:t>
      </w:r>
      <w:proofErr w:type="spellStart"/>
      <w:r>
        <w:t>FluentEmail</w:t>
      </w:r>
      <w:proofErr w:type="spellEnd"/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rPr>
          <w:rFonts w:cs="Arial"/>
          <w:rtl/>
        </w:rPr>
        <w:t>) الواجهات الأمامية</w:t>
      </w:r>
      <w:r>
        <w:t xml:space="preserve"> (Frontend):</w:t>
      </w:r>
    </w:p>
    <w:p w:rsidR="005B75DF" w:rsidRDefault="005B75DF" w:rsidP="005B75DF">
      <w:r>
        <w:t>- Next.js 15 (App Router)</w:t>
      </w:r>
    </w:p>
    <w:p w:rsidR="005B75DF" w:rsidRDefault="005B75DF" w:rsidP="005B75DF">
      <w:r>
        <w:t xml:space="preserve">- </w:t>
      </w:r>
      <w:proofErr w:type="spellStart"/>
      <w:r>
        <w:t>TypeScript</w:t>
      </w:r>
      <w:proofErr w:type="spellEnd"/>
    </w:p>
    <w:p w:rsidR="005B75DF" w:rsidRDefault="005B75DF" w:rsidP="005B75DF">
      <w:r>
        <w:t>- Tailwind CSS 4</w:t>
      </w:r>
    </w:p>
    <w:p w:rsidR="005B75DF" w:rsidRDefault="005B75DF" w:rsidP="005B75DF">
      <w:r>
        <w:t xml:space="preserve">- </w:t>
      </w:r>
      <w:proofErr w:type="spellStart"/>
      <w:proofErr w:type="gramStart"/>
      <w:r>
        <w:t>shadcn</w:t>
      </w:r>
      <w:proofErr w:type="spellEnd"/>
      <w:r>
        <w:t>/</w:t>
      </w:r>
      <w:proofErr w:type="spellStart"/>
      <w:r>
        <w:t>ui</w:t>
      </w:r>
      <w:proofErr w:type="spellEnd"/>
      <w:proofErr w:type="gramEnd"/>
    </w:p>
    <w:p w:rsidR="005B75DF" w:rsidRDefault="005B75DF" w:rsidP="005B75DF">
      <w:r>
        <w:t>- React Query</w:t>
      </w:r>
    </w:p>
    <w:p w:rsidR="005B75DF" w:rsidRDefault="005B75DF" w:rsidP="005B75DF">
      <w:r>
        <w:t xml:space="preserve">- </w:t>
      </w:r>
      <w:proofErr w:type="spellStart"/>
      <w:r>
        <w:t>Zustand</w:t>
      </w:r>
      <w:proofErr w:type="spellEnd"/>
    </w:p>
    <w:p w:rsidR="005B75DF" w:rsidRDefault="005B75DF" w:rsidP="005B75DF">
      <w:r>
        <w:t xml:space="preserve">- </w:t>
      </w:r>
      <w:proofErr w:type="spellStart"/>
      <w:r>
        <w:t>Zod</w:t>
      </w:r>
      <w:proofErr w:type="spellEnd"/>
      <w:r>
        <w:t xml:space="preserve"> Validation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الأدوات والتكاملات</w:t>
      </w:r>
      <w:r>
        <w:t>:</w:t>
      </w:r>
    </w:p>
    <w:p w:rsidR="005B75DF" w:rsidRDefault="005B75DF" w:rsidP="005B75DF">
      <w:r>
        <w:t xml:space="preserve">- </w:t>
      </w:r>
      <w:proofErr w:type="spellStart"/>
      <w:r>
        <w:t>Twilio</w:t>
      </w:r>
      <w:proofErr w:type="spellEnd"/>
      <w:r>
        <w:t xml:space="preserve"> (SMS)</w:t>
      </w:r>
    </w:p>
    <w:p w:rsidR="005B75DF" w:rsidRDefault="005B75DF" w:rsidP="005B75DF">
      <w:r>
        <w:t xml:space="preserve">- </w:t>
      </w:r>
      <w:proofErr w:type="spellStart"/>
      <w:r>
        <w:t>SendGrid</w:t>
      </w:r>
      <w:proofErr w:type="spellEnd"/>
      <w:r>
        <w:t xml:space="preserve"> (Email)</w:t>
      </w:r>
    </w:p>
    <w:p w:rsidR="005B75DF" w:rsidRDefault="005B75DF" w:rsidP="005B75DF">
      <w:r>
        <w:t>- Firebase (Push Notifications)</w:t>
      </w:r>
    </w:p>
    <w:p w:rsidR="005B75DF" w:rsidRDefault="005B75DF" w:rsidP="005B75DF">
      <w:r>
        <w:t>- QR Code Generator</w:t>
      </w:r>
    </w:p>
    <w:p w:rsidR="005B75DF" w:rsidRDefault="005B75DF" w:rsidP="005B75DF"/>
    <w:p w:rsidR="005B75DF" w:rsidRDefault="005B75DF" w:rsidP="005B75DF">
      <w:proofErr w:type="gramStart"/>
      <w:r>
        <w:t>4.2</w:t>
      </w:r>
      <w:proofErr w:type="gramEnd"/>
      <w:r>
        <w:t xml:space="preserve"> </w:t>
      </w:r>
      <w:r>
        <w:rPr>
          <w:rFonts w:cs="Arial"/>
          <w:rtl/>
        </w:rPr>
        <w:t>المعمارية البرمجية</w:t>
      </w:r>
      <w:r>
        <w:t xml:space="preserve"> (Software Architecture)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المشروع على معمارية</w:t>
      </w:r>
      <w:r>
        <w:t xml:space="preserve"> Clean Architecture </w:t>
      </w:r>
      <w:r>
        <w:rPr>
          <w:rFonts w:cs="Arial"/>
          <w:rtl/>
        </w:rPr>
        <w:t>من</w:t>
      </w:r>
      <w:r>
        <w:t xml:space="preserve"> four </w:t>
      </w:r>
      <w:r>
        <w:rPr>
          <w:rFonts w:cs="Arial"/>
          <w:rtl/>
        </w:rPr>
        <w:t>طبقات</w:t>
      </w:r>
      <w:r>
        <w:t>: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الطبقة</w:t>
      </w:r>
      <w:r>
        <w:rPr>
          <w:rFonts w:cs="Arial"/>
          <w:rtl/>
        </w:rPr>
        <w:t xml:space="preserve"> 1</w:t>
      </w:r>
      <w:r>
        <w:t>: Domain Layer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الكيانات</w:t>
      </w:r>
      <w:r>
        <w:t xml:space="preserve"> (Entities): User, Application, License, etc.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القيم</w:t>
      </w:r>
      <w:r>
        <w:t xml:space="preserve"> (Value Objects)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الواجهات</w:t>
      </w:r>
      <w:r>
        <w:t xml:space="preserve"> (Interfaces)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لا تحتوي على أي تبعيات خارجية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الطبقة</w:t>
      </w:r>
      <w:r>
        <w:rPr>
          <w:rFonts w:cs="Arial"/>
          <w:rtl/>
        </w:rPr>
        <w:t xml:space="preserve"> 2</w:t>
      </w:r>
      <w:r>
        <w:t>: Application Layer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الخدمات</w:t>
      </w:r>
      <w:r>
        <w:t xml:space="preserve"> (Services)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كائنات النقل</w:t>
      </w:r>
      <w:r>
        <w:t xml:space="preserve"> (DTOs)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المدققات</w:t>
      </w:r>
      <w:r>
        <w:t xml:space="preserve"> (Validators)</w:t>
      </w:r>
    </w:p>
    <w:p w:rsidR="005B75DF" w:rsidRDefault="005B75DF" w:rsidP="005B75DF">
      <w:r>
        <w:t xml:space="preserve">- </w:t>
      </w:r>
      <w:proofErr w:type="spellStart"/>
      <w:r>
        <w:t>AutoMapper</w:t>
      </w:r>
      <w:proofErr w:type="spellEnd"/>
      <w:r>
        <w:t xml:space="preserve"> Profiles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الطبقة</w:t>
      </w:r>
      <w:r>
        <w:rPr>
          <w:rFonts w:cs="Arial"/>
          <w:rtl/>
        </w:rPr>
        <w:t xml:space="preserve"> 3</w:t>
      </w:r>
      <w:r>
        <w:t>: Infrastructure Layer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قاعدة البيانات</w:t>
      </w:r>
      <w:r>
        <w:t xml:space="preserve"> (DB Context)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المستودعات</w:t>
      </w:r>
      <w:r>
        <w:t xml:space="preserve"> (Repositories)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الخدمات الخارجية</w:t>
      </w:r>
      <w:r>
        <w:t xml:space="preserve"> (External Services)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lastRenderedPageBreak/>
        <w:t>الطبقة</w:t>
      </w:r>
      <w:r>
        <w:rPr>
          <w:rFonts w:cs="Arial"/>
          <w:rtl/>
        </w:rPr>
        <w:t xml:space="preserve"> 4</w:t>
      </w:r>
      <w:r>
        <w:t>: API Layer</w:t>
      </w:r>
    </w:p>
    <w:p w:rsidR="005B75DF" w:rsidRDefault="005B75DF" w:rsidP="005B75DF">
      <w:r>
        <w:t>- Controllers</w:t>
      </w:r>
    </w:p>
    <w:p w:rsidR="005B75DF" w:rsidRDefault="005B75DF" w:rsidP="005B75DF">
      <w:r>
        <w:t>- Middleware</w:t>
      </w:r>
    </w:p>
    <w:p w:rsidR="005B75DF" w:rsidRDefault="005B75DF" w:rsidP="005B75DF">
      <w:r>
        <w:t>- Filters</w:t>
      </w:r>
    </w:p>
    <w:p w:rsidR="005B75DF" w:rsidRDefault="005B75DF" w:rsidP="005B75DF">
      <w:r>
        <w:t>- Swagger Documentation</w:t>
      </w:r>
    </w:p>
    <w:p w:rsidR="005B75DF" w:rsidRDefault="005B75DF" w:rsidP="005B75DF"/>
    <w:p w:rsidR="005B75DF" w:rsidRDefault="005B75DF" w:rsidP="005B75DF">
      <w:proofErr w:type="gramStart"/>
      <w:r>
        <w:t>4.3</w:t>
      </w:r>
      <w:proofErr w:type="gramEnd"/>
      <w:r>
        <w:t xml:space="preserve"> </w:t>
      </w:r>
      <w:r>
        <w:rPr>
          <w:rFonts w:cs="Arial"/>
          <w:rtl/>
        </w:rPr>
        <w:t>مخططات النظام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مخطط حالات الاستخدام</w:t>
      </w:r>
      <w:r>
        <w:t xml:space="preserve"> (Use Case Diagram):</w:t>
      </w:r>
    </w:p>
    <w:p w:rsidR="005B75DF" w:rsidRDefault="005B75DF" w:rsidP="005B75DF"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─→ تقديم طلب، حجز موعد، سداد، استلام</w:t>
      </w:r>
    </w:p>
    <w:p w:rsidR="005B75DF" w:rsidRDefault="005B75DF" w:rsidP="005B75DF">
      <w:r>
        <w:rPr>
          <w:rFonts w:cs="Arial" w:hint="eastAsia"/>
          <w:rtl/>
        </w:rPr>
        <w:t>الاستقبال</w:t>
      </w:r>
      <w:r>
        <w:rPr>
          <w:rFonts w:cs="Arial"/>
          <w:rtl/>
        </w:rPr>
        <w:t xml:space="preserve"> ─→ تدقيق الوثائق، قبول، رفض</w:t>
      </w:r>
    </w:p>
    <w:p w:rsidR="005B75DF" w:rsidRDefault="005B75DF" w:rsidP="005B75DF">
      <w:r>
        <w:rPr>
          <w:rFonts w:cs="Arial" w:hint="eastAsia"/>
          <w:rtl/>
        </w:rPr>
        <w:t>الطبيب</w:t>
      </w:r>
      <w:r>
        <w:rPr>
          <w:rFonts w:cs="Arial"/>
          <w:rtl/>
        </w:rPr>
        <w:t xml:space="preserve"> ─→ فحص طبي، تحديد لياقة</w:t>
      </w:r>
    </w:p>
    <w:p w:rsidR="005B75DF" w:rsidRDefault="005B75DF" w:rsidP="005B75DF">
      <w:r>
        <w:rPr>
          <w:rFonts w:cs="Arial" w:hint="eastAsia"/>
          <w:rtl/>
        </w:rPr>
        <w:t>الفاحص</w:t>
      </w:r>
      <w:r>
        <w:rPr>
          <w:rFonts w:cs="Arial"/>
          <w:rtl/>
        </w:rPr>
        <w:t xml:space="preserve"> ─→ اختبار نظري، اختبار عملي</w:t>
      </w:r>
    </w:p>
    <w:p w:rsidR="005B75DF" w:rsidRDefault="005B75DF" w:rsidP="005B75DF">
      <w:r>
        <w:rPr>
          <w:rFonts w:cs="Arial" w:hint="eastAsia"/>
          <w:rtl/>
        </w:rPr>
        <w:t>المدرب</w:t>
      </w:r>
      <w:r>
        <w:rPr>
          <w:rFonts w:cs="Arial"/>
          <w:rtl/>
        </w:rPr>
        <w:t xml:space="preserve"> ─→ تدريب، تقييم مهارات</w:t>
      </w:r>
    </w:p>
    <w:p w:rsidR="005B75DF" w:rsidRDefault="005B75DF" w:rsidP="005B75DF">
      <w:r>
        <w:rPr>
          <w:rFonts w:cs="Arial" w:hint="eastAsia"/>
          <w:rtl/>
        </w:rPr>
        <w:t>المدير</w:t>
      </w:r>
      <w:r>
        <w:rPr>
          <w:rFonts w:cs="Arial"/>
          <w:rtl/>
        </w:rPr>
        <w:t xml:space="preserve"> ─→ اعتماد، إصدار</w:t>
      </w:r>
    </w:p>
    <w:p w:rsidR="005B75DF" w:rsidRDefault="005B75DF" w:rsidP="005B75DF">
      <w:r>
        <w:rPr>
          <w:rFonts w:cs="Arial" w:hint="eastAsia"/>
          <w:rtl/>
        </w:rPr>
        <w:t>الأمن</w:t>
      </w:r>
      <w:r>
        <w:rPr>
          <w:rFonts w:cs="Arial"/>
          <w:rtl/>
        </w:rPr>
        <w:t xml:space="preserve"> ─→ تحقق</w:t>
      </w:r>
      <w:r>
        <w:t xml:space="preserve"> via QR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rPr>
          <w:rFonts w:cs="Arial"/>
          <w:rtl/>
        </w:rPr>
        <w:t>) مخطط النشاط</w:t>
      </w:r>
      <w:r>
        <w:t xml:space="preserve"> (Activity Diagram):</w:t>
      </w:r>
    </w:p>
    <w:p w:rsidR="005B75DF" w:rsidRDefault="005B75DF" w:rsidP="005B75DF">
      <w:r>
        <w:rPr>
          <w:rFonts w:cs="Arial"/>
          <w:rtl/>
        </w:rPr>
        <w:t>[البداية] ─→ تقديم الطلب ─→ تدقيق ─→ فحص طبي</w:t>
      </w:r>
      <w:r>
        <w:t xml:space="preserve"> ─→ </w:t>
      </w:r>
    </w:p>
    <w:p w:rsidR="005B75DF" w:rsidRDefault="005B75DF" w:rsidP="005B75DF">
      <w:r>
        <w:rPr>
          <w:rFonts w:cs="Arial" w:hint="eastAsia"/>
          <w:rtl/>
        </w:rPr>
        <w:t>سداد</w:t>
      </w:r>
      <w:r>
        <w:rPr>
          <w:rFonts w:cs="Arial"/>
          <w:rtl/>
        </w:rPr>
        <w:t xml:space="preserve"> ─→ تدريب ─→ اختبارات ─→ اعتماد ─→ إصدار ─→ [النهاية]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مخطط التتابع</w:t>
      </w:r>
      <w:r>
        <w:t xml:space="preserve"> (Sequence Diagram):</w:t>
      </w:r>
    </w:p>
    <w:p w:rsidR="005B75DF" w:rsidRDefault="005B75DF" w:rsidP="005B75DF">
      <w:r>
        <w:rPr>
          <w:rFonts w:cs="Arial" w:hint="eastAsia"/>
          <w:rtl/>
        </w:rPr>
        <w:lastRenderedPageBreak/>
        <w:t>المتقدم</w:t>
      </w:r>
      <w:r>
        <w:t xml:space="preserve"> → API → Database</w:t>
      </w:r>
    </w:p>
    <w:p w:rsidR="005B75DF" w:rsidRDefault="005B75DF" w:rsidP="005B75DF">
      <w:r>
        <w:t>API → External Services (SMS/Email)</w:t>
      </w:r>
    </w:p>
    <w:p w:rsidR="005B75DF" w:rsidRDefault="005B75DF" w:rsidP="005B75DF">
      <w:r>
        <w:t>Database ← API</w:t>
      </w:r>
    </w:p>
    <w:p w:rsidR="005B75DF" w:rsidRDefault="005B75DF" w:rsidP="005B75DF"/>
    <w:p w:rsidR="005B75DF" w:rsidRDefault="005B75DF" w:rsidP="005B75DF">
      <w:proofErr w:type="gramStart"/>
      <w:r>
        <w:t>4.4</w:t>
      </w:r>
      <w:proofErr w:type="gramEnd"/>
      <w:r>
        <w:t xml:space="preserve"> </w:t>
      </w:r>
      <w:r>
        <w:rPr>
          <w:rFonts w:cs="Arial"/>
          <w:rtl/>
        </w:rPr>
        <w:t>الهوية البصرية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الألوان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اللون الأساسي: الملك الأزرق #1</w:t>
      </w:r>
      <w:r>
        <w:t>a3a8f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اللون الثانوي: الذهبي</w:t>
      </w:r>
      <w:r>
        <w:t xml:space="preserve"> #D4A017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ألوان الحالة: نجاح (أخضر</w:t>
      </w:r>
      <w:proofErr w:type="gramStart"/>
      <w:r>
        <w:rPr>
          <w:rFonts w:cs="Arial"/>
          <w:rtl/>
        </w:rPr>
        <w:t>)،</w:t>
      </w:r>
      <w:proofErr w:type="gramEnd"/>
      <w:r>
        <w:rPr>
          <w:rFonts w:cs="Arial"/>
          <w:rtl/>
        </w:rPr>
        <w:t xml:space="preserve"> فشل (أحمر)، تحذير (برتقالي)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rPr>
          <w:rFonts w:cs="Arial"/>
          <w:rtl/>
        </w:rPr>
        <w:t>) الخطوط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العربية</w:t>
      </w:r>
      <w:r>
        <w:t xml:space="preserve">: IBM </w:t>
      </w:r>
      <w:proofErr w:type="spellStart"/>
      <w:r>
        <w:t>Plex</w:t>
      </w:r>
      <w:proofErr w:type="spellEnd"/>
      <w:r>
        <w:t xml:space="preserve"> </w:t>
      </w:r>
      <w:proofErr w:type="gramStart"/>
      <w:r>
        <w:t>Sans</w:t>
      </w:r>
      <w:proofErr w:type="gramEnd"/>
      <w:r>
        <w:t xml:space="preserve"> Arabic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الإنجليزية</w:t>
      </w:r>
      <w:r>
        <w:t>: Inter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التصميم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نظام ألوان ثابت</w:t>
      </w:r>
      <w:r>
        <w:t xml:space="preserve"> (Light Mode </w:t>
      </w:r>
      <w:r>
        <w:rPr>
          <w:rFonts w:cs="Arial"/>
          <w:rtl/>
        </w:rPr>
        <w:t>فقط</w:t>
      </w:r>
      <w:r>
        <w:t>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اتجاه يمين لليسار</w:t>
      </w:r>
      <w:r>
        <w:t xml:space="preserve"> (RTL) </w:t>
      </w:r>
      <w:r>
        <w:rPr>
          <w:rFonts w:cs="Arial"/>
          <w:rtl/>
        </w:rPr>
        <w:t>للغوية العربية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تصميم يحاكي نظام "أبشر</w:t>
      </w:r>
      <w:r>
        <w:t>"</w:t>
      </w:r>
    </w:p>
    <w:p w:rsidR="005B75DF" w:rsidRDefault="005B75DF" w:rsidP="005B75DF"/>
    <w:p w:rsidR="005B75DF" w:rsidRDefault="005B75DF" w:rsidP="005B75DF">
      <w:proofErr w:type="gramStart"/>
      <w:r>
        <w:t>4.5</w:t>
      </w:r>
      <w:proofErr w:type="gramEnd"/>
      <w:r>
        <w:t xml:space="preserve"> </w:t>
      </w:r>
      <w:r>
        <w:rPr>
          <w:rFonts w:cs="Arial"/>
          <w:rtl/>
        </w:rPr>
        <w:t>قاعدة البيانات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الجداول</w:t>
      </w:r>
      <w:r>
        <w:rPr>
          <w:rFonts w:cs="Arial"/>
          <w:rtl/>
        </w:rPr>
        <w:t xml:space="preserve"> الرئيسية</w:t>
      </w:r>
      <w:r>
        <w:t>:</w:t>
      </w:r>
    </w:p>
    <w:p w:rsidR="005B75DF" w:rsidRDefault="005B75DF" w:rsidP="005B75DF">
      <w:r>
        <w:t xml:space="preserve">- Users: </w:t>
      </w:r>
      <w:r>
        <w:rPr>
          <w:rFonts w:cs="Arial"/>
          <w:rtl/>
        </w:rPr>
        <w:t>بيانات المستخدمين</w:t>
      </w:r>
    </w:p>
    <w:p w:rsidR="005B75DF" w:rsidRDefault="005B75DF" w:rsidP="005B75DF">
      <w:r>
        <w:t xml:space="preserve">- Applicants: </w:t>
      </w:r>
      <w:r>
        <w:rPr>
          <w:rFonts w:cs="Arial"/>
          <w:rtl/>
        </w:rPr>
        <w:t>بيانات المتقدمين</w:t>
      </w:r>
    </w:p>
    <w:p w:rsidR="005B75DF" w:rsidRDefault="005B75DF" w:rsidP="005B75DF">
      <w:r>
        <w:t xml:space="preserve">- Applications: </w:t>
      </w:r>
      <w:r>
        <w:rPr>
          <w:rFonts w:cs="Arial"/>
          <w:rtl/>
        </w:rPr>
        <w:t>بيانات الطلبات</w:t>
      </w:r>
    </w:p>
    <w:p w:rsidR="005B75DF" w:rsidRDefault="005B75DF" w:rsidP="005B75DF">
      <w:r>
        <w:t xml:space="preserve">- </w:t>
      </w:r>
      <w:proofErr w:type="spellStart"/>
      <w:r>
        <w:t>LicenseCategories</w:t>
      </w:r>
      <w:proofErr w:type="spellEnd"/>
      <w:r>
        <w:t xml:space="preserve">: </w:t>
      </w:r>
      <w:r>
        <w:rPr>
          <w:rFonts w:cs="Arial"/>
          <w:rtl/>
        </w:rPr>
        <w:t>فئات الرخص</w:t>
      </w:r>
    </w:p>
    <w:p w:rsidR="005B75DF" w:rsidRDefault="005B75DF" w:rsidP="005B75DF">
      <w:r>
        <w:t xml:space="preserve">- </w:t>
      </w:r>
      <w:proofErr w:type="spellStart"/>
      <w:r>
        <w:t>ApplicationDocuments</w:t>
      </w:r>
      <w:proofErr w:type="spellEnd"/>
      <w:r>
        <w:t xml:space="preserve">: </w:t>
      </w:r>
      <w:r>
        <w:rPr>
          <w:rFonts w:cs="Arial"/>
          <w:rtl/>
        </w:rPr>
        <w:t>الوثائق المرفوعة</w:t>
      </w:r>
    </w:p>
    <w:p w:rsidR="005B75DF" w:rsidRDefault="005B75DF" w:rsidP="005B75DF">
      <w:r>
        <w:t xml:space="preserve">- </w:t>
      </w:r>
      <w:proofErr w:type="spellStart"/>
      <w:r>
        <w:t>MedicalResults</w:t>
      </w:r>
      <w:proofErr w:type="spellEnd"/>
      <w:r>
        <w:t xml:space="preserve">: </w:t>
      </w:r>
      <w:r>
        <w:rPr>
          <w:rFonts w:cs="Arial"/>
          <w:rtl/>
        </w:rPr>
        <w:t>نتائج الفحص الطبي</w:t>
      </w:r>
    </w:p>
    <w:p w:rsidR="005B75DF" w:rsidRDefault="005B75DF" w:rsidP="005B75DF">
      <w:r>
        <w:t xml:space="preserve">- </w:t>
      </w:r>
      <w:proofErr w:type="spellStart"/>
      <w:r>
        <w:t>TestResults</w:t>
      </w:r>
      <w:proofErr w:type="spellEnd"/>
      <w:r>
        <w:t xml:space="preserve">: </w:t>
      </w:r>
      <w:r>
        <w:rPr>
          <w:rFonts w:cs="Arial"/>
          <w:rtl/>
        </w:rPr>
        <w:t>نتائج الاختبارات</w:t>
      </w:r>
    </w:p>
    <w:p w:rsidR="005B75DF" w:rsidRDefault="005B75DF" w:rsidP="005B75DF">
      <w:r>
        <w:t xml:space="preserve">- Payments: </w:t>
      </w:r>
      <w:r>
        <w:rPr>
          <w:rFonts w:cs="Arial"/>
          <w:rtl/>
        </w:rPr>
        <w:t>المدفوعات</w:t>
      </w:r>
    </w:p>
    <w:p w:rsidR="005B75DF" w:rsidRDefault="005B75DF" w:rsidP="005B75DF">
      <w:r>
        <w:t xml:space="preserve">- Licenses: </w:t>
      </w:r>
      <w:r>
        <w:rPr>
          <w:rFonts w:cs="Arial"/>
          <w:rtl/>
        </w:rPr>
        <w:t>الرخص الصادرة</w:t>
      </w:r>
    </w:p>
    <w:p w:rsidR="005B75DF" w:rsidRDefault="005B75DF" w:rsidP="005B75DF">
      <w:r>
        <w:t xml:space="preserve">- Notifications: </w:t>
      </w:r>
      <w:r>
        <w:rPr>
          <w:rFonts w:cs="Arial"/>
          <w:rtl/>
        </w:rPr>
        <w:t>الإشعارات</w:t>
      </w:r>
    </w:p>
    <w:p w:rsidR="005B75DF" w:rsidRDefault="005B75DF" w:rsidP="005B75DF">
      <w:r>
        <w:t xml:space="preserve">- Appointments: </w:t>
      </w:r>
      <w:r>
        <w:rPr>
          <w:rFonts w:cs="Arial"/>
          <w:rtl/>
        </w:rPr>
        <w:t>المواعيد</w:t>
      </w:r>
    </w:p>
    <w:p w:rsidR="005B75DF" w:rsidRDefault="005B75DF" w:rsidP="005B75DF">
      <w:r>
        <w:t xml:space="preserve">- </w:t>
      </w:r>
      <w:proofErr w:type="spellStart"/>
      <w:r>
        <w:t>AuditLogs</w:t>
      </w:r>
      <w:proofErr w:type="spellEnd"/>
      <w:r>
        <w:t xml:space="preserve">: </w:t>
      </w:r>
      <w:r>
        <w:rPr>
          <w:rFonts w:cs="Arial"/>
          <w:rtl/>
        </w:rPr>
        <w:t>سجل المراجعة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العلاقات</w:t>
      </w:r>
      <w:r>
        <w:t>:</w:t>
      </w:r>
    </w:p>
    <w:p w:rsidR="005B75DF" w:rsidRDefault="005B75DF" w:rsidP="005B75DF">
      <w:r>
        <w:t>- User 1</w:t>
      </w:r>
      <w:proofErr w:type="gramStart"/>
      <w:r>
        <w:t>:N</w:t>
      </w:r>
      <w:proofErr w:type="gramEnd"/>
      <w:r>
        <w:t xml:space="preserve"> Applications</w:t>
      </w:r>
    </w:p>
    <w:p w:rsidR="005B75DF" w:rsidRDefault="005B75DF" w:rsidP="005B75DF">
      <w:r>
        <w:t>- Application 1</w:t>
      </w:r>
      <w:proofErr w:type="gramStart"/>
      <w:r>
        <w:t>:N</w:t>
      </w:r>
      <w:proofErr w:type="gramEnd"/>
      <w:r>
        <w:t xml:space="preserve"> Documents</w:t>
      </w:r>
    </w:p>
    <w:p w:rsidR="005B75DF" w:rsidRDefault="005B75DF" w:rsidP="005B75DF">
      <w:r>
        <w:t>- Application 1:1 License</w:t>
      </w:r>
    </w:p>
    <w:p w:rsidR="005B75DF" w:rsidRDefault="005B75DF" w:rsidP="005B75DF">
      <w:r>
        <w:t xml:space="preserve">- </w:t>
      </w:r>
      <w:proofErr w:type="spellStart"/>
      <w:r>
        <w:t>LicenseCategory</w:t>
      </w:r>
      <w:proofErr w:type="spellEnd"/>
      <w:r>
        <w:t xml:space="preserve"> 1</w:t>
      </w:r>
      <w:proofErr w:type="gramStart"/>
      <w:r>
        <w:t>:N</w:t>
      </w:r>
      <w:proofErr w:type="gramEnd"/>
      <w:r>
        <w:t xml:space="preserve"> Applications</w:t>
      </w:r>
    </w:p>
    <w:p w:rsidR="005B75DF" w:rsidRDefault="005B75DF" w:rsidP="005B75DF"/>
    <w:p w:rsidR="005B75DF" w:rsidRDefault="005B75DF" w:rsidP="005B75DF">
      <w:proofErr w:type="gramStart"/>
      <w:r>
        <w:t>4.6</w:t>
      </w:r>
      <w:proofErr w:type="gramEnd"/>
      <w:r>
        <w:t xml:space="preserve"> </w:t>
      </w:r>
      <w:r>
        <w:rPr>
          <w:rFonts w:cs="Arial"/>
          <w:rtl/>
        </w:rPr>
        <w:t>واجهات النظام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الواجهات العامة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الصفحة الرئيسية</w:t>
      </w:r>
      <w:r>
        <w:t xml:space="preserve"> (Landing Page)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الدخول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إنشاء حساب جديد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التحقق من</w:t>
      </w:r>
      <w:r>
        <w:t xml:space="preserve"> OTP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استعادة كلمة المرور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rPr>
          <w:rFonts w:cs="Arial"/>
          <w:rtl/>
        </w:rPr>
        <w:t>) واجهات المتقدم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لوحة التحكم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تقديم طلب جديد</w:t>
      </w:r>
      <w:r>
        <w:t xml:space="preserve"> (wizard)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متابعة الطلب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سجل الزمني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حجز المواعيد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مركز الإشعارات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عرض الرخصة الرقمية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واجهات الموظفين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لوحة الاستقبال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لوحة الطبيب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لوحة الفاحص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مركز التدريب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لوحة المدير</w:t>
      </w:r>
    </w:p>
    <w:p w:rsidR="005B75DF" w:rsidRDefault="005B75DF" w:rsidP="005B75DF">
      <w:r>
        <w:lastRenderedPageBreak/>
        <w:t xml:space="preserve">- </w:t>
      </w:r>
      <w:r>
        <w:rPr>
          <w:rFonts w:cs="Arial"/>
          <w:rtl/>
        </w:rPr>
        <w:t>لوحة الأمن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</w:t>
      </w:r>
      <w:r>
        <w:rPr>
          <w:rFonts w:cs="Arial"/>
          <w:rtl/>
        </w:rPr>
        <w:t>الفصل الخامس: التنفيذ والاختبار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5.1</w:t>
      </w:r>
      <w:proofErr w:type="gramEnd"/>
      <w:r>
        <w:t xml:space="preserve"> </w:t>
      </w:r>
      <w:r>
        <w:rPr>
          <w:rFonts w:cs="Arial"/>
          <w:rtl/>
        </w:rPr>
        <w:t>الخدمات البرمجية الرئيسية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1. </w:t>
      </w:r>
      <w:proofErr w:type="spellStart"/>
      <w:r>
        <w:t>ApplicationWorkflowService</w:t>
      </w:r>
      <w:proofErr w:type="spellEnd"/>
      <w:r>
        <w:t>:</w:t>
      </w:r>
    </w:p>
    <w:p w:rsidR="005B75DF" w:rsidRDefault="005B75DF" w:rsidP="005B75DF">
      <w:r>
        <w:t xml:space="preserve">   - manages </w:t>
      </w:r>
      <w:r>
        <w:rPr>
          <w:rFonts w:cs="Arial"/>
          <w:rtl/>
        </w:rPr>
        <w:t>سير العمل للمراحل العشر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يتحقق من شروط الانتقال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ينتقل بين المراحل آلياً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يتحقق من أهلية الطلب</w:t>
      </w:r>
    </w:p>
    <w:p w:rsidR="005B75DF" w:rsidRDefault="005B75DF" w:rsidP="005B75DF"/>
    <w:p w:rsidR="005B75DF" w:rsidRDefault="005B75DF" w:rsidP="005B75DF">
      <w:r>
        <w:t xml:space="preserve">2. </w:t>
      </w:r>
      <w:proofErr w:type="spellStart"/>
      <w:r>
        <w:t>AuthenticationService</w:t>
      </w:r>
      <w:proofErr w:type="spellEnd"/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تسجيل وتسجيل الخروج</w:t>
      </w:r>
    </w:p>
    <w:p w:rsidR="005B75DF" w:rsidRDefault="005B75DF" w:rsidP="005B75DF">
      <w:r>
        <w:t xml:space="preserve">   - JWT Token Management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التحقق من</w:t>
      </w:r>
      <w:r>
        <w:t xml:space="preserve"> OTP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استعادة كلمة المرور</w:t>
      </w:r>
    </w:p>
    <w:p w:rsidR="005B75DF" w:rsidRDefault="005B75DF" w:rsidP="005B75DF"/>
    <w:p w:rsidR="005B75DF" w:rsidRDefault="005B75DF" w:rsidP="005B75DF">
      <w:r>
        <w:lastRenderedPageBreak/>
        <w:t xml:space="preserve">3. </w:t>
      </w:r>
      <w:proofErr w:type="spellStart"/>
      <w:r>
        <w:t>PaymentService</w:t>
      </w:r>
      <w:proofErr w:type="spellEnd"/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التكامل مع بوابة الدفع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التحقق من السداد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معالجة الاسترداد</w:t>
      </w:r>
    </w:p>
    <w:p w:rsidR="005B75DF" w:rsidRDefault="005B75DF" w:rsidP="005B75DF"/>
    <w:p w:rsidR="005B75DF" w:rsidRDefault="005B75DF" w:rsidP="005B75DF">
      <w:r>
        <w:t xml:space="preserve">4. </w:t>
      </w:r>
      <w:proofErr w:type="spellStart"/>
      <w:r>
        <w:t>NotificationService</w:t>
      </w:r>
      <w:proofErr w:type="spellEnd"/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إرسال</w:t>
      </w:r>
      <w:r>
        <w:t xml:space="preserve"> SMS </w:t>
      </w:r>
      <w:r>
        <w:rPr>
          <w:rFonts w:cs="Arial"/>
          <w:rtl/>
        </w:rPr>
        <w:t>عبر</w:t>
      </w:r>
      <w:r>
        <w:t xml:space="preserve"> </w:t>
      </w:r>
      <w:proofErr w:type="spellStart"/>
      <w:r>
        <w:t>Twilio</w:t>
      </w:r>
      <w:proofErr w:type="spellEnd"/>
    </w:p>
    <w:p w:rsidR="005B75DF" w:rsidRDefault="005B75DF" w:rsidP="005B75DF">
      <w:r>
        <w:t xml:space="preserve">   - </w:t>
      </w:r>
      <w:r>
        <w:rPr>
          <w:rFonts w:cs="Arial"/>
          <w:rtl/>
        </w:rPr>
        <w:t>إرسال</w:t>
      </w:r>
      <w:r>
        <w:t xml:space="preserve"> Email </w:t>
      </w:r>
      <w:r>
        <w:rPr>
          <w:rFonts w:cs="Arial"/>
          <w:rtl/>
        </w:rPr>
        <w:t>عبر</w:t>
      </w:r>
      <w:r>
        <w:t xml:space="preserve"> </w:t>
      </w:r>
      <w:proofErr w:type="spellStart"/>
      <w:r>
        <w:t>SendGrid</w:t>
      </w:r>
      <w:proofErr w:type="spellEnd"/>
    </w:p>
    <w:p w:rsidR="005B75DF" w:rsidRDefault="005B75DF" w:rsidP="005B75DF">
      <w:r>
        <w:t xml:space="preserve">   - </w:t>
      </w:r>
      <w:r>
        <w:rPr>
          <w:rFonts w:cs="Arial"/>
          <w:rtl/>
        </w:rPr>
        <w:t>إشعارات</w:t>
      </w:r>
      <w:r>
        <w:t xml:space="preserve"> Push </w:t>
      </w:r>
      <w:r>
        <w:rPr>
          <w:rFonts w:cs="Arial"/>
          <w:rtl/>
        </w:rPr>
        <w:t>عبر</w:t>
      </w:r>
      <w:r>
        <w:t xml:space="preserve"> Firebase</w:t>
      </w:r>
    </w:p>
    <w:p w:rsidR="005B75DF" w:rsidRDefault="005B75DF" w:rsidP="005B75DF"/>
    <w:p w:rsidR="005B75DF" w:rsidRDefault="005B75DF" w:rsidP="005B75DF">
      <w:r>
        <w:t xml:space="preserve">5. </w:t>
      </w:r>
      <w:proofErr w:type="spellStart"/>
      <w:r>
        <w:t>CalendarService</w:t>
      </w:r>
      <w:proofErr w:type="spellEnd"/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إدارة المواعيد</w:t>
      </w:r>
    </w:p>
    <w:p w:rsidR="005B75DF" w:rsidRDefault="005B75DF" w:rsidP="005B75DF">
      <w:r>
        <w:t xml:space="preserve">   - checking </w:t>
      </w:r>
      <w:r>
        <w:rPr>
          <w:rFonts w:cs="Arial"/>
          <w:rtl/>
        </w:rPr>
        <w:t>التوفر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تأكيد الحجز</w:t>
      </w:r>
    </w:p>
    <w:p w:rsidR="005B75DF" w:rsidRDefault="005B75DF" w:rsidP="005B75DF"/>
    <w:p w:rsidR="005B75DF" w:rsidRDefault="005B75DF" w:rsidP="005B75DF">
      <w:r>
        <w:t xml:space="preserve">6. </w:t>
      </w:r>
      <w:proofErr w:type="spellStart"/>
      <w:r>
        <w:t>LicenseGenerationService</w:t>
      </w:r>
      <w:proofErr w:type="spellEnd"/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توليد رقم الرخصة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إنشاء رمز</w:t>
      </w:r>
      <w:r>
        <w:t xml:space="preserve"> QR</w:t>
      </w:r>
    </w:p>
    <w:p w:rsidR="005B75DF" w:rsidRDefault="005B75DF" w:rsidP="005B75DF">
      <w:r>
        <w:t xml:space="preserve">   - signing </w:t>
      </w:r>
      <w:r>
        <w:rPr>
          <w:rFonts w:cs="Arial"/>
          <w:rtl/>
        </w:rPr>
        <w:t>الرقمي</w:t>
      </w:r>
    </w:p>
    <w:p w:rsidR="005B75DF" w:rsidRDefault="005B75DF" w:rsidP="005B75DF"/>
    <w:p w:rsidR="005B75DF" w:rsidRDefault="005B75DF" w:rsidP="005B75DF">
      <w:proofErr w:type="gramStart"/>
      <w:r>
        <w:t>5.2</w:t>
      </w:r>
      <w:proofErr w:type="gramEnd"/>
      <w:r>
        <w:t xml:space="preserve"> </w:t>
      </w:r>
      <w:r>
        <w:rPr>
          <w:rFonts w:cs="Arial"/>
          <w:rtl/>
        </w:rPr>
        <w:t>التكامل مع الخدمات الخارجية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lastRenderedPageBreak/>
        <w:t>أ</w:t>
      </w:r>
      <w:r>
        <w:t xml:space="preserve">) </w:t>
      </w:r>
      <w:proofErr w:type="spellStart"/>
      <w:r>
        <w:t>Twilio</w:t>
      </w:r>
      <w:proofErr w:type="spellEnd"/>
      <w:r>
        <w:t xml:space="preserve"> (SMS):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رموز</w:t>
      </w:r>
      <w:r>
        <w:t xml:space="preserve"> OTP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إشعارات حالة الطلب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تأكيدات المواعيد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ب</w:t>
      </w:r>
      <w:r>
        <w:t xml:space="preserve">) </w:t>
      </w:r>
      <w:proofErr w:type="spellStart"/>
      <w:r>
        <w:t>SendGrid</w:t>
      </w:r>
      <w:proofErr w:type="spellEnd"/>
      <w:r>
        <w:t xml:space="preserve"> (Email):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تأكيد الحساب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إشعارات حالة الطلب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رابط الرخصة الرقمية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t>) Firebase (Push):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إشعارات فورية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تنبيهات التحديثات</w:t>
      </w:r>
    </w:p>
    <w:p w:rsidR="005B75DF" w:rsidRDefault="005B75DF" w:rsidP="005B75DF"/>
    <w:p w:rsidR="005B75DF" w:rsidRDefault="005B75DF" w:rsidP="005B75DF">
      <w:proofErr w:type="gramStart"/>
      <w:r>
        <w:t>5.3</w:t>
      </w:r>
      <w:proofErr w:type="gramEnd"/>
      <w:r>
        <w:t xml:space="preserve"> </w:t>
      </w:r>
      <w:r>
        <w:rPr>
          <w:rFonts w:cs="Arial"/>
          <w:rtl/>
        </w:rPr>
        <w:t>الاختبارات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أ</w:t>
      </w:r>
      <w:r>
        <w:rPr>
          <w:rFonts w:cs="Arial"/>
          <w:rtl/>
        </w:rPr>
        <w:t>) اختبارات الوحدة</w:t>
      </w:r>
      <w:r>
        <w:t xml:space="preserve"> (Unit Tests):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التحقق من السن القانوني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انتقالات المراحل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صحة المدققات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معالجة الأخطاء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lastRenderedPageBreak/>
        <w:t>ب</w:t>
      </w:r>
      <w:r>
        <w:rPr>
          <w:rFonts w:cs="Arial"/>
          <w:rtl/>
        </w:rPr>
        <w:t>) اختبارات التكامل</w:t>
      </w:r>
      <w:r>
        <w:t xml:space="preserve"> (Integration Tests):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تسجيل الدخول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تقديم طلب جديد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سداد الرسوم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إصدار الرخصة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ج</w:t>
      </w:r>
      <w:r>
        <w:rPr>
          <w:rFonts w:cs="Arial"/>
          <w:rtl/>
        </w:rPr>
        <w:t>) اختبارات الأداء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زمن الاستجابة &lt; 2 ثانية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دعم 1000 طلب متزامن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تحميل الصفحات &lt; 3 ثوان</w:t>
      </w:r>
    </w:p>
    <w:p w:rsidR="005B75DF" w:rsidRDefault="005B75DF" w:rsidP="005B75DF"/>
    <w:p w:rsidR="005B75DF" w:rsidRDefault="005B75DF" w:rsidP="005B75DF">
      <w:proofErr w:type="gramStart"/>
      <w:r>
        <w:t>5.4</w:t>
      </w:r>
      <w:proofErr w:type="gramEnd"/>
      <w:r>
        <w:t xml:space="preserve"> </w:t>
      </w:r>
      <w:r>
        <w:rPr>
          <w:rFonts w:cs="Arial"/>
          <w:rtl/>
        </w:rPr>
        <w:t>إجراءات الأمان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1. </w:t>
      </w:r>
      <w:r>
        <w:rPr>
          <w:rFonts w:cs="Arial"/>
          <w:rtl/>
        </w:rPr>
        <w:t>تشفير كلمة المرور</w:t>
      </w:r>
      <w:r>
        <w:t xml:space="preserve"> (</w:t>
      </w:r>
      <w:proofErr w:type="spellStart"/>
      <w:r>
        <w:t>BCrypt</w:t>
      </w:r>
      <w:proofErr w:type="spellEnd"/>
      <w:r>
        <w:t>)</w:t>
      </w:r>
    </w:p>
    <w:p w:rsidR="005B75DF" w:rsidRDefault="005B75DF" w:rsidP="005B75DF">
      <w:r>
        <w:t xml:space="preserve">2. JWT Tokens </w:t>
      </w:r>
      <w:r>
        <w:rPr>
          <w:rFonts w:cs="Arial"/>
          <w:rtl/>
        </w:rPr>
        <w:t>مع انتهاء صلاحية</w:t>
      </w:r>
    </w:p>
    <w:p w:rsidR="005B75DF" w:rsidRDefault="005B75DF" w:rsidP="005B75DF">
      <w:r>
        <w:t xml:space="preserve">3. Rate Limiting </w:t>
      </w:r>
      <w:r>
        <w:rPr>
          <w:rFonts w:cs="Arial"/>
          <w:rtl/>
        </w:rPr>
        <w:t>على المدخلات</w:t>
      </w:r>
    </w:p>
    <w:p w:rsidR="005B75DF" w:rsidRDefault="005B75DF" w:rsidP="005B75DF">
      <w:r>
        <w:t xml:space="preserve">4. </w:t>
      </w:r>
      <w:r>
        <w:rPr>
          <w:rFonts w:cs="Arial"/>
          <w:rtl/>
        </w:rPr>
        <w:t>التسجيل في</w:t>
      </w:r>
      <w:r>
        <w:t xml:space="preserve"> Audit Log</w:t>
      </w:r>
    </w:p>
    <w:p w:rsidR="005B75DF" w:rsidRDefault="005B75DF" w:rsidP="005B75DF">
      <w:r>
        <w:t xml:space="preserve">5. </w:t>
      </w:r>
      <w:r>
        <w:rPr>
          <w:rFonts w:cs="Arial"/>
          <w:rtl/>
        </w:rPr>
        <w:t>التحقق من</w:t>
      </w:r>
      <w:r>
        <w:t xml:space="preserve"> authorizations</w:t>
      </w:r>
    </w:p>
    <w:p w:rsidR="005B75DF" w:rsidRDefault="005B75DF" w:rsidP="005B75DF">
      <w:r>
        <w:t xml:space="preserve">6. </w:t>
      </w:r>
      <w:r>
        <w:rPr>
          <w:rFonts w:cs="Arial"/>
          <w:rtl/>
        </w:rPr>
        <w:t>مدخلات</w:t>
      </w:r>
      <w:r>
        <w:t xml:space="preserve"> sanitization</w:t>
      </w:r>
    </w:p>
    <w:p w:rsidR="005B75DF" w:rsidRDefault="005B75DF" w:rsidP="005B75DF">
      <w:r>
        <w:t xml:space="preserve">7. </w:t>
      </w:r>
      <w:r>
        <w:rPr>
          <w:rFonts w:cs="Arial"/>
          <w:rtl/>
        </w:rPr>
        <w:t>منع حقن</w:t>
      </w:r>
      <w:r>
        <w:t xml:space="preserve"> SQL</w:t>
      </w:r>
    </w:p>
    <w:p w:rsidR="005B75DF" w:rsidRDefault="005B75DF" w:rsidP="005B75DF">
      <w:r>
        <w:t xml:space="preserve">8. Headers </w:t>
      </w:r>
      <w:r>
        <w:rPr>
          <w:rFonts w:cs="Arial"/>
          <w:rtl/>
        </w:rPr>
        <w:t>أمنية</w:t>
      </w:r>
    </w:p>
    <w:p w:rsidR="005B75DF" w:rsidRDefault="005B75DF" w:rsidP="005B75DF"/>
    <w:p w:rsidR="005B75DF" w:rsidRDefault="005B75DF" w:rsidP="005B75DF">
      <w:r>
        <w:lastRenderedPageBreak/>
        <w:t>================================================================================</w:t>
      </w:r>
    </w:p>
    <w:p w:rsidR="005B75DF" w:rsidRDefault="005B75DF" w:rsidP="005B75DF">
      <w:r>
        <w:t xml:space="preserve">                    </w:t>
      </w:r>
      <w:r>
        <w:rPr>
          <w:rFonts w:cs="Arial"/>
          <w:rtl/>
        </w:rPr>
        <w:t>الفصل السادس: الخاتمة والنتائج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proofErr w:type="gramStart"/>
      <w:r>
        <w:t>6.1</w:t>
      </w:r>
      <w:proofErr w:type="gramEnd"/>
      <w:r>
        <w:t xml:space="preserve"> </w:t>
      </w:r>
      <w:r>
        <w:rPr>
          <w:rFonts w:cs="Arial"/>
          <w:rtl/>
        </w:rPr>
        <w:t>ملخص النتائج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>
      <w:r>
        <w:rPr>
          <w:rFonts w:cs="Arial" w:hint="eastAsia"/>
          <w:rtl/>
        </w:rPr>
        <w:t>نجح</w:t>
      </w:r>
      <w:r>
        <w:rPr>
          <w:rFonts w:cs="Arial"/>
          <w:rtl/>
        </w:rPr>
        <w:t xml:space="preserve"> مشروع "مجاز" في تحقيق أهدافه</w:t>
      </w:r>
      <w:r>
        <w:t>: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منصة رقمية متكاملة لإصدار رخص القيادة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واجهة عربية سهلة الاستخدام</w:t>
      </w:r>
    </w:p>
    <w:p w:rsidR="005B75DF" w:rsidRDefault="005B75DF" w:rsidP="005B75DF">
      <w:r>
        <w:t xml:space="preserve">- </w:t>
      </w:r>
      <w:proofErr w:type="spellStart"/>
      <w:r>
        <w:rPr>
          <w:rFonts w:cs="Arial"/>
          <w:rtl/>
        </w:rPr>
        <w:t>أتمتة</w:t>
      </w:r>
      <w:proofErr w:type="spellEnd"/>
      <w:r>
        <w:rPr>
          <w:rFonts w:cs="Arial"/>
          <w:rtl/>
        </w:rPr>
        <w:t xml:space="preserve"> المراحل العشر بشكل كامل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تكامل مع خدمات</w:t>
      </w:r>
      <w:r>
        <w:t xml:space="preserve"> SMS </w:t>
      </w:r>
      <w:r>
        <w:rPr>
          <w:rFonts w:cs="Arial"/>
          <w:rtl/>
        </w:rPr>
        <w:t>و</w:t>
      </w:r>
      <w:r>
        <w:t xml:space="preserve"> Email </w:t>
      </w:r>
      <w:r>
        <w:rPr>
          <w:rFonts w:cs="Arial"/>
          <w:rtl/>
        </w:rPr>
        <w:t>و</w:t>
      </w:r>
      <w:r>
        <w:t xml:space="preserve"> Push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رخصة رقمية مزودة برمز</w:t>
      </w:r>
      <w:r>
        <w:t xml:space="preserve"> QR</w:t>
      </w:r>
    </w:p>
    <w:p w:rsidR="005B75DF" w:rsidRDefault="005B75DF" w:rsidP="005B75DF"/>
    <w:p w:rsidR="005B75DF" w:rsidRDefault="005B75DF" w:rsidP="005B75DF">
      <w:proofErr w:type="gramStart"/>
      <w:r>
        <w:t>6.2</w:t>
      </w:r>
      <w:proofErr w:type="gramEnd"/>
      <w:r>
        <w:t xml:space="preserve"> </w:t>
      </w:r>
      <w:r>
        <w:rPr>
          <w:rFonts w:cs="Arial"/>
          <w:rtl/>
        </w:rPr>
        <w:t>مزايا المشروع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1. </w:t>
      </w:r>
      <w:r>
        <w:rPr>
          <w:rFonts w:cs="Arial"/>
          <w:rtl/>
        </w:rPr>
        <w:t>تقليص</w:t>
      </w:r>
      <w:r>
        <w:t xml:space="preserve"> time </w:t>
      </w:r>
      <w:r>
        <w:rPr>
          <w:rFonts w:cs="Arial"/>
          <w:rtl/>
        </w:rPr>
        <w:t>المعالجة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من</w:t>
      </w:r>
      <w:r>
        <w:t xml:space="preserve"> weeks </w:t>
      </w:r>
      <w:r>
        <w:rPr>
          <w:rFonts w:cs="Arial"/>
          <w:rtl/>
        </w:rPr>
        <w:t>إلى أيام</w:t>
      </w:r>
    </w:p>
    <w:p w:rsidR="005B75DF" w:rsidRDefault="005B75DF" w:rsidP="005B75DF">
      <w:r>
        <w:t xml:space="preserve">   - </w:t>
      </w:r>
      <w:proofErr w:type="gramStart"/>
      <w:r>
        <w:t>fewer</w:t>
      </w:r>
      <w:proofErr w:type="gramEnd"/>
      <w:r>
        <w:t xml:space="preserve"> </w:t>
      </w:r>
      <w:r>
        <w:rPr>
          <w:rFonts w:cs="Arial"/>
          <w:rtl/>
        </w:rPr>
        <w:t>زيارات للمواطن</w:t>
      </w:r>
    </w:p>
    <w:p w:rsidR="005B75DF" w:rsidRDefault="005B75DF" w:rsidP="005B75DF"/>
    <w:p w:rsidR="005B75DF" w:rsidRDefault="005B75DF" w:rsidP="005B75DF">
      <w:r>
        <w:t xml:space="preserve">2. </w:t>
      </w:r>
      <w:r>
        <w:rPr>
          <w:rFonts w:cs="Arial"/>
          <w:rtl/>
        </w:rPr>
        <w:t>تحسين الشفافية</w:t>
      </w:r>
      <w:r>
        <w:t>:</w:t>
      </w:r>
    </w:p>
    <w:p w:rsidR="005B75DF" w:rsidRDefault="005B75DF" w:rsidP="005B75DF">
      <w:r>
        <w:lastRenderedPageBreak/>
        <w:t xml:space="preserve">   - </w:t>
      </w:r>
      <w:r>
        <w:rPr>
          <w:rFonts w:cs="Arial"/>
          <w:rtl/>
        </w:rPr>
        <w:t>تتب</w:t>
      </w:r>
      <w:r>
        <w:t xml:space="preserve">u3E </w:t>
      </w:r>
      <w:r>
        <w:rPr>
          <w:rFonts w:cs="Arial"/>
          <w:rtl/>
        </w:rPr>
        <w:t>لحظي للحالة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إشعارات فورية</w:t>
      </w:r>
    </w:p>
    <w:p w:rsidR="005B75DF" w:rsidRDefault="005B75DF" w:rsidP="005B75DF"/>
    <w:p w:rsidR="005B75DF" w:rsidRDefault="005B75DF" w:rsidP="005B75DF">
      <w:r>
        <w:t xml:space="preserve">3. </w:t>
      </w:r>
      <w:r>
        <w:rPr>
          <w:rFonts w:cs="Arial"/>
          <w:rtl/>
        </w:rPr>
        <w:t>تعزيز الأمان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رخصة رقمية غير قابلة للتزوير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تحقق فوري</w:t>
      </w:r>
      <w:r>
        <w:t xml:space="preserve"> via QR</w:t>
      </w:r>
    </w:p>
    <w:p w:rsidR="005B75DF" w:rsidRDefault="005B75DF" w:rsidP="005B75DF"/>
    <w:p w:rsidR="005B75DF" w:rsidRDefault="005B75DF" w:rsidP="005B75DF">
      <w:r>
        <w:t xml:space="preserve">4. </w:t>
      </w:r>
      <w:r>
        <w:rPr>
          <w:rFonts w:cs="Arial"/>
          <w:rtl/>
        </w:rPr>
        <w:t>خفض التكاليف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تقليل الورق والطباعة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توفير الموارد البشرية</w:t>
      </w:r>
    </w:p>
    <w:p w:rsidR="005B75DF" w:rsidRDefault="005B75DF" w:rsidP="005B75DF"/>
    <w:p w:rsidR="005B75DF" w:rsidRDefault="005B75DF" w:rsidP="005B75DF">
      <w:proofErr w:type="gramStart"/>
      <w:r>
        <w:t>6.3</w:t>
      </w:r>
      <w:proofErr w:type="gramEnd"/>
      <w:r>
        <w:t xml:space="preserve"> </w:t>
      </w:r>
      <w:r>
        <w:rPr>
          <w:rFonts w:cs="Arial"/>
          <w:rtl/>
        </w:rPr>
        <w:t>التوصيات للتطوير المستقبلي</w:t>
      </w:r>
    </w:p>
    <w:p w:rsidR="005B75DF" w:rsidRDefault="005B75DF" w:rsidP="005B75DF">
      <w:r>
        <w:t>--------------------------------------------------------------------------------</w:t>
      </w:r>
    </w:p>
    <w:p w:rsidR="005B75DF" w:rsidRDefault="005B75DF" w:rsidP="005B75DF"/>
    <w:p w:rsidR="005B75DF" w:rsidRDefault="005B75DF" w:rsidP="005B75DF">
      <w:r>
        <w:t xml:space="preserve">1. </w:t>
      </w:r>
      <w:r>
        <w:rPr>
          <w:rFonts w:cs="Arial"/>
          <w:rtl/>
        </w:rPr>
        <w:t>توسيع الخدمات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إصدار لوحات المركبات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نقل الملكية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الخدمات الجمركية</w:t>
      </w:r>
    </w:p>
    <w:p w:rsidR="005B75DF" w:rsidRDefault="005B75DF" w:rsidP="005B75DF"/>
    <w:p w:rsidR="005B75DF" w:rsidRDefault="005B75DF" w:rsidP="005B75DF">
      <w:r>
        <w:t xml:space="preserve">2. </w:t>
      </w:r>
      <w:r>
        <w:rPr>
          <w:rFonts w:cs="Arial"/>
          <w:rtl/>
        </w:rPr>
        <w:t>تطبيقات الجوال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تطبيق</w:t>
      </w:r>
      <w:r>
        <w:t xml:space="preserve"> Native </w:t>
      </w:r>
      <w:r>
        <w:rPr>
          <w:rFonts w:cs="Arial"/>
          <w:rtl/>
        </w:rPr>
        <w:t>للجوال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ميزات إضافية</w:t>
      </w:r>
    </w:p>
    <w:p w:rsidR="005B75DF" w:rsidRDefault="005B75DF" w:rsidP="005B75DF"/>
    <w:p w:rsidR="005B75DF" w:rsidRDefault="005B75DF" w:rsidP="005B75DF">
      <w:r>
        <w:lastRenderedPageBreak/>
        <w:t xml:space="preserve">3. </w:t>
      </w:r>
      <w:r>
        <w:rPr>
          <w:rFonts w:cs="Arial"/>
          <w:rtl/>
        </w:rPr>
        <w:t>تكاملات إضافية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الربط مع السجل المدني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تكامل مع نظام الشرطة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الربط مع شركات التأمين</w:t>
      </w:r>
    </w:p>
    <w:p w:rsidR="005B75DF" w:rsidRDefault="005B75DF" w:rsidP="005B75DF"/>
    <w:p w:rsidR="005B75DF" w:rsidRDefault="005B75DF" w:rsidP="005B75DF">
      <w:r>
        <w:t xml:space="preserve">4. </w:t>
      </w:r>
      <w:r>
        <w:rPr>
          <w:rFonts w:cs="Arial"/>
          <w:rtl/>
        </w:rPr>
        <w:t>ميزات متقدمة</w:t>
      </w:r>
      <w:r>
        <w:t>: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التحقق بالذكاء الاصطناعي</w:t>
      </w:r>
    </w:p>
    <w:p w:rsidR="005B75DF" w:rsidRDefault="005B75DF" w:rsidP="005B75DF">
      <w:r>
        <w:t xml:space="preserve">   - </w:t>
      </w:r>
      <w:proofErr w:type="spellStart"/>
      <w:proofErr w:type="gramStart"/>
      <w:r>
        <w:t>blockchain</w:t>
      </w:r>
      <w:proofErr w:type="spellEnd"/>
      <w:proofErr w:type="gramEnd"/>
      <w:r>
        <w:t xml:space="preserve"> </w:t>
      </w:r>
      <w:r>
        <w:rPr>
          <w:rFonts w:cs="Arial"/>
          <w:rtl/>
        </w:rPr>
        <w:t>للرخص</w:t>
      </w:r>
    </w:p>
    <w:p w:rsidR="005B75DF" w:rsidRDefault="005B75DF" w:rsidP="005B75DF">
      <w:r>
        <w:t xml:space="preserve">   - </w:t>
      </w:r>
      <w:r>
        <w:rPr>
          <w:rFonts w:cs="Arial"/>
          <w:rtl/>
        </w:rPr>
        <w:t>نظام نقاط المراقبة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    </w:t>
      </w:r>
      <w:r>
        <w:rPr>
          <w:rFonts w:cs="Arial"/>
          <w:rtl/>
        </w:rPr>
        <w:t>المراجع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t xml:space="preserve">1. </w:t>
      </w:r>
      <w:r>
        <w:rPr>
          <w:rFonts w:cs="Arial"/>
          <w:rtl/>
        </w:rPr>
        <w:t>وزارة الداخلية - إدارة المرور - اليمن</w:t>
      </w:r>
    </w:p>
    <w:p w:rsidR="005B75DF" w:rsidRDefault="005B75DF" w:rsidP="005B75DF">
      <w:r>
        <w:t>2. Martin, Robert C. (2017) - Clean Architecture</w:t>
      </w:r>
    </w:p>
    <w:p w:rsidR="005B75DF" w:rsidRDefault="005B75DF" w:rsidP="005B75DF">
      <w:r>
        <w:t>3. Microsoft Documentation - ASP.NET Core 8</w:t>
      </w:r>
    </w:p>
    <w:p w:rsidR="005B75DF" w:rsidRDefault="005B75DF" w:rsidP="005B75DF">
      <w:r>
        <w:t xml:space="preserve">4. </w:t>
      </w:r>
      <w:proofErr w:type="spellStart"/>
      <w:r>
        <w:t>Vercel</w:t>
      </w:r>
      <w:proofErr w:type="spellEnd"/>
      <w:r>
        <w:t xml:space="preserve"> Documentation - Next.js 15</w:t>
      </w:r>
    </w:p>
    <w:p w:rsidR="005B75DF" w:rsidRDefault="005B75DF" w:rsidP="005B75DF">
      <w:r>
        <w:t xml:space="preserve">5. </w:t>
      </w:r>
      <w:r>
        <w:rPr>
          <w:rFonts w:cs="Arial"/>
          <w:rtl/>
        </w:rPr>
        <w:t>قانون المرور اليمني - 2024</w:t>
      </w:r>
    </w:p>
    <w:p w:rsidR="005B75DF" w:rsidRDefault="005B75DF" w:rsidP="005B75DF">
      <w:r>
        <w:t>6. RFC 7519 - JWT Standard</w:t>
      </w:r>
    </w:p>
    <w:p w:rsidR="005B75DF" w:rsidRDefault="005B75DF" w:rsidP="005B75DF">
      <w:r>
        <w:t>7. OWASP Security Guidelines</w:t>
      </w:r>
    </w:p>
    <w:p w:rsidR="005B75DF" w:rsidRDefault="005B75DF" w:rsidP="005B75DF">
      <w:r>
        <w:lastRenderedPageBreak/>
        <w:t xml:space="preserve">8. </w:t>
      </w:r>
      <w:r>
        <w:rPr>
          <w:rFonts w:cs="Arial"/>
          <w:rtl/>
        </w:rPr>
        <w:t>نظام أبشر - المملكة العربية السعودية</w:t>
      </w:r>
    </w:p>
    <w:p w:rsidR="005B75DF" w:rsidRDefault="005B75DF" w:rsidP="005B75DF"/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>
      <w:r>
        <w:t xml:space="preserve">                        </w:t>
      </w:r>
      <w:r>
        <w:rPr>
          <w:rFonts w:cs="Arial"/>
          <w:rtl/>
        </w:rPr>
        <w:t>الملاحق</w:t>
      </w:r>
    </w:p>
    <w:p w:rsidR="005B75DF" w:rsidRDefault="005B75DF" w:rsidP="005B75DF">
      <w:r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(أ): قاعدة البيانات</w:t>
      </w:r>
    </w:p>
    <w:p w:rsidR="005B75DF" w:rsidRDefault="005B75DF" w:rsidP="005B75DF">
      <w:r>
        <w:t xml:space="preserve">- 24 </w:t>
      </w:r>
      <w:r>
        <w:rPr>
          <w:rFonts w:cs="Arial"/>
          <w:rtl/>
        </w:rPr>
        <w:t>جدولاً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علاقات متكاملة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فهارس محسنة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(ب): واجهات النظام</w:t>
      </w:r>
    </w:p>
    <w:p w:rsidR="005B75DF" w:rsidRDefault="005B75DF" w:rsidP="005B75DF">
      <w:proofErr w:type="gramStart"/>
      <w:r>
        <w:t xml:space="preserve">- 23 </w:t>
      </w:r>
      <w:r>
        <w:rPr>
          <w:rFonts w:cs="Arial"/>
          <w:rtl/>
        </w:rPr>
        <w:t>واجهة</w:t>
      </w:r>
      <w:proofErr w:type="gramEnd"/>
      <w:r>
        <w:rPr>
          <w:rFonts w:cs="Arial"/>
          <w:rtl/>
        </w:rPr>
        <w:t xml:space="preserve"> مستخدم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تصميم موحد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دعم</w:t>
      </w:r>
      <w:r>
        <w:t xml:space="preserve"> RTL</w:t>
      </w:r>
    </w:p>
    <w:p w:rsidR="005B75DF" w:rsidRDefault="005B75DF" w:rsidP="005B75DF"/>
    <w:p w:rsidR="005B75DF" w:rsidRDefault="005B75DF" w:rsidP="005B75DF"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(ج): تقارير النظام</w:t>
      </w:r>
    </w:p>
    <w:p w:rsidR="005B75DF" w:rsidRDefault="005B75DF" w:rsidP="005B75DF">
      <w:r>
        <w:t xml:space="preserve">- 7 </w:t>
      </w:r>
      <w:r>
        <w:rPr>
          <w:rFonts w:cs="Arial"/>
          <w:rtl/>
        </w:rPr>
        <w:t>تقارير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رسوم بيانية</w:t>
      </w:r>
    </w:p>
    <w:p w:rsidR="005B75DF" w:rsidRDefault="005B75DF" w:rsidP="005B75DF">
      <w:r>
        <w:t xml:space="preserve">- </w:t>
      </w:r>
      <w:r>
        <w:rPr>
          <w:rFonts w:cs="Arial"/>
          <w:rtl/>
        </w:rPr>
        <w:t>تصدير</w:t>
      </w:r>
      <w:r>
        <w:t xml:space="preserve"> PDF/Excel</w:t>
      </w:r>
    </w:p>
    <w:p w:rsidR="005B75DF" w:rsidRDefault="005B75DF" w:rsidP="005B75DF"/>
    <w:p w:rsidR="005B75DF" w:rsidRDefault="005B75DF" w:rsidP="005B75DF">
      <w:r>
        <w:lastRenderedPageBreak/>
        <w:t>================================================================================</w:t>
      </w:r>
    </w:p>
    <w:p w:rsidR="005B75DF" w:rsidRDefault="005B75DF" w:rsidP="005B75DF"/>
    <w:p w:rsidR="005B75DF" w:rsidRDefault="005B75DF" w:rsidP="005B75DF">
      <w:r>
        <w:t>[</w:t>
      </w:r>
      <w:r>
        <w:rPr>
          <w:rFonts w:cs="Arial"/>
          <w:rtl/>
        </w:rPr>
        <w:t>نهاية البحث</w:t>
      </w:r>
      <w:r>
        <w:t>]</w:t>
      </w:r>
    </w:p>
    <w:p w:rsidR="005B75DF" w:rsidRDefault="005B75DF" w:rsidP="005B75DF"/>
    <w:p w:rsidR="00F740ED" w:rsidRDefault="005B75DF" w:rsidP="005B75DF">
      <w:r>
        <w:t>================================================================================</w:t>
      </w:r>
    </w:p>
    <w:sectPr w:rsidR="00F74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18"/>
    <w:rsid w:val="005B75DF"/>
    <w:rsid w:val="005E1E18"/>
    <w:rsid w:val="00A709CE"/>
    <w:rsid w:val="00AA25EA"/>
    <w:rsid w:val="00F7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EE0E"/>
  <w15:chartTrackingRefBased/>
  <w15:docId w15:val="{D1700B8F-FF8C-4CA1-9C6F-91EF1818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09CE"/>
    <w:pPr>
      <w:spacing w:before="120" w:line="360" w:lineRule="auto"/>
      <w:jc w:val="right"/>
    </w:pPr>
    <w:rPr>
      <w:rFonts w:asciiTheme="majorBidi" w:hAnsiTheme="majorBidi"/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AA25EA"/>
    <w:pPr>
      <w:keepNext/>
      <w:keepLines/>
      <w:bidi/>
      <w:spacing w:before="160" w:after="80" w:line="278" w:lineRule="auto"/>
      <w:outlineLvl w:val="1"/>
    </w:pPr>
    <w:rPr>
      <w:rFonts w:asciiTheme="minorBidi" w:eastAsiaTheme="majorEastAsia" w:hAnsiTheme="minorBidi"/>
      <w:b/>
      <w:bCs/>
      <w:color w:val="2E74B5" w:themeColor="accent1" w:themeShade="BF"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5EA"/>
    <w:pPr>
      <w:keepNext/>
      <w:keepLines/>
      <w:bidi/>
      <w:spacing w:before="160" w:after="80" w:line="278" w:lineRule="auto"/>
      <w:jc w:val="left"/>
      <w:outlineLvl w:val="2"/>
    </w:pPr>
    <w:rPr>
      <w:rFonts w:asciiTheme="minorBidi" w:eastAsiaTheme="majorEastAsia" w:hAnsiTheme="minorBidi" w:cstheme="majorBidi"/>
      <w:bCs/>
      <w:color w:val="2E74B5" w:themeColor="accent1" w:themeShade="BF"/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AA25EA"/>
    <w:rPr>
      <w:rFonts w:asciiTheme="minorBidi" w:eastAsiaTheme="majorEastAsia" w:hAnsiTheme="minorBidi" w:cstheme="majorBidi"/>
      <w:bCs/>
      <w:color w:val="2E74B5" w:themeColor="accent1" w:themeShade="BF"/>
    </w:rPr>
  </w:style>
  <w:style w:type="character" w:customStyle="1" w:styleId="2Char">
    <w:name w:val="عنوان 2 Char"/>
    <w:basedOn w:val="a0"/>
    <w:link w:val="2"/>
    <w:uiPriority w:val="9"/>
    <w:rsid w:val="00AA25EA"/>
    <w:rPr>
      <w:rFonts w:asciiTheme="minorBidi" w:eastAsiaTheme="majorEastAsia" w:hAnsiTheme="minorBidi"/>
      <w:b/>
      <w:bCs/>
      <w:color w:val="2E74B5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3822</Words>
  <Characters>21792</Characters>
  <Application>Microsoft Office Word</Application>
  <DocSecurity>0</DocSecurity>
  <Lines>181</Lines>
  <Paragraphs>51</Paragraphs>
  <ScaleCrop>false</ScaleCrop>
  <Company>SACC</Company>
  <LinksUpToDate>false</LinksUpToDate>
  <CharactersWithSpaces>25563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3</cp:revision>
  <dcterms:created xsi:type="dcterms:W3CDTF">2026-04-28T05:32:00Z</dcterms:created>
  <dcterms:modified xsi:type="dcterms:W3CDTF">2026-04-28T05:37:00Z</dcterms:modified>
</cp:coreProperties>
</file>