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952" w:rsidRDefault="00E51952" w:rsidP="002F6BAD">
      <w:pPr>
        <w:jc w:val="center"/>
        <w:rPr>
          <w:b/>
          <w:bCs/>
          <w:sz w:val="28"/>
          <w:szCs w:val="28"/>
        </w:rPr>
      </w:pPr>
      <w:r w:rsidRPr="00E51952">
        <w:rPr>
          <w:b/>
          <w:bCs/>
          <w:sz w:val="28"/>
          <w:szCs w:val="28"/>
        </w:rPr>
        <w:t>Application mobile</w:t>
      </w:r>
    </w:p>
    <w:p w:rsidR="006945BC" w:rsidRPr="006945BC" w:rsidRDefault="00E51952" w:rsidP="006945BC">
      <w:pPr>
        <w:pStyle w:val="Paragraphedeliste"/>
        <w:numPr>
          <w:ilvl w:val="0"/>
          <w:numId w:val="2"/>
        </w:numPr>
        <w:rPr>
          <w:b/>
          <w:bCs/>
          <w:sz w:val="28"/>
          <w:szCs w:val="28"/>
        </w:rPr>
      </w:pPr>
      <w:r>
        <w:rPr>
          <w:b/>
          <w:bCs/>
          <w:sz w:val="28"/>
          <w:szCs w:val="28"/>
        </w:rPr>
        <w:t xml:space="preserve">Environnement du travail </w:t>
      </w:r>
    </w:p>
    <w:p w:rsidR="00E51952" w:rsidRPr="00E51952" w:rsidRDefault="00E51952" w:rsidP="00E51952">
      <w:pPr>
        <w:pStyle w:val="Paragraphedeliste"/>
        <w:numPr>
          <w:ilvl w:val="0"/>
          <w:numId w:val="3"/>
        </w:numPr>
        <w:rPr>
          <w:b/>
          <w:bCs/>
          <w:sz w:val="28"/>
          <w:szCs w:val="28"/>
        </w:rPr>
      </w:pPr>
      <w:r>
        <w:rPr>
          <w:b/>
          <w:bCs/>
          <w:sz w:val="24"/>
          <w:szCs w:val="24"/>
        </w:rPr>
        <w:t>Outils matériels </w:t>
      </w:r>
    </w:p>
    <w:p w:rsidR="00E51952" w:rsidRDefault="00E51952" w:rsidP="004C0C6F">
      <w:pPr>
        <w:pStyle w:val="Paragraphedeliste"/>
        <w:ind w:left="1080"/>
        <w:rPr>
          <w:sz w:val="24"/>
          <w:szCs w:val="24"/>
        </w:rPr>
      </w:pPr>
      <w:r w:rsidRPr="00E51952">
        <w:rPr>
          <w:sz w:val="24"/>
          <w:szCs w:val="24"/>
        </w:rPr>
        <w:t>Pour le</w:t>
      </w:r>
      <w:r>
        <w:rPr>
          <w:sz w:val="24"/>
          <w:szCs w:val="24"/>
        </w:rPr>
        <w:t xml:space="preserve"> développement de notre application mobile</w:t>
      </w:r>
      <w:r w:rsidRPr="00E51952">
        <w:rPr>
          <w:sz w:val="24"/>
          <w:szCs w:val="24"/>
        </w:rPr>
        <w:t>, on a utilisé un ord</w:t>
      </w:r>
      <w:r w:rsidR="004C0C6F">
        <w:rPr>
          <w:sz w:val="24"/>
          <w:szCs w:val="24"/>
        </w:rPr>
        <w:t xml:space="preserve">inateur portable </w:t>
      </w:r>
      <w:r w:rsidRPr="00E51952">
        <w:rPr>
          <w:sz w:val="24"/>
          <w:szCs w:val="24"/>
        </w:rPr>
        <w:t>ayant les caractéristiques suivantes :</w:t>
      </w:r>
    </w:p>
    <w:p w:rsidR="004C0C6F" w:rsidRPr="004C0C6F" w:rsidRDefault="004C0C6F" w:rsidP="004C0C6F">
      <w:pPr>
        <w:pStyle w:val="Paragraphedeliste"/>
        <w:numPr>
          <w:ilvl w:val="0"/>
          <w:numId w:val="4"/>
        </w:numPr>
        <w:rPr>
          <w:b/>
          <w:bCs/>
          <w:sz w:val="24"/>
          <w:szCs w:val="24"/>
        </w:rPr>
      </w:pPr>
      <w:r>
        <w:rPr>
          <w:sz w:val="24"/>
          <w:szCs w:val="24"/>
        </w:rPr>
        <w:t>Fabricant du système : Dell Inc.</w:t>
      </w:r>
    </w:p>
    <w:p w:rsidR="004C0C6F" w:rsidRPr="004C0C6F" w:rsidRDefault="004C0C6F" w:rsidP="004C0C6F">
      <w:pPr>
        <w:pStyle w:val="Paragraphedeliste"/>
        <w:numPr>
          <w:ilvl w:val="0"/>
          <w:numId w:val="4"/>
        </w:numPr>
        <w:rPr>
          <w:b/>
          <w:bCs/>
          <w:sz w:val="24"/>
          <w:szCs w:val="24"/>
        </w:rPr>
      </w:pPr>
      <w:r>
        <w:rPr>
          <w:sz w:val="24"/>
          <w:szCs w:val="24"/>
        </w:rPr>
        <w:t>Modèle du système : Inspiron 5559</w:t>
      </w:r>
    </w:p>
    <w:p w:rsidR="00E51952" w:rsidRPr="00E51952" w:rsidRDefault="00E51952" w:rsidP="00E51952">
      <w:pPr>
        <w:pStyle w:val="Paragraphedeliste"/>
        <w:numPr>
          <w:ilvl w:val="0"/>
          <w:numId w:val="4"/>
        </w:numPr>
        <w:rPr>
          <w:sz w:val="24"/>
          <w:szCs w:val="24"/>
        </w:rPr>
      </w:pPr>
      <w:r>
        <w:rPr>
          <w:sz w:val="24"/>
          <w:szCs w:val="24"/>
        </w:rPr>
        <w:t>Processeur : Intel</w:t>
      </w:r>
      <w:r w:rsidR="004C0C6F">
        <w:rPr>
          <w:sz w:val="24"/>
          <w:szCs w:val="24"/>
        </w:rPr>
        <w:t>® Core™ i5-6200U CPU @ 2.30GHz (4 CPUs)  2.40GHz</w:t>
      </w:r>
    </w:p>
    <w:p w:rsidR="00E51952" w:rsidRPr="00E51952" w:rsidRDefault="00E51952" w:rsidP="00E51952">
      <w:pPr>
        <w:pStyle w:val="Paragraphedeliste"/>
        <w:numPr>
          <w:ilvl w:val="0"/>
          <w:numId w:val="4"/>
        </w:numPr>
        <w:rPr>
          <w:b/>
          <w:bCs/>
          <w:sz w:val="24"/>
          <w:szCs w:val="24"/>
        </w:rPr>
      </w:pPr>
      <w:r w:rsidRPr="00E51952">
        <w:rPr>
          <w:sz w:val="24"/>
          <w:szCs w:val="24"/>
        </w:rPr>
        <w:t>RAM : 8</w:t>
      </w:r>
      <w:r w:rsidR="004C0C6F">
        <w:rPr>
          <w:sz w:val="24"/>
          <w:szCs w:val="24"/>
        </w:rPr>
        <w:t>192</w:t>
      </w:r>
      <w:r w:rsidRPr="00E51952">
        <w:rPr>
          <w:sz w:val="24"/>
          <w:szCs w:val="24"/>
        </w:rPr>
        <w:t xml:space="preserve"> </w:t>
      </w:r>
      <w:r w:rsidR="004C0C6F">
        <w:rPr>
          <w:sz w:val="24"/>
          <w:szCs w:val="24"/>
        </w:rPr>
        <w:t>MB</w:t>
      </w:r>
    </w:p>
    <w:p w:rsidR="00E51952" w:rsidRPr="00E51952" w:rsidRDefault="00E51952" w:rsidP="004C0C6F">
      <w:pPr>
        <w:pStyle w:val="Paragraphedeliste"/>
        <w:numPr>
          <w:ilvl w:val="0"/>
          <w:numId w:val="4"/>
        </w:numPr>
        <w:rPr>
          <w:b/>
          <w:bCs/>
          <w:sz w:val="24"/>
          <w:szCs w:val="24"/>
        </w:rPr>
      </w:pPr>
      <w:r w:rsidRPr="00E51952">
        <w:rPr>
          <w:sz w:val="24"/>
          <w:szCs w:val="24"/>
        </w:rPr>
        <w:t xml:space="preserve">Disque dur : </w:t>
      </w:r>
      <w:r w:rsidR="004C0C6F">
        <w:rPr>
          <w:sz w:val="24"/>
          <w:szCs w:val="24"/>
        </w:rPr>
        <w:t>500 GO SSD</w:t>
      </w:r>
    </w:p>
    <w:p w:rsidR="00E51952" w:rsidRPr="004C0C6F" w:rsidRDefault="00E51952" w:rsidP="00E51952">
      <w:pPr>
        <w:pStyle w:val="Paragraphedeliste"/>
        <w:numPr>
          <w:ilvl w:val="0"/>
          <w:numId w:val="4"/>
        </w:numPr>
        <w:rPr>
          <w:b/>
          <w:bCs/>
          <w:sz w:val="24"/>
          <w:szCs w:val="24"/>
        </w:rPr>
      </w:pPr>
      <w:r w:rsidRPr="00E51952">
        <w:rPr>
          <w:sz w:val="24"/>
          <w:szCs w:val="24"/>
        </w:rPr>
        <w:t>Système : Windows 10</w:t>
      </w:r>
      <w:r w:rsidR="004C0C6F">
        <w:rPr>
          <w:sz w:val="24"/>
          <w:szCs w:val="24"/>
        </w:rPr>
        <w:t xml:space="preserve"> Professionnel 64 bits</w:t>
      </w:r>
    </w:p>
    <w:p w:rsidR="00DA24B3" w:rsidRDefault="004C0C6F" w:rsidP="00DA24B3">
      <w:pPr>
        <w:ind w:left="1080"/>
        <w:rPr>
          <w:sz w:val="24"/>
          <w:szCs w:val="24"/>
        </w:rPr>
      </w:pPr>
      <w:r w:rsidRPr="00DA24B3">
        <w:rPr>
          <w:sz w:val="24"/>
          <w:szCs w:val="24"/>
        </w:rPr>
        <w:t>Pour le teste de notre application mobile, on a utilisé deux téléphone  portable ayant les caractéristiques suivantes :</w:t>
      </w:r>
    </w:p>
    <w:p w:rsidR="004C0C6F" w:rsidRPr="00DA24B3" w:rsidRDefault="004C0C6F" w:rsidP="00DA24B3">
      <w:pPr>
        <w:ind w:left="1080"/>
        <w:rPr>
          <w:sz w:val="24"/>
          <w:szCs w:val="24"/>
        </w:rPr>
      </w:pPr>
      <w:r w:rsidRPr="006945BC">
        <w:rPr>
          <w:b/>
          <w:bCs/>
          <w:sz w:val="24"/>
          <w:szCs w:val="24"/>
        </w:rPr>
        <w:t>Portable 1 : Condor P6 pro LTE</w:t>
      </w:r>
    </w:p>
    <w:p w:rsidR="004C0C6F" w:rsidRPr="004C0C6F" w:rsidRDefault="004C0C6F" w:rsidP="004C0C6F">
      <w:pPr>
        <w:pStyle w:val="Paragraphedeliste"/>
        <w:numPr>
          <w:ilvl w:val="0"/>
          <w:numId w:val="4"/>
        </w:numPr>
        <w:rPr>
          <w:b/>
          <w:bCs/>
          <w:sz w:val="24"/>
          <w:szCs w:val="24"/>
        </w:rPr>
      </w:pPr>
      <w:r>
        <w:rPr>
          <w:sz w:val="24"/>
          <w:szCs w:val="24"/>
        </w:rPr>
        <w:t>Version android : 7.0</w:t>
      </w:r>
      <w:r w:rsidR="006945BC">
        <w:rPr>
          <w:sz w:val="24"/>
          <w:szCs w:val="24"/>
        </w:rPr>
        <w:t xml:space="preserve"> Nougat </w:t>
      </w:r>
    </w:p>
    <w:p w:rsidR="006945BC" w:rsidRPr="006945BC" w:rsidRDefault="004C0C6F" w:rsidP="004C0C6F">
      <w:pPr>
        <w:pStyle w:val="Paragraphedeliste"/>
        <w:numPr>
          <w:ilvl w:val="0"/>
          <w:numId w:val="4"/>
        </w:numPr>
        <w:rPr>
          <w:b/>
          <w:bCs/>
          <w:sz w:val="24"/>
          <w:szCs w:val="24"/>
        </w:rPr>
      </w:pPr>
      <w:r>
        <w:rPr>
          <w:sz w:val="24"/>
          <w:szCs w:val="24"/>
        </w:rPr>
        <w:t xml:space="preserve">Processeur : aarch64 1.30 </w:t>
      </w:r>
      <w:r w:rsidR="006945BC">
        <w:rPr>
          <w:sz w:val="24"/>
          <w:szCs w:val="24"/>
        </w:rPr>
        <w:t>GHz</w:t>
      </w:r>
    </w:p>
    <w:p w:rsidR="006945BC" w:rsidRPr="006945BC" w:rsidRDefault="006945BC" w:rsidP="004C0C6F">
      <w:pPr>
        <w:pStyle w:val="Paragraphedeliste"/>
        <w:numPr>
          <w:ilvl w:val="0"/>
          <w:numId w:val="4"/>
        </w:numPr>
        <w:rPr>
          <w:b/>
          <w:bCs/>
          <w:sz w:val="24"/>
          <w:szCs w:val="24"/>
        </w:rPr>
      </w:pPr>
      <w:r>
        <w:rPr>
          <w:sz w:val="24"/>
          <w:szCs w:val="24"/>
        </w:rPr>
        <w:t xml:space="preserve">Ram : 2GO </w:t>
      </w:r>
    </w:p>
    <w:p w:rsidR="006945BC" w:rsidRPr="006945BC" w:rsidRDefault="006945BC" w:rsidP="006945BC">
      <w:pPr>
        <w:pStyle w:val="Paragraphedeliste"/>
        <w:numPr>
          <w:ilvl w:val="0"/>
          <w:numId w:val="4"/>
        </w:numPr>
        <w:rPr>
          <w:b/>
          <w:bCs/>
          <w:sz w:val="24"/>
          <w:szCs w:val="24"/>
        </w:rPr>
      </w:pPr>
      <w:r>
        <w:rPr>
          <w:sz w:val="24"/>
          <w:szCs w:val="24"/>
        </w:rPr>
        <w:t xml:space="preserve">Résolution de l’écran : 1280 * 720  </w:t>
      </w:r>
    </w:p>
    <w:p w:rsidR="004C0C6F" w:rsidRPr="006945BC" w:rsidRDefault="006945BC" w:rsidP="004C0C6F">
      <w:pPr>
        <w:pStyle w:val="Paragraphedeliste"/>
        <w:numPr>
          <w:ilvl w:val="0"/>
          <w:numId w:val="4"/>
        </w:numPr>
        <w:rPr>
          <w:b/>
          <w:bCs/>
          <w:sz w:val="24"/>
          <w:szCs w:val="24"/>
        </w:rPr>
      </w:pPr>
      <w:r>
        <w:rPr>
          <w:sz w:val="24"/>
          <w:szCs w:val="24"/>
        </w:rPr>
        <w:t>Dimension écran : 5.0 pouces</w:t>
      </w:r>
      <w:r w:rsidR="004C0C6F">
        <w:rPr>
          <w:sz w:val="24"/>
          <w:szCs w:val="24"/>
        </w:rPr>
        <w:t xml:space="preserve">   </w:t>
      </w:r>
    </w:p>
    <w:p w:rsidR="006945BC" w:rsidRPr="006945BC" w:rsidRDefault="006945BC" w:rsidP="006945BC">
      <w:pPr>
        <w:ind w:left="1080"/>
        <w:rPr>
          <w:b/>
          <w:bCs/>
          <w:sz w:val="24"/>
          <w:szCs w:val="24"/>
          <w:lang w:val="en-US"/>
        </w:rPr>
      </w:pPr>
      <w:r w:rsidRPr="006945BC">
        <w:rPr>
          <w:b/>
          <w:bCs/>
          <w:sz w:val="24"/>
          <w:szCs w:val="24"/>
          <w:lang w:val="en-US"/>
        </w:rPr>
        <w:t>Portable 2: Xiaomi Redmi 8</w:t>
      </w:r>
    </w:p>
    <w:p w:rsidR="006945BC" w:rsidRPr="004C0C6F" w:rsidRDefault="006945BC" w:rsidP="006945BC">
      <w:pPr>
        <w:pStyle w:val="Paragraphedeliste"/>
        <w:numPr>
          <w:ilvl w:val="0"/>
          <w:numId w:val="4"/>
        </w:numPr>
        <w:rPr>
          <w:b/>
          <w:bCs/>
          <w:sz w:val="24"/>
          <w:szCs w:val="24"/>
        </w:rPr>
      </w:pPr>
      <w:r>
        <w:rPr>
          <w:sz w:val="24"/>
          <w:szCs w:val="24"/>
        </w:rPr>
        <w:t xml:space="preserve">Version android : </w:t>
      </w:r>
      <w:r w:rsidR="00897012">
        <w:rPr>
          <w:sz w:val="24"/>
          <w:szCs w:val="24"/>
        </w:rPr>
        <w:t xml:space="preserve">9.0 </w:t>
      </w:r>
      <w:r w:rsidR="00897012" w:rsidRPr="00897012">
        <w:rPr>
          <w:sz w:val="24"/>
          <w:szCs w:val="24"/>
        </w:rPr>
        <w:t>Pie</w:t>
      </w:r>
    </w:p>
    <w:p w:rsidR="006945BC" w:rsidRPr="006945BC" w:rsidRDefault="006945BC" w:rsidP="006945BC">
      <w:pPr>
        <w:pStyle w:val="Paragraphedeliste"/>
        <w:numPr>
          <w:ilvl w:val="0"/>
          <w:numId w:val="4"/>
        </w:numPr>
        <w:rPr>
          <w:b/>
          <w:bCs/>
          <w:sz w:val="24"/>
          <w:szCs w:val="24"/>
        </w:rPr>
      </w:pPr>
      <w:r>
        <w:rPr>
          <w:sz w:val="24"/>
          <w:szCs w:val="24"/>
        </w:rPr>
        <w:t xml:space="preserve">Processeur : </w:t>
      </w:r>
      <w:r w:rsidR="00182227" w:rsidRPr="00182227">
        <w:rPr>
          <w:sz w:val="24"/>
          <w:szCs w:val="24"/>
        </w:rPr>
        <w:t>Snapdragon439</w:t>
      </w:r>
      <w:r w:rsidR="00182227">
        <w:rPr>
          <w:sz w:val="24"/>
          <w:szCs w:val="24"/>
        </w:rPr>
        <w:t xml:space="preserve">  </w:t>
      </w:r>
      <w:r w:rsidR="00182227" w:rsidRPr="00182227">
        <w:rPr>
          <w:sz w:val="24"/>
          <w:szCs w:val="24"/>
        </w:rPr>
        <w:t>1.95 GHz</w:t>
      </w:r>
    </w:p>
    <w:p w:rsidR="006945BC" w:rsidRPr="006945BC" w:rsidRDefault="00182227" w:rsidP="006945BC">
      <w:pPr>
        <w:pStyle w:val="Paragraphedeliste"/>
        <w:numPr>
          <w:ilvl w:val="0"/>
          <w:numId w:val="4"/>
        </w:numPr>
        <w:rPr>
          <w:b/>
          <w:bCs/>
          <w:sz w:val="24"/>
          <w:szCs w:val="24"/>
        </w:rPr>
      </w:pPr>
      <w:r>
        <w:rPr>
          <w:sz w:val="24"/>
          <w:szCs w:val="24"/>
        </w:rPr>
        <w:t>Ram : 4</w:t>
      </w:r>
      <w:r w:rsidR="006945BC">
        <w:rPr>
          <w:sz w:val="24"/>
          <w:szCs w:val="24"/>
        </w:rPr>
        <w:t xml:space="preserve">GO </w:t>
      </w:r>
    </w:p>
    <w:p w:rsidR="006945BC" w:rsidRPr="006945BC" w:rsidRDefault="006945BC" w:rsidP="006945BC">
      <w:pPr>
        <w:pStyle w:val="Paragraphedeliste"/>
        <w:numPr>
          <w:ilvl w:val="0"/>
          <w:numId w:val="4"/>
        </w:numPr>
        <w:rPr>
          <w:b/>
          <w:bCs/>
          <w:sz w:val="24"/>
          <w:szCs w:val="24"/>
        </w:rPr>
      </w:pPr>
      <w:r>
        <w:rPr>
          <w:sz w:val="24"/>
          <w:szCs w:val="24"/>
        </w:rPr>
        <w:t xml:space="preserve">Résolution de l’écran : 1520 * 720 </w:t>
      </w:r>
    </w:p>
    <w:p w:rsidR="006945BC" w:rsidRPr="006945BC" w:rsidRDefault="006945BC" w:rsidP="006945BC">
      <w:pPr>
        <w:pStyle w:val="Paragraphedeliste"/>
        <w:numPr>
          <w:ilvl w:val="0"/>
          <w:numId w:val="4"/>
        </w:numPr>
        <w:rPr>
          <w:b/>
          <w:bCs/>
          <w:sz w:val="24"/>
          <w:szCs w:val="24"/>
        </w:rPr>
      </w:pPr>
      <w:r>
        <w:rPr>
          <w:sz w:val="24"/>
          <w:szCs w:val="24"/>
        </w:rPr>
        <w:t>Dimension écran : 6.22 pouces</w:t>
      </w:r>
    </w:p>
    <w:p w:rsidR="006945BC" w:rsidRPr="006945BC" w:rsidRDefault="006945BC" w:rsidP="006945BC">
      <w:pPr>
        <w:pStyle w:val="Paragraphedeliste"/>
        <w:ind w:left="1440"/>
        <w:rPr>
          <w:b/>
          <w:bCs/>
          <w:sz w:val="24"/>
          <w:szCs w:val="24"/>
        </w:rPr>
      </w:pPr>
    </w:p>
    <w:p w:rsidR="006945BC" w:rsidRDefault="006945BC" w:rsidP="006945BC">
      <w:pPr>
        <w:pStyle w:val="Paragraphedeliste"/>
        <w:numPr>
          <w:ilvl w:val="0"/>
          <w:numId w:val="3"/>
        </w:numPr>
        <w:rPr>
          <w:b/>
          <w:bCs/>
          <w:sz w:val="24"/>
          <w:szCs w:val="24"/>
        </w:rPr>
      </w:pPr>
      <w:r>
        <w:rPr>
          <w:b/>
          <w:bCs/>
          <w:sz w:val="24"/>
          <w:szCs w:val="24"/>
        </w:rPr>
        <w:t xml:space="preserve">Outils logiciel </w:t>
      </w:r>
    </w:p>
    <w:p w:rsidR="002F6BAD" w:rsidRDefault="006945BC" w:rsidP="002F6BAD">
      <w:pPr>
        <w:pStyle w:val="Paragraphedeliste"/>
        <w:ind w:left="1440"/>
        <w:rPr>
          <w:sz w:val="24"/>
          <w:szCs w:val="24"/>
        </w:rPr>
      </w:pPr>
      <w:r w:rsidRPr="006945BC">
        <w:rPr>
          <w:sz w:val="24"/>
          <w:szCs w:val="24"/>
        </w:rPr>
        <w:t>Les différents logiciels et technologies utilisés pour le</w:t>
      </w:r>
      <w:r>
        <w:rPr>
          <w:sz w:val="24"/>
          <w:szCs w:val="24"/>
        </w:rPr>
        <w:t xml:space="preserve"> développement de notre application mobile</w:t>
      </w:r>
      <w:r w:rsidRPr="006945BC">
        <w:rPr>
          <w:sz w:val="24"/>
          <w:szCs w:val="24"/>
        </w:rPr>
        <w:t xml:space="preserve"> sont :</w:t>
      </w:r>
    </w:p>
    <w:p w:rsidR="002F6BAD" w:rsidRDefault="002F6BAD" w:rsidP="002F6BAD">
      <w:pPr>
        <w:pStyle w:val="Paragraphedeliste"/>
        <w:ind w:left="1440"/>
        <w:rPr>
          <w:sz w:val="24"/>
          <w:szCs w:val="24"/>
        </w:rPr>
      </w:pPr>
    </w:p>
    <w:p w:rsidR="00A07876" w:rsidRPr="00A07876" w:rsidRDefault="006945BC" w:rsidP="00A07876">
      <w:pPr>
        <w:pStyle w:val="Paragraphedeliste"/>
        <w:numPr>
          <w:ilvl w:val="0"/>
          <w:numId w:val="7"/>
        </w:numPr>
        <w:rPr>
          <w:sz w:val="24"/>
          <w:szCs w:val="24"/>
        </w:rPr>
      </w:pPr>
      <w:r w:rsidRPr="002F6BAD">
        <w:rPr>
          <w:b/>
          <w:bCs/>
          <w:sz w:val="24"/>
          <w:szCs w:val="24"/>
        </w:rPr>
        <w:t>Android studio</w:t>
      </w:r>
      <w:r w:rsidR="00DC3303">
        <w:rPr>
          <w:b/>
          <w:bCs/>
          <w:sz w:val="24"/>
          <w:szCs w:val="24"/>
        </w:rPr>
        <w:t> :</w:t>
      </w:r>
      <w:r w:rsidR="00A07876">
        <w:rPr>
          <w:b/>
          <w:bCs/>
          <w:sz w:val="24"/>
          <w:szCs w:val="24"/>
        </w:rPr>
        <w:t xml:space="preserve"> </w:t>
      </w:r>
      <w:r w:rsidR="00A07876" w:rsidRPr="00A07876">
        <w:rPr>
          <w:b/>
          <w:bCs/>
          <w:sz w:val="24"/>
          <w:szCs w:val="24"/>
        </w:rPr>
        <w:t xml:space="preserve">Android studio  version </w:t>
      </w:r>
      <w:r w:rsidR="00A07876">
        <w:rPr>
          <w:b/>
          <w:bCs/>
          <w:sz w:val="24"/>
          <w:szCs w:val="24"/>
        </w:rPr>
        <w:t>3.5.2</w:t>
      </w:r>
      <w:r w:rsidR="00A07876" w:rsidRPr="00A07876">
        <w:rPr>
          <w:b/>
          <w:bCs/>
          <w:sz w:val="24"/>
          <w:szCs w:val="24"/>
        </w:rPr>
        <w:t xml:space="preserve">, Gradle version : 5.4.1 </w:t>
      </w:r>
    </w:p>
    <w:p w:rsidR="002F6BAD" w:rsidRPr="00DC3303" w:rsidRDefault="00DA24B3" w:rsidP="00DC3303">
      <w:pPr>
        <w:ind w:left="1068"/>
        <w:rPr>
          <w:sz w:val="24"/>
          <w:szCs w:val="24"/>
        </w:rPr>
      </w:pPr>
      <w:r w:rsidRPr="00DC3303">
        <w:rPr>
          <w:sz w:val="24"/>
          <w:szCs w:val="24"/>
        </w:rPr>
        <w:t>Android Studio est un environnement de développement pour développer des applications mobiles Android. Il est basé sur IntelliJ IDEA et utilise le moteur de production Gradle. Il peut être téléchargé sous les systèmes d'exploitation Windows, macOS, Chrome OS et Linux.</w:t>
      </w:r>
      <w:r w:rsidRPr="00DA24B3">
        <w:t xml:space="preserve"> </w:t>
      </w:r>
      <w:r w:rsidRPr="00DC3303">
        <w:rPr>
          <w:sz w:val="24"/>
          <w:szCs w:val="24"/>
        </w:rPr>
        <w:t>Il permet de faciliter le développement en offrant différents outils et fonctionnalités.</w:t>
      </w:r>
      <w:r w:rsidRPr="00DA24B3">
        <w:t xml:space="preserve"> </w:t>
      </w:r>
      <w:r w:rsidRPr="00DC3303">
        <w:rPr>
          <w:sz w:val="24"/>
          <w:szCs w:val="24"/>
        </w:rPr>
        <w:t>Pour l’installer il est nécessaire d’installer le kit de développement Android SDK et le kit de développement JDK.</w:t>
      </w:r>
    </w:p>
    <w:p w:rsidR="002F6BAD" w:rsidRPr="002F6BAD" w:rsidRDefault="002F6BAD" w:rsidP="002F6BAD">
      <w:pPr>
        <w:rPr>
          <w:sz w:val="24"/>
          <w:szCs w:val="24"/>
        </w:rPr>
      </w:pPr>
    </w:p>
    <w:p w:rsidR="00DA24B3" w:rsidRDefault="00DA24B3" w:rsidP="00DA24B3">
      <w:pPr>
        <w:pStyle w:val="Paragraphedeliste"/>
        <w:ind w:left="2160"/>
        <w:rPr>
          <w:b/>
          <w:bCs/>
          <w:sz w:val="24"/>
          <w:szCs w:val="24"/>
        </w:rPr>
      </w:pPr>
    </w:p>
    <w:p w:rsidR="00DA24B3" w:rsidRDefault="00DA24B3" w:rsidP="002F6BAD">
      <w:pPr>
        <w:pStyle w:val="Paragraphedeliste"/>
        <w:numPr>
          <w:ilvl w:val="0"/>
          <w:numId w:val="7"/>
        </w:numPr>
        <w:rPr>
          <w:b/>
          <w:bCs/>
          <w:sz w:val="24"/>
          <w:szCs w:val="24"/>
        </w:rPr>
      </w:pPr>
      <w:r w:rsidRPr="002F6BAD">
        <w:rPr>
          <w:b/>
          <w:bCs/>
          <w:sz w:val="24"/>
          <w:szCs w:val="24"/>
        </w:rPr>
        <w:t>Android SDK</w:t>
      </w:r>
    </w:p>
    <w:p w:rsidR="00DC3303" w:rsidRDefault="003D13D9" w:rsidP="003D13D9">
      <w:pPr>
        <w:pStyle w:val="Paragraphedeliste"/>
        <w:numPr>
          <w:ilvl w:val="0"/>
          <w:numId w:val="4"/>
        </w:numPr>
        <w:rPr>
          <w:sz w:val="24"/>
          <w:szCs w:val="24"/>
        </w:rPr>
      </w:pPr>
      <w:r w:rsidRPr="003D13D9">
        <w:rPr>
          <w:sz w:val="24"/>
          <w:szCs w:val="24"/>
        </w:rPr>
        <w:t>Cet environnement fournit les outils nécessaires au développement d’applications Androïdes. Ses principales fonctionnalités sont :</w:t>
      </w:r>
    </w:p>
    <w:p w:rsidR="00DC3303" w:rsidRPr="00DC3303" w:rsidRDefault="003D13D9" w:rsidP="003D13D9">
      <w:pPr>
        <w:pStyle w:val="Paragraphedeliste"/>
        <w:numPr>
          <w:ilvl w:val="0"/>
          <w:numId w:val="4"/>
        </w:numPr>
        <w:rPr>
          <w:sz w:val="24"/>
          <w:szCs w:val="24"/>
        </w:rPr>
      </w:pPr>
      <w:r w:rsidRPr="00DC3303">
        <w:rPr>
          <w:rFonts w:ascii="Calibri" w:hAnsi="Calibri" w:cs="Calibri"/>
          <w:sz w:val="24"/>
          <w:szCs w:val="24"/>
        </w:rPr>
        <w:t xml:space="preserve"> </w:t>
      </w:r>
      <w:r w:rsidRPr="00DC3303">
        <w:rPr>
          <w:rFonts w:ascii="Calibri" w:hAnsi="Calibri" w:cs="Calibri"/>
          <w:b/>
          <w:bCs/>
          <w:sz w:val="24"/>
          <w:szCs w:val="24"/>
        </w:rPr>
        <w:t>Un explorateur</w:t>
      </w:r>
      <w:r w:rsidRPr="00DC3303">
        <w:rPr>
          <w:rFonts w:ascii="Calibri" w:hAnsi="Calibri" w:cs="Calibri"/>
          <w:sz w:val="24"/>
          <w:szCs w:val="24"/>
        </w:rPr>
        <w:t xml:space="preserve"> </w:t>
      </w:r>
      <w:r w:rsidR="00DC3303" w:rsidRPr="00DC3303">
        <w:rPr>
          <w:rFonts w:ascii="Calibri" w:hAnsi="Calibri" w:cs="Calibri"/>
          <w:sz w:val="24"/>
          <w:szCs w:val="24"/>
        </w:rPr>
        <w:t>il permet d’explorer les dossiers des projets créés sur ce programme, sous forme d'arborescence affichée sur l’interface principale.</w:t>
      </w:r>
    </w:p>
    <w:p w:rsidR="003D13D9" w:rsidRPr="00DC3303" w:rsidRDefault="003D13D9" w:rsidP="003D13D9">
      <w:pPr>
        <w:pStyle w:val="Paragraphedeliste"/>
        <w:numPr>
          <w:ilvl w:val="0"/>
          <w:numId w:val="4"/>
        </w:numPr>
        <w:rPr>
          <w:sz w:val="24"/>
          <w:szCs w:val="24"/>
        </w:rPr>
      </w:pPr>
      <w:r w:rsidRPr="00DC3303">
        <w:rPr>
          <w:rFonts w:ascii="Calibri" w:hAnsi="Calibri" w:cs="Calibri"/>
          <w:b/>
          <w:bCs/>
          <w:sz w:val="24"/>
          <w:szCs w:val="24"/>
        </w:rPr>
        <w:t>Un éditeur</w:t>
      </w:r>
      <w:r w:rsidRPr="00DC3303">
        <w:rPr>
          <w:rFonts w:ascii="Calibri" w:hAnsi="Calibri" w:cs="Calibri"/>
          <w:sz w:val="24"/>
          <w:szCs w:val="24"/>
        </w:rPr>
        <w:t xml:space="preserve"> : facilite l’édition et le traitement du code avec des fonctionnalit</w:t>
      </w:r>
      <w:r w:rsidR="00DC3303">
        <w:rPr>
          <w:sz w:val="24"/>
          <w:szCs w:val="24"/>
        </w:rPr>
        <w:t xml:space="preserve">és avancées, tel </w:t>
      </w:r>
      <w:r w:rsidRPr="00DC3303">
        <w:rPr>
          <w:sz w:val="24"/>
          <w:szCs w:val="24"/>
        </w:rPr>
        <w:t xml:space="preserve">que la coloration de syntaxes relatives aux langages de programmation utilisés pour détecter plus facilement les erreurs, et l’auto-complétion. </w:t>
      </w:r>
    </w:p>
    <w:p w:rsidR="00B75AD5" w:rsidRDefault="003D13D9" w:rsidP="00897012">
      <w:pPr>
        <w:pStyle w:val="Paragraphedeliste"/>
        <w:numPr>
          <w:ilvl w:val="0"/>
          <w:numId w:val="4"/>
        </w:numPr>
        <w:rPr>
          <w:sz w:val="24"/>
          <w:szCs w:val="24"/>
        </w:rPr>
      </w:pPr>
      <w:r>
        <w:rPr>
          <w:rFonts w:ascii="Calibri" w:hAnsi="Calibri" w:cs="Calibri"/>
          <w:sz w:val="24"/>
          <w:szCs w:val="24"/>
        </w:rPr>
        <w:t xml:space="preserve"> </w:t>
      </w:r>
      <w:r w:rsidRPr="00DC3303">
        <w:rPr>
          <w:rFonts w:ascii="Calibri" w:hAnsi="Calibri" w:cs="Calibri"/>
          <w:b/>
          <w:bCs/>
          <w:sz w:val="24"/>
          <w:szCs w:val="24"/>
        </w:rPr>
        <w:t>Un émulateur</w:t>
      </w:r>
      <w:r>
        <w:rPr>
          <w:rFonts w:ascii="Calibri" w:hAnsi="Calibri" w:cs="Calibri"/>
          <w:sz w:val="24"/>
          <w:szCs w:val="24"/>
        </w:rPr>
        <w:t xml:space="preserve"> : permet</w:t>
      </w:r>
      <w:r w:rsidRPr="003D13D9">
        <w:rPr>
          <w:rFonts w:ascii="Calibri" w:hAnsi="Calibri" w:cs="Calibri"/>
          <w:sz w:val="24"/>
          <w:szCs w:val="24"/>
        </w:rPr>
        <w:t xml:space="preserve"> de tester le code saisi, sur un terminal virtuel pour visualiser l</w:t>
      </w:r>
      <w:r>
        <w:rPr>
          <w:sz w:val="24"/>
          <w:szCs w:val="24"/>
        </w:rPr>
        <w:t xml:space="preserve">’application codée. </w:t>
      </w:r>
    </w:p>
    <w:p w:rsidR="00897012" w:rsidRPr="00897012" w:rsidRDefault="00897012" w:rsidP="00897012">
      <w:pPr>
        <w:pStyle w:val="Paragraphedeliste"/>
        <w:ind w:left="1440"/>
        <w:rPr>
          <w:sz w:val="24"/>
          <w:szCs w:val="24"/>
        </w:rPr>
      </w:pPr>
    </w:p>
    <w:p w:rsidR="002F6BAD" w:rsidRDefault="00DA24B3" w:rsidP="002F6BAD">
      <w:pPr>
        <w:pStyle w:val="Paragraphedeliste"/>
        <w:numPr>
          <w:ilvl w:val="0"/>
          <w:numId w:val="7"/>
        </w:numPr>
        <w:rPr>
          <w:b/>
          <w:bCs/>
          <w:sz w:val="24"/>
          <w:szCs w:val="24"/>
        </w:rPr>
      </w:pPr>
      <w:r w:rsidRPr="002F6BAD">
        <w:rPr>
          <w:b/>
          <w:bCs/>
          <w:sz w:val="24"/>
          <w:szCs w:val="24"/>
        </w:rPr>
        <w:t>JDK (Java Development Kit)</w:t>
      </w:r>
    </w:p>
    <w:p w:rsidR="002F6BAD" w:rsidRPr="00DC3303" w:rsidRDefault="00DC3303" w:rsidP="00DC3303">
      <w:pPr>
        <w:ind w:left="1068"/>
        <w:rPr>
          <w:sz w:val="24"/>
          <w:szCs w:val="24"/>
        </w:rPr>
      </w:pPr>
      <w:r w:rsidRPr="00DC3303">
        <w:rPr>
          <w:sz w:val="24"/>
          <w:szCs w:val="24"/>
        </w:rPr>
        <w:t>Désigne un ensemble de bibliothèques logicielles de base du langage de programmation Java, ainsi que les outils avec lesquels le code Java peut être compilé, transformé en bytecode dest</w:t>
      </w:r>
      <w:r>
        <w:rPr>
          <w:sz w:val="24"/>
          <w:szCs w:val="24"/>
        </w:rPr>
        <w:t>iné à la machine virtuelle Java.</w:t>
      </w:r>
    </w:p>
    <w:p w:rsidR="002F6BAD" w:rsidRPr="002F6BAD" w:rsidRDefault="002F6BAD" w:rsidP="002F6BAD">
      <w:pPr>
        <w:pStyle w:val="Paragraphedeliste"/>
        <w:numPr>
          <w:ilvl w:val="0"/>
          <w:numId w:val="3"/>
        </w:numPr>
        <w:rPr>
          <w:b/>
          <w:bCs/>
          <w:sz w:val="24"/>
          <w:szCs w:val="24"/>
        </w:rPr>
      </w:pPr>
      <w:r>
        <w:rPr>
          <w:b/>
          <w:bCs/>
          <w:sz w:val="24"/>
          <w:szCs w:val="24"/>
        </w:rPr>
        <w:t xml:space="preserve">Bibliothèques </w:t>
      </w:r>
    </w:p>
    <w:p w:rsidR="00096D6B" w:rsidRPr="00096D6B" w:rsidRDefault="00DA24B3" w:rsidP="00096D6B">
      <w:pPr>
        <w:pStyle w:val="Paragraphedeliste"/>
        <w:numPr>
          <w:ilvl w:val="0"/>
          <w:numId w:val="9"/>
        </w:numPr>
        <w:rPr>
          <w:b/>
          <w:bCs/>
          <w:sz w:val="24"/>
          <w:szCs w:val="24"/>
        </w:rPr>
      </w:pPr>
      <w:r w:rsidRPr="002F6BAD">
        <w:rPr>
          <w:b/>
          <w:bCs/>
          <w:sz w:val="24"/>
          <w:szCs w:val="24"/>
        </w:rPr>
        <w:t>SQLite</w:t>
      </w:r>
      <w:r w:rsidR="002F6BAD">
        <w:rPr>
          <w:b/>
          <w:bCs/>
          <w:sz w:val="24"/>
          <w:szCs w:val="24"/>
        </w:rPr>
        <w:t xml:space="preserve"> : </w:t>
      </w:r>
    </w:p>
    <w:p w:rsidR="00897B03" w:rsidRDefault="002F6BAD" w:rsidP="00897B03">
      <w:pPr>
        <w:ind w:left="1068"/>
        <w:rPr>
          <w:sz w:val="24"/>
          <w:szCs w:val="24"/>
        </w:rPr>
      </w:pPr>
      <w:r w:rsidRPr="002F6BAD">
        <w:rPr>
          <w:sz w:val="24"/>
          <w:szCs w:val="24"/>
        </w:rPr>
        <w:t>SQLite est une bibliothèque écrite en langage C qui propose un moteur de base de données relationnell</w:t>
      </w:r>
      <w:r w:rsidR="00096D6B">
        <w:rPr>
          <w:sz w:val="24"/>
          <w:szCs w:val="24"/>
        </w:rPr>
        <w:t>e accessible par le langage SQL.</w:t>
      </w:r>
      <w:r w:rsidR="00096D6B" w:rsidRPr="00096D6B">
        <w:rPr>
          <w:sz w:val="24"/>
          <w:szCs w:val="24"/>
        </w:rPr>
        <w:t xml:space="preserve"> Contrairement aux serveurs de bases de données traditionnels, comm</w:t>
      </w:r>
      <w:r w:rsidR="00096D6B">
        <w:rPr>
          <w:sz w:val="24"/>
          <w:szCs w:val="24"/>
        </w:rPr>
        <w:t>e MySQL</w:t>
      </w:r>
      <w:r w:rsidR="00096D6B" w:rsidRPr="00096D6B">
        <w:rPr>
          <w:sz w:val="24"/>
          <w:szCs w:val="24"/>
        </w:rPr>
        <w:t>, sa particularité est de ne pas reproduire le schéma habituel client-serveur mais d'être directement intégrée aux programmes. L'intégralité de la base de données (déclarations, tables, index et données) est stockée dans un fichier indépendant de la plateforme.</w:t>
      </w:r>
      <w:r w:rsidR="00096D6B">
        <w:rPr>
          <w:sz w:val="24"/>
          <w:szCs w:val="24"/>
        </w:rPr>
        <w:t xml:space="preserve"> </w:t>
      </w:r>
    </w:p>
    <w:p w:rsidR="00897B03" w:rsidRDefault="00897B03" w:rsidP="00897B03">
      <w:pPr>
        <w:pStyle w:val="Paragraphedeliste"/>
        <w:numPr>
          <w:ilvl w:val="0"/>
          <w:numId w:val="9"/>
        </w:numPr>
        <w:rPr>
          <w:sz w:val="24"/>
          <w:szCs w:val="24"/>
        </w:rPr>
      </w:pPr>
      <w:r w:rsidRPr="00897B03">
        <w:rPr>
          <w:b/>
          <w:bCs/>
          <w:sz w:val="24"/>
          <w:szCs w:val="24"/>
        </w:rPr>
        <w:t>Retrofit</w:t>
      </w:r>
      <w:r>
        <w:rPr>
          <w:sz w:val="24"/>
          <w:szCs w:val="24"/>
        </w:rPr>
        <w:t xml:space="preserve"> : </w:t>
      </w:r>
    </w:p>
    <w:p w:rsidR="00897B03" w:rsidRDefault="00897B03" w:rsidP="00897B03">
      <w:pPr>
        <w:ind w:left="1068"/>
        <w:rPr>
          <w:sz w:val="24"/>
          <w:szCs w:val="24"/>
        </w:rPr>
      </w:pPr>
      <w:r w:rsidRPr="00897B03">
        <w:rPr>
          <w:sz w:val="24"/>
          <w:szCs w:val="24"/>
        </w:rPr>
        <w:t>Retrofit est une librairie permettant de réaliser des appels à des web services REST sur Android de la façon la plus simple qui soit.</w:t>
      </w:r>
      <w:r w:rsidRPr="00897B03">
        <w:t xml:space="preserve"> </w:t>
      </w:r>
      <w:r w:rsidRPr="00897B03">
        <w:rPr>
          <w:sz w:val="24"/>
          <w:szCs w:val="24"/>
        </w:rPr>
        <w:t>Elle a été développée par le groupe Square</w:t>
      </w:r>
    </w:p>
    <w:p w:rsidR="00897B03" w:rsidRPr="00493477" w:rsidRDefault="00493477" w:rsidP="00897B03">
      <w:pPr>
        <w:pStyle w:val="Paragraphedeliste"/>
        <w:numPr>
          <w:ilvl w:val="0"/>
          <w:numId w:val="9"/>
        </w:numPr>
        <w:rPr>
          <w:b/>
          <w:bCs/>
          <w:sz w:val="24"/>
          <w:szCs w:val="24"/>
        </w:rPr>
      </w:pPr>
      <w:r w:rsidRPr="00493477">
        <w:rPr>
          <w:b/>
          <w:bCs/>
          <w:sz w:val="24"/>
          <w:szCs w:val="24"/>
        </w:rPr>
        <w:t>RecyclerView</w:t>
      </w:r>
      <w:r w:rsidR="00897B03" w:rsidRPr="00493477">
        <w:rPr>
          <w:b/>
          <w:bCs/>
          <w:sz w:val="24"/>
          <w:szCs w:val="24"/>
        </w:rPr>
        <w:t>:</w:t>
      </w:r>
      <w:r w:rsidR="00897B03" w:rsidRPr="00493477">
        <w:rPr>
          <w:b/>
          <w:bCs/>
        </w:rPr>
        <w:t xml:space="preserve"> </w:t>
      </w:r>
    </w:p>
    <w:p w:rsidR="00742409" w:rsidRDefault="00897B03" w:rsidP="00897012">
      <w:pPr>
        <w:ind w:left="1068"/>
        <w:rPr>
          <w:sz w:val="24"/>
          <w:szCs w:val="24"/>
        </w:rPr>
      </w:pPr>
      <w:r w:rsidRPr="00897B03">
        <w:rPr>
          <w:sz w:val="24"/>
          <w:szCs w:val="24"/>
        </w:rPr>
        <w:t xml:space="preserve"> RecyclerView est un </w:t>
      </w:r>
      <w:r w:rsidR="00493477">
        <w:rPr>
          <w:sz w:val="24"/>
          <w:szCs w:val="24"/>
        </w:rPr>
        <w:t>« </w:t>
      </w:r>
      <w:r w:rsidRPr="00897B03">
        <w:rPr>
          <w:sz w:val="24"/>
          <w:szCs w:val="24"/>
        </w:rPr>
        <w:t>ViewGroup</w:t>
      </w:r>
      <w:r w:rsidR="00493477">
        <w:rPr>
          <w:sz w:val="24"/>
          <w:szCs w:val="24"/>
        </w:rPr>
        <w:t> »</w:t>
      </w:r>
      <w:r w:rsidRPr="00897B03">
        <w:rPr>
          <w:sz w:val="24"/>
          <w:szCs w:val="24"/>
        </w:rPr>
        <w:t xml:space="preserve"> qui restitue toute vue basée sur un adaptateur de la même manière. Il est censé être le successeur de </w:t>
      </w:r>
      <w:r w:rsidR="00493477">
        <w:rPr>
          <w:sz w:val="24"/>
          <w:szCs w:val="24"/>
        </w:rPr>
        <w:t>« </w:t>
      </w:r>
      <w:r w:rsidRPr="00897B03">
        <w:rPr>
          <w:sz w:val="24"/>
          <w:szCs w:val="24"/>
        </w:rPr>
        <w:t>ListView</w:t>
      </w:r>
      <w:r w:rsidR="00493477">
        <w:rPr>
          <w:sz w:val="24"/>
          <w:szCs w:val="24"/>
        </w:rPr>
        <w:t> »</w:t>
      </w:r>
      <w:r w:rsidRPr="00897B03">
        <w:rPr>
          <w:sz w:val="24"/>
          <w:szCs w:val="24"/>
        </w:rPr>
        <w:t xml:space="preserve"> et</w:t>
      </w:r>
      <w:r w:rsidR="00493477">
        <w:rPr>
          <w:sz w:val="24"/>
          <w:szCs w:val="24"/>
        </w:rPr>
        <w:t> </w:t>
      </w:r>
      <w:r w:rsidRPr="00897B03">
        <w:rPr>
          <w:sz w:val="24"/>
          <w:szCs w:val="24"/>
        </w:rPr>
        <w:t xml:space="preserve"> </w:t>
      </w:r>
      <w:r w:rsidR="00493477">
        <w:rPr>
          <w:sz w:val="24"/>
          <w:szCs w:val="24"/>
        </w:rPr>
        <w:t>« </w:t>
      </w:r>
      <w:r w:rsidRPr="00897B03">
        <w:rPr>
          <w:sz w:val="24"/>
          <w:szCs w:val="24"/>
        </w:rPr>
        <w:t>GridView</w:t>
      </w:r>
      <w:r w:rsidR="00493477">
        <w:rPr>
          <w:sz w:val="24"/>
          <w:szCs w:val="24"/>
        </w:rPr>
        <w:t> »</w:t>
      </w:r>
      <w:r w:rsidRPr="00897B03">
        <w:rPr>
          <w:sz w:val="24"/>
          <w:szCs w:val="24"/>
        </w:rPr>
        <w:t>. L'une des raisons est que RecyclerView a un cadre plus extensible, d'autant plus qu'il offre la possibilité d'implémenter des mises en page</w:t>
      </w:r>
      <w:r w:rsidR="00897012">
        <w:rPr>
          <w:sz w:val="24"/>
          <w:szCs w:val="24"/>
        </w:rPr>
        <w:t xml:space="preserve"> </w:t>
      </w:r>
      <w:r w:rsidR="00897012">
        <w:rPr>
          <w:sz w:val="24"/>
          <w:szCs w:val="24"/>
        </w:rPr>
        <w:lastRenderedPageBreak/>
        <w:t>h</w:t>
      </w:r>
      <w:r w:rsidR="00897012" w:rsidRPr="00897B03">
        <w:rPr>
          <w:sz w:val="24"/>
          <w:szCs w:val="24"/>
        </w:rPr>
        <w:t>orizontales</w:t>
      </w:r>
      <w:r w:rsidR="00493477">
        <w:rPr>
          <w:sz w:val="24"/>
          <w:szCs w:val="24"/>
        </w:rPr>
        <w:t xml:space="preserve"> et verticales. On utilise </w:t>
      </w:r>
      <w:r w:rsidR="00493477" w:rsidRPr="00897B03">
        <w:rPr>
          <w:sz w:val="24"/>
          <w:szCs w:val="24"/>
        </w:rPr>
        <w:t>RecyclerView lorsqu’on a</w:t>
      </w:r>
      <w:r w:rsidRPr="00897B03">
        <w:rPr>
          <w:sz w:val="24"/>
          <w:szCs w:val="24"/>
        </w:rPr>
        <w:t xml:space="preserve"> des collections de données dont les éléments changent au moment de l'exécution en fonction de l'action de l'utilisateur ou des événements réseau.</w:t>
      </w:r>
    </w:p>
    <w:p w:rsidR="00897012" w:rsidRDefault="00897012" w:rsidP="00897012">
      <w:pPr>
        <w:pStyle w:val="Paragraphedeliste"/>
        <w:numPr>
          <w:ilvl w:val="0"/>
          <w:numId w:val="9"/>
        </w:numPr>
        <w:rPr>
          <w:sz w:val="24"/>
          <w:szCs w:val="24"/>
        </w:rPr>
      </w:pPr>
      <w:r w:rsidRPr="00897012">
        <w:rPr>
          <w:b/>
          <w:bCs/>
          <w:sz w:val="24"/>
          <w:szCs w:val="24"/>
        </w:rPr>
        <w:t>CardView</w:t>
      </w:r>
      <w:r>
        <w:rPr>
          <w:sz w:val="24"/>
          <w:szCs w:val="24"/>
        </w:rPr>
        <w:t> :</w:t>
      </w:r>
    </w:p>
    <w:p w:rsidR="00897012" w:rsidRPr="00897012" w:rsidRDefault="007B0B69" w:rsidP="00897012">
      <w:pPr>
        <w:ind w:left="1068"/>
        <w:rPr>
          <w:sz w:val="24"/>
          <w:szCs w:val="24"/>
        </w:rPr>
      </w:pPr>
      <w:r w:rsidRPr="00897012">
        <w:rPr>
          <w:sz w:val="24"/>
          <w:szCs w:val="24"/>
        </w:rPr>
        <w:t>Introduit</w:t>
      </w:r>
      <w:r w:rsidR="00897012" w:rsidRPr="00897012">
        <w:rPr>
          <w:sz w:val="24"/>
          <w:szCs w:val="24"/>
        </w:rPr>
        <w:t xml:space="preserve"> un nouveau composant appelé "CardView", qui est essentiellement un conteneur rectangulaire avec quatre coins arrondis, et un effet ombré aux frontières."CardView" est souvent utilisé comme conteneur racine pour les items dans "ListView","GridView" ou "RecyclerView".</w:t>
      </w:r>
    </w:p>
    <w:p w:rsidR="00742409" w:rsidRPr="00742409" w:rsidRDefault="00742409" w:rsidP="00742409">
      <w:pPr>
        <w:pStyle w:val="Paragraphedeliste"/>
        <w:numPr>
          <w:ilvl w:val="0"/>
          <w:numId w:val="9"/>
        </w:numPr>
        <w:rPr>
          <w:b/>
          <w:bCs/>
          <w:sz w:val="24"/>
          <w:szCs w:val="24"/>
        </w:rPr>
      </w:pPr>
      <w:r w:rsidRPr="00742409">
        <w:rPr>
          <w:b/>
          <w:bCs/>
          <w:sz w:val="24"/>
          <w:szCs w:val="24"/>
        </w:rPr>
        <w:t>SDP : (Unité de taille)</w:t>
      </w:r>
    </w:p>
    <w:p w:rsidR="00897012" w:rsidRDefault="00742409" w:rsidP="00897012">
      <w:pPr>
        <w:ind w:left="1068"/>
        <w:rPr>
          <w:sz w:val="24"/>
          <w:szCs w:val="24"/>
        </w:rPr>
      </w:pPr>
      <w:r w:rsidRPr="00742409">
        <w:rPr>
          <w:sz w:val="24"/>
          <w:szCs w:val="24"/>
        </w:rPr>
        <w:t>Une bibliothèque qui fournit une n</w:t>
      </w:r>
      <w:r>
        <w:rPr>
          <w:sz w:val="24"/>
          <w:szCs w:val="24"/>
        </w:rPr>
        <w:t>ouvelle unité de taille - Sdp (Scalable d</w:t>
      </w:r>
      <w:r w:rsidRPr="00742409">
        <w:rPr>
          <w:sz w:val="24"/>
          <w:szCs w:val="24"/>
        </w:rPr>
        <w:t>p). Cette unité de taille s'adapte à la taille de l'écran. Elle aide les développeurs Androïdes à développer des applications qui prendre en charge plusieurs écrans.</w:t>
      </w:r>
    </w:p>
    <w:p w:rsidR="00742409" w:rsidRDefault="00742409" w:rsidP="00742409">
      <w:pPr>
        <w:pStyle w:val="Paragraphedeliste"/>
        <w:numPr>
          <w:ilvl w:val="0"/>
          <w:numId w:val="9"/>
        </w:numPr>
        <w:rPr>
          <w:b/>
          <w:bCs/>
          <w:sz w:val="24"/>
          <w:szCs w:val="24"/>
        </w:rPr>
      </w:pPr>
      <w:r w:rsidRPr="00742409">
        <w:rPr>
          <w:b/>
          <w:bCs/>
          <w:sz w:val="24"/>
          <w:szCs w:val="24"/>
        </w:rPr>
        <w:t>Zxing</w:t>
      </w:r>
      <w:r>
        <w:rPr>
          <w:b/>
          <w:bCs/>
          <w:sz w:val="24"/>
          <w:szCs w:val="24"/>
        </w:rPr>
        <w:t> :</w:t>
      </w:r>
    </w:p>
    <w:p w:rsidR="00742409" w:rsidRDefault="00742409" w:rsidP="00742409">
      <w:pPr>
        <w:ind w:left="1068"/>
        <w:rPr>
          <w:sz w:val="24"/>
          <w:szCs w:val="24"/>
        </w:rPr>
      </w:pPr>
      <w:r w:rsidRPr="00742409">
        <w:rPr>
          <w:sz w:val="24"/>
          <w:szCs w:val="24"/>
        </w:rPr>
        <w:t>Une bibliothèque qui prend en charge le décodage et la génération de codes-barres (comme: QR Code, PDF 417, EAN, UPC, Aztec ....) au sein des images.</w:t>
      </w:r>
    </w:p>
    <w:p w:rsidR="007A33A5" w:rsidRPr="007A33A5" w:rsidRDefault="007A33A5" w:rsidP="007A33A5">
      <w:pPr>
        <w:pStyle w:val="Paragraphedeliste"/>
        <w:numPr>
          <w:ilvl w:val="0"/>
          <w:numId w:val="9"/>
        </w:numPr>
        <w:rPr>
          <w:b/>
          <w:bCs/>
          <w:sz w:val="24"/>
          <w:szCs w:val="24"/>
        </w:rPr>
      </w:pPr>
      <w:r w:rsidRPr="007A33A5">
        <w:rPr>
          <w:b/>
          <w:bCs/>
          <w:sz w:val="24"/>
          <w:szCs w:val="24"/>
        </w:rPr>
        <w:t xml:space="preserve">MPAndroidChart </w:t>
      </w:r>
    </w:p>
    <w:p w:rsidR="007A33A5" w:rsidRDefault="007A33A5" w:rsidP="007A33A5">
      <w:pPr>
        <w:ind w:left="1068"/>
        <w:rPr>
          <w:sz w:val="24"/>
          <w:szCs w:val="24"/>
        </w:rPr>
      </w:pPr>
      <w:r w:rsidRPr="007A33A5">
        <w:rPr>
          <w:sz w:val="24"/>
          <w:szCs w:val="24"/>
        </w:rPr>
        <w:t>Il s'agit d'une bibliothèque de vues de graphiques Androide gratuite à l'aide de laquelle vous pouvez dessiner des graphiques en ligne, à barres, à secteurs, en radar, à bulles et en chandeliers.</w:t>
      </w:r>
    </w:p>
    <w:p w:rsidR="003D13D9" w:rsidRDefault="007A33A5" w:rsidP="003D13D9">
      <w:pPr>
        <w:pStyle w:val="Paragraphedeliste"/>
        <w:numPr>
          <w:ilvl w:val="0"/>
          <w:numId w:val="9"/>
        </w:numPr>
        <w:rPr>
          <w:b/>
          <w:bCs/>
          <w:sz w:val="24"/>
          <w:szCs w:val="24"/>
        </w:rPr>
      </w:pPr>
      <w:r w:rsidRPr="007A33A5">
        <w:rPr>
          <w:b/>
          <w:bCs/>
          <w:sz w:val="24"/>
          <w:szCs w:val="24"/>
        </w:rPr>
        <w:t>JavaMail</w:t>
      </w:r>
    </w:p>
    <w:p w:rsidR="007A33A5" w:rsidRDefault="003D13D9" w:rsidP="003D13D9">
      <w:pPr>
        <w:ind w:left="1068"/>
        <w:rPr>
          <w:sz w:val="24"/>
          <w:szCs w:val="24"/>
        </w:rPr>
      </w:pPr>
      <w:r w:rsidRPr="007B0B69">
        <w:rPr>
          <w:rFonts w:cstheme="minorHAnsi"/>
          <w:color w:val="000000"/>
          <w:sz w:val="24"/>
          <w:szCs w:val="24"/>
          <w:shd w:val="clear" w:color="auto" w:fill="FFFFFF"/>
        </w:rPr>
        <w:t>JavaMail</w:t>
      </w:r>
      <w:r w:rsidRPr="003D13D9">
        <w:rPr>
          <w:rFonts w:ascii="Verdana" w:hAnsi="Verdana"/>
          <w:color w:val="000000"/>
          <w:shd w:val="clear" w:color="auto" w:fill="FFFFFF"/>
        </w:rPr>
        <w:t xml:space="preserve"> permet d'utiliser le courrier électronique (e-mail) dans une application écrite en Java</w:t>
      </w:r>
      <w:r>
        <w:rPr>
          <w:rFonts w:ascii="Verdana" w:hAnsi="Verdana"/>
          <w:color w:val="000000"/>
          <w:shd w:val="clear" w:color="auto" w:fill="FFFFFF"/>
        </w:rPr>
        <w:t xml:space="preserve"> </w:t>
      </w:r>
      <w:r>
        <w:rPr>
          <w:sz w:val="24"/>
          <w:szCs w:val="24"/>
        </w:rPr>
        <w:t>.</w:t>
      </w:r>
      <w:r w:rsidR="007A33A5" w:rsidRPr="007A33A5">
        <w:rPr>
          <w:sz w:val="24"/>
          <w:szCs w:val="24"/>
        </w:rPr>
        <w:t>Android</w:t>
      </w:r>
      <w:r>
        <w:rPr>
          <w:sz w:val="24"/>
          <w:szCs w:val="24"/>
        </w:rPr>
        <w:t>e</w:t>
      </w:r>
      <w:r w:rsidR="007A33A5" w:rsidRPr="007A33A5">
        <w:rPr>
          <w:sz w:val="24"/>
          <w:szCs w:val="24"/>
        </w:rPr>
        <w:t xml:space="preserve"> ne fournit pas de distribution JavaMail standard compatible Java. Au lieu de cela, une version spéciale de JavaMail est disponible pour Android. Cette version spéciale de JavaMail dépend d'une version spéciale de JavaBeans Activation Framework.</w:t>
      </w:r>
      <w:r w:rsidR="007A33A5" w:rsidRPr="007A33A5">
        <w:t xml:space="preserve"> </w:t>
      </w:r>
      <w:r w:rsidR="007A33A5" w:rsidRPr="007A33A5">
        <w:rPr>
          <w:sz w:val="24"/>
          <w:szCs w:val="24"/>
        </w:rPr>
        <w:t>Cette version est disponible à partir du java.net</w:t>
      </w:r>
      <w:r w:rsidR="007A33A5">
        <w:rPr>
          <w:sz w:val="24"/>
          <w:szCs w:val="24"/>
        </w:rPr>
        <w:t xml:space="preserve"> « </w:t>
      </w:r>
      <w:r w:rsidR="007A33A5" w:rsidRPr="007A33A5">
        <w:rPr>
          <w:sz w:val="24"/>
          <w:szCs w:val="24"/>
        </w:rPr>
        <w:t>maven repository</w:t>
      </w:r>
      <w:r w:rsidR="007A33A5">
        <w:rPr>
          <w:sz w:val="24"/>
          <w:szCs w:val="24"/>
        </w:rPr>
        <w:t>»</w:t>
      </w:r>
    </w:p>
    <w:p w:rsidR="003D13D9" w:rsidRDefault="003D13D9" w:rsidP="003D13D9">
      <w:pPr>
        <w:pStyle w:val="Paragraphedeliste"/>
        <w:numPr>
          <w:ilvl w:val="0"/>
          <w:numId w:val="9"/>
        </w:numPr>
        <w:rPr>
          <w:b/>
          <w:bCs/>
          <w:sz w:val="24"/>
          <w:szCs w:val="24"/>
        </w:rPr>
      </w:pPr>
      <w:r>
        <w:rPr>
          <w:b/>
          <w:bCs/>
          <w:sz w:val="24"/>
          <w:szCs w:val="24"/>
        </w:rPr>
        <w:t>PhotoView</w:t>
      </w:r>
    </w:p>
    <w:p w:rsidR="003D13D9" w:rsidRDefault="003D13D9" w:rsidP="003D13D9">
      <w:pPr>
        <w:ind w:left="1068"/>
        <w:rPr>
          <w:b/>
          <w:bCs/>
          <w:sz w:val="24"/>
          <w:szCs w:val="24"/>
        </w:rPr>
      </w:pPr>
      <w:r w:rsidRPr="003D13D9">
        <w:rPr>
          <w:sz w:val="24"/>
          <w:szCs w:val="24"/>
        </w:rPr>
        <w:t>vise à aider à produire une implémentation facilement utilisable d'un zoom d’image</w:t>
      </w:r>
      <w:r>
        <w:rPr>
          <w:b/>
          <w:bCs/>
          <w:sz w:val="24"/>
          <w:szCs w:val="24"/>
        </w:rPr>
        <w:t>.</w:t>
      </w:r>
    </w:p>
    <w:p w:rsidR="00897012" w:rsidRPr="00897012" w:rsidRDefault="00897012" w:rsidP="00897012">
      <w:pPr>
        <w:pStyle w:val="Paragraphedeliste"/>
        <w:ind w:left="1428"/>
        <w:rPr>
          <w:b/>
          <w:bCs/>
          <w:sz w:val="24"/>
          <w:szCs w:val="24"/>
        </w:rPr>
      </w:pPr>
    </w:p>
    <w:p w:rsidR="00A07876" w:rsidRDefault="00A07876" w:rsidP="003D13D9">
      <w:pPr>
        <w:ind w:left="1068"/>
        <w:rPr>
          <w:b/>
          <w:bCs/>
          <w:sz w:val="24"/>
          <w:szCs w:val="24"/>
        </w:rPr>
      </w:pPr>
    </w:p>
    <w:p w:rsidR="00A07876" w:rsidRDefault="00A07876" w:rsidP="003D13D9">
      <w:pPr>
        <w:ind w:left="1068"/>
        <w:rPr>
          <w:b/>
          <w:bCs/>
          <w:sz w:val="24"/>
          <w:szCs w:val="24"/>
        </w:rPr>
      </w:pPr>
    </w:p>
    <w:p w:rsidR="00A07876" w:rsidRDefault="00A07876" w:rsidP="003D13D9">
      <w:pPr>
        <w:ind w:left="1068"/>
        <w:rPr>
          <w:b/>
          <w:bCs/>
          <w:sz w:val="24"/>
          <w:szCs w:val="24"/>
        </w:rPr>
      </w:pPr>
    </w:p>
    <w:p w:rsidR="003D13D9" w:rsidRPr="003D13D9" w:rsidRDefault="003D13D9" w:rsidP="009F6FC3">
      <w:pPr>
        <w:rPr>
          <w:b/>
          <w:bCs/>
          <w:sz w:val="24"/>
          <w:szCs w:val="24"/>
        </w:rPr>
      </w:pPr>
    </w:p>
    <w:p w:rsidR="009F6FC3" w:rsidRDefault="009F6FC3" w:rsidP="00800D15">
      <w:pPr>
        <w:rPr>
          <w:sz w:val="24"/>
          <w:szCs w:val="24"/>
        </w:rPr>
      </w:pPr>
    </w:p>
    <w:p w:rsidR="00800D15" w:rsidRPr="00800D15" w:rsidRDefault="00800D15" w:rsidP="00800D15">
      <w:pPr>
        <w:rPr>
          <w:b/>
          <w:bCs/>
          <w:sz w:val="28"/>
          <w:szCs w:val="28"/>
        </w:rPr>
      </w:pPr>
      <w:r w:rsidRPr="00800D15">
        <w:rPr>
          <w:b/>
          <w:bCs/>
          <w:sz w:val="28"/>
          <w:szCs w:val="28"/>
        </w:rPr>
        <w:t>2- L’application</w:t>
      </w:r>
    </w:p>
    <w:p w:rsidR="006C449A" w:rsidRDefault="007B0B69" w:rsidP="006C449A">
      <w:pPr>
        <w:rPr>
          <w:sz w:val="24"/>
          <w:szCs w:val="24"/>
        </w:rPr>
      </w:pPr>
      <w:r>
        <w:rPr>
          <w:sz w:val="24"/>
          <w:szCs w:val="24"/>
        </w:rPr>
        <w:t xml:space="preserve">     </w:t>
      </w:r>
      <w:r w:rsidR="00B75AD5">
        <w:rPr>
          <w:sz w:val="24"/>
          <w:szCs w:val="24"/>
        </w:rPr>
        <w:t>L’application mobile est développé pour la version d’</w:t>
      </w:r>
      <w:r w:rsidR="004F6D8B">
        <w:rPr>
          <w:sz w:val="24"/>
          <w:szCs w:val="24"/>
        </w:rPr>
        <w:t>androïde</w:t>
      </w:r>
      <w:r>
        <w:rPr>
          <w:sz w:val="24"/>
          <w:szCs w:val="24"/>
        </w:rPr>
        <w:t xml:space="preserve"> 6.0</w:t>
      </w:r>
      <w:r w:rsidR="00B75AD5">
        <w:rPr>
          <w:sz w:val="24"/>
          <w:szCs w:val="24"/>
        </w:rPr>
        <w:t xml:space="preserve"> « </w:t>
      </w:r>
      <w:r w:rsidR="003C4437" w:rsidRPr="003C4437">
        <w:rPr>
          <w:sz w:val="24"/>
          <w:szCs w:val="24"/>
        </w:rPr>
        <w:t>Marshmallow</w:t>
      </w:r>
      <w:r w:rsidR="00B75AD5">
        <w:rPr>
          <w:sz w:val="24"/>
          <w:szCs w:val="24"/>
        </w:rPr>
        <w:t xml:space="preserve">» API niveau </w:t>
      </w:r>
      <w:r w:rsidR="003C4437">
        <w:rPr>
          <w:sz w:val="24"/>
          <w:szCs w:val="24"/>
        </w:rPr>
        <w:t>23</w:t>
      </w:r>
      <w:r w:rsidR="00B75AD5">
        <w:rPr>
          <w:sz w:val="24"/>
          <w:szCs w:val="24"/>
        </w:rPr>
        <w:t xml:space="preserve"> qui a été réalisé en </w:t>
      </w:r>
      <w:r w:rsidR="003C4437">
        <w:rPr>
          <w:sz w:val="24"/>
          <w:szCs w:val="24"/>
        </w:rPr>
        <w:t>2015</w:t>
      </w:r>
      <w:r w:rsidR="00B75AD5">
        <w:rPr>
          <w:sz w:val="24"/>
          <w:szCs w:val="24"/>
        </w:rPr>
        <w:t>,</w:t>
      </w:r>
      <w:r w:rsidR="003C4437">
        <w:rPr>
          <w:sz w:val="24"/>
          <w:szCs w:val="24"/>
        </w:rPr>
        <w:t xml:space="preserve"> mais pour rendre l’application plus compatible et satisfaire la majorité des enseignants et étudiant</w:t>
      </w:r>
      <w:r w:rsidR="004F6D8B">
        <w:rPr>
          <w:sz w:val="24"/>
          <w:szCs w:val="24"/>
        </w:rPr>
        <w:t>s</w:t>
      </w:r>
      <w:r w:rsidR="003C4437">
        <w:rPr>
          <w:sz w:val="24"/>
          <w:szCs w:val="24"/>
        </w:rPr>
        <w:t>, les fonctionnalités de l’application sont accessibles depuis la version « KitKat »</w:t>
      </w:r>
      <w:r w:rsidR="00B75AD5">
        <w:rPr>
          <w:sz w:val="24"/>
          <w:szCs w:val="24"/>
        </w:rPr>
        <w:t xml:space="preserve"> </w:t>
      </w:r>
      <w:r w:rsidR="003C4437">
        <w:rPr>
          <w:sz w:val="24"/>
          <w:szCs w:val="24"/>
        </w:rPr>
        <w:t>API niveau 19</w:t>
      </w:r>
      <w:r w:rsidR="004F6D8B">
        <w:rPr>
          <w:sz w:val="24"/>
          <w:szCs w:val="24"/>
        </w:rPr>
        <w:t xml:space="preserve"> qui à été réalisé en 2013,</w:t>
      </w:r>
      <w:r w:rsidR="003C4437">
        <w:rPr>
          <w:sz w:val="24"/>
          <w:szCs w:val="24"/>
        </w:rPr>
        <w:t xml:space="preserve"> </w:t>
      </w:r>
      <w:r w:rsidR="004F6D8B">
        <w:rPr>
          <w:sz w:val="24"/>
          <w:szCs w:val="24"/>
        </w:rPr>
        <w:t>pour ces versions se peut produire</w:t>
      </w:r>
      <w:r w:rsidR="003C4437">
        <w:rPr>
          <w:sz w:val="24"/>
          <w:szCs w:val="24"/>
        </w:rPr>
        <w:t xml:space="preserve"> </w:t>
      </w:r>
      <w:r w:rsidR="004F6D8B">
        <w:rPr>
          <w:sz w:val="24"/>
          <w:szCs w:val="24"/>
        </w:rPr>
        <w:t xml:space="preserve">quelques </w:t>
      </w:r>
      <w:r w:rsidR="003C4437">
        <w:rPr>
          <w:sz w:val="24"/>
          <w:szCs w:val="24"/>
        </w:rPr>
        <w:t>anomalies</w:t>
      </w:r>
      <w:r>
        <w:rPr>
          <w:sz w:val="24"/>
          <w:szCs w:val="24"/>
        </w:rPr>
        <w:t xml:space="preserve"> au niveau d</w:t>
      </w:r>
      <w:r w:rsidR="003C4437">
        <w:rPr>
          <w:sz w:val="24"/>
          <w:szCs w:val="24"/>
        </w:rPr>
        <w:t>’affichage</w:t>
      </w:r>
      <w:r>
        <w:rPr>
          <w:sz w:val="24"/>
          <w:szCs w:val="24"/>
        </w:rPr>
        <w:t>(exemple: les « CardView » sont supportés depuis la version 5.0 d’androïde API niveau 21)</w:t>
      </w:r>
      <w:r w:rsidR="003C4437">
        <w:rPr>
          <w:sz w:val="24"/>
          <w:szCs w:val="24"/>
        </w:rPr>
        <w:t>.</w:t>
      </w:r>
      <w:r w:rsidR="004F6D8B">
        <w:rPr>
          <w:sz w:val="24"/>
          <w:szCs w:val="24"/>
        </w:rPr>
        <w:t xml:space="preserve"> L’application supporte trois langues : le français, l’arabe et l’anglais, </w:t>
      </w:r>
      <w:r w:rsidR="003C4437">
        <w:rPr>
          <w:sz w:val="24"/>
          <w:szCs w:val="24"/>
        </w:rPr>
        <w:t xml:space="preserve"> </w:t>
      </w:r>
      <w:r w:rsidR="004F6D8B">
        <w:rPr>
          <w:sz w:val="24"/>
          <w:szCs w:val="24"/>
        </w:rPr>
        <w:t>et s’adapte automatiquement avec toutes les résolutions</w:t>
      </w:r>
      <w:r>
        <w:rPr>
          <w:sz w:val="24"/>
          <w:szCs w:val="24"/>
        </w:rPr>
        <w:t xml:space="preserve"> des écrans</w:t>
      </w:r>
      <w:r w:rsidR="004F6D8B">
        <w:rPr>
          <w:sz w:val="24"/>
          <w:szCs w:val="24"/>
        </w:rPr>
        <w:t xml:space="preserve"> supporté par le système androïde.</w:t>
      </w:r>
    </w:p>
    <w:p w:rsidR="009F6FC3" w:rsidRDefault="004F6D8B" w:rsidP="007B0B69">
      <w:pPr>
        <w:rPr>
          <w:sz w:val="24"/>
          <w:szCs w:val="24"/>
        </w:rPr>
      </w:pPr>
      <w:r>
        <w:rPr>
          <w:sz w:val="24"/>
          <w:szCs w:val="24"/>
        </w:rPr>
        <w:t xml:space="preserve"> Toutes les fonctionnalités de notre système sont disponible</w:t>
      </w:r>
      <w:r w:rsidR="006C449A">
        <w:rPr>
          <w:sz w:val="24"/>
          <w:szCs w:val="24"/>
        </w:rPr>
        <w:t>s</w:t>
      </w:r>
      <w:r>
        <w:rPr>
          <w:sz w:val="24"/>
          <w:szCs w:val="24"/>
        </w:rPr>
        <w:t xml:space="preserve"> </w:t>
      </w:r>
      <w:r w:rsidR="007B0B69">
        <w:rPr>
          <w:sz w:val="24"/>
          <w:szCs w:val="24"/>
        </w:rPr>
        <w:t>au niveau de notre application.</w:t>
      </w:r>
      <w:r>
        <w:rPr>
          <w:sz w:val="24"/>
          <w:szCs w:val="24"/>
        </w:rPr>
        <w:t xml:space="preserve"> </w:t>
      </w:r>
      <w:r>
        <w:rPr>
          <w:sz w:val="24"/>
          <w:szCs w:val="24"/>
          <w:lang w:bidi="ar-DZ"/>
        </w:rPr>
        <w:t xml:space="preserve">A propos </w:t>
      </w:r>
      <w:r>
        <w:rPr>
          <w:sz w:val="24"/>
          <w:szCs w:val="24"/>
        </w:rPr>
        <w:t>du cas essentiel «  prise des absences »,</w:t>
      </w:r>
      <w:r w:rsidR="006C449A">
        <w:rPr>
          <w:sz w:val="24"/>
          <w:szCs w:val="24"/>
        </w:rPr>
        <w:t xml:space="preserve"> on a mis trois </w:t>
      </w:r>
      <w:r w:rsidR="007B0B69">
        <w:rPr>
          <w:sz w:val="24"/>
          <w:szCs w:val="24"/>
        </w:rPr>
        <w:t>méthodes</w:t>
      </w:r>
      <w:r w:rsidR="006C449A">
        <w:rPr>
          <w:sz w:val="24"/>
          <w:szCs w:val="24"/>
        </w:rPr>
        <w:t xml:space="preserve"> pour</w:t>
      </w:r>
      <w:r>
        <w:rPr>
          <w:sz w:val="24"/>
          <w:szCs w:val="24"/>
        </w:rPr>
        <w:t xml:space="preserve"> rendre cette tache plus facile </w:t>
      </w:r>
      <w:r w:rsidR="006C449A">
        <w:rPr>
          <w:sz w:val="24"/>
          <w:szCs w:val="24"/>
        </w:rPr>
        <w:t xml:space="preserve">et </w:t>
      </w:r>
      <w:r w:rsidR="006C449A" w:rsidRPr="006C449A">
        <w:rPr>
          <w:sz w:val="24"/>
          <w:szCs w:val="24"/>
        </w:rPr>
        <w:t>cohérent</w:t>
      </w:r>
      <w:r w:rsidR="006C449A">
        <w:rPr>
          <w:sz w:val="24"/>
          <w:szCs w:val="24"/>
        </w:rPr>
        <w:t xml:space="preserve">e, la première c’est la prise des absences </w:t>
      </w:r>
      <w:r w:rsidR="004E6709">
        <w:rPr>
          <w:sz w:val="24"/>
          <w:szCs w:val="24"/>
        </w:rPr>
        <w:t>manuellement.</w:t>
      </w:r>
      <w:r w:rsidR="006C449A">
        <w:rPr>
          <w:sz w:val="24"/>
          <w:szCs w:val="24"/>
        </w:rPr>
        <w:t>la deuxième méthode du code QR est réalisé a l’aide de la bibliothèque «</w:t>
      </w:r>
      <w:r w:rsidR="006C449A" w:rsidRPr="00742409">
        <w:rPr>
          <w:b/>
          <w:bCs/>
          <w:sz w:val="24"/>
          <w:szCs w:val="24"/>
        </w:rPr>
        <w:t>Zxing</w:t>
      </w:r>
      <w:r w:rsidR="006C449A">
        <w:rPr>
          <w:b/>
          <w:bCs/>
          <w:sz w:val="24"/>
          <w:szCs w:val="24"/>
        </w:rPr>
        <w:t>»</w:t>
      </w:r>
      <w:r w:rsidR="006C449A">
        <w:rPr>
          <w:sz w:val="24"/>
          <w:szCs w:val="24"/>
        </w:rPr>
        <w:t>, le principe de déroulement est le suivant :</w:t>
      </w:r>
    </w:p>
    <w:p w:rsidR="006C449A" w:rsidRDefault="006C449A" w:rsidP="006C449A">
      <w:pPr>
        <w:pStyle w:val="Paragraphedeliste"/>
        <w:numPr>
          <w:ilvl w:val="0"/>
          <w:numId w:val="4"/>
        </w:numPr>
        <w:rPr>
          <w:sz w:val="24"/>
          <w:szCs w:val="24"/>
        </w:rPr>
      </w:pPr>
      <w:r>
        <w:rPr>
          <w:sz w:val="24"/>
          <w:szCs w:val="24"/>
        </w:rPr>
        <w:t>L’enseignant choisis la séance puis clique sur le bouton « généré code QR ». le code QR sera stocké dans la base de donné</w:t>
      </w:r>
      <w:r w:rsidR="004E6709">
        <w:rPr>
          <w:sz w:val="24"/>
          <w:szCs w:val="24"/>
        </w:rPr>
        <w:t>e</w:t>
      </w:r>
      <w:r>
        <w:rPr>
          <w:sz w:val="24"/>
          <w:szCs w:val="24"/>
        </w:rPr>
        <w:t xml:space="preserve">s et tous les étudiants de cette séance </w:t>
      </w:r>
      <w:r w:rsidR="004E6709">
        <w:rPr>
          <w:sz w:val="24"/>
          <w:szCs w:val="24"/>
        </w:rPr>
        <w:t>seront</w:t>
      </w:r>
      <w:r>
        <w:rPr>
          <w:sz w:val="24"/>
          <w:szCs w:val="24"/>
        </w:rPr>
        <w:t xml:space="preserve"> </w:t>
      </w:r>
      <w:r w:rsidR="004E6709">
        <w:rPr>
          <w:sz w:val="24"/>
          <w:szCs w:val="24"/>
        </w:rPr>
        <w:t>enregistrés absents sauf celles</w:t>
      </w:r>
      <w:r>
        <w:rPr>
          <w:sz w:val="24"/>
          <w:szCs w:val="24"/>
        </w:rPr>
        <w:t xml:space="preserve"> qui ont un congé académique valide. </w:t>
      </w:r>
    </w:p>
    <w:p w:rsidR="004E6709" w:rsidRDefault="004E6709" w:rsidP="006C449A">
      <w:pPr>
        <w:pStyle w:val="Paragraphedeliste"/>
        <w:numPr>
          <w:ilvl w:val="0"/>
          <w:numId w:val="4"/>
        </w:numPr>
        <w:rPr>
          <w:sz w:val="24"/>
          <w:szCs w:val="24"/>
        </w:rPr>
      </w:pPr>
      <w:r>
        <w:rPr>
          <w:sz w:val="24"/>
          <w:szCs w:val="24"/>
        </w:rPr>
        <w:t>Les étudiants qui scannent le code correctement dans le délai déterminé par l’enseignant  appellent une méthode qui supprime leurs absences.</w:t>
      </w:r>
    </w:p>
    <w:p w:rsidR="004E6709" w:rsidRDefault="004E6709" w:rsidP="006C449A">
      <w:pPr>
        <w:pStyle w:val="Paragraphedeliste"/>
        <w:numPr>
          <w:ilvl w:val="0"/>
          <w:numId w:val="4"/>
        </w:numPr>
        <w:rPr>
          <w:sz w:val="24"/>
          <w:szCs w:val="24"/>
        </w:rPr>
      </w:pPr>
      <w:r>
        <w:rPr>
          <w:sz w:val="24"/>
          <w:szCs w:val="24"/>
        </w:rPr>
        <w:t xml:space="preserve">Une fois l’enseignant clique sur le bouton « terminer l’opération », le code </w:t>
      </w:r>
      <w:r w:rsidR="007B0B69">
        <w:rPr>
          <w:sz w:val="24"/>
          <w:szCs w:val="24"/>
        </w:rPr>
        <w:t xml:space="preserve">QR </w:t>
      </w:r>
      <w:r>
        <w:rPr>
          <w:sz w:val="24"/>
          <w:szCs w:val="24"/>
        </w:rPr>
        <w:t xml:space="preserve">sera supprimé depuis la base de données </w:t>
      </w:r>
      <w:r w:rsidR="00182227">
        <w:rPr>
          <w:sz w:val="24"/>
          <w:szCs w:val="24"/>
        </w:rPr>
        <w:t xml:space="preserve">et </w:t>
      </w:r>
      <w:r>
        <w:rPr>
          <w:sz w:val="24"/>
          <w:szCs w:val="24"/>
        </w:rPr>
        <w:t xml:space="preserve">le système ne prend en considération aucun nouveau scannage. </w:t>
      </w:r>
    </w:p>
    <w:p w:rsidR="004E6709" w:rsidRDefault="004E6709" w:rsidP="004E6709">
      <w:pPr>
        <w:rPr>
          <w:sz w:val="24"/>
          <w:szCs w:val="24"/>
        </w:rPr>
      </w:pPr>
      <w:r>
        <w:rPr>
          <w:sz w:val="24"/>
          <w:szCs w:val="24"/>
        </w:rPr>
        <w:t xml:space="preserve">Et dans la dernière méthode, on a pris en considération le cas </w:t>
      </w:r>
      <w:r w:rsidR="00800D15">
        <w:rPr>
          <w:sz w:val="24"/>
          <w:szCs w:val="24"/>
        </w:rPr>
        <w:t>de</w:t>
      </w:r>
      <w:r>
        <w:rPr>
          <w:sz w:val="24"/>
          <w:szCs w:val="24"/>
        </w:rPr>
        <w:t xml:space="preserve"> mauvaise connexion internet, </w:t>
      </w:r>
      <w:r w:rsidR="00800D15">
        <w:rPr>
          <w:sz w:val="24"/>
          <w:szCs w:val="24"/>
        </w:rPr>
        <w:t>cette méthode est basé</w:t>
      </w:r>
      <w:r w:rsidR="00182227">
        <w:rPr>
          <w:sz w:val="24"/>
          <w:szCs w:val="24"/>
        </w:rPr>
        <w:t>e</w:t>
      </w:r>
      <w:r w:rsidR="00800D15">
        <w:rPr>
          <w:sz w:val="24"/>
          <w:szCs w:val="24"/>
        </w:rPr>
        <w:t xml:space="preserve"> essentiellement sur la bibliothèque « SQLite »</w:t>
      </w:r>
      <w:r>
        <w:rPr>
          <w:sz w:val="24"/>
          <w:szCs w:val="24"/>
        </w:rPr>
        <w:t xml:space="preserve"> </w:t>
      </w:r>
      <w:r w:rsidR="00800D15">
        <w:rPr>
          <w:sz w:val="24"/>
          <w:szCs w:val="24"/>
        </w:rPr>
        <w:t xml:space="preserve"> selon le principe suivant :</w:t>
      </w:r>
    </w:p>
    <w:p w:rsidR="00800D15" w:rsidRDefault="00800D15" w:rsidP="00800D15">
      <w:pPr>
        <w:pStyle w:val="Paragraphedeliste"/>
        <w:numPr>
          <w:ilvl w:val="0"/>
          <w:numId w:val="4"/>
        </w:numPr>
        <w:rPr>
          <w:sz w:val="24"/>
          <w:szCs w:val="24"/>
        </w:rPr>
      </w:pPr>
      <w:r>
        <w:rPr>
          <w:sz w:val="24"/>
          <w:szCs w:val="24"/>
        </w:rPr>
        <w:t xml:space="preserve">L’enseignant accède au mode hors-ligne et entre son identificateur, le jour et l’heure de la séance. Puis il ajoute les identifiants des étudiants absents. Ces absences sont enregistrées localement dans le téléphone à l’aide d’une base de données SQLite. Ces </w:t>
      </w:r>
      <w:r w:rsidR="00897012">
        <w:rPr>
          <w:sz w:val="24"/>
          <w:szCs w:val="24"/>
        </w:rPr>
        <w:t>dernières</w:t>
      </w:r>
      <w:r>
        <w:rPr>
          <w:sz w:val="24"/>
          <w:szCs w:val="24"/>
        </w:rPr>
        <w:t xml:space="preserve"> donné</w:t>
      </w:r>
      <w:r w:rsidR="00182227">
        <w:rPr>
          <w:sz w:val="24"/>
          <w:szCs w:val="24"/>
        </w:rPr>
        <w:t>e</w:t>
      </w:r>
      <w:r>
        <w:rPr>
          <w:sz w:val="24"/>
          <w:szCs w:val="24"/>
        </w:rPr>
        <w:t>s resteront jusqu'à que l’enseigna</w:t>
      </w:r>
      <w:r w:rsidR="00182227">
        <w:rPr>
          <w:sz w:val="24"/>
          <w:szCs w:val="24"/>
        </w:rPr>
        <w:t>nt télécharge</w:t>
      </w:r>
      <w:r>
        <w:rPr>
          <w:sz w:val="24"/>
          <w:szCs w:val="24"/>
        </w:rPr>
        <w:t xml:space="preserve"> la liste des absences vers le serveur ou efface les données de l’application manuellement depuis les paramètres. </w:t>
      </w:r>
    </w:p>
    <w:p w:rsidR="00800D15" w:rsidRPr="00800D15" w:rsidRDefault="00182227" w:rsidP="00800D15">
      <w:pPr>
        <w:pStyle w:val="Paragraphedeliste"/>
        <w:numPr>
          <w:ilvl w:val="0"/>
          <w:numId w:val="4"/>
        </w:numPr>
        <w:rPr>
          <w:sz w:val="24"/>
          <w:szCs w:val="24"/>
        </w:rPr>
      </w:pPr>
      <w:r>
        <w:rPr>
          <w:sz w:val="24"/>
          <w:szCs w:val="24"/>
        </w:rPr>
        <w:lastRenderedPageBreak/>
        <w:t>Lorsque l’enseignant connecte correctement à l’app</w:t>
      </w:r>
      <w:r w:rsidR="007B0B69">
        <w:rPr>
          <w:sz w:val="24"/>
          <w:szCs w:val="24"/>
        </w:rPr>
        <w:t>lication, il peut télécharger</w:t>
      </w:r>
      <w:r>
        <w:rPr>
          <w:sz w:val="24"/>
          <w:szCs w:val="24"/>
        </w:rPr>
        <w:t xml:space="preserve"> la liste des absences vers le serveur en cliquant sur le bouton « importer liste d’absences », les absences seront effacées automatiquement depuis la base de données SQLite.</w:t>
      </w:r>
    </w:p>
    <w:p w:rsidR="00897B03" w:rsidRPr="00897B03" w:rsidRDefault="00897B03" w:rsidP="00897B03">
      <w:pPr>
        <w:ind w:left="1068"/>
        <w:rPr>
          <w:sz w:val="24"/>
          <w:szCs w:val="24"/>
        </w:rPr>
      </w:pPr>
    </w:p>
    <w:p w:rsidR="006945BC" w:rsidRPr="00B71A4C" w:rsidRDefault="00B71A4C" w:rsidP="00B71A4C">
      <w:pPr>
        <w:rPr>
          <w:b/>
          <w:bCs/>
          <w:sz w:val="24"/>
          <w:szCs w:val="24"/>
        </w:rPr>
      </w:pPr>
      <w:r>
        <w:rPr>
          <w:b/>
          <w:bCs/>
          <w:noProof/>
          <w:sz w:val="24"/>
          <w:szCs w:val="24"/>
        </w:rPr>
        <w:drawing>
          <wp:inline distT="0" distB="0" distL="0" distR="0">
            <wp:extent cx="2033034" cy="3827721"/>
            <wp:effectExtent l="19050" t="0" r="5316" b="0"/>
            <wp:docPr id="10" name="Image 0" descr="login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big.PNG"/>
                    <pic:cNvPicPr/>
                  </pic:nvPicPr>
                  <pic:blipFill>
                    <a:blip r:embed="rId7"/>
                    <a:stretch>
                      <a:fillRect/>
                    </a:stretch>
                  </pic:blipFill>
                  <pic:spPr>
                    <a:xfrm>
                      <a:off x="0" y="0"/>
                      <a:ext cx="2034664" cy="3830790"/>
                    </a:xfrm>
                    <a:prstGeom prst="rect">
                      <a:avLst/>
                    </a:prstGeom>
                  </pic:spPr>
                </pic:pic>
              </a:graphicData>
            </a:graphic>
          </wp:inline>
        </w:drawing>
      </w:r>
      <w:r>
        <w:rPr>
          <w:b/>
          <w:bCs/>
          <w:noProof/>
          <w:sz w:val="24"/>
          <w:szCs w:val="24"/>
        </w:rPr>
        <w:drawing>
          <wp:inline distT="0" distB="0" distL="0" distR="0">
            <wp:extent cx="1788485" cy="3421484"/>
            <wp:effectExtent l="19050" t="0" r="2215" b="0"/>
            <wp:docPr id="4" name="Image 1" descr="loginmedie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medieum.PNG"/>
                    <pic:cNvPicPr/>
                  </pic:nvPicPr>
                  <pic:blipFill>
                    <a:blip r:embed="rId8"/>
                    <a:stretch>
                      <a:fillRect/>
                    </a:stretch>
                  </pic:blipFill>
                  <pic:spPr>
                    <a:xfrm>
                      <a:off x="0" y="0"/>
                      <a:ext cx="1792369" cy="3428915"/>
                    </a:xfrm>
                    <a:prstGeom prst="rect">
                      <a:avLst/>
                    </a:prstGeom>
                  </pic:spPr>
                </pic:pic>
              </a:graphicData>
            </a:graphic>
          </wp:inline>
        </w:drawing>
      </w:r>
      <w:r>
        <w:rPr>
          <w:b/>
          <w:bCs/>
          <w:noProof/>
          <w:sz w:val="24"/>
          <w:szCs w:val="24"/>
        </w:rPr>
        <w:drawing>
          <wp:inline distT="0" distB="0" distL="0" distR="0">
            <wp:extent cx="1246224" cy="1988288"/>
            <wp:effectExtent l="19050" t="0" r="0" b="0"/>
            <wp:docPr id="12" name="Image 2" descr="login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small.PNG"/>
                    <pic:cNvPicPr/>
                  </pic:nvPicPr>
                  <pic:blipFill>
                    <a:blip r:embed="rId9"/>
                    <a:stretch>
                      <a:fillRect/>
                    </a:stretch>
                  </pic:blipFill>
                  <pic:spPr>
                    <a:xfrm>
                      <a:off x="0" y="0"/>
                      <a:ext cx="1248541" cy="1991984"/>
                    </a:xfrm>
                    <a:prstGeom prst="rect">
                      <a:avLst/>
                    </a:prstGeom>
                  </pic:spPr>
                </pic:pic>
              </a:graphicData>
            </a:graphic>
          </wp:inline>
        </w:drawing>
      </w:r>
    </w:p>
    <w:p w:rsidR="004C0C6F" w:rsidRDefault="004C0C6F" w:rsidP="004C0C6F">
      <w:pPr>
        <w:pStyle w:val="Paragraphedeliste"/>
        <w:ind w:left="1440"/>
        <w:rPr>
          <w:sz w:val="24"/>
          <w:szCs w:val="24"/>
        </w:rPr>
      </w:pPr>
    </w:p>
    <w:p w:rsidR="00897012" w:rsidRDefault="00897012" w:rsidP="00897012">
      <w:pPr>
        <w:pStyle w:val="Paragraphedeliste"/>
        <w:numPr>
          <w:ilvl w:val="0"/>
          <w:numId w:val="4"/>
        </w:numPr>
        <w:rPr>
          <w:sz w:val="24"/>
          <w:szCs w:val="24"/>
        </w:rPr>
      </w:pPr>
      <w:r>
        <w:rPr>
          <w:sz w:val="24"/>
          <w:szCs w:val="24"/>
        </w:rPr>
        <w:t xml:space="preserve"> Nexus6   , 1440 * 2560   ,  5.96 pouces </w:t>
      </w:r>
    </w:p>
    <w:p w:rsidR="00897012" w:rsidRDefault="00897012" w:rsidP="00897012">
      <w:pPr>
        <w:pStyle w:val="Paragraphedeliste"/>
        <w:numPr>
          <w:ilvl w:val="0"/>
          <w:numId w:val="4"/>
        </w:numPr>
        <w:rPr>
          <w:sz w:val="24"/>
          <w:szCs w:val="24"/>
        </w:rPr>
      </w:pPr>
      <w:r>
        <w:rPr>
          <w:sz w:val="24"/>
          <w:szCs w:val="24"/>
        </w:rPr>
        <w:t xml:space="preserve"> Galaxy Nexus     , 720 * 1280    , 4.65 pouces </w:t>
      </w:r>
    </w:p>
    <w:p w:rsidR="00897012" w:rsidRDefault="00897012" w:rsidP="00897012">
      <w:pPr>
        <w:pStyle w:val="Paragraphedeliste"/>
        <w:numPr>
          <w:ilvl w:val="0"/>
          <w:numId w:val="4"/>
        </w:numPr>
        <w:rPr>
          <w:sz w:val="24"/>
          <w:szCs w:val="24"/>
        </w:rPr>
      </w:pPr>
      <w:r>
        <w:rPr>
          <w:sz w:val="24"/>
          <w:szCs w:val="24"/>
        </w:rPr>
        <w:t>QVGA    ,    240 * 320   ,  2.7 pouces (la plus petite résolution supportée par androïde)</w:t>
      </w:r>
    </w:p>
    <w:p w:rsidR="004C0C6F" w:rsidRDefault="004C0C6F" w:rsidP="004C0C6F">
      <w:pPr>
        <w:pStyle w:val="Paragraphedeliste"/>
        <w:ind w:left="1440"/>
        <w:rPr>
          <w:sz w:val="24"/>
          <w:szCs w:val="24"/>
        </w:rPr>
      </w:pPr>
    </w:p>
    <w:p w:rsidR="00E51952" w:rsidRDefault="00E51952" w:rsidP="00E51952">
      <w:pPr>
        <w:rPr>
          <w:b/>
          <w:bCs/>
          <w:sz w:val="28"/>
          <w:szCs w:val="28"/>
        </w:rPr>
      </w:pPr>
    </w:p>
    <w:p w:rsidR="00897B03" w:rsidRPr="00E51952" w:rsidRDefault="00897B03" w:rsidP="00E51952">
      <w:pPr>
        <w:rPr>
          <w:sz w:val="24"/>
          <w:szCs w:val="24"/>
        </w:rPr>
      </w:pPr>
    </w:p>
    <w:sectPr w:rsidR="00897B03" w:rsidRPr="00E51952" w:rsidSect="00F0577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3FA4" w:rsidRDefault="00A83FA4" w:rsidP="00E51952">
      <w:pPr>
        <w:spacing w:after="0" w:line="240" w:lineRule="auto"/>
      </w:pPr>
      <w:r>
        <w:separator/>
      </w:r>
    </w:p>
  </w:endnote>
  <w:endnote w:type="continuationSeparator" w:id="1">
    <w:p w:rsidR="00A83FA4" w:rsidRDefault="00A83FA4" w:rsidP="00E519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3FA4" w:rsidRDefault="00A83FA4" w:rsidP="00E51952">
      <w:pPr>
        <w:spacing w:after="0" w:line="240" w:lineRule="auto"/>
      </w:pPr>
      <w:r>
        <w:separator/>
      </w:r>
    </w:p>
  </w:footnote>
  <w:footnote w:type="continuationSeparator" w:id="1">
    <w:p w:rsidR="00A83FA4" w:rsidRDefault="00A83FA4" w:rsidP="00E5195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11031"/>
    <w:multiLevelType w:val="hybridMultilevel"/>
    <w:tmpl w:val="AE8E13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251B28C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EB17172"/>
    <w:multiLevelType w:val="hybridMultilevel"/>
    <w:tmpl w:val="2D36008A"/>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
    <w:nsid w:val="305321AD"/>
    <w:multiLevelType w:val="hybridMultilevel"/>
    <w:tmpl w:val="21868AFE"/>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4">
    <w:nsid w:val="305A2871"/>
    <w:multiLevelType w:val="hybridMultilevel"/>
    <w:tmpl w:val="E7809F2C"/>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nsid w:val="333A06BA"/>
    <w:multiLevelType w:val="hybridMultilevel"/>
    <w:tmpl w:val="9C8C4F30"/>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6">
    <w:nsid w:val="493D62E1"/>
    <w:multiLevelType w:val="hybridMultilevel"/>
    <w:tmpl w:val="2690CF66"/>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7">
    <w:nsid w:val="567C1FC8"/>
    <w:multiLevelType w:val="hybridMultilevel"/>
    <w:tmpl w:val="0FE87ABE"/>
    <w:lvl w:ilvl="0" w:tplc="2D3CD4AA">
      <w:start w:val="1"/>
      <w:numFmt w:val="bullet"/>
      <w:lvlText w:val="-"/>
      <w:lvlJc w:val="left"/>
      <w:pPr>
        <w:ind w:left="1440" w:hanging="360"/>
      </w:pPr>
      <w:rPr>
        <w:rFonts w:ascii="Calibri" w:eastAsiaTheme="minorEastAsia"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5AC74F25"/>
    <w:multiLevelType w:val="hybridMultilevel"/>
    <w:tmpl w:val="025E4EEE"/>
    <w:lvl w:ilvl="0" w:tplc="2D3CD4AA">
      <w:start w:val="1"/>
      <w:numFmt w:val="bullet"/>
      <w:lvlText w:val="-"/>
      <w:lvlJc w:val="left"/>
      <w:pPr>
        <w:ind w:left="144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F043E21"/>
    <w:multiLevelType w:val="hybridMultilevel"/>
    <w:tmpl w:val="518E46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1"/>
  </w:num>
  <w:num w:numId="3">
    <w:abstractNumId w:val="0"/>
  </w:num>
  <w:num w:numId="4">
    <w:abstractNumId w:val="7"/>
  </w:num>
  <w:num w:numId="5">
    <w:abstractNumId w:val="6"/>
  </w:num>
  <w:num w:numId="6">
    <w:abstractNumId w:val="3"/>
  </w:num>
  <w:num w:numId="7">
    <w:abstractNumId w:val="2"/>
  </w:num>
  <w:num w:numId="8">
    <w:abstractNumId w:val="8"/>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useFELayout/>
  </w:compat>
  <w:rsids>
    <w:rsidRoot w:val="00E51952"/>
    <w:rsid w:val="00096D6B"/>
    <w:rsid w:val="000C387E"/>
    <w:rsid w:val="001615B8"/>
    <w:rsid w:val="00182227"/>
    <w:rsid w:val="00214EC1"/>
    <w:rsid w:val="002459A8"/>
    <w:rsid w:val="002F6BAD"/>
    <w:rsid w:val="003433FD"/>
    <w:rsid w:val="003C4437"/>
    <w:rsid w:val="003D13D9"/>
    <w:rsid w:val="00493477"/>
    <w:rsid w:val="004C0C6F"/>
    <w:rsid w:val="004E6709"/>
    <w:rsid w:val="004F6D8B"/>
    <w:rsid w:val="006945BC"/>
    <w:rsid w:val="006C449A"/>
    <w:rsid w:val="00742409"/>
    <w:rsid w:val="007A33A5"/>
    <w:rsid w:val="007B0B69"/>
    <w:rsid w:val="00800D15"/>
    <w:rsid w:val="00897012"/>
    <w:rsid w:val="00897B03"/>
    <w:rsid w:val="009F6FC3"/>
    <w:rsid w:val="00A07876"/>
    <w:rsid w:val="00A65A3B"/>
    <w:rsid w:val="00A83FA4"/>
    <w:rsid w:val="00B71A4C"/>
    <w:rsid w:val="00B75AD5"/>
    <w:rsid w:val="00CF5EC2"/>
    <w:rsid w:val="00DA24B3"/>
    <w:rsid w:val="00DC3303"/>
    <w:rsid w:val="00E51952"/>
    <w:rsid w:val="00F05771"/>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77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E5195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51952"/>
  </w:style>
  <w:style w:type="paragraph" w:styleId="Pieddepage">
    <w:name w:val="footer"/>
    <w:basedOn w:val="Normal"/>
    <w:link w:val="PieddepageCar"/>
    <w:uiPriority w:val="99"/>
    <w:semiHidden/>
    <w:unhideWhenUsed/>
    <w:rsid w:val="00E51952"/>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E51952"/>
  </w:style>
  <w:style w:type="paragraph" w:styleId="Paragraphedeliste">
    <w:name w:val="List Paragraph"/>
    <w:basedOn w:val="Normal"/>
    <w:uiPriority w:val="34"/>
    <w:qFormat/>
    <w:rsid w:val="00E51952"/>
    <w:pPr>
      <w:ind w:left="720"/>
      <w:contextualSpacing/>
    </w:pPr>
  </w:style>
  <w:style w:type="paragraph" w:styleId="Textedebulles">
    <w:name w:val="Balloon Text"/>
    <w:basedOn w:val="Normal"/>
    <w:link w:val="TextedebullesCar"/>
    <w:uiPriority w:val="99"/>
    <w:semiHidden/>
    <w:unhideWhenUsed/>
    <w:rsid w:val="00DA24B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A24B3"/>
    <w:rPr>
      <w:rFonts w:ascii="Tahoma" w:hAnsi="Tahoma" w:cs="Tahoma"/>
      <w:sz w:val="16"/>
      <w:szCs w:val="16"/>
    </w:rPr>
  </w:style>
  <w:style w:type="paragraph" w:styleId="Notedefin">
    <w:name w:val="endnote text"/>
    <w:basedOn w:val="Normal"/>
    <w:link w:val="NotedefinCar"/>
    <w:uiPriority w:val="99"/>
    <w:semiHidden/>
    <w:unhideWhenUsed/>
    <w:rsid w:val="002F6BAD"/>
    <w:pPr>
      <w:spacing w:after="0" w:line="240" w:lineRule="auto"/>
    </w:pPr>
    <w:rPr>
      <w:sz w:val="20"/>
      <w:szCs w:val="20"/>
    </w:rPr>
  </w:style>
  <w:style w:type="character" w:customStyle="1" w:styleId="NotedefinCar">
    <w:name w:val="Note de fin Car"/>
    <w:basedOn w:val="Policepardfaut"/>
    <w:link w:val="Notedefin"/>
    <w:uiPriority w:val="99"/>
    <w:semiHidden/>
    <w:rsid w:val="002F6BAD"/>
    <w:rPr>
      <w:sz w:val="20"/>
      <w:szCs w:val="20"/>
    </w:rPr>
  </w:style>
  <w:style w:type="character" w:styleId="Appeldenotedefin">
    <w:name w:val="endnote reference"/>
    <w:basedOn w:val="Policepardfaut"/>
    <w:uiPriority w:val="99"/>
    <w:semiHidden/>
    <w:unhideWhenUsed/>
    <w:rsid w:val="002F6BAD"/>
    <w:rPr>
      <w:vertAlign w:val="superscript"/>
    </w:rPr>
  </w:style>
  <w:style w:type="paragraph" w:styleId="PrformatHTML">
    <w:name w:val="HTML Preformatted"/>
    <w:basedOn w:val="Normal"/>
    <w:link w:val="PrformatHTMLCar"/>
    <w:uiPriority w:val="99"/>
    <w:semiHidden/>
    <w:unhideWhenUsed/>
    <w:rsid w:val="00897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897B0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77109543">
      <w:bodyDiv w:val="1"/>
      <w:marLeft w:val="0"/>
      <w:marRight w:val="0"/>
      <w:marTop w:val="0"/>
      <w:marBottom w:val="0"/>
      <w:divBdr>
        <w:top w:val="none" w:sz="0" w:space="0" w:color="auto"/>
        <w:left w:val="none" w:sz="0" w:space="0" w:color="auto"/>
        <w:bottom w:val="none" w:sz="0" w:space="0" w:color="auto"/>
        <w:right w:val="none" w:sz="0" w:space="0" w:color="auto"/>
      </w:divBdr>
      <w:divsChild>
        <w:div w:id="1271233028">
          <w:marLeft w:val="0"/>
          <w:marRight w:val="0"/>
          <w:marTop w:val="0"/>
          <w:marBottom w:val="0"/>
          <w:divBdr>
            <w:top w:val="none" w:sz="0" w:space="0" w:color="auto"/>
            <w:left w:val="none" w:sz="0" w:space="0" w:color="auto"/>
            <w:bottom w:val="none" w:sz="0" w:space="0" w:color="auto"/>
            <w:right w:val="none" w:sz="0" w:space="0" w:color="auto"/>
          </w:divBdr>
          <w:divsChild>
            <w:div w:id="2045933949">
              <w:marLeft w:val="0"/>
              <w:marRight w:val="0"/>
              <w:marTop w:val="0"/>
              <w:marBottom w:val="0"/>
              <w:divBdr>
                <w:top w:val="none" w:sz="0" w:space="0" w:color="auto"/>
                <w:left w:val="none" w:sz="0" w:space="0" w:color="auto"/>
                <w:bottom w:val="none" w:sz="0" w:space="0" w:color="auto"/>
                <w:right w:val="none" w:sz="0" w:space="0" w:color="auto"/>
              </w:divBdr>
              <w:divsChild>
                <w:div w:id="1497921934">
                  <w:marLeft w:val="-344"/>
                  <w:marRight w:val="-344"/>
                  <w:marTop w:val="0"/>
                  <w:marBottom w:val="0"/>
                  <w:divBdr>
                    <w:top w:val="none" w:sz="0" w:space="0" w:color="auto"/>
                    <w:left w:val="none" w:sz="0" w:space="0" w:color="auto"/>
                    <w:bottom w:val="none" w:sz="0" w:space="0" w:color="auto"/>
                    <w:right w:val="none" w:sz="0" w:space="0" w:color="auto"/>
                  </w:divBdr>
                  <w:divsChild>
                    <w:div w:id="646012386">
                      <w:marLeft w:val="0"/>
                      <w:marRight w:val="0"/>
                      <w:marTop w:val="0"/>
                      <w:marBottom w:val="0"/>
                      <w:divBdr>
                        <w:top w:val="none" w:sz="0" w:space="0" w:color="auto"/>
                        <w:left w:val="none" w:sz="0" w:space="0" w:color="auto"/>
                        <w:bottom w:val="none" w:sz="0" w:space="0" w:color="auto"/>
                        <w:right w:val="none" w:sz="0" w:space="0" w:color="auto"/>
                      </w:divBdr>
                      <w:divsChild>
                        <w:div w:id="26680180">
                          <w:marLeft w:val="0"/>
                          <w:marRight w:val="0"/>
                          <w:marTop w:val="0"/>
                          <w:marBottom w:val="0"/>
                          <w:divBdr>
                            <w:top w:val="none" w:sz="0" w:space="0" w:color="auto"/>
                            <w:left w:val="none" w:sz="0" w:space="0" w:color="auto"/>
                            <w:bottom w:val="none" w:sz="0" w:space="0" w:color="auto"/>
                            <w:right w:val="none" w:sz="0" w:space="0" w:color="auto"/>
                          </w:divBdr>
                        </w:div>
                        <w:div w:id="1209730393">
                          <w:marLeft w:val="0"/>
                          <w:marRight w:val="0"/>
                          <w:marTop w:val="0"/>
                          <w:marBottom w:val="0"/>
                          <w:divBdr>
                            <w:top w:val="none" w:sz="0" w:space="0" w:color="auto"/>
                            <w:left w:val="none" w:sz="0" w:space="0" w:color="auto"/>
                            <w:bottom w:val="none" w:sz="0" w:space="0" w:color="auto"/>
                            <w:right w:val="none" w:sz="0" w:space="0" w:color="auto"/>
                          </w:divBdr>
                          <w:divsChild>
                            <w:div w:id="1524515646">
                              <w:marLeft w:val="236"/>
                              <w:marRight w:val="236"/>
                              <w:marTop w:val="0"/>
                              <w:marBottom w:val="0"/>
                              <w:divBdr>
                                <w:top w:val="none" w:sz="0" w:space="0" w:color="auto"/>
                                <w:left w:val="none" w:sz="0" w:space="0" w:color="auto"/>
                                <w:bottom w:val="none" w:sz="0" w:space="0" w:color="auto"/>
                                <w:right w:val="none" w:sz="0" w:space="0" w:color="auto"/>
                              </w:divBdr>
                              <w:divsChild>
                                <w:div w:id="1993020353">
                                  <w:marLeft w:val="0"/>
                                  <w:marRight w:val="0"/>
                                  <w:marTop w:val="0"/>
                                  <w:marBottom w:val="0"/>
                                  <w:divBdr>
                                    <w:top w:val="none" w:sz="0" w:space="0" w:color="auto"/>
                                    <w:left w:val="none" w:sz="0" w:space="0" w:color="auto"/>
                                    <w:bottom w:val="none" w:sz="0" w:space="0" w:color="auto"/>
                                    <w:right w:val="none" w:sz="0" w:space="0" w:color="auto"/>
                                  </w:divBdr>
                                  <w:divsChild>
                                    <w:div w:id="1079330023">
                                      <w:marLeft w:val="-236"/>
                                      <w:marRight w:val="-23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722260">
      <w:bodyDiv w:val="1"/>
      <w:marLeft w:val="0"/>
      <w:marRight w:val="0"/>
      <w:marTop w:val="0"/>
      <w:marBottom w:val="0"/>
      <w:divBdr>
        <w:top w:val="none" w:sz="0" w:space="0" w:color="auto"/>
        <w:left w:val="none" w:sz="0" w:space="0" w:color="auto"/>
        <w:bottom w:val="none" w:sz="0" w:space="0" w:color="auto"/>
        <w:right w:val="none" w:sz="0" w:space="0" w:color="auto"/>
      </w:divBdr>
      <w:divsChild>
        <w:div w:id="873083051">
          <w:marLeft w:val="0"/>
          <w:marRight w:val="0"/>
          <w:marTop w:val="0"/>
          <w:marBottom w:val="0"/>
          <w:divBdr>
            <w:top w:val="none" w:sz="0" w:space="0" w:color="auto"/>
            <w:left w:val="none" w:sz="0" w:space="0" w:color="auto"/>
            <w:bottom w:val="none" w:sz="0" w:space="0" w:color="auto"/>
            <w:right w:val="none" w:sz="0" w:space="0" w:color="auto"/>
          </w:divBdr>
          <w:divsChild>
            <w:div w:id="151222091">
              <w:marLeft w:val="0"/>
              <w:marRight w:val="0"/>
              <w:marTop w:val="0"/>
              <w:marBottom w:val="0"/>
              <w:divBdr>
                <w:top w:val="none" w:sz="0" w:space="0" w:color="auto"/>
                <w:left w:val="none" w:sz="0" w:space="0" w:color="auto"/>
                <w:bottom w:val="none" w:sz="0" w:space="0" w:color="auto"/>
                <w:right w:val="none" w:sz="0" w:space="0" w:color="auto"/>
              </w:divBdr>
              <w:divsChild>
                <w:div w:id="1074282450">
                  <w:marLeft w:val="-344"/>
                  <w:marRight w:val="-344"/>
                  <w:marTop w:val="0"/>
                  <w:marBottom w:val="0"/>
                  <w:divBdr>
                    <w:top w:val="none" w:sz="0" w:space="0" w:color="auto"/>
                    <w:left w:val="none" w:sz="0" w:space="0" w:color="auto"/>
                    <w:bottom w:val="none" w:sz="0" w:space="0" w:color="auto"/>
                    <w:right w:val="none" w:sz="0" w:space="0" w:color="auto"/>
                  </w:divBdr>
                  <w:divsChild>
                    <w:div w:id="1717703079">
                      <w:marLeft w:val="0"/>
                      <w:marRight w:val="0"/>
                      <w:marTop w:val="0"/>
                      <w:marBottom w:val="0"/>
                      <w:divBdr>
                        <w:top w:val="none" w:sz="0" w:space="0" w:color="auto"/>
                        <w:left w:val="none" w:sz="0" w:space="0" w:color="auto"/>
                        <w:bottom w:val="none" w:sz="0" w:space="0" w:color="auto"/>
                        <w:right w:val="none" w:sz="0" w:space="0" w:color="auto"/>
                      </w:divBdr>
                      <w:divsChild>
                        <w:div w:id="683748738">
                          <w:marLeft w:val="0"/>
                          <w:marRight w:val="0"/>
                          <w:marTop w:val="0"/>
                          <w:marBottom w:val="0"/>
                          <w:divBdr>
                            <w:top w:val="none" w:sz="0" w:space="0" w:color="auto"/>
                            <w:left w:val="none" w:sz="0" w:space="0" w:color="auto"/>
                            <w:bottom w:val="none" w:sz="0" w:space="0" w:color="auto"/>
                            <w:right w:val="none" w:sz="0" w:space="0" w:color="auto"/>
                          </w:divBdr>
                        </w:div>
                        <w:div w:id="700595017">
                          <w:marLeft w:val="0"/>
                          <w:marRight w:val="0"/>
                          <w:marTop w:val="0"/>
                          <w:marBottom w:val="0"/>
                          <w:divBdr>
                            <w:top w:val="none" w:sz="0" w:space="0" w:color="auto"/>
                            <w:left w:val="none" w:sz="0" w:space="0" w:color="auto"/>
                            <w:bottom w:val="none" w:sz="0" w:space="0" w:color="auto"/>
                            <w:right w:val="none" w:sz="0" w:space="0" w:color="auto"/>
                          </w:divBdr>
                          <w:divsChild>
                            <w:div w:id="1438450999">
                              <w:marLeft w:val="236"/>
                              <w:marRight w:val="236"/>
                              <w:marTop w:val="0"/>
                              <w:marBottom w:val="0"/>
                              <w:divBdr>
                                <w:top w:val="none" w:sz="0" w:space="0" w:color="auto"/>
                                <w:left w:val="none" w:sz="0" w:space="0" w:color="auto"/>
                                <w:bottom w:val="none" w:sz="0" w:space="0" w:color="auto"/>
                                <w:right w:val="none" w:sz="0" w:space="0" w:color="auto"/>
                              </w:divBdr>
                              <w:divsChild>
                                <w:div w:id="1118990059">
                                  <w:marLeft w:val="0"/>
                                  <w:marRight w:val="0"/>
                                  <w:marTop w:val="0"/>
                                  <w:marBottom w:val="0"/>
                                  <w:divBdr>
                                    <w:top w:val="none" w:sz="0" w:space="0" w:color="auto"/>
                                    <w:left w:val="none" w:sz="0" w:space="0" w:color="auto"/>
                                    <w:bottom w:val="none" w:sz="0" w:space="0" w:color="auto"/>
                                    <w:right w:val="none" w:sz="0" w:space="0" w:color="auto"/>
                                  </w:divBdr>
                                  <w:divsChild>
                                    <w:div w:id="1708992730">
                                      <w:marLeft w:val="-236"/>
                                      <w:marRight w:val="-23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1056737">
      <w:bodyDiv w:val="1"/>
      <w:marLeft w:val="0"/>
      <w:marRight w:val="0"/>
      <w:marTop w:val="0"/>
      <w:marBottom w:val="0"/>
      <w:divBdr>
        <w:top w:val="none" w:sz="0" w:space="0" w:color="auto"/>
        <w:left w:val="none" w:sz="0" w:space="0" w:color="auto"/>
        <w:bottom w:val="none" w:sz="0" w:space="0" w:color="auto"/>
        <w:right w:val="none" w:sz="0" w:space="0" w:color="auto"/>
      </w:divBdr>
      <w:divsChild>
        <w:div w:id="2052610814">
          <w:marLeft w:val="0"/>
          <w:marRight w:val="0"/>
          <w:marTop w:val="322"/>
          <w:marBottom w:val="0"/>
          <w:divBdr>
            <w:top w:val="single" w:sz="8" w:space="12" w:color="C9DAE5"/>
            <w:left w:val="single" w:sz="8" w:space="12" w:color="C9DAE5"/>
            <w:bottom w:val="none" w:sz="0" w:space="12" w:color="auto"/>
            <w:right w:val="single" w:sz="8" w:space="27" w:color="C9DAE5"/>
          </w:divBdr>
        </w:div>
      </w:divsChild>
    </w:div>
    <w:div w:id="1088424956">
      <w:bodyDiv w:val="1"/>
      <w:marLeft w:val="0"/>
      <w:marRight w:val="0"/>
      <w:marTop w:val="0"/>
      <w:marBottom w:val="0"/>
      <w:divBdr>
        <w:top w:val="none" w:sz="0" w:space="0" w:color="auto"/>
        <w:left w:val="none" w:sz="0" w:space="0" w:color="auto"/>
        <w:bottom w:val="none" w:sz="0" w:space="0" w:color="auto"/>
        <w:right w:val="none" w:sz="0" w:space="0" w:color="auto"/>
      </w:divBdr>
    </w:div>
    <w:div w:id="1422799985">
      <w:bodyDiv w:val="1"/>
      <w:marLeft w:val="0"/>
      <w:marRight w:val="0"/>
      <w:marTop w:val="0"/>
      <w:marBottom w:val="0"/>
      <w:divBdr>
        <w:top w:val="none" w:sz="0" w:space="0" w:color="auto"/>
        <w:left w:val="none" w:sz="0" w:space="0" w:color="auto"/>
        <w:bottom w:val="none" w:sz="0" w:space="0" w:color="auto"/>
        <w:right w:val="none" w:sz="0" w:space="0" w:color="auto"/>
      </w:divBdr>
    </w:div>
    <w:div w:id="1768844607">
      <w:bodyDiv w:val="1"/>
      <w:marLeft w:val="0"/>
      <w:marRight w:val="0"/>
      <w:marTop w:val="0"/>
      <w:marBottom w:val="0"/>
      <w:divBdr>
        <w:top w:val="none" w:sz="0" w:space="0" w:color="auto"/>
        <w:left w:val="none" w:sz="0" w:space="0" w:color="auto"/>
        <w:bottom w:val="none" w:sz="0" w:space="0" w:color="auto"/>
        <w:right w:val="none" w:sz="0" w:space="0" w:color="auto"/>
      </w:divBdr>
      <w:divsChild>
        <w:div w:id="1401367807">
          <w:marLeft w:val="0"/>
          <w:marRight w:val="0"/>
          <w:marTop w:val="322"/>
          <w:marBottom w:val="0"/>
          <w:divBdr>
            <w:top w:val="single" w:sz="8" w:space="12" w:color="C9DAE5"/>
            <w:left w:val="single" w:sz="8" w:space="12" w:color="C9DAE5"/>
            <w:bottom w:val="none" w:sz="0" w:space="12" w:color="auto"/>
            <w:right w:val="single" w:sz="8" w:space="27" w:color="C9DAE5"/>
          </w:divBdr>
        </w:div>
      </w:divsChild>
    </w:div>
    <w:div w:id="1860192872">
      <w:bodyDiv w:val="1"/>
      <w:marLeft w:val="0"/>
      <w:marRight w:val="0"/>
      <w:marTop w:val="0"/>
      <w:marBottom w:val="0"/>
      <w:divBdr>
        <w:top w:val="none" w:sz="0" w:space="0" w:color="auto"/>
        <w:left w:val="none" w:sz="0" w:space="0" w:color="auto"/>
        <w:bottom w:val="none" w:sz="0" w:space="0" w:color="auto"/>
        <w:right w:val="none" w:sz="0" w:space="0" w:color="auto"/>
      </w:divBdr>
    </w:div>
    <w:div w:id="2017923806">
      <w:bodyDiv w:val="1"/>
      <w:marLeft w:val="0"/>
      <w:marRight w:val="0"/>
      <w:marTop w:val="0"/>
      <w:marBottom w:val="0"/>
      <w:divBdr>
        <w:top w:val="none" w:sz="0" w:space="0" w:color="auto"/>
        <w:left w:val="none" w:sz="0" w:space="0" w:color="auto"/>
        <w:bottom w:val="none" w:sz="0" w:space="0" w:color="auto"/>
        <w:right w:val="none" w:sz="0" w:space="0" w:color="auto"/>
      </w:divBdr>
    </w:div>
    <w:div w:id="2083335298">
      <w:bodyDiv w:val="1"/>
      <w:marLeft w:val="0"/>
      <w:marRight w:val="0"/>
      <w:marTop w:val="0"/>
      <w:marBottom w:val="0"/>
      <w:divBdr>
        <w:top w:val="none" w:sz="0" w:space="0" w:color="auto"/>
        <w:left w:val="none" w:sz="0" w:space="0" w:color="auto"/>
        <w:bottom w:val="none" w:sz="0" w:space="0" w:color="auto"/>
        <w:right w:val="none" w:sz="0" w:space="0" w:color="auto"/>
      </w:divBdr>
      <w:divsChild>
        <w:div w:id="1436711014">
          <w:marLeft w:val="0"/>
          <w:marRight w:val="0"/>
          <w:marTop w:val="0"/>
          <w:marBottom w:val="0"/>
          <w:divBdr>
            <w:top w:val="none" w:sz="0" w:space="0" w:color="auto"/>
            <w:left w:val="none" w:sz="0" w:space="0" w:color="auto"/>
            <w:bottom w:val="none" w:sz="0" w:space="0" w:color="auto"/>
            <w:right w:val="none" w:sz="0" w:space="0" w:color="auto"/>
          </w:divBdr>
          <w:divsChild>
            <w:div w:id="1370032811">
              <w:marLeft w:val="0"/>
              <w:marRight w:val="0"/>
              <w:marTop w:val="0"/>
              <w:marBottom w:val="0"/>
              <w:divBdr>
                <w:top w:val="none" w:sz="0" w:space="0" w:color="auto"/>
                <w:left w:val="none" w:sz="0" w:space="0" w:color="auto"/>
                <w:bottom w:val="none" w:sz="0" w:space="0" w:color="auto"/>
                <w:right w:val="none" w:sz="0" w:space="0" w:color="auto"/>
              </w:divBdr>
              <w:divsChild>
                <w:div w:id="1838643404">
                  <w:marLeft w:val="-344"/>
                  <w:marRight w:val="-344"/>
                  <w:marTop w:val="0"/>
                  <w:marBottom w:val="0"/>
                  <w:divBdr>
                    <w:top w:val="none" w:sz="0" w:space="0" w:color="auto"/>
                    <w:left w:val="none" w:sz="0" w:space="0" w:color="auto"/>
                    <w:bottom w:val="none" w:sz="0" w:space="0" w:color="auto"/>
                    <w:right w:val="none" w:sz="0" w:space="0" w:color="auto"/>
                  </w:divBdr>
                  <w:divsChild>
                    <w:div w:id="975834579">
                      <w:marLeft w:val="0"/>
                      <w:marRight w:val="0"/>
                      <w:marTop w:val="0"/>
                      <w:marBottom w:val="0"/>
                      <w:divBdr>
                        <w:top w:val="none" w:sz="0" w:space="0" w:color="auto"/>
                        <w:left w:val="none" w:sz="0" w:space="0" w:color="auto"/>
                        <w:bottom w:val="none" w:sz="0" w:space="0" w:color="auto"/>
                        <w:right w:val="none" w:sz="0" w:space="0" w:color="auto"/>
                      </w:divBdr>
                      <w:divsChild>
                        <w:div w:id="1898542925">
                          <w:marLeft w:val="0"/>
                          <w:marRight w:val="0"/>
                          <w:marTop w:val="0"/>
                          <w:marBottom w:val="0"/>
                          <w:divBdr>
                            <w:top w:val="none" w:sz="0" w:space="0" w:color="auto"/>
                            <w:left w:val="none" w:sz="0" w:space="0" w:color="auto"/>
                            <w:bottom w:val="none" w:sz="0" w:space="0" w:color="auto"/>
                            <w:right w:val="none" w:sz="0" w:space="0" w:color="auto"/>
                          </w:divBdr>
                        </w:div>
                        <w:div w:id="818039948">
                          <w:marLeft w:val="0"/>
                          <w:marRight w:val="0"/>
                          <w:marTop w:val="0"/>
                          <w:marBottom w:val="0"/>
                          <w:divBdr>
                            <w:top w:val="none" w:sz="0" w:space="0" w:color="auto"/>
                            <w:left w:val="none" w:sz="0" w:space="0" w:color="auto"/>
                            <w:bottom w:val="none" w:sz="0" w:space="0" w:color="auto"/>
                            <w:right w:val="none" w:sz="0" w:space="0" w:color="auto"/>
                          </w:divBdr>
                          <w:divsChild>
                            <w:div w:id="1959216191">
                              <w:marLeft w:val="236"/>
                              <w:marRight w:val="236"/>
                              <w:marTop w:val="0"/>
                              <w:marBottom w:val="0"/>
                              <w:divBdr>
                                <w:top w:val="none" w:sz="0" w:space="0" w:color="auto"/>
                                <w:left w:val="none" w:sz="0" w:space="0" w:color="auto"/>
                                <w:bottom w:val="none" w:sz="0" w:space="0" w:color="auto"/>
                                <w:right w:val="none" w:sz="0" w:space="0" w:color="auto"/>
                              </w:divBdr>
                              <w:divsChild>
                                <w:div w:id="907614766">
                                  <w:marLeft w:val="0"/>
                                  <w:marRight w:val="0"/>
                                  <w:marTop w:val="0"/>
                                  <w:marBottom w:val="0"/>
                                  <w:divBdr>
                                    <w:top w:val="none" w:sz="0" w:space="0" w:color="auto"/>
                                    <w:left w:val="none" w:sz="0" w:space="0" w:color="auto"/>
                                    <w:bottom w:val="none" w:sz="0" w:space="0" w:color="auto"/>
                                    <w:right w:val="none" w:sz="0" w:space="0" w:color="auto"/>
                                  </w:divBdr>
                                  <w:divsChild>
                                    <w:div w:id="2125995932">
                                      <w:marLeft w:val="-236"/>
                                      <w:marRight w:val="-23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5</Pages>
  <Words>1206</Words>
  <Characters>6638</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ouadenaymen</dc:creator>
  <cp:keywords/>
  <dc:description/>
  <cp:lastModifiedBy>ouadenaymen</cp:lastModifiedBy>
  <cp:revision>8</cp:revision>
  <dcterms:created xsi:type="dcterms:W3CDTF">2020-09-04T20:50:00Z</dcterms:created>
  <dcterms:modified xsi:type="dcterms:W3CDTF">2020-09-06T03:20:00Z</dcterms:modified>
</cp:coreProperties>
</file>