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1B" w:rsidRPr="00142B1B" w:rsidRDefault="00142B1B" w:rsidP="00142B1B">
      <w:pPr>
        <w:jc w:val="center"/>
        <w:rPr>
          <w:b/>
          <w:bCs/>
          <w:color w:val="FF0000"/>
          <w:sz w:val="50"/>
          <w:szCs w:val="50"/>
          <w:u w:val="single"/>
        </w:rPr>
      </w:pPr>
      <w:r w:rsidRPr="00142B1B">
        <w:rPr>
          <w:b/>
          <w:bCs/>
          <w:color w:val="FF0000"/>
          <w:sz w:val="50"/>
          <w:szCs w:val="50"/>
          <w:u w:val="single"/>
        </w:rPr>
        <w:t>Cahier de charge</w:t>
      </w:r>
    </w:p>
    <w:p w:rsidR="00142B1B" w:rsidRPr="00142B1B" w:rsidRDefault="00142B1B" w:rsidP="00142B1B">
      <w:pPr>
        <w:jc w:val="center"/>
        <w:rPr>
          <w:b/>
          <w:bCs/>
          <w:color w:val="FF0000"/>
          <w:sz w:val="50"/>
          <w:szCs w:val="50"/>
        </w:rPr>
      </w:pPr>
    </w:p>
    <w:p w:rsidR="00142B1B" w:rsidRPr="009F1DD5" w:rsidRDefault="00142B1B" w:rsidP="00142B1B">
      <w:pPr>
        <w:numPr>
          <w:ilvl w:val="0"/>
          <w:numId w:val="1"/>
        </w:numPr>
        <w:rPr>
          <w:lang w:val="fr-FR"/>
        </w:rPr>
      </w:pPr>
      <w:r w:rsidRPr="009F1DD5">
        <w:rPr>
          <w:lang w:val="fr-FR"/>
        </w:rPr>
        <w:t>Votre Activité :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Produits/Services : Plateforme de freelance en ligne, reliant les prestataires de services indépendants aux clients qui ont besoin de divers services.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Positionnement : Fournir un marché en ligne pour des services variés, allant de la conception graphique à la rédaction de contenu en passant par la programmation.</w:t>
      </w:r>
    </w:p>
    <w:p w:rsidR="00142B1B" w:rsidRPr="009F1DD5" w:rsidRDefault="00142B1B" w:rsidP="00142B1B">
      <w:pPr>
        <w:numPr>
          <w:ilvl w:val="0"/>
          <w:numId w:val="1"/>
        </w:numPr>
        <w:rPr>
          <w:lang w:val="fr-FR"/>
        </w:rPr>
      </w:pPr>
      <w:r w:rsidRPr="009F1DD5">
        <w:rPr>
          <w:lang w:val="fr-FR"/>
        </w:rPr>
        <w:t>Votre Entreprise :</w:t>
      </w:r>
    </w:p>
    <w:p w:rsidR="00142B1B" w:rsidRPr="009F1DD5" w:rsidRDefault="009F1DD5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 xml:space="preserve">Nombre de Salariés : 200 </w:t>
      </w:r>
      <w:r w:rsidR="00142B1B" w:rsidRPr="009F1DD5">
        <w:rPr>
          <w:lang w:val="fr-FR"/>
        </w:rPr>
        <w:t>employés.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Date de Création : Fondée en 2010.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Chif</w:t>
      </w:r>
      <w:r w:rsidR="009F1DD5" w:rsidRPr="009F1DD5">
        <w:rPr>
          <w:lang w:val="fr-FR"/>
        </w:rPr>
        <w:t>fre d'Affaires : 100 million</w:t>
      </w:r>
      <w:r w:rsidRPr="009F1DD5">
        <w:rPr>
          <w:lang w:val="fr-FR"/>
        </w:rPr>
        <w:t xml:space="preserve"> d'euros.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Zone Géographique : Siège social à New York, opérations internationales.</w:t>
      </w:r>
    </w:p>
    <w:p w:rsidR="00142B1B" w:rsidRPr="009F1DD5" w:rsidRDefault="00142B1B" w:rsidP="00142B1B">
      <w:pPr>
        <w:numPr>
          <w:ilvl w:val="0"/>
          <w:numId w:val="1"/>
        </w:numPr>
        <w:rPr>
          <w:lang w:val="fr-FR"/>
        </w:rPr>
      </w:pPr>
      <w:r w:rsidRPr="009F1DD5">
        <w:rPr>
          <w:lang w:val="fr-FR"/>
        </w:rPr>
        <w:t>Vos Concurrents :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Concurrents Directs : Upwork, Freelancer.</w:t>
      </w:r>
    </w:p>
    <w:p w:rsidR="00142B1B" w:rsidRPr="003874E5" w:rsidRDefault="00142B1B" w:rsidP="00142B1B">
      <w:pPr>
        <w:numPr>
          <w:ilvl w:val="1"/>
          <w:numId w:val="1"/>
        </w:numPr>
      </w:pPr>
      <w:r w:rsidRPr="003874E5">
        <w:t xml:space="preserve">Concurrents </w:t>
      </w:r>
      <w:proofErr w:type="spellStart"/>
      <w:proofErr w:type="gramStart"/>
      <w:r w:rsidRPr="003874E5">
        <w:t>Indirects</w:t>
      </w:r>
      <w:proofErr w:type="spellEnd"/>
      <w:r w:rsidRPr="003874E5">
        <w:t xml:space="preserve"> :</w:t>
      </w:r>
      <w:proofErr w:type="gramEnd"/>
      <w:r w:rsidRPr="003874E5">
        <w:t xml:space="preserve"> LinkedIn </w:t>
      </w:r>
      <w:proofErr w:type="spellStart"/>
      <w:r w:rsidRPr="003874E5">
        <w:t>ProFinder</w:t>
      </w:r>
      <w:proofErr w:type="spellEnd"/>
      <w:r w:rsidRPr="003874E5">
        <w:t>, 99designs.</w:t>
      </w:r>
    </w:p>
    <w:p w:rsidR="00142B1B" w:rsidRPr="009F1DD5" w:rsidRDefault="00142B1B" w:rsidP="00142B1B">
      <w:pPr>
        <w:rPr>
          <w:lang w:val="fr-FR"/>
        </w:rPr>
      </w:pPr>
      <w:r w:rsidRPr="009F1DD5">
        <w:rPr>
          <w:lang w:val="fr-FR"/>
        </w:rPr>
        <w:t>Objectifs du Site Web :</w:t>
      </w:r>
    </w:p>
    <w:p w:rsidR="00142B1B" w:rsidRPr="009F1DD5" w:rsidRDefault="00142B1B" w:rsidP="00142B1B">
      <w:pPr>
        <w:numPr>
          <w:ilvl w:val="0"/>
          <w:numId w:val="2"/>
        </w:numPr>
        <w:rPr>
          <w:lang w:val="fr-FR"/>
        </w:rPr>
      </w:pPr>
      <w:r w:rsidRPr="009F1DD5">
        <w:rPr>
          <w:lang w:val="fr-FR"/>
        </w:rPr>
        <w:t>Rôle du Site Web dans votre Stratégie d'Entreprise :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Offrir une plateforme conviviale pour les prestataires de services et les clients.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Faciliter la recherche de services, la négociation, la commande, et le paiement en ligne.</w:t>
      </w:r>
    </w:p>
    <w:p w:rsidR="00142B1B" w:rsidRPr="009F1DD5" w:rsidRDefault="00142B1B" w:rsidP="00142B1B">
      <w:pPr>
        <w:numPr>
          <w:ilvl w:val="0"/>
          <w:numId w:val="2"/>
        </w:numPr>
        <w:rPr>
          <w:lang w:val="fr-FR"/>
        </w:rPr>
      </w:pPr>
      <w:r w:rsidRPr="009F1DD5">
        <w:rPr>
          <w:lang w:val="fr-FR"/>
        </w:rPr>
        <w:t>Objectifs de Contacts (Prospects ou Clients) via votre Site :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Augmenter le nombre d'inscriptions de freelances.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Faciliter les transactions entre clients et prestataires de services.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Fournir un support client efficace.</w:t>
      </w:r>
    </w:p>
    <w:p w:rsidR="00142B1B" w:rsidRPr="009F1DD5" w:rsidRDefault="00142B1B" w:rsidP="00142B1B">
      <w:pPr>
        <w:rPr>
          <w:lang w:val="fr-FR"/>
        </w:rPr>
      </w:pPr>
      <w:r w:rsidRPr="009F1DD5">
        <w:rPr>
          <w:lang w:val="fr-FR"/>
        </w:rPr>
        <w:t>Vos Cibles :</w:t>
      </w:r>
    </w:p>
    <w:p w:rsidR="00142B1B" w:rsidRPr="009F1DD5" w:rsidRDefault="00142B1B" w:rsidP="002B316F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.</w:t>
      </w:r>
      <w:r w:rsidR="002B316F" w:rsidRPr="009F1DD5">
        <w:rPr>
          <w:lang w:val="fr-FR"/>
        </w:rPr>
        <w:t xml:space="preserve"> </w:t>
      </w:r>
      <w:r w:rsidRPr="009F1DD5">
        <w:rPr>
          <w:lang w:val="fr-FR"/>
        </w:rPr>
        <w:t>Cibles : a. Entreprises à la recherche de services professionnels. b. Freelancers cherchant des opportunités de travail.</w:t>
      </w:r>
    </w:p>
    <w:p w:rsidR="00142B1B" w:rsidRPr="009F1DD5" w:rsidRDefault="00142B1B" w:rsidP="00142B1B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Centres d'Intérêt :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t>Clients : Qualité du service, délais, coût.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lastRenderedPageBreak/>
        <w:t>Freelancers : Nombre d'opportunités, taux de commission, facilité d'utilisation.</w:t>
      </w:r>
    </w:p>
    <w:p w:rsidR="00142B1B" w:rsidRPr="009F1DD5" w:rsidRDefault="00142B1B" w:rsidP="00142B1B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Douleurs des Cibles :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t>Clients : Difficulté à trouver des prestataires de confiance.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t>Freelancers : Concurrence féroce, difficulté à se faire remarquer.</w:t>
      </w:r>
    </w:p>
    <w:p w:rsidR="00142B1B" w:rsidRDefault="00142B1B" w:rsidP="00142B1B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Pour l'E-commerce, Panier Moyen Attendu : Environ 100 euros.</w:t>
      </w:r>
    </w:p>
    <w:p w:rsidR="003874E5" w:rsidRPr="003874E5" w:rsidRDefault="003874E5" w:rsidP="003874E5">
      <w:pPr>
        <w:ind w:left="360"/>
      </w:pPr>
      <w:r w:rsidRPr="003874E5">
        <w:t xml:space="preserve">Périmètre </w:t>
      </w:r>
      <w:proofErr w:type="gramStart"/>
      <w:r w:rsidRPr="003874E5">
        <w:t>Technique :</w:t>
      </w:r>
      <w:proofErr w:type="gramEnd"/>
    </w:p>
    <w:p w:rsidR="003874E5" w:rsidRPr="003874E5" w:rsidRDefault="003874E5" w:rsidP="001D6229">
      <w:pPr>
        <w:numPr>
          <w:ilvl w:val="0"/>
          <w:numId w:val="10"/>
        </w:numPr>
        <w:ind w:firstLine="360"/>
        <w:rPr>
          <w:lang w:val="fr-FR"/>
        </w:rPr>
      </w:pPr>
      <w:r w:rsidRPr="003874E5">
        <w:rPr>
          <w:lang w:val="fr-FR"/>
        </w:rPr>
        <w:t>Site Multilingue (Anglais, Français, Espagnol, Allemand).</w:t>
      </w:r>
    </w:p>
    <w:p w:rsidR="003874E5" w:rsidRPr="003874E5" w:rsidRDefault="003874E5" w:rsidP="001D6229">
      <w:pPr>
        <w:numPr>
          <w:ilvl w:val="0"/>
          <w:numId w:val="10"/>
        </w:numPr>
        <w:ind w:firstLine="360"/>
        <w:rPr>
          <w:lang w:val="fr-FR"/>
        </w:rPr>
      </w:pPr>
      <w:r w:rsidRPr="003874E5">
        <w:rPr>
          <w:lang w:val="fr-FR"/>
        </w:rPr>
        <w:t>La Traduction sera prise en charge en interne.</w:t>
      </w:r>
    </w:p>
    <w:p w:rsidR="003874E5" w:rsidRPr="003874E5" w:rsidRDefault="003874E5" w:rsidP="001D6229">
      <w:pPr>
        <w:numPr>
          <w:ilvl w:val="0"/>
          <w:numId w:val="10"/>
        </w:numPr>
        <w:ind w:firstLine="360"/>
      </w:pPr>
      <w:r w:rsidRPr="003874E5">
        <w:t>Hébergement Web Existant.</w:t>
      </w:r>
    </w:p>
    <w:p w:rsidR="003874E5" w:rsidRPr="003874E5" w:rsidRDefault="003874E5" w:rsidP="001D6229">
      <w:pPr>
        <w:numPr>
          <w:ilvl w:val="0"/>
          <w:numId w:val="10"/>
        </w:numPr>
        <w:ind w:firstLine="360"/>
      </w:pPr>
      <w:r w:rsidRPr="003874E5">
        <w:t>Nom de Domaine Existant.</w:t>
      </w:r>
    </w:p>
    <w:p w:rsidR="003874E5" w:rsidRPr="003874E5" w:rsidRDefault="003874E5" w:rsidP="001D6229">
      <w:pPr>
        <w:numPr>
          <w:ilvl w:val="0"/>
          <w:numId w:val="10"/>
        </w:numPr>
        <w:ind w:firstLine="360"/>
        <w:rPr>
          <w:lang w:val="fr-FR"/>
        </w:rPr>
      </w:pPr>
      <w:r w:rsidRPr="003874E5">
        <w:rPr>
          <w:lang w:val="fr-FR"/>
        </w:rPr>
        <w:t>Ressources Humaines Internes Allouées : Chef de Projet, Webdesigner, Webmaster.</w:t>
      </w:r>
    </w:p>
    <w:p w:rsidR="003874E5" w:rsidRPr="003874E5" w:rsidRDefault="003874E5" w:rsidP="003874E5">
      <w:pPr>
        <w:ind w:left="360"/>
      </w:pPr>
      <w:r w:rsidRPr="003874E5">
        <w:t xml:space="preserve">Ressources </w:t>
      </w:r>
      <w:proofErr w:type="spellStart"/>
      <w:proofErr w:type="gramStart"/>
      <w:r w:rsidRPr="003874E5">
        <w:t>Existantes</w:t>
      </w:r>
      <w:proofErr w:type="spellEnd"/>
      <w:r w:rsidRPr="003874E5">
        <w:t xml:space="preserve"> :</w:t>
      </w:r>
      <w:proofErr w:type="gramEnd"/>
    </w:p>
    <w:p w:rsidR="003874E5" w:rsidRPr="003874E5" w:rsidRDefault="003874E5" w:rsidP="001D6229">
      <w:pPr>
        <w:numPr>
          <w:ilvl w:val="0"/>
          <w:numId w:val="11"/>
        </w:numPr>
        <w:ind w:firstLine="360"/>
        <w:rPr>
          <w:lang w:val="fr-FR"/>
        </w:rPr>
      </w:pPr>
      <w:r w:rsidRPr="003874E5">
        <w:rPr>
          <w:lang w:val="fr-FR"/>
        </w:rPr>
        <w:t>Ressources Disponibles : Présentation de l'entreprise, brochures, vidéos promotionnelles.</w:t>
      </w:r>
    </w:p>
    <w:p w:rsidR="003874E5" w:rsidRPr="003874E5" w:rsidRDefault="003874E5" w:rsidP="001D6229">
      <w:pPr>
        <w:numPr>
          <w:ilvl w:val="0"/>
          <w:numId w:val="11"/>
        </w:numPr>
        <w:ind w:firstLine="360"/>
        <w:rPr>
          <w:lang w:val="fr-FR"/>
        </w:rPr>
      </w:pPr>
      <w:r w:rsidRPr="003874E5">
        <w:rPr>
          <w:lang w:val="fr-FR"/>
        </w:rPr>
        <w:t>Formats des Documents de Présentation : PDF, vidéos.</w:t>
      </w:r>
    </w:p>
    <w:p w:rsidR="003874E5" w:rsidRPr="003874E5" w:rsidRDefault="003874E5" w:rsidP="003874E5">
      <w:pPr>
        <w:ind w:left="360"/>
      </w:pPr>
      <w:r w:rsidRPr="003874E5">
        <w:t xml:space="preserve">Descriptif </w:t>
      </w:r>
      <w:proofErr w:type="spellStart"/>
      <w:proofErr w:type="gramStart"/>
      <w:r w:rsidRPr="003874E5">
        <w:t>Graphique</w:t>
      </w:r>
      <w:proofErr w:type="spellEnd"/>
      <w:r w:rsidRPr="003874E5">
        <w:t xml:space="preserve"> :</w:t>
      </w:r>
      <w:proofErr w:type="gramEnd"/>
    </w:p>
    <w:p w:rsidR="003874E5" w:rsidRPr="003874E5" w:rsidRDefault="003874E5" w:rsidP="001D6229">
      <w:pPr>
        <w:numPr>
          <w:ilvl w:val="0"/>
          <w:numId w:val="12"/>
        </w:numPr>
        <w:ind w:firstLine="360"/>
        <w:rPr>
          <w:lang w:val="fr-FR"/>
        </w:rPr>
      </w:pPr>
      <w:r w:rsidRPr="003874E5">
        <w:rPr>
          <w:lang w:val="fr-FR"/>
        </w:rPr>
        <w:t>Charte Graphique en Cours de Définition.</w:t>
      </w:r>
    </w:p>
    <w:p w:rsidR="003874E5" w:rsidRPr="003874E5" w:rsidRDefault="003874E5" w:rsidP="001D6229">
      <w:pPr>
        <w:numPr>
          <w:ilvl w:val="0"/>
          <w:numId w:val="12"/>
        </w:numPr>
        <w:ind w:firstLine="360"/>
        <w:rPr>
          <w:lang w:val="fr-FR"/>
        </w:rPr>
      </w:pPr>
      <w:r w:rsidRPr="003874E5">
        <w:rPr>
          <w:lang w:val="fr-FR"/>
        </w:rPr>
        <w:t xml:space="preserve">Inspirations de Sites Concurrents : </w:t>
      </w:r>
      <w:proofErr w:type="spellStart"/>
      <w:r w:rsidRPr="003874E5">
        <w:rPr>
          <w:lang w:val="fr-FR"/>
        </w:rPr>
        <w:t>Upwork</w:t>
      </w:r>
      <w:proofErr w:type="spellEnd"/>
      <w:r w:rsidRPr="003874E5">
        <w:rPr>
          <w:lang w:val="fr-FR"/>
        </w:rPr>
        <w:t xml:space="preserve">, Freelancer, </w:t>
      </w:r>
      <w:proofErr w:type="spellStart"/>
      <w:r w:rsidRPr="003874E5">
        <w:rPr>
          <w:lang w:val="fr-FR"/>
        </w:rPr>
        <w:t>Toptal</w:t>
      </w:r>
      <w:proofErr w:type="spellEnd"/>
      <w:r w:rsidRPr="003874E5">
        <w:rPr>
          <w:lang w:val="fr-FR"/>
        </w:rPr>
        <w:t>.</w:t>
      </w:r>
    </w:p>
    <w:p w:rsidR="003874E5" w:rsidRPr="003874E5" w:rsidRDefault="003874E5" w:rsidP="001D6229">
      <w:pPr>
        <w:numPr>
          <w:ilvl w:val="0"/>
          <w:numId w:val="12"/>
        </w:numPr>
        <w:ind w:firstLine="360"/>
      </w:pPr>
      <w:r w:rsidRPr="003874E5">
        <w:t>Maquette Non Encore Réalisée.</w:t>
      </w:r>
    </w:p>
    <w:p w:rsidR="003874E5" w:rsidRPr="003874E5" w:rsidRDefault="003874E5" w:rsidP="003874E5">
      <w:pPr>
        <w:ind w:left="360"/>
      </w:pPr>
      <w:r w:rsidRPr="003874E5">
        <w:t xml:space="preserve">Arborescence de </w:t>
      </w:r>
      <w:proofErr w:type="gramStart"/>
      <w:r w:rsidRPr="003874E5">
        <w:t>Pages :</w:t>
      </w:r>
      <w:proofErr w:type="gramEnd"/>
    </w:p>
    <w:p w:rsidR="003874E5" w:rsidRPr="003874E5" w:rsidRDefault="003874E5" w:rsidP="001D6229">
      <w:pPr>
        <w:numPr>
          <w:ilvl w:val="0"/>
          <w:numId w:val="13"/>
        </w:numPr>
        <w:ind w:firstLine="360"/>
      </w:pPr>
      <w:r w:rsidRPr="003874E5">
        <w:t>Grandes Sections :</w:t>
      </w:r>
    </w:p>
    <w:p w:rsidR="003874E5" w:rsidRPr="003874E5" w:rsidRDefault="003874E5" w:rsidP="001D6229">
      <w:pPr>
        <w:numPr>
          <w:ilvl w:val="1"/>
          <w:numId w:val="13"/>
        </w:numPr>
        <w:ind w:firstLine="360"/>
      </w:pPr>
      <w:r w:rsidRPr="003874E5">
        <w:t>Page d'Accueil</w:t>
      </w:r>
    </w:p>
    <w:p w:rsidR="003874E5" w:rsidRPr="003874E5" w:rsidRDefault="003874E5" w:rsidP="001D6229">
      <w:pPr>
        <w:numPr>
          <w:ilvl w:val="1"/>
          <w:numId w:val="13"/>
        </w:numPr>
        <w:ind w:firstLine="360"/>
      </w:pPr>
      <w:r w:rsidRPr="003874E5">
        <w:t>Pages de Catégories de Services</w:t>
      </w:r>
    </w:p>
    <w:p w:rsidR="003874E5" w:rsidRPr="003874E5" w:rsidRDefault="003874E5" w:rsidP="001D6229">
      <w:pPr>
        <w:numPr>
          <w:ilvl w:val="1"/>
          <w:numId w:val="13"/>
        </w:numPr>
        <w:ind w:firstLine="360"/>
      </w:pPr>
      <w:r w:rsidRPr="003874E5">
        <w:t>Pages de Profils Freelancer</w:t>
      </w:r>
    </w:p>
    <w:p w:rsidR="003874E5" w:rsidRPr="003874E5" w:rsidRDefault="003874E5" w:rsidP="001D6229">
      <w:pPr>
        <w:numPr>
          <w:ilvl w:val="1"/>
          <w:numId w:val="13"/>
        </w:numPr>
        <w:ind w:firstLine="360"/>
      </w:pPr>
      <w:r w:rsidRPr="003874E5">
        <w:t>Page de Contact/Assistance</w:t>
      </w:r>
      <w:bookmarkStart w:id="0" w:name="_GoBack"/>
      <w:bookmarkEnd w:id="0"/>
    </w:p>
    <w:p w:rsidR="003874E5" w:rsidRPr="003874E5" w:rsidRDefault="003874E5" w:rsidP="001D6229">
      <w:pPr>
        <w:numPr>
          <w:ilvl w:val="1"/>
          <w:numId w:val="13"/>
        </w:numPr>
        <w:ind w:firstLine="360"/>
      </w:pPr>
      <w:r w:rsidRPr="003874E5">
        <w:t>Blog</w:t>
      </w:r>
    </w:p>
    <w:p w:rsidR="003874E5" w:rsidRPr="003874E5" w:rsidRDefault="003874E5" w:rsidP="001D6229">
      <w:pPr>
        <w:numPr>
          <w:ilvl w:val="0"/>
          <w:numId w:val="13"/>
        </w:numPr>
        <w:ind w:firstLine="360"/>
      </w:pPr>
      <w:r w:rsidRPr="003874E5">
        <w:t>Pages Principales :</w:t>
      </w:r>
    </w:p>
    <w:p w:rsidR="003874E5" w:rsidRPr="003874E5" w:rsidRDefault="003874E5" w:rsidP="001D6229">
      <w:pPr>
        <w:numPr>
          <w:ilvl w:val="1"/>
          <w:numId w:val="13"/>
        </w:numPr>
        <w:ind w:firstLine="360"/>
      </w:pPr>
      <w:r w:rsidRPr="003874E5">
        <w:t>Création de Compte</w:t>
      </w:r>
    </w:p>
    <w:p w:rsidR="003874E5" w:rsidRPr="003874E5" w:rsidRDefault="003874E5" w:rsidP="001D6229">
      <w:pPr>
        <w:numPr>
          <w:ilvl w:val="1"/>
          <w:numId w:val="13"/>
        </w:numPr>
        <w:ind w:firstLine="360"/>
      </w:pPr>
      <w:r w:rsidRPr="003874E5">
        <w:t>Recherche de Freelancers</w:t>
      </w:r>
    </w:p>
    <w:p w:rsidR="003874E5" w:rsidRPr="003874E5" w:rsidRDefault="003874E5" w:rsidP="001D6229">
      <w:pPr>
        <w:numPr>
          <w:ilvl w:val="1"/>
          <w:numId w:val="13"/>
        </w:numPr>
        <w:ind w:firstLine="360"/>
      </w:pPr>
      <w:r w:rsidRPr="003874E5">
        <w:lastRenderedPageBreak/>
        <w:t>Processus de Commande</w:t>
      </w:r>
    </w:p>
    <w:p w:rsidR="003874E5" w:rsidRPr="003874E5" w:rsidRDefault="003874E5" w:rsidP="001D6229">
      <w:pPr>
        <w:numPr>
          <w:ilvl w:val="1"/>
          <w:numId w:val="13"/>
        </w:numPr>
        <w:ind w:firstLine="360"/>
      </w:pPr>
      <w:r w:rsidRPr="003874E5">
        <w:t>Tableau de Bord des Freelancers</w:t>
      </w:r>
    </w:p>
    <w:p w:rsidR="003874E5" w:rsidRPr="003874E5" w:rsidRDefault="003874E5" w:rsidP="001D6229">
      <w:pPr>
        <w:numPr>
          <w:ilvl w:val="0"/>
          <w:numId w:val="13"/>
        </w:numPr>
        <w:ind w:firstLine="360"/>
      </w:pPr>
      <w:r w:rsidRPr="003874E5">
        <w:t>Blog Prévu.</w:t>
      </w:r>
    </w:p>
    <w:p w:rsidR="003874E5" w:rsidRPr="003874E5" w:rsidRDefault="003874E5" w:rsidP="003874E5">
      <w:pPr>
        <w:ind w:left="360"/>
      </w:pPr>
      <w:proofErr w:type="spellStart"/>
      <w:r w:rsidRPr="003874E5">
        <w:t>Prestations</w:t>
      </w:r>
      <w:proofErr w:type="spellEnd"/>
      <w:r w:rsidRPr="003874E5">
        <w:t xml:space="preserve"> </w:t>
      </w:r>
      <w:proofErr w:type="spellStart"/>
      <w:proofErr w:type="gramStart"/>
      <w:r w:rsidRPr="003874E5">
        <w:t>Attendues</w:t>
      </w:r>
      <w:proofErr w:type="spellEnd"/>
      <w:r w:rsidRPr="003874E5">
        <w:t xml:space="preserve"> :</w:t>
      </w:r>
      <w:proofErr w:type="gramEnd"/>
    </w:p>
    <w:p w:rsidR="003874E5" w:rsidRPr="003874E5" w:rsidRDefault="003874E5" w:rsidP="003874E5">
      <w:pPr>
        <w:numPr>
          <w:ilvl w:val="0"/>
          <w:numId w:val="14"/>
        </w:numPr>
      </w:pPr>
      <w:r w:rsidRPr="003874E5">
        <w:t>Création du Site Web.</w:t>
      </w:r>
    </w:p>
    <w:p w:rsidR="003874E5" w:rsidRPr="003874E5" w:rsidRDefault="003874E5" w:rsidP="003874E5">
      <w:pPr>
        <w:numPr>
          <w:ilvl w:val="0"/>
          <w:numId w:val="14"/>
        </w:numPr>
      </w:pPr>
      <w:r w:rsidRPr="003874E5">
        <w:t>Création du Design.</w:t>
      </w:r>
    </w:p>
    <w:p w:rsidR="003874E5" w:rsidRPr="003874E5" w:rsidRDefault="003874E5" w:rsidP="003874E5">
      <w:pPr>
        <w:numPr>
          <w:ilvl w:val="0"/>
          <w:numId w:val="14"/>
        </w:numPr>
        <w:rPr>
          <w:lang w:val="fr-FR"/>
        </w:rPr>
      </w:pPr>
      <w:r w:rsidRPr="003874E5">
        <w:rPr>
          <w:lang w:val="fr-FR"/>
        </w:rPr>
        <w:t>Achat du Nom de Domaine et Gestion de l'Hébergement.</w:t>
      </w:r>
    </w:p>
    <w:p w:rsidR="003874E5" w:rsidRPr="003874E5" w:rsidRDefault="003874E5" w:rsidP="003874E5">
      <w:pPr>
        <w:numPr>
          <w:ilvl w:val="0"/>
          <w:numId w:val="14"/>
        </w:numPr>
        <w:rPr>
          <w:lang w:val="fr-FR"/>
        </w:rPr>
      </w:pPr>
      <w:r w:rsidRPr="003874E5">
        <w:rPr>
          <w:lang w:val="fr-FR"/>
        </w:rPr>
        <w:t>Infogérance, Maintenance et Mise à Jour.</w:t>
      </w:r>
    </w:p>
    <w:p w:rsidR="003874E5" w:rsidRPr="003874E5" w:rsidRDefault="003874E5" w:rsidP="003874E5">
      <w:pPr>
        <w:numPr>
          <w:ilvl w:val="0"/>
          <w:numId w:val="14"/>
        </w:numPr>
        <w:rPr>
          <w:lang w:val="fr-FR"/>
        </w:rPr>
      </w:pPr>
      <w:r w:rsidRPr="003874E5">
        <w:rPr>
          <w:lang w:val="fr-FR"/>
        </w:rPr>
        <w:t>Formation à la Gestion du Site pour les Utilisateurs.</w:t>
      </w:r>
    </w:p>
    <w:p w:rsidR="003874E5" w:rsidRPr="003874E5" w:rsidRDefault="003874E5" w:rsidP="003874E5">
      <w:pPr>
        <w:numPr>
          <w:ilvl w:val="0"/>
          <w:numId w:val="14"/>
        </w:numPr>
      </w:pPr>
      <w:r w:rsidRPr="003874E5">
        <w:t>Accompagnement Marketing :</w:t>
      </w:r>
    </w:p>
    <w:p w:rsidR="003874E5" w:rsidRPr="003874E5" w:rsidRDefault="003874E5" w:rsidP="003874E5">
      <w:pPr>
        <w:numPr>
          <w:ilvl w:val="1"/>
          <w:numId w:val="14"/>
        </w:numPr>
      </w:pPr>
      <w:r w:rsidRPr="003874E5">
        <w:t>Plan Marketing.</w:t>
      </w:r>
    </w:p>
    <w:p w:rsidR="003874E5" w:rsidRPr="003874E5" w:rsidRDefault="003874E5" w:rsidP="003874E5">
      <w:pPr>
        <w:numPr>
          <w:ilvl w:val="1"/>
          <w:numId w:val="14"/>
        </w:numPr>
      </w:pPr>
      <w:r w:rsidRPr="003874E5">
        <w:t>Référencement (SEO/SEA).</w:t>
      </w:r>
    </w:p>
    <w:p w:rsidR="003874E5" w:rsidRPr="003874E5" w:rsidRDefault="003874E5" w:rsidP="003874E5">
      <w:pPr>
        <w:numPr>
          <w:ilvl w:val="1"/>
          <w:numId w:val="14"/>
        </w:numPr>
        <w:rPr>
          <w:lang w:val="fr-FR"/>
        </w:rPr>
      </w:pPr>
      <w:r w:rsidRPr="003874E5">
        <w:rPr>
          <w:lang w:val="fr-FR"/>
        </w:rPr>
        <w:t>Suivi Statistique et Analyse de Données.</w:t>
      </w:r>
    </w:p>
    <w:p w:rsidR="006D1510" w:rsidRPr="00142B1B" w:rsidRDefault="006D1510" w:rsidP="006D1510">
      <w:pPr>
        <w:rPr>
          <w:lang w:val="fr-FR"/>
        </w:rPr>
      </w:pPr>
    </w:p>
    <w:sectPr w:rsidR="006D1510" w:rsidRPr="0014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A2D"/>
    <w:multiLevelType w:val="multilevel"/>
    <w:tmpl w:val="566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34EC5"/>
    <w:multiLevelType w:val="multilevel"/>
    <w:tmpl w:val="4418A7D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" w15:restartNumberingAfterBreak="0">
    <w:nsid w:val="16B72D82"/>
    <w:multiLevelType w:val="multilevel"/>
    <w:tmpl w:val="0B1E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04B29"/>
    <w:multiLevelType w:val="multilevel"/>
    <w:tmpl w:val="1756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F1950"/>
    <w:multiLevelType w:val="multilevel"/>
    <w:tmpl w:val="814C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764EA"/>
    <w:multiLevelType w:val="multilevel"/>
    <w:tmpl w:val="44CE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F1F0E"/>
    <w:multiLevelType w:val="multilevel"/>
    <w:tmpl w:val="22A0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B3D42"/>
    <w:multiLevelType w:val="multilevel"/>
    <w:tmpl w:val="9556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F5574"/>
    <w:multiLevelType w:val="multilevel"/>
    <w:tmpl w:val="3298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30635"/>
    <w:multiLevelType w:val="multilevel"/>
    <w:tmpl w:val="8ED2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87828"/>
    <w:multiLevelType w:val="multilevel"/>
    <w:tmpl w:val="CCC8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852D2"/>
    <w:multiLevelType w:val="multilevel"/>
    <w:tmpl w:val="1F08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616D0"/>
    <w:multiLevelType w:val="multilevel"/>
    <w:tmpl w:val="9C4E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9348E"/>
    <w:multiLevelType w:val="multilevel"/>
    <w:tmpl w:val="E2B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7C"/>
    <w:rsid w:val="00142B1B"/>
    <w:rsid w:val="001D6229"/>
    <w:rsid w:val="002B316F"/>
    <w:rsid w:val="003874E5"/>
    <w:rsid w:val="00431856"/>
    <w:rsid w:val="006D1510"/>
    <w:rsid w:val="006E487C"/>
    <w:rsid w:val="009F1DD5"/>
    <w:rsid w:val="00B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5D004-59A7-48A9-9490-07A1760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2023-10-31T09:54:00Z</dcterms:created>
  <dcterms:modified xsi:type="dcterms:W3CDTF">2023-11-07T15:14:00Z</dcterms:modified>
</cp:coreProperties>
</file>