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8875" w14:textId="70F167F4" w:rsidR="00A1486B" w:rsidRDefault="00AC1FE0" w:rsidP="00AC1FE0">
      <w:pPr>
        <w:jc w:val="center"/>
        <w:rPr>
          <w:rFonts w:ascii="Times New Roman" w:hAnsi="Times New Roman" w:cs="Times New Roman"/>
          <w:sz w:val="44"/>
          <w:szCs w:val="44"/>
        </w:rPr>
      </w:pPr>
      <w:r w:rsidRPr="00AC1FE0">
        <w:rPr>
          <w:rFonts w:ascii="Times New Roman" w:hAnsi="Times New Roman" w:cs="Times New Roman"/>
          <w:sz w:val="44"/>
          <w:szCs w:val="44"/>
        </w:rPr>
        <w:t>Updating Single-Source Shortest Paths in Large-Scale Dynamic Networks using shared-memory Platform</w:t>
      </w:r>
      <w:r>
        <w:rPr>
          <w:rFonts w:ascii="Times New Roman" w:hAnsi="Times New Roman" w:cs="Times New Roman"/>
          <w:sz w:val="44"/>
          <w:szCs w:val="44"/>
        </w:rPr>
        <w:t>s</w:t>
      </w:r>
    </w:p>
    <w:sdt>
      <w:sdtPr>
        <w:id w:val="267816063"/>
        <w:docPartObj>
          <w:docPartGallery w:val="Table of Contents"/>
          <w:docPartUnique/>
        </w:docPartObj>
      </w:sdtPr>
      <w:sdtEndPr>
        <w:rPr>
          <w:rFonts w:asciiTheme="minorHAnsi" w:eastAsiaTheme="minorHAnsi" w:hAnsiTheme="minorHAnsi" w:cstheme="minorBidi"/>
          <w:b/>
          <w:bCs/>
          <w:noProof/>
          <w:color w:val="auto"/>
          <w:kern w:val="2"/>
          <w:sz w:val="22"/>
          <w:szCs w:val="22"/>
          <w:lang/>
          <w14:ligatures w14:val="standardContextual"/>
        </w:rPr>
      </w:sdtEndPr>
      <w:sdtContent>
        <w:p w14:paraId="724BD410" w14:textId="3E16130C" w:rsidR="00B66FD4" w:rsidRDefault="00B66FD4">
          <w:pPr>
            <w:pStyle w:val="TOCHeading"/>
          </w:pPr>
          <w:r>
            <w:t>Table of Contents</w:t>
          </w:r>
        </w:p>
        <w:p w14:paraId="59A2E82A" w14:textId="2CDBB7EC" w:rsidR="002A6FBA" w:rsidRDefault="00B66FD4">
          <w:pPr>
            <w:pStyle w:val="TOC2"/>
            <w:tabs>
              <w:tab w:val="right" w:leader="dot" w:pos="9016"/>
            </w:tabs>
            <w:rPr>
              <w:rFonts w:eastAsiaTheme="minorEastAsia"/>
              <w:noProof/>
              <w:kern w:val="0"/>
              <w:lang w:val="en-US"/>
              <w14:ligatures w14:val="none"/>
            </w:rPr>
          </w:pPr>
          <w:r>
            <w:fldChar w:fldCharType="begin"/>
          </w:r>
          <w:r>
            <w:instrText xml:space="preserve"> TOC \o "1-3" \h \z \u </w:instrText>
          </w:r>
          <w:r>
            <w:fldChar w:fldCharType="separate"/>
          </w:r>
          <w:hyperlink w:anchor="_Toc196021636" w:history="1">
            <w:r w:rsidR="002A6FBA" w:rsidRPr="00777A29">
              <w:rPr>
                <w:rStyle w:val="Hyperlink"/>
                <w:noProof/>
              </w:rPr>
              <w:t>Introduction</w:t>
            </w:r>
            <w:r w:rsidR="002A6FBA">
              <w:rPr>
                <w:noProof/>
                <w:webHidden/>
              </w:rPr>
              <w:tab/>
            </w:r>
            <w:r w:rsidR="002A6FBA">
              <w:rPr>
                <w:noProof/>
                <w:webHidden/>
              </w:rPr>
              <w:fldChar w:fldCharType="begin"/>
            </w:r>
            <w:r w:rsidR="002A6FBA">
              <w:rPr>
                <w:noProof/>
                <w:webHidden/>
              </w:rPr>
              <w:instrText xml:space="preserve"> PAGEREF _Toc196021636 \h </w:instrText>
            </w:r>
            <w:r w:rsidR="002A6FBA">
              <w:rPr>
                <w:noProof/>
                <w:webHidden/>
              </w:rPr>
            </w:r>
            <w:r w:rsidR="002A6FBA">
              <w:rPr>
                <w:noProof/>
                <w:webHidden/>
              </w:rPr>
              <w:fldChar w:fldCharType="separate"/>
            </w:r>
            <w:r w:rsidR="002A6FBA">
              <w:rPr>
                <w:noProof/>
                <w:webHidden/>
              </w:rPr>
              <w:t>1</w:t>
            </w:r>
            <w:r w:rsidR="002A6FBA">
              <w:rPr>
                <w:noProof/>
                <w:webHidden/>
              </w:rPr>
              <w:fldChar w:fldCharType="end"/>
            </w:r>
          </w:hyperlink>
        </w:p>
        <w:p w14:paraId="59B16D78" w14:textId="16699CE3" w:rsidR="002A6FBA" w:rsidRDefault="002A6FBA">
          <w:pPr>
            <w:pStyle w:val="TOC2"/>
            <w:tabs>
              <w:tab w:val="right" w:leader="dot" w:pos="9016"/>
            </w:tabs>
            <w:rPr>
              <w:rFonts w:eastAsiaTheme="minorEastAsia"/>
              <w:noProof/>
              <w:kern w:val="0"/>
              <w:lang w:val="en-US"/>
              <w14:ligatures w14:val="none"/>
            </w:rPr>
          </w:pPr>
          <w:hyperlink w:anchor="_Toc196021637" w:history="1">
            <w:r w:rsidRPr="00777A29">
              <w:rPr>
                <w:rStyle w:val="Hyperlink"/>
                <w:noProof/>
              </w:rPr>
              <w:t>Key Contributions</w:t>
            </w:r>
            <w:r>
              <w:rPr>
                <w:noProof/>
                <w:webHidden/>
              </w:rPr>
              <w:tab/>
            </w:r>
            <w:r>
              <w:rPr>
                <w:noProof/>
                <w:webHidden/>
              </w:rPr>
              <w:fldChar w:fldCharType="begin"/>
            </w:r>
            <w:r>
              <w:rPr>
                <w:noProof/>
                <w:webHidden/>
              </w:rPr>
              <w:instrText xml:space="preserve"> PAGEREF _Toc196021637 \h </w:instrText>
            </w:r>
            <w:r>
              <w:rPr>
                <w:noProof/>
                <w:webHidden/>
              </w:rPr>
            </w:r>
            <w:r>
              <w:rPr>
                <w:noProof/>
                <w:webHidden/>
              </w:rPr>
              <w:fldChar w:fldCharType="separate"/>
            </w:r>
            <w:r>
              <w:rPr>
                <w:noProof/>
                <w:webHidden/>
              </w:rPr>
              <w:t>1</w:t>
            </w:r>
            <w:r>
              <w:rPr>
                <w:noProof/>
                <w:webHidden/>
              </w:rPr>
              <w:fldChar w:fldCharType="end"/>
            </w:r>
          </w:hyperlink>
        </w:p>
        <w:p w14:paraId="06C1891C" w14:textId="5F7385D5" w:rsidR="002A6FBA" w:rsidRDefault="002A6FBA">
          <w:pPr>
            <w:pStyle w:val="TOC2"/>
            <w:tabs>
              <w:tab w:val="right" w:leader="dot" w:pos="9016"/>
            </w:tabs>
            <w:rPr>
              <w:rFonts w:eastAsiaTheme="minorEastAsia"/>
              <w:noProof/>
              <w:kern w:val="0"/>
              <w:lang w:val="en-US"/>
              <w14:ligatures w14:val="none"/>
            </w:rPr>
          </w:pPr>
          <w:hyperlink w:anchor="_Toc196021638" w:history="1">
            <w:r w:rsidRPr="00777A29">
              <w:rPr>
                <w:rStyle w:val="Hyperlink"/>
                <w:noProof/>
              </w:rPr>
              <w:t>Shared-Memory Implementation</w:t>
            </w:r>
            <w:r>
              <w:rPr>
                <w:noProof/>
                <w:webHidden/>
              </w:rPr>
              <w:tab/>
            </w:r>
            <w:r>
              <w:rPr>
                <w:noProof/>
                <w:webHidden/>
              </w:rPr>
              <w:fldChar w:fldCharType="begin"/>
            </w:r>
            <w:r>
              <w:rPr>
                <w:noProof/>
                <w:webHidden/>
              </w:rPr>
              <w:instrText xml:space="preserve"> PAGEREF _Toc196021638 \h </w:instrText>
            </w:r>
            <w:r>
              <w:rPr>
                <w:noProof/>
                <w:webHidden/>
              </w:rPr>
            </w:r>
            <w:r>
              <w:rPr>
                <w:noProof/>
                <w:webHidden/>
              </w:rPr>
              <w:fldChar w:fldCharType="separate"/>
            </w:r>
            <w:r>
              <w:rPr>
                <w:noProof/>
                <w:webHidden/>
              </w:rPr>
              <w:t>2</w:t>
            </w:r>
            <w:r>
              <w:rPr>
                <w:noProof/>
                <w:webHidden/>
              </w:rPr>
              <w:fldChar w:fldCharType="end"/>
            </w:r>
          </w:hyperlink>
        </w:p>
        <w:p w14:paraId="49B5BBF5" w14:textId="195247CA" w:rsidR="002A6FBA" w:rsidRDefault="002A6FBA">
          <w:pPr>
            <w:pStyle w:val="TOC3"/>
            <w:tabs>
              <w:tab w:val="right" w:leader="dot" w:pos="9016"/>
            </w:tabs>
            <w:rPr>
              <w:rFonts w:eastAsiaTheme="minorEastAsia"/>
              <w:noProof/>
              <w:kern w:val="0"/>
              <w:lang w:val="en-US"/>
              <w14:ligatures w14:val="none"/>
            </w:rPr>
          </w:pPr>
          <w:hyperlink w:anchor="_Toc196021639" w:history="1">
            <w:r w:rsidRPr="00777A29">
              <w:rPr>
                <w:rStyle w:val="Hyperlink"/>
                <w:noProof/>
              </w:rPr>
              <w:t>Algorithm Steps</w:t>
            </w:r>
            <w:r>
              <w:rPr>
                <w:noProof/>
                <w:webHidden/>
              </w:rPr>
              <w:tab/>
            </w:r>
            <w:r>
              <w:rPr>
                <w:noProof/>
                <w:webHidden/>
              </w:rPr>
              <w:fldChar w:fldCharType="begin"/>
            </w:r>
            <w:r>
              <w:rPr>
                <w:noProof/>
                <w:webHidden/>
              </w:rPr>
              <w:instrText xml:space="preserve"> PAGEREF _Toc196021639 \h </w:instrText>
            </w:r>
            <w:r>
              <w:rPr>
                <w:noProof/>
                <w:webHidden/>
              </w:rPr>
            </w:r>
            <w:r>
              <w:rPr>
                <w:noProof/>
                <w:webHidden/>
              </w:rPr>
              <w:fldChar w:fldCharType="separate"/>
            </w:r>
            <w:r>
              <w:rPr>
                <w:noProof/>
                <w:webHidden/>
              </w:rPr>
              <w:t>2</w:t>
            </w:r>
            <w:r>
              <w:rPr>
                <w:noProof/>
                <w:webHidden/>
              </w:rPr>
              <w:fldChar w:fldCharType="end"/>
            </w:r>
          </w:hyperlink>
        </w:p>
        <w:p w14:paraId="5BF8761A" w14:textId="750E9009" w:rsidR="002A6FBA" w:rsidRDefault="002A6FBA">
          <w:pPr>
            <w:pStyle w:val="TOC3"/>
            <w:tabs>
              <w:tab w:val="right" w:leader="dot" w:pos="9016"/>
            </w:tabs>
            <w:rPr>
              <w:rFonts w:eastAsiaTheme="minorEastAsia"/>
              <w:noProof/>
              <w:kern w:val="0"/>
              <w:lang w:val="en-US"/>
              <w14:ligatures w14:val="none"/>
            </w:rPr>
          </w:pPr>
          <w:hyperlink w:anchor="_Toc196021640" w:history="1">
            <w:r w:rsidRPr="00777A29">
              <w:rPr>
                <w:rStyle w:val="Hyperlink"/>
                <w:noProof/>
              </w:rPr>
              <w:t>Proposed Parallelization Strategy</w:t>
            </w:r>
            <w:r>
              <w:rPr>
                <w:noProof/>
                <w:webHidden/>
              </w:rPr>
              <w:tab/>
            </w:r>
            <w:r>
              <w:rPr>
                <w:noProof/>
                <w:webHidden/>
              </w:rPr>
              <w:fldChar w:fldCharType="begin"/>
            </w:r>
            <w:r>
              <w:rPr>
                <w:noProof/>
                <w:webHidden/>
              </w:rPr>
              <w:instrText xml:space="preserve"> PAGEREF _Toc196021640 \h </w:instrText>
            </w:r>
            <w:r>
              <w:rPr>
                <w:noProof/>
                <w:webHidden/>
              </w:rPr>
            </w:r>
            <w:r>
              <w:rPr>
                <w:noProof/>
                <w:webHidden/>
              </w:rPr>
              <w:fldChar w:fldCharType="separate"/>
            </w:r>
            <w:r>
              <w:rPr>
                <w:noProof/>
                <w:webHidden/>
              </w:rPr>
              <w:t>3</w:t>
            </w:r>
            <w:r>
              <w:rPr>
                <w:noProof/>
                <w:webHidden/>
              </w:rPr>
              <w:fldChar w:fldCharType="end"/>
            </w:r>
          </w:hyperlink>
        </w:p>
        <w:p w14:paraId="65D7A3F3" w14:textId="2AA908ED" w:rsidR="002A6FBA" w:rsidRDefault="002A6FBA">
          <w:pPr>
            <w:pStyle w:val="TOC3"/>
            <w:tabs>
              <w:tab w:val="right" w:leader="dot" w:pos="9016"/>
            </w:tabs>
            <w:rPr>
              <w:rFonts w:eastAsiaTheme="minorEastAsia"/>
              <w:noProof/>
              <w:kern w:val="0"/>
              <w:lang w:val="en-US"/>
              <w14:ligatures w14:val="none"/>
            </w:rPr>
          </w:pPr>
          <w:hyperlink w:anchor="_Toc196021641" w:history="1">
            <w:r w:rsidRPr="00777A29">
              <w:rPr>
                <w:rStyle w:val="Hyperlink"/>
                <w:noProof/>
              </w:rPr>
              <w:t>Performance Summary</w:t>
            </w:r>
            <w:r>
              <w:rPr>
                <w:noProof/>
                <w:webHidden/>
              </w:rPr>
              <w:tab/>
            </w:r>
            <w:r>
              <w:rPr>
                <w:noProof/>
                <w:webHidden/>
              </w:rPr>
              <w:fldChar w:fldCharType="begin"/>
            </w:r>
            <w:r>
              <w:rPr>
                <w:noProof/>
                <w:webHidden/>
              </w:rPr>
              <w:instrText xml:space="preserve"> PAGEREF _Toc196021641 \h </w:instrText>
            </w:r>
            <w:r>
              <w:rPr>
                <w:noProof/>
                <w:webHidden/>
              </w:rPr>
            </w:r>
            <w:r>
              <w:rPr>
                <w:noProof/>
                <w:webHidden/>
              </w:rPr>
              <w:fldChar w:fldCharType="separate"/>
            </w:r>
            <w:r>
              <w:rPr>
                <w:noProof/>
                <w:webHidden/>
              </w:rPr>
              <w:t>3</w:t>
            </w:r>
            <w:r>
              <w:rPr>
                <w:noProof/>
                <w:webHidden/>
              </w:rPr>
              <w:fldChar w:fldCharType="end"/>
            </w:r>
          </w:hyperlink>
        </w:p>
        <w:p w14:paraId="1CB99FAF" w14:textId="6B8EB597" w:rsidR="002A6FBA" w:rsidRDefault="002A6FBA">
          <w:pPr>
            <w:pStyle w:val="TOC3"/>
            <w:tabs>
              <w:tab w:val="right" w:leader="dot" w:pos="9016"/>
            </w:tabs>
            <w:rPr>
              <w:rFonts w:eastAsiaTheme="minorEastAsia"/>
              <w:noProof/>
              <w:kern w:val="0"/>
              <w:lang w:val="en-US"/>
              <w14:ligatures w14:val="none"/>
            </w:rPr>
          </w:pPr>
          <w:hyperlink w:anchor="_Toc196021642" w:history="1">
            <w:r w:rsidRPr="00777A29">
              <w:rPr>
                <w:rStyle w:val="Hyperlink"/>
                <w:noProof/>
              </w:rPr>
              <w:t>Conclusion</w:t>
            </w:r>
            <w:r>
              <w:rPr>
                <w:noProof/>
                <w:webHidden/>
              </w:rPr>
              <w:tab/>
            </w:r>
            <w:r>
              <w:rPr>
                <w:noProof/>
                <w:webHidden/>
              </w:rPr>
              <w:fldChar w:fldCharType="begin"/>
            </w:r>
            <w:r>
              <w:rPr>
                <w:noProof/>
                <w:webHidden/>
              </w:rPr>
              <w:instrText xml:space="preserve"> PAGEREF _Toc196021642 \h </w:instrText>
            </w:r>
            <w:r>
              <w:rPr>
                <w:noProof/>
                <w:webHidden/>
              </w:rPr>
            </w:r>
            <w:r>
              <w:rPr>
                <w:noProof/>
                <w:webHidden/>
              </w:rPr>
              <w:fldChar w:fldCharType="separate"/>
            </w:r>
            <w:r>
              <w:rPr>
                <w:noProof/>
                <w:webHidden/>
              </w:rPr>
              <w:t>3</w:t>
            </w:r>
            <w:r>
              <w:rPr>
                <w:noProof/>
                <w:webHidden/>
              </w:rPr>
              <w:fldChar w:fldCharType="end"/>
            </w:r>
          </w:hyperlink>
        </w:p>
        <w:p w14:paraId="182FC076" w14:textId="17607022" w:rsidR="002A6FBA" w:rsidRDefault="002A6FBA">
          <w:pPr>
            <w:pStyle w:val="TOC2"/>
            <w:tabs>
              <w:tab w:val="right" w:leader="dot" w:pos="9016"/>
            </w:tabs>
            <w:rPr>
              <w:rFonts w:eastAsiaTheme="minorEastAsia"/>
              <w:noProof/>
              <w:kern w:val="0"/>
              <w:lang w:val="en-US"/>
              <w14:ligatures w14:val="none"/>
            </w:rPr>
          </w:pPr>
          <w:hyperlink w:anchor="_Toc196021643" w:history="1">
            <w:r w:rsidRPr="00777A29">
              <w:rPr>
                <w:rStyle w:val="Hyperlink"/>
                <w:rFonts w:cstheme="minorHAnsi"/>
                <w:noProof/>
                <w:lang w:val="en-US"/>
              </w:rPr>
              <w:t>GPU Implementation</w:t>
            </w:r>
            <w:r>
              <w:rPr>
                <w:noProof/>
                <w:webHidden/>
              </w:rPr>
              <w:tab/>
            </w:r>
            <w:r>
              <w:rPr>
                <w:noProof/>
                <w:webHidden/>
              </w:rPr>
              <w:fldChar w:fldCharType="begin"/>
            </w:r>
            <w:r>
              <w:rPr>
                <w:noProof/>
                <w:webHidden/>
              </w:rPr>
              <w:instrText xml:space="preserve"> PAGEREF _Toc196021643 \h </w:instrText>
            </w:r>
            <w:r>
              <w:rPr>
                <w:noProof/>
                <w:webHidden/>
              </w:rPr>
            </w:r>
            <w:r>
              <w:rPr>
                <w:noProof/>
                <w:webHidden/>
              </w:rPr>
              <w:fldChar w:fldCharType="separate"/>
            </w:r>
            <w:r>
              <w:rPr>
                <w:noProof/>
                <w:webHidden/>
              </w:rPr>
              <w:t>3</w:t>
            </w:r>
            <w:r>
              <w:rPr>
                <w:noProof/>
                <w:webHidden/>
              </w:rPr>
              <w:fldChar w:fldCharType="end"/>
            </w:r>
          </w:hyperlink>
        </w:p>
        <w:p w14:paraId="7AF73812" w14:textId="31FC67E3" w:rsidR="002A6FBA" w:rsidRDefault="002A6FBA">
          <w:pPr>
            <w:pStyle w:val="TOC3"/>
            <w:tabs>
              <w:tab w:val="right" w:leader="dot" w:pos="9016"/>
            </w:tabs>
            <w:rPr>
              <w:rFonts w:eastAsiaTheme="minorEastAsia"/>
              <w:noProof/>
              <w:kern w:val="0"/>
              <w:lang w:val="en-US"/>
              <w14:ligatures w14:val="none"/>
            </w:rPr>
          </w:pPr>
          <w:hyperlink w:anchor="_Toc196021644" w:history="1">
            <w:r w:rsidRPr="00777A29">
              <w:rPr>
                <w:rStyle w:val="Hyperlink"/>
                <w:noProof/>
              </w:rPr>
              <w:t>Proposed Parallelization Strategy</w:t>
            </w:r>
            <w:r>
              <w:rPr>
                <w:noProof/>
                <w:webHidden/>
              </w:rPr>
              <w:tab/>
            </w:r>
            <w:r>
              <w:rPr>
                <w:noProof/>
                <w:webHidden/>
              </w:rPr>
              <w:fldChar w:fldCharType="begin"/>
            </w:r>
            <w:r>
              <w:rPr>
                <w:noProof/>
                <w:webHidden/>
              </w:rPr>
              <w:instrText xml:space="preserve"> PAGEREF _Toc196021644 \h </w:instrText>
            </w:r>
            <w:r>
              <w:rPr>
                <w:noProof/>
                <w:webHidden/>
              </w:rPr>
            </w:r>
            <w:r>
              <w:rPr>
                <w:noProof/>
                <w:webHidden/>
              </w:rPr>
              <w:fldChar w:fldCharType="separate"/>
            </w:r>
            <w:r>
              <w:rPr>
                <w:noProof/>
                <w:webHidden/>
              </w:rPr>
              <w:t>3</w:t>
            </w:r>
            <w:r>
              <w:rPr>
                <w:noProof/>
                <w:webHidden/>
              </w:rPr>
              <w:fldChar w:fldCharType="end"/>
            </w:r>
          </w:hyperlink>
        </w:p>
        <w:p w14:paraId="792EF622" w14:textId="5F39F34B" w:rsidR="002A6FBA" w:rsidRDefault="002A6FBA">
          <w:pPr>
            <w:pStyle w:val="TOC3"/>
            <w:tabs>
              <w:tab w:val="right" w:leader="dot" w:pos="9016"/>
            </w:tabs>
            <w:rPr>
              <w:rFonts w:eastAsiaTheme="minorEastAsia"/>
              <w:noProof/>
              <w:kern w:val="0"/>
              <w:lang w:val="en-US"/>
              <w14:ligatures w14:val="none"/>
            </w:rPr>
          </w:pPr>
          <w:hyperlink w:anchor="_Toc196021645" w:history="1">
            <w:r w:rsidRPr="00777A29">
              <w:rPr>
                <w:rStyle w:val="Hyperlink"/>
                <w:noProof/>
              </w:rPr>
              <w:t>Algorithmic Implementation on GPU</w:t>
            </w:r>
            <w:r>
              <w:rPr>
                <w:noProof/>
                <w:webHidden/>
              </w:rPr>
              <w:tab/>
            </w:r>
            <w:r>
              <w:rPr>
                <w:noProof/>
                <w:webHidden/>
              </w:rPr>
              <w:fldChar w:fldCharType="begin"/>
            </w:r>
            <w:r>
              <w:rPr>
                <w:noProof/>
                <w:webHidden/>
              </w:rPr>
              <w:instrText xml:space="preserve"> PAGEREF _Toc196021645 \h </w:instrText>
            </w:r>
            <w:r>
              <w:rPr>
                <w:noProof/>
                <w:webHidden/>
              </w:rPr>
            </w:r>
            <w:r>
              <w:rPr>
                <w:noProof/>
                <w:webHidden/>
              </w:rPr>
              <w:fldChar w:fldCharType="separate"/>
            </w:r>
            <w:r>
              <w:rPr>
                <w:noProof/>
                <w:webHidden/>
              </w:rPr>
              <w:t>4</w:t>
            </w:r>
            <w:r>
              <w:rPr>
                <w:noProof/>
                <w:webHidden/>
              </w:rPr>
              <w:fldChar w:fldCharType="end"/>
            </w:r>
          </w:hyperlink>
        </w:p>
        <w:p w14:paraId="19A57043" w14:textId="613DD6DC" w:rsidR="002A6FBA" w:rsidRDefault="002A6FBA">
          <w:pPr>
            <w:pStyle w:val="TOC3"/>
            <w:tabs>
              <w:tab w:val="right" w:leader="dot" w:pos="9016"/>
            </w:tabs>
            <w:rPr>
              <w:rFonts w:eastAsiaTheme="minorEastAsia"/>
              <w:noProof/>
              <w:kern w:val="0"/>
              <w:lang w:val="en-US"/>
              <w14:ligatures w14:val="none"/>
            </w:rPr>
          </w:pPr>
          <w:hyperlink w:anchor="_Toc196021646" w:history="1">
            <w:r w:rsidRPr="00777A29">
              <w:rPr>
                <w:rStyle w:val="Hyperlink"/>
                <w:noProof/>
              </w:rPr>
              <w:t>Performance Summary</w:t>
            </w:r>
            <w:r>
              <w:rPr>
                <w:noProof/>
                <w:webHidden/>
              </w:rPr>
              <w:tab/>
            </w:r>
            <w:r>
              <w:rPr>
                <w:noProof/>
                <w:webHidden/>
              </w:rPr>
              <w:fldChar w:fldCharType="begin"/>
            </w:r>
            <w:r>
              <w:rPr>
                <w:noProof/>
                <w:webHidden/>
              </w:rPr>
              <w:instrText xml:space="preserve"> PAGEREF _Toc196021646 \h </w:instrText>
            </w:r>
            <w:r>
              <w:rPr>
                <w:noProof/>
                <w:webHidden/>
              </w:rPr>
            </w:r>
            <w:r>
              <w:rPr>
                <w:noProof/>
                <w:webHidden/>
              </w:rPr>
              <w:fldChar w:fldCharType="separate"/>
            </w:r>
            <w:r>
              <w:rPr>
                <w:noProof/>
                <w:webHidden/>
              </w:rPr>
              <w:t>4</w:t>
            </w:r>
            <w:r>
              <w:rPr>
                <w:noProof/>
                <w:webHidden/>
              </w:rPr>
              <w:fldChar w:fldCharType="end"/>
            </w:r>
          </w:hyperlink>
        </w:p>
        <w:p w14:paraId="7AD08231" w14:textId="7468461A" w:rsidR="002A6FBA" w:rsidRDefault="002A6FBA">
          <w:pPr>
            <w:pStyle w:val="TOC3"/>
            <w:tabs>
              <w:tab w:val="right" w:leader="dot" w:pos="9016"/>
            </w:tabs>
            <w:rPr>
              <w:rFonts w:eastAsiaTheme="minorEastAsia"/>
              <w:noProof/>
              <w:kern w:val="0"/>
              <w:lang w:val="en-US"/>
              <w14:ligatures w14:val="none"/>
            </w:rPr>
          </w:pPr>
          <w:hyperlink w:anchor="_Toc196021647" w:history="1">
            <w:r w:rsidRPr="00777A29">
              <w:rPr>
                <w:rStyle w:val="Hyperlink"/>
                <w:noProof/>
              </w:rPr>
              <w:t>Conclusion</w:t>
            </w:r>
            <w:r>
              <w:rPr>
                <w:noProof/>
                <w:webHidden/>
              </w:rPr>
              <w:tab/>
            </w:r>
            <w:r>
              <w:rPr>
                <w:noProof/>
                <w:webHidden/>
              </w:rPr>
              <w:fldChar w:fldCharType="begin"/>
            </w:r>
            <w:r>
              <w:rPr>
                <w:noProof/>
                <w:webHidden/>
              </w:rPr>
              <w:instrText xml:space="preserve"> PAGEREF _Toc196021647 \h </w:instrText>
            </w:r>
            <w:r>
              <w:rPr>
                <w:noProof/>
                <w:webHidden/>
              </w:rPr>
            </w:r>
            <w:r>
              <w:rPr>
                <w:noProof/>
                <w:webHidden/>
              </w:rPr>
              <w:fldChar w:fldCharType="separate"/>
            </w:r>
            <w:r>
              <w:rPr>
                <w:noProof/>
                <w:webHidden/>
              </w:rPr>
              <w:t>4</w:t>
            </w:r>
            <w:r>
              <w:rPr>
                <w:noProof/>
                <w:webHidden/>
              </w:rPr>
              <w:fldChar w:fldCharType="end"/>
            </w:r>
          </w:hyperlink>
        </w:p>
        <w:p w14:paraId="62136D16" w14:textId="1899A6DB" w:rsidR="00B66FD4" w:rsidRDefault="00B66FD4">
          <w:r>
            <w:rPr>
              <w:b/>
              <w:bCs/>
              <w:noProof/>
            </w:rPr>
            <w:fldChar w:fldCharType="end"/>
          </w:r>
        </w:p>
      </w:sdtContent>
    </w:sdt>
    <w:p w14:paraId="12C251A8" w14:textId="77777777" w:rsidR="00AC1FE0" w:rsidRDefault="00AC1FE0" w:rsidP="00AC1FE0">
      <w:pPr>
        <w:rPr>
          <w:rFonts w:ascii="Times New Roman" w:hAnsi="Times New Roman" w:cs="Times New Roman"/>
          <w:sz w:val="24"/>
          <w:szCs w:val="24"/>
        </w:rPr>
      </w:pPr>
      <w:bookmarkStart w:id="0" w:name="_GoBack"/>
      <w:bookmarkEnd w:id="0"/>
    </w:p>
    <w:p w14:paraId="36E30181" w14:textId="2966207F" w:rsidR="00AC1FE0" w:rsidRDefault="00AC1FE0" w:rsidP="00AC1FE0">
      <w:pPr>
        <w:pStyle w:val="Heading2"/>
      </w:pPr>
      <w:bookmarkStart w:id="1" w:name="_Toc196021636"/>
      <w:r>
        <w:t>Introduction</w:t>
      </w:r>
      <w:bookmarkEnd w:id="1"/>
    </w:p>
    <w:p w14:paraId="056D87B8" w14:textId="0BF2CC9A" w:rsidR="00AC1FE0" w:rsidRDefault="00AC1FE0" w:rsidP="00B66FD4">
      <w:pPr>
        <w:ind w:firstLine="720"/>
        <w:jc w:val="both"/>
        <w:rPr>
          <w:rFonts w:ascii="Times New Roman" w:hAnsi="Times New Roman" w:cs="Times New Roman"/>
        </w:rPr>
      </w:pPr>
      <w:r>
        <w:rPr>
          <w:rFonts w:ascii="Times New Roman" w:hAnsi="Times New Roman" w:cs="Times New Roman"/>
        </w:rPr>
        <w:t>The Single Source Shortest Path (SSSP) problem is fundamental in graph theory with applications in real life problems like transportation and communication networks. While many parallel algorithms exist for static graphs, real-world networks are oft</w:t>
      </w:r>
      <w:r w:rsidR="00616D1E">
        <w:rPr>
          <w:rFonts w:ascii="Times New Roman" w:hAnsi="Times New Roman" w:cs="Times New Roman"/>
        </w:rPr>
        <w:t xml:space="preserve">en dynamic. </w:t>
      </w:r>
      <w:r w:rsidR="00FA22D4">
        <w:rPr>
          <w:rFonts w:ascii="Times New Roman" w:hAnsi="Times New Roman" w:cs="Times New Roman"/>
          <w:lang w:val="en-US"/>
        </w:rPr>
        <w:t xml:space="preserve">Finding the SSSP of the entire graph again is too expensive and time consuming. So, we take a look into an algorithm to change only the sub-graph which is affected by the change. </w:t>
      </w:r>
      <w:r w:rsidR="00616D1E">
        <w:rPr>
          <w:rFonts w:ascii="Times New Roman" w:hAnsi="Times New Roman" w:cs="Times New Roman"/>
        </w:rPr>
        <w:t>This project presents a shared-memory parallel implementation to efficiently update SSSP tress in such dynamic networks.</w:t>
      </w:r>
    </w:p>
    <w:p w14:paraId="08D17733" w14:textId="12792306" w:rsidR="00616D1E" w:rsidRDefault="00616D1E" w:rsidP="00B66FD4">
      <w:pPr>
        <w:jc w:val="both"/>
        <w:rPr>
          <w:rFonts w:ascii="Times New Roman" w:hAnsi="Times New Roman" w:cs="Times New Roman"/>
        </w:rPr>
      </w:pPr>
      <w:r>
        <w:rPr>
          <w:rFonts w:ascii="Times New Roman" w:hAnsi="Times New Roman" w:cs="Times New Roman"/>
        </w:rPr>
        <w:t>The work is based on the research paper “</w:t>
      </w:r>
      <w:r w:rsidRPr="00616D1E">
        <w:rPr>
          <w:rFonts w:ascii="Times New Roman" w:hAnsi="Times New Roman" w:cs="Times New Roman"/>
        </w:rPr>
        <w:t>A Parallel Algorithm Template for Updating Single-Source Shortest Paths in Large-Scale Dynamic Networks</w:t>
      </w:r>
      <w:r>
        <w:rPr>
          <w:rFonts w:ascii="Times New Roman" w:hAnsi="Times New Roman" w:cs="Times New Roman"/>
        </w:rPr>
        <w:t>” by Khanda et al., including shared-memory multicore CPUs and GPUs.</w:t>
      </w:r>
    </w:p>
    <w:p w14:paraId="39F2D0D3" w14:textId="52A05EE1" w:rsidR="00F91F02" w:rsidRPr="00AC1FE0" w:rsidRDefault="00F91F02" w:rsidP="00F91F02">
      <w:pPr>
        <w:pStyle w:val="Heading2"/>
      </w:pPr>
      <w:bookmarkStart w:id="2" w:name="_Toc196021637"/>
      <w:r>
        <w:t>Key Contributions</w:t>
      </w:r>
      <w:bookmarkEnd w:id="2"/>
    </w:p>
    <w:p w14:paraId="283CA784" w14:textId="35486703" w:rsidR="00AC1FE0" w:rsidRPr="00F91F02" w:rsidRDefault="00F91F02" w:rsidP="00B66FD4">
      <w:pPr>
        <w:ind w:firstLine="720"/>
        <w:jc w:val="both"/>
        <w:rPr>
          <w:rFonts w:ascii="Times New Roman" w:hAnsi="Times New Roman" w:cs="Times New Roman"/>
        </w:rPr>
      </w:pPr>
      <w:r>
        <w:rPr>
          <w:rFonts w:ascii="Times New Roman" w:hAnsi="Times New Roman" w:cs="Times New Roman"/>
        </w:rPr>
        <w:t xml:space="preserve">The key contribution of the paper includes the design of a platform-independent parallel algorithm that updates only the affected portions of the graph. This approach is built around the idea of maintaining SSSP result as rooted tree structure and updating the shortest paths only for vertices impacted by the network change. </w:t>
      </w:r>
      <w:r w:rsidR="005416A9">
        <w:rPr>
          <w:rFonts w:ascii="Times New Roman" w:hAnsi="Times New Roman" w:cs="Times New Roman"/>
        </w:rPr>
        <w:t>Experimental results demonstrated that this method significantly outperforms state-of-the-art recomputation-based solutions like Galois when majority of edge changes are insertions.</w:t>
      </w:r>
    </w:p>
    <w:p w14:paraId="76753714" w14:textId="1FE1EFBC" w:rsidR="00AC1FE0" w:rsidRDefault="00E01C9A" w:rsidP="00E01C9A">
      <w:pPr>
        <w:pStyle w:val="Heading2"/>
      </w:pPr>
      <w:bookmarkStart w:id="3" w:name="_Toc196021638"/>
      <w:r>
        <w:lastRenderedPageBreak/>
        <w:t>Shared-Memory Implementation</w:t>
      </w:r>
      <w:bookmarkEnd w:id="3"/>
    </w:p>
    <w:p w14:paraId="31FABBD6" w14:textId="2EF2C426" w:rsidR="00E01C9A" w:rsidRDefault="00F730EE" w:rsidP="00B66FD4">
      <w:pPr>
        <w:ind w:firstLine="720"/>
        <w:jc w:val="both"/>
        <w:rPr>
          <w:rFonts w:ascii="Times New Roman" w:hAnsi="Times New Roman" w:cs="Times New Roman"/>
        </w:rPr>
      </w:pPr>
      <w:r>
        <w:rPr>
          <w:rFonts w:ascii="Times New Roman" w:hAnsi="Times New Roman" w:cs="Times New Roman"/>
        </w:rPr>
        <w:t xml:space="preserve">The shared-memory approach utilizes OpenMP to parallelise the SSSP update algorithm. It processes batches of edge insertions and deletions to identify affected vertices and update their shortest paths accordingly. </w:t>
      </w:r>
      <w:r w:rsidR="00AB4A0C">
        <w:rPr>
          <w:rFonts w:ascii="Times New Roman" w:hAnsi="Times New Roman" w:cs="Times New Roman"/>
        </w:rPr>
        <w:t>The key focus is load</w:t>
      </w:r>
      <w:r w:rsidR="004E4286">
        <w:rPr>
          <w:rFonts w:ascii="Times New Roman" w:hAnsi="Times New Roman" w:cs="Times New Roman"/>
        </w:rPr>
        <w:t>-</w:t>
      </w:r>
      <w:r w:rsidR="00AB4A0C">
        <w:rPr>
          <w:rFonts w:ascii="Times New Roman" w:hAnsi="Times New Roman" w:cs="Times New Roman"/>
        </w:rPr>
        <w:t xml:space="preserve">balancing and avoiding synchronization </w:t>
      </w:r>
      <w:r w:rsidR="00696191">
        <w:rPr>
          <w:rFonts w:ascii="Times New Roman" w:hAnsi="Times New Roman" w:cs="Times New Roman"/>
        </w:rPr>
        <w:t>overhead and</w:t>
      </w:r>
      <w:r w:rsidR="00AB4A0C">
        <w:rPr>
          <w:rFonts w:ascii="Times New Roman" w:hAnsi="Times New Roman" w:cs="Times New Roman"/>
        </w:rPr>
        <w:t xml:space="preserve"> handling large scale edge changes.</w:t>
      </w:r>
    </w:p>
    <w:p w14:paraId="57D8904D" w14:textId="21478647" w:rsidR="003D32AC" w:rsidRDefault="003D32AC" w:rsidP="003D32AC">
      <w:pPr>
        <w:pStyle w:val="Heading3"/>
      </w:pPr>
      <w:bookmarkStart w:id="4" w:name="_Toc196021639"/>
      <w:r>
        <w:t>Algorithm Steps</w:t>
      </w:r>
      <w:bookmarkEnd w:id="4"/>
    </w:p>
    <w:p w14:paraId="0F98C9B5" w14:textId="1484E438" w:rsidR="004E4286" w:rsidRDefault="00696191" w:rsidP="00B66FD4">
      <w:pPr>
        <w:ind w:firstLine="720"/>
        <w:jc w:val="both"/>
        <w:rPr>
          <w:rFonts w:ascii="Times New Roman" w:hAnsi="Times New Roman" w:cs="Times New Roman"/>
        </w:rPr>
      </w:pPr>
      <w:r>
        <w:rPr>
          <w:rFonts w:ascii="Times New Roman" w:hAnsi="Times New Roman" w:cs="Times New Roman"/>
        </w:rPr>
        <w:t xml:space="preserve">In shared memory implementation, the algorithm is executed in two main steps. First, it identifies the subgraphs affected by edge insertions or deletions. Each changed edge is processed in parallel using OpenMP, and affected vertices are marked using Boolean flags. </w:t>
      </w:r>
      <w:r w:rsidRPr="00696191">
        <w:rPr>
          <w:rFonts w:ascii="Times New Roman" w:hAnsi="Times New Roman" w:cs="Times New Roman"/>
        </w:rPr>
        <w:t>Edge deletions may disconnect vertices and subtrees from the main SSSP tree, while insertions may introduce shorter paths requiring distance updates.</w:t>
      </w:r>
      <w:r>
        <w:rPr>
          <w:rFonts w:ascii="Times New Roman" w:hAnsi="Times New Roman" w:cs="Times New Roman"/>
        </w:rPr>
        <w:t xml:space="preserve"> </w:t>
      </w:r>
    </w:p>
    <w:p w14:paraId="6AA80967" w14:textId="100D5C4F" w:rsidR="00696191" w:rsidRDefault="00696191" w:rsidP="00B66FD4">
      <w:pPr>
        <w:ind w:firstLine="720"/>
        <w:jc w:val="both"/>
        <w:rPr>
          <w:rFonts w:ascii="Times New Roman" w:hAnsi="Times New Roman" w:cs="Times New Roman"/>
        </w:rPr>
      </w:pPr>
      <w:r w:rsidRPr="00696191">
        <w:rPr>
          <w:rFonts w:ascii="Times New Roman" w:hAnsi="Times New Roman" w:cs="Times New Roman"/>
        </w:rPr>
        <w:t>The second step involves updating these affected subgraphs iteratively.</w:t>
      </w:r>
      <w:r>
        <w:rPr>
          <w:rFonts w:ascii="Times New Roman" w:hAnsi="Times New Roman" w:cs="Times New Roman"/>
        </w:rPr>
        <w:t xml:space="preserve"> The update algorithm is designed to asynchronously propagate updates in parallel.</w:t>
      </w:r>
      <w:r w:rsidR="003829C2">
        <w:rPr>
          <w:rFonts w:ascii="Times New Roman" w:hAnsi="Times New Roman" w:cs="Times New Roman"/>
        </w:rPr>
        <w:t xml:space="preserve"> This approach allows the system to efficiently handle large batches of changes in a scalable manner using OpenMP. </w:t>
      </w:r>
      <w:r w:rsidR="00BB012F">
        <w:rPr>
          <w:rFonts w:ascii="Times New Roman" w:hAnsi="Times New Roman" w:cs="Times New Roman"/>
        </w:rPr>
        <w:t xml:space="preserve">The key idea is </w:t>
      </w:r>
      <w:r w:rsidR="00BB012F" w:rsidRPr="00BB012F">
        <w:rPr>
          <w:rFonts w:ascii="Times New Roman" w:hAnsi="Times New Roman" w:cs="Times New Roman"/>
        </w:rPr>
        <w:t>to identify affected vertices, process them in parallel, and iteratively update their shortest path distances without using locks or critical sections.</w:t>
      </w:r>
    </w:p>
    <w:p w14:paraId="3350291B" w14:textId="1FB0E22F" w:rsidR="00BB012F" w:rsidRDefault="006E7128" w:rsidP="00B66FD4">
      <w:pPr>
        <w:ind w:firstLine="720"/>
        <w:jc w:val="both"/>
        <w:rPr>
          <w:rFonts w:ascii="Times New Roman" w:hAnsi="Times New Roman" w:cs="Times New Roman"/>
        </w:rPr>
      </w:pPr>
      <w:r>
        <w:rPr>
          <w:rFonts w:ascii="Times New Roman" w:hAnsi="Times New Roman" w:cs="Times New Roman"/>
        </w:rPr>
        <w:t xml:space="preserve">The algorithm </w:t>
      </w:r>
      <w:r w:rsidRPr="006E7128">
        <w:rPr>
          <w:rFonts w:ascii="Times New Roman" w:hAnsi="Times New Roman" w:cs="Times New Roman"/>
        </w:rPr>
        <w:t>begins by handling edge deletions before insertions. This ordering is intentional and crucial for maintaining the correctness of the SSSP tree.</w:t>
      </w:r>
      <w:r>
        <w:rPr>
          <w:rFonts w:ascii="Times New Roman" w:hAnsi="Times New Roman" w:cs="Times New Roman"/>
        </w:rPr>
        <w:t xml:space="preserve"> When an edge is deleted, it may disconnect a vertex or an entire subtree from the original SSSP tree. These vertices must be treated carefully, as their previous paths may no longer be valid. </w:t>
      </w:r>
      <w:r w:rsidRPr="006E7128">
        <w:rPr>
          <w:rFonts w:ascii="Times New Roman" w:hAnsi="Times New Roman" w:cs="Times New Roman"/>
        </w:rPr>
        <w:t>By processing deletions first, the algorithm ensures that any invalid paths are removed before considering the possibility of new, shorter paths introduced by insertions. This prevents incorrect updates caused by temporarily keeping disconnected subtrees intact.</w:t>
      </w:r>
    </w:p>
    <w:p w14:paraId="03E7C170" w14:textId="46EFCAB1" w:rsidR="006E7128" w:rsidRDefault="00FA07B3" w:rsidP="00B66FD4">
      <w:pPr>
        <w:ind w:firstLine="720"/>
        <w:jc w:val="both"/>
        <w:rPr>
          <w:rFonts w:ascii="Times New Roman" w:hAnsi="Times New Roman" w:cs="Times New Roman"/>
        </w:rPr>
      </w:pPr>
      <w:r w:rsidRPr="00FA07B3">
        <w:rPr>
          <w:rFonts w:ascii="Times New Roman" w:hAnsi="Times New Roman" w:cs="Times New Roman"/>
        </w:rPr>
        <w:t>The algorithm maintains two arrays: AffectedDel for vertices affected by deletions and Affected for vertices affected by any change (deletion or insertion).</w:t>
      </w:r>
      <w:r w:rsidR="00F5477F">
        <w:rPr>
          <w:rFonts w:ascii="Times New Roman" w:hAnsi="Times New Roman" w:cs="Times New Roman"/>
        </w:rPr>
        <w:t xml:space="preserve"> </w:t>
      </w:r>
      <w:r w:rsidR="00F5477F" w:rsidRPr="00F5477F">
        <w:rPr>
          <w:rFonts w:ascii="Times New Roman" w:hAnsi="Times New Roman" w:cs="Times New Roman"/>
        </w:rPr>
        <w:t>It first traverses the tree starting from deletion-affected vertices.</w:t>
      </w:r>
      <w:r w:rsidR="00F5477F">
        <w:rPr>
          <w:rFonts w:ascii="Times New Roman" w:hAnsi="Times New Roman" w:cs="Times New Roman"/>
        </w:rPr>
        <w:t xml:space="preserve"> </w:t>
      </w:r>
      <w:r w:rsidR="00F5477F" w:rsidRPr="00F5477F">
        <w:rPr>
          <w:rFonts w:ascii="Times New Roman" w:hAnsi="Times New Roman" w:cs="Times New Roman"/>
        </w:rPr>
        <w:t>All descendants of a deleted edge are updated by setting their distances to infinity, effectively disconnecting them from the source. This disconnection process is done recursively using a queue and continues until all affected descendants are marked and updated. These steps are executed in parallel with OpenMP using dynamic scheduling to ensure efficient load balancing across threads.</w:t>
      </w:r>
    </w:p>
    <w:p w14:paraId="408096D4" w14:textId="33ABA486" w:rsidR="00F5477F" w:rsidRDefault="00F5477F" w:rsidP="00B66FD4">
      <w:pPr>
        <w:ind w:firstLine="720"/>
        <w:jc w:val="both"/>
        <w:rPr>
          <w:rFonts w:ascii="Times New Roman" w:hAnsi="Times New Roman" w:cs="Times New Roman"/>
        </w:rPr>
      </w:pPr>
      <w:r w:rsidRPr="00F5477F">
        <w:rPr>
          <w:rFonts w:ascii="Times New Roman" w:hAnsi="Times New Roman" w:cs="Times New Roman"/>
        </w:rPr>
        <w:t xml:space="preserve">After deletions have been processed and subtrees have been disconnected, the algorithm moves to the insertion and update phase. This step involves recalculating the distances of affected vertices using their </w:t>
      </w:r>
      <w:r w:rsidR="000B204A" w:rsidRPr="00F5477F">
        <w:rPr>
          <w:rFonts w:ascii="Times New Roman" w:hAnsi="Times New Roman" w:cs="Times New Roman"/>
        </w:rPr>
        <w:t>neighbours</w:t>
      </w:r>
      <w:r w:rsidRPr="00F5477F">
        <w:rPr>
          <w:rFonts w:ascii="Times New Roman" w:hAnsi="Times New Roman" w:cs="Times New Roman"/>
        </w:rPr>
        <w:t xml:space="preserve">. If a </w:t>
      </w:r>
      <w:r w:rsidR="000B204A" w:rsidRPr="00F5477F">
        <w:rPr>
          <w:rFonts w:ascii="Times New Roman" w:hAnsi="Times New Roman" w:cs="Times New Roman"/>
        </w:rPr>
        <w:t>neighbour</w:t>
      </w:r>
      <w:r w:rsidRPr="00F5477F">
        <w:rPr>
          <w:rFonts w:ascii="Times New Roman" w:hAnsi="Times New Roman" w:cs="Times New Roman"/>
        </w:rPr>
        <w:t xml:space="preserve"> offers a shorter path to the source, the vertex’s distance and parent are updated. This operation is done in parallel across all vertices marked as Affected. The process continues iteratively</w:t>
      </w:r>
      <w:r>
        <w:rPr>
          <w:rFonts w:ascii="Times New Roman" w:hAnsi="Times New Roman" w:cs="Times New Roman"/>
        </w:rPr>
        <w:t xml:space="preserve">, as </w:t>
      </w:r>
      <w:r w:rsidRPr="00F5477F">
        <w:rPr>
          <w:rFonts w:ascii="Times New Roman" w:hAnsi="Times New Roman" w:cs="Times New Roman"/>
        </w:rPr>
        <w:t xml:space="preserve">each vertex checks its </w:t>
      </w:r>
      <w:r w:rsidR="000B204A" w:rsidRPr="00F5477F">
        <w:rPr>
          <w:rFonts w:ascii="Times New Roman" w:hAnsi="Times New Roman" w:cs="Times New Roman"/>
        </w:rPr>
        <w:t>neighbours</w:t>
      </w:r>
      <w:r w:rsidRPr="00F5477F">
        <w:rPr>
          <w:rFonts w:ascii="Times New Roman" w:hAnsi="Times New Roman" w:cs="Times New Roman"/>
        </w:rPr>
        <w:t>, and if a shorter path is found, it updates its distance and marks itself as affected again. This loop continues until no further updates are possible.</w:t>
      </w:r>
    </w:p>
    <w:p w14:paraId="631D3E7B" w14:textId="6EFA0381" w:rsidR="00F5477F" w:rsidRDefault="00E271D8" w:rsidP="00B66FD4">
      <w:pPr>
        <w:ind w:firstLine="720"/>
        <w:jc w:val="both"/>
        <w:rPr>
          <w:rFonts w:ascii="Times New Roman" w:hAnsi="Times New Roman" w:cs="Times New Roman"/>
        </w:rPr>
      </w:pPr>
      <w:r w:rsidRPr="00E271D8">
        <w:rPr>
          <w:rFonts w:ascii="Times New Roman" w:hAnsi="Times New Roman" w:cs="Times New Roman"/>
        </w:rPr>
        <w:t>A key feature of Algorithm 4 is asynchronous updating, which allows threads to propagate updates without waiting for others to synchronize at every level.</w:t>
      </w:r>
      <w:r w:rsidR="001864D9">
        <w:rPr>
          <w:rFonts w:ascii="Times New Roman" w:hAnsi="Times New Roman" w:cs="Times New Roman"/>
        </w:rPr>
        <w:t xml:space="preserve"> This reduces synchronization overhead but possibly introduces more redundant updates, which is still lower than the overhead of synchronization.</w:t>
      </w:r>
    </w:p>
    <w:p w14:paraId="33C4D2F5" w14:textId="7F0C5C71" w:rsidR="00BE1579" w:rsidRDefault="00BE1579" w:rsidP="00B66FD4">
      <w:pPr>
        <w:ind w:firstLine="720"/>
        <w:jc w:val="both"/>
        <w:rPr>
          <w:rFonts w:ascii="Times New Roman" w:hAnsi="Times New Roman" w:cs="Times New Roman"/>
        </w:rPr>
      </w:pPr>
      <w:r w:rsidRPr="00BE1579">
        <w:rPr>
          <w:rFonts w:ascii="Times New Roman" w:hAnsi="Times New Roman" w:cs="Times New Roman"/>
        </w:rPr>
        <w:t xml:space="preserve">Additionally, the algorithm uses dynamic scheduling for OpenMP threads, which helps in balancing work when different affected subtrees vary in size. This is important because some deletion-affected vertices may have large </w:t>
      </w:r>
      <w:r w:rsidR="000B204A" w:rsidRPr="00BE1579">
        <w:rPr>
          <w:rFonts w:ascii="Times New Roman" w:hAnsi="Times New Roman" w:cs="Times New Roman"/>
        </w:rPr>
        <w:t>subtrees and</w:t>
      </w:r>
      <w:r w:rsidRPr="00BE1579">
        <w:rPr>
          <w:rFonts w:ascii="Times New Roman" w:hAnsi="Times New Roman" w:cs="Times New Roman"/>
        </w:rPr>
        <w:t xml:space="preserve"> assigning them to one thread statically could cause load imbalance and hurt performance.</w:t>
      </w:r>
    </w:p>
    <w:p w14:paraId="57522B58" w14:textId="296E597B" w:rsidR="00B66FD4" w:rsidRPr="002A6FBA" w:rsidRDefault="00092746" w:rsidP="002A6FBA">
      <w:pPr>
        <w:ind w:firstLine="720"/>
        <w:jc w:val="both"/>
        <w:rPr>
          <w:rFonts w:ascii="Times New Roman" w:hAnsi="Times New Roman" w:cs="Times New Roman"/>
        </w:rPr>
      </w:pPr>
      <w:r w:rsidRPr="00092746">
        <w:rPr>
          <w:rFonts w:ascii="Times New Roman" w:hAnsi="Times New Roman" w:cs="Times New Roman"/>
        </w:rPr>
        <w:t xml:space="preserve">Finally, to manage large-scale changes effectively, the implementation supports batch processing of edge updates. Instead of applying all changes at once, they are grouped into batches, and </w:t>
      </w:r>
      <w:r w:rsidRPr="00092746">
        <w:rPr>
          <w:rFonts w:ascii="Times New Roman" w:hAnsi="Times New Roman" w:cs="Times New Roman"/>
        </w:rPr>
        <w:lastRenderedPageBreak/>
        <w:t>the update process is applied to each batch sequentially. This reduces memory contention and improves cache locality, especially when the number of threads is high.</w:t>
      </w:r>
    </w:p>
    <w:p w14:paraId="6D65E083" w14:textId="67BC0589" w:rsidR="00BB6601" w:rsidRDefault="00BB6601" w:rsidP="00286F34">
      <w:pPr>
        <w:pStyle w:val="Heading3"/>
      </w:pPr>
      <w:bookmarkStart w:id="5" w:name="_Toc196021640"/>
      <w:r>
        <w:t>Proposed Parallelization Strategy</w:t>
      </w:r>
      <w:bookmarkEnd w:id="5"/>
    </w:p>
    <w:p w14:paraId="05D98267" w14:textId="65A1AD4E" w:rsidR="00BB6601" w:rsidRDefault="003F7F73" w:rsidP="00B66FD4">
      <w:pPr>
        <w:ind w:firstLine="720"/>
        <w:jc w:val="both"/>
        <w:rPr>
          <w:rFonts w:ascii="Times New Roman" w:hAnsi="Times New Roman" w:cs="Times New Roman"/>
        </w:rPr>
      </w:pPr>
      <w:r>
        <w:rPr>
          <w:rFonts w:ascii="Times New Roman" w:hAnsi="Times New Roman" w:cs="Times New Roman"/>
        </w:rPr>
        <w:t>I</w:t>
      </w:r>
      <w:r w:rsidRPr="003F7F73">
        <w:rPr>
          <w:rFonts w:ascii="Times New Roman" w:hAnsi="Times New Roman" w:cs="Times New Roman"/>
        </w:rPr>
        <w:t>n this extended setup, MPI can be employed for inter-node communication, enabling the algorithm to scale across multiple machines in a cluster. METIS would be used to partition the graph so that subgraphs are evenly distributed across nodes, minimizing communication overhead by keeping related computations local to each node. Within each node, OpenMP continues to be responsible for intra-node parallelism, handling updates to the local subgraph in parallel. This hybrid model can effectively combine the high-speed intra-node performance of OpenMP with the scalability of MPI for large, distributed systems.</w:t>
      </w:r>
    </w:p>
    <w:p w14:paraId="7AF0094C" w14:textId="7C34F2C4" w:rsidR="003F7F73" w:rsidRDefault="000B204A" w:rsidP="00286F34">
      <w:pPr>
        <w:pStyle w:val="Heading3"/>
      </w:pPr>
      <w:bookmarkStart w:id="6" w:name="_Toc196021641"/>
      <w:r>
        <w:t>Performance Summary</w:t>
      </w:r>
      <w:bookmarkEnd w:id="6"/>
    </w:p>
    <w:p w14:paraId="242E595A" w14:textId="0A5543B7" w:rsidR="000B204A" w:rsidRDefault="001D25F1" w:rsidP="00B66FD4">
      <w:pPr>
        <w:ind w:firstLine="720"/>
        <w:jc w:val="both"/>
        <w:rPr>
          <w:rFonts w:ascii="Times New Roman" w:hAnsi="Times New Roman" w:cs="Times New Roman"/>
        </w:rPr>
      </w:pPr>
      <w:r w:rsidRPr="001D25F1">
        <w:rPr>
          <w:rFonts w:ascii="Times New Roman" w:hAnsi="Times New Roman" w:cs="Times New Roman"/>
        </w:rPr>
        <w:t>In terms of performance, the shared-memory implementation shows up to 5× speedup over traditional recomputation methods, especially when edge changes consist mostly of insertions. Scalability tests confirm that the implementation benefits from additional threads, although the performance gain is sensitive to the percentage of the graph affected by changes. If the changes impact more than 80% of the graph, recomputation may become more efficient. Additional experiments also show that increasing the level of asynchrony—i.e., the number of vertices visited before synchronization—can further improve execution time. Similarly, processing edge changes in batches offers performance improvements at high thread counts.</w:t>
      </w:r>
    </w:p>
    <w:p w14:paraId="7AE9B99C" w14:textId="77777777" w:rsidR="00840765" w:rsidRDefault="00840765" w:rsidP="002A6FBA">
      <w:pPr>
        <w:pStyle w:val="Heading3"/>
      </w:pPr>
      <w:bookmarkStart w:id="7" w:name="_Toc196021642"/>
      <w:r>
        <w:t>Conclusion</w:t>
      </w:r>
      <w:bookmarkEnd w:id="7"/>
    </w:p>
    <w:p w14:paraId="04137E87" w14:textId="096B8327" w:rsidR="00840765" w:rsidRDefault="00840765" w:rsidP="002A6FBA">
      <w:pPr>
        <w:ind w:firstLine="720"/>
        <w:jc w:val="both"/>
        <w:rPr>
          <w:rFonts w:ascii="Times New Roman" w:hAnsi="Times New Roman" w:cs="Times New Roman"/>
        </w:rPr>
      </w:pPr>
      <w:r w:rsidRPr="00C63BF1">
        <w:rPr>
          <w:rFonts w:ascii="Times New Roman" w:hAnsi="Times New Roman" w:cs="Times New Roman"/>
        </w:rPr>
        <w:t>In conclusion, the shared-memory implementation of the proposed SSSP update algorithm presents an efficient, scalable approach for maintaining shortest path information in large, dynamic graphs. The algorithm’s design, which avoids strict synchronization and favors localized updates, makes it particularly suitable for modern multicore architectures. The framework not only provides performance benefits over recomputation but also lays the foundation for future hybrid distributed solutions using MPI and METIS.</w:t>
      </w:r>
    </w:p>
    <w:p w14:paraId="5734E05A" w14:textId="4370989B" w:rsidR="00286F34" w:rsidRPr="002A6FBA" w:rsidRDefault="00286F34" w:rsidP="00286F34">
      <w:pPr>
        <w:pStyle w:val="Heading2"/>
        <w:rPr>
          <w:rFonts w:asciiTheme="minorHAnsi" w:hAnsiTheme="minorHAnsi" w:cstheme="minorHAnsi"/>
          <w:lang w:val="en-US"/>
        </w:rPr>
      </w:pPr>
      <w:bookmarkStart w:id="8" w:name="_Toc196021643"/>
      <w:r w:rsidRPr="002A6FBA">
        <w:rPr>
          <w:rFonts w:asciiTheme="minorHAnsi" w:hAnsiTheme="minorHAnsi" w:cstheme="minorHAnsi"/>
          <w:lang w:val="en-US"/>
        </w:rPr>
        <w:t>GPU Implementation</w:t>
      </w:r>
      <w:bookmarkEnd w:id="8"/>
    </w:p>
    <w:p w14:paraId="50492356" w14:textId="77777777" w:rsidR="00286F34" w:rsidRDefault="00286F34" w:rsidP="00286F34">
      <w:pPr>
        <w:pStyle w:val="Heading3"/>
      </w:pPr>
      <w:bookmarkStart w:id="9" w:name="_Toc196021644"/>
      <w:r>
        <w:t>Proposed Parallelization Strategy</w:t>
      </w:r>
      <w:bookmarkEnd w:id="9"/>
    </w:p>
    <w:p w14:paraId="20DD7030" w14:textId="77777777" w:rsidR="00286F34" w:rsidRPr="00286F34" w:rsidRDefault="00286F34" w:rsidP="002A6FBA">
      <w:pPr>
        <w:ind w:firstLine="720"/>
        <w:jc w:val="both"/>
        <w:rPr>
          <w:rFonts w:asciiTheme="majorHAnsi" w:hAnsiTheme="majorHAnsi" w:cstheme="majorHAnsi"/>
        </w:rPr>
      </w:pPr>
      <w:r w:rsidRPr="00286F34">
        <w:rPr>
          <w:rFonts w:asciiTheme="majorHAnsi" w:hAnsiTheme="majorHAnsi" w:cstheme="majorHAnsi"/>
        </w:rPr>
        <w:t xml:space="preserve">The GPU implementation exploits the </w:t>
      </w:r>
      <w:r w:rsidRPr="00286F34">
        <w:rPr>
          <w:rStyle w:val="Strong"/>
          <w:rFonts w:asciiTheme="majorHAnsi" w:hAnsiTheme="majorHAnsi" w:cstheme="majorHAnsi"/>
        </w:rPr>
        <w:t>Single Instruction Multiple Threads (SIMT)</w:t>
      </w:r>
      <w:r w:rsidRPr="00286F34">
        <w:rPr>
          <w:rFonts w:asciiTheme="majorHAnsi" w:hAnsiTheme="majorHAnsi" w:cstheme="majorHAnsi"/>
        </w:rPr>
        <w:t xml:space="preserve"> execution model provided by modern NVIDIA GPUs. Specifically, the implementation assigns one CUDA thread to each element in a large array of operands to perform graph-related operations simultaneously. When the operand array exceeds the available CUDA threads, the implementation utilizes </w:t>
      </w:r>
      <w:r w:rsidRPr="00286F34">
        <w:rPr>
          <w:rStyle w:val="Strong"/>
          <w:rFonts w:asciiTheme="majorHAnsi" w:hAnsiTheme="majorHAnsi" w:cstheme="majorHAnsi"/>
        </w:rPr>
        <w:t>Grid-Stride Loops</w:t>
      </w:r>
      <w:r w:rsidRPr="00286F34">
        <w:rPr>
          <w:rFonts w:asciiTheme="majorHAnsi" w:hAnsiTheme="majorHAnsi" w:cstheme="majorHAnsi"/>
        </w:rPr>
        <w:t xml:space="preserve"> to ensure all elements are processed efficiently.</w:t>
      </w:r>
    </w:p>
    <w:p w14:paraId="6A25A206" w14:textId="3991CCFA" w:rsidR="00286F34" w:rsidRPr="00286F34" w:rsidRDefault="00286F34" w:rsidP="002A6FBA">
      <w:pPr>
        <w:jc w:val="both"/>
        <w:rPr>
          <w:rFonts w:asciiTheme="majorHAnsi" w:hAnsiTheme="majorHAnsi" w:cstheme="majorHAnsi"/>
        </w:rPr>
      </w:pPr>
      <w:r w:rsidRPr="00286F34">
        <w:rPr>
          <w:rFonts w:asciiTheme="majorHAnsi" w:hAnsiTheme="majorHAnsi" w:cstheme="majorHAnsi"/>
        </w:rPr>
        <w:t xml:space="preserve">The algorithm employs the </w:t>
      </w:r>
      <w:r w:rsidRPr="00286F34">
        <w:rPr>
          <w:rStyle w:val="Strong"/>
          <w:rFonts w:asciiTheme="majorHAnsi" w:hAnsiTheme="majorHAnsi" w:cstheme="majorHAnsi"/>
        </w:rPr>
        <w:t>Compressed Sparse Row (CSR)</w:t>
      </w:r>
      <w:r w:rsidRPr="00286F34">
        <w:rPr>
          <w:rFonts w:asciiTheme="majorHAnsi" w:hAnsiTheme="majorHAnsi" w:cstheme="majorHAnsi"/>
        </w:rPr>
        <w:t xml:space="preserve"> format for storing graph data, given its efficient memory utilization and suitability for GPU computations. The graph structure and its properties for the SSSP algorithm are maintained within an array data structure </w:t>
      </w:r>
      <w:r w:rsidRPr="00286F34">
        <w:rPr>
          <w:rStyle w:val="katex-mathml"/>
          <w:rFonts w:asciiTheme="majorHAnsi" w:hAnsiTheme="majorHAnsi" w:cstheme="majorHAnsi"/>
        </w:rPr>
        <w:t>T</w:t>
      </w:r>
      <w:r w:rsidRPr="00286F34">
        <w:rPr>
          <w:rFonts w:asciiTheme="majorHAnsi" w:hAnsiTheme="majorHAnsi" w:cstheme="majorHAnsi"/>
        </w:rPr>
        <w:t xml:space="preserve">, of size </w:t>
      </w:r>
      <w:r w:rsidRPr="00286F34">
        <w:rPr>
          <w:rStyle w:val="katex-mathml"/>
          <w:rFonts w:ascii="Cambria Math" w:hAnsi="Cambria Math" w:cs="Cambria Math"/>
        </w:rPr>
        <w:t>∣</w:t>
      </w:r>
      <w:r w:rsidRPr="00286F34">
        <w:rPr>
          <w:rStyle w:val="katex-mathml"/>
          <w:rFonts w:asciiTheme="majorHAnsi" w:hAnsiTheme="majorHAnsi" w:cstheme="majorHAnsi"/>
        </w:rPr>
        <w:t>V</w:t>
      </w:r>
      <w:r w:rsidRPr="00286F34">
        <w:rPr>
          <w:rStyle w:val="katex-mathml"/>
          <w:rFonts w:ascii="Cambria Math" w:hAnsi="Cambria Math" w:cs="Cambria Math"/>
        </w:rPr>
        <w:t>∣</w:t>
      </w:r>
      <w:r w:rsidRPr="00286F34">
        <w:rPr>
          <w:rFonts w:asciiTheme="majorHAnsi" w:hAnsiTheme="majorHAnsi" w:cstheme="majorHAnsi"/>
        </w:rPr>
        <w:t xml:space="preserve">, where each element </w:t>
      </w:r>
      <w:r w:rsidRPr="00286F34">
        <w:rPr>
          <w:rStyle w:val="katex-mathml"/>
          <w:rFonts w:asciiTheme="majorHAnsi" w:hAnsiTheme="majorHAnsi" w:cstheme="majorHAnsi"/>
        </w:rPr>
        <w:t>T[i]</w:t>
      </w:r>
      <w:r w:rsidRPr="00286F34">
        <w:rPr>
          <w:rFonts w:asciiTheme="majorHAnsi" w:hAnsiTheme="majorHAnsi" w:cstheme="majorHAnsi"/>
        </w:rPr>
        <w:t xml:space="preserve"> holds the following properties:</w:t>
      </w:r>
    </w:p>
    <w:p w14:paraId="40C5B00C" w14:textId="7C3AA567" w:rsidR="00286F34" w:rsidRPr="00286F34" w:rsidRDefault="00286F34" w:rsidP="002A6FBA">
      <w:pPr>
        <w:numPr>
          <w:ilvl w:val="0"/>
          <w:numId w:val="1"/>
        </w:numPr>
        <w:spacing w:after="120" w:line="240" w:lineRule="auto"/>
        <w:jc w:val="both"/>
        <w:rPr>
          <w:rFonts w:asciiTheme="majorHAnsi" w:hAnsiTheme="majorHAnsi" w:cstheme="majorHAnsi"/>
        </w:rPr>
      </w:pPr>
      <w:r w:rsidRPr="00286F34">
        <w:rPr>
          <w:rStyle w:val="Strong"/>
          <w:rFonts w:asciiTheme="majorHAnsi" w:hAnsiTheme="majorHAnsi" w:cstheme="majorHAnsi"/>
        </w:rPr>
        <w:t>Parent</w:t>
      </w:r>
      <w:r w:rsidRPr="00286F34">
        <w:rPr>
          <w:rFonts w:asciiTheme="majorHAnsi" w:hAnsiTheme="majorHAnsi" w:cstheme="majorHAnsi"/>
        </w:rPr>
        <w:t xml:space="preserve">: The parent vertex of vertex </w:t>
      </w:r>
      <w:r w:rsidRPr="00286F34">
        <w:rPr>
          <w:rStyle w:val="katex-mathml"/>
          <w:rFonts w:asciiTheme="majorHAnsi" w:hAnsiTheme="majorHAnsi" w:cstheme="majorHAnsi"/>
        </w:rPr>
        <w:t>i</w:t>
      </w:r>
      <w:r w:rsidRPr="00286F34">
        <w:rPr>
          <w:rFonts w:asciiTheme="majorHAnsi" w:hAnsiTheme="majorHAnsi" w:cstheme="majorHAnsi"/>
        </w:rPr>
        <w:t>.</w:t>
      </w:r>
    </w:p>
    <w:p w14:paraId="7AFF9D77" w14:textId="1ECF59ED" w:rsidR="00286F34" w:rsidRPr="00286F34" w:rsidRDefault="00286F34" w:rsidP="002A6FBA">
      <w:pPr>
        <w:numPr>
          <w:ilvl w:val="0"/>
          <w:numId w:val="1"/>
        </w:numPr>
        <w:spacing w:after="120" w:line="240" w:lineRule="auto"/>
        <w:jc w:val="both"/>
        <w:rPr>
          <w:rFonts w:asciiTheme="majorHAnsi" w:hAnsiTheme="majorHAnsi" w:cstheme="majorHAnsi"/>
        </w:rPr>
      </w:pPr>
      <w:r w:rsidRPr="00286F34">
        <w:rPr>
          <w:rStyle w:val="Strong"/>
          <w:rFonts w:asciiTheme="majorHAnsi" w:hAnsiTheme="majorHAnsi" w:cstheme="majorHAnsi"/>
        </w:rPr>
        <w:t>Dist</w:t>
      </w:r>
      <w:r w:rsidRPr="00286F34">
        <w:rPr>
          <w:rFonts w:asciiTheme="majorHAnsi" w:hAnsiTheme="majorHAnsi" w:cstheme="majorHAnsi"/>
        </w:rPr>
        <w:t xml:space="preserve">: The distance from the source vertex to vertex </w:t>
      </w:r>
      <w:r w:rsidRPr="00286F34">
        <w:rPr>
          <w:rStyle w:val="katex-mathml"/>
          <w:rFonts w:asciiTheme="majorHAnsi" w:hAnsiTheme="majorHAnsi" w:cstheme="majorHAnsi"/>
        </w:rPr>
        <w:t>i</w:t>
      </w:r>
      <w:r w:rsidRPr="00286F34">
        <w:rPr>
          <w:rFonts w:asciiTheme="majorHAnsi" w:hAnsiTheme="majorHAnsi" w:cstheme="majorHAnsi"/>
        </w:rPr>
        <w:t>.</w:t>
      </w:r>
    </w:p>
    <w:p w14:paraId="3B48C7A8" w14:textId="52CB189F" w:rsidR="00286F34" w:rsidRPr="00286F34" w:rsidRDefault="00286F34" w:rsidP="002A6FBA">
      <w:pPr>
        <w:numPr>
          <w:ilvl w:val="0"/>
          <w:numId w:val="1"/>
        </w:numPr>
        <w:spacing w:after="120" w:line="240" w:lineRule="auto"/>
        <w:jc w:val="both"/>
        <w:rPr>
          <w:rFonts w:asciiTheme="majorHAnsi" w:hAnsiTheme="majorHAnsi" w:cstheme="majorHAnsi"/>
        </w:rPr>
      </w:pPr>
      <w:r w:rsidRPr="00286F34">
        <w:rPr>
          <w:rStyle w:val="Strong"/>
          <w:rFonts w:asciiTheme="majorHAnsi" w:hAnsiTheme="majorHAnsi" w:cstheme="majorHAnsi"/>
        </w:rPr>
        <w:t>Flag</w:t>
      </w:r>
      <w:r w:rsidRPr="00286F34">
        <w:rPr>
          <w:rFonts w:asciiTheme="majorHAnsi" w:hAnsiTheme="majorHAnsi" w:cstheme="majorHAnsi"/>
        </w:rPr>
        <w:t xml:space="preserve">: A Boolean indicator marking if vertex </w:t>
      </w:r>
      <w:r w:rsidRPr="00286F34">
        <w:rPr>
          <w:rStyle w:val="katex-mathml"/>
          <w:rFonts w:asciiTheme="majorHAnsi" w:hAnsiTheme="majorHAnsi" w:cstheme="majorHAnsi"/>
        </w:rPr>
        <w:t>i</w:t>
      </w:r>
      <w:r w:rsidRPr="00286F34">
        <w:rPr>
          <w:rFonts w:asciiTheme="majorHAnsi" w:hAnsiTheme="majorHAnsi" w:cstheme="majorHAnsi"/>
        </w:rPr>
        <w:t xml:space="preserve"> has been affected by recent graph changes and needs reprocessing​.</w:t>
      </w:r>
    </w:p>
    <w:p w14:paraId="72204162" w14:textId="77777777" w:rsidR="00286F34" w:rsidRPr="00286F34" w:rsidRDefault="00286F34" w:rsidP="002A6FBA">
      <w:pPr>
        <w:jc w:val="both"/>
        <w:rPr>
          <w:rFonts w:asciiTheme="majorHAnsi" w:hAnsiTheme="majorHAnsi" w:cstheme="majorHAnsi"/>
        </w:rPr>
      </w:pPr>
      <w:r w:rsidRPr="00286F34">
        <w:rPr>
          <w:rFonts w:asciiTheme="majorHAnsi" w:hAnsiTheme="majorHAnsi" w:cstheme="majorHAnsi"/>
        </w:rPr>
        <w:t xml:space="preserve">To address the challenges posed by concurrent GPU thread operations, the implementation introduces a novel component named </w:t>
      </w:r>
      <w:r w:rsidRPr="00286F34">
        <w:rPr>
          <w:rStyle w:val="Strong"/>
          <w:rFonts w:asciiTheme="majorHAnsi" w:hAnsiTheme="majorHAnsi" w:cstheme="majorHAnsi"/>
        </w:rPr>
        <w:t>Vertex-Marking Functional Block (VMFB)</w:t>
      </w:r>
      <w:r w:rsidRPr="00286F34">
        <w:rPr>
          <w:rFonts w:asciiTheme="majorHAnsi" w:hAnsiTheme="majorHAnsi" w:cstheme="majorHAnsi"/>
        </w:rPr>
        <w:t xml:space="preserve">. This block specifically </w:t>
      </w:r>
      <w:r w:rsidRPr="00286F34">
        <w:rPr>
          <w:rFonts w:asciiTheme="majorHAnsi" w:hAnsiTheme="majorHAnsi" w:cstheme="majorHAnsi"/>
        </w:rPr>
        <w:lastRenderedPageBreak/>
        <w:t>minimizes the necessity for CUDA atomic operations, significantly reducing serialization of computations. VMFB manages graph-related parallel operations effectively and includes three main steps:</w:t>
      </w:r>
    </w:p>
    <w:p w14:paraId="5A794622" w14:textId="77777777" w:rsidR="00286F34" w:rsidRDefault="00286F34" w:rsidP="00286F34">
      <w:pPr>
        <w:pStyle w:val="Heading4"/>
      </w:pPr>
      <w:r>
        <w:t>Vertex Marking</w:t>
      </w:r>
    </w:p>
    <w:p w14:paraId="7984782A" w14:textId="33330E02" w:rsidR="00286F34" w:rsidRPr="002A6FBA" w:rsidRDefault="00286F34" w:rsidP="002A6FBA">
      <w:pPr>
        <w:spacing w:after="120"/>
        <w:ind w:firstLine="720"/>
        <w:jc w:val="both"/>
        <w:rPr>
          <w:rFonts w:asciiTheme="majorHAnsi" w:hAnsiTheme="majorHAnsi" w:cstheme="majorHAnsi"/>
        </w:rPr>
      </w:pPr>
      <w:r w:rsidRPr="002A6FBA">
        <w:rPr>
          <w:rFonts w:asciiTheme="majorHAnsi" w:hAnsiTheme="majorHAnsi" w:cstheme="majorHAnsi"/>
        </w:rPr>
        <w:t xml:space="preserve">Each CUDA thread independently executes a user-defined function </w:t>
      </w:r>
      <w:r w:rsidRPr="002A6FBA">
        <w:rPr>
          <w:rStyle w:val="katex-mathml"/>
          <w:rFonts w:asciiTheme="majorHAnsi" w:hAnsiTheme="majorHAnsi" w:cstheme="majorHAnsi"/>
        </w:rPr>
        <w:t>F</w:t>
      </w:r>
      <w:r w:rsidR="00840765" w:rsidRPr="002A6FBA">
        <w:rPr>
          <w:rStyle w:val="katex-mathml"/>
          <w:rFonts w:asciiTheme="majorHAnsi" w:hAnsiTheme="majorHAnsi" w:cstheme="majorHAnsi"/>
          <w:vertAlign w:val="subscript"/>
          <w:lang w:val="en-US"/>
        </w:rPr>
        <w:t>x</w:t>
      </w:r>
      <w:r w:rsidRPr="002A6FBA">
        <w:rPr>
          <w:rFonts w:asciiTheme="majorHAnsi" w:hAnsiTheme="majorHAnsi" w:cstheme="majorHAnsi"/>
        </w:rPr>
        <w:t xml:space="preserve"> on elements of the operand array and updates the shared flags array asynchronously. Due to the nature of updates (always setting flags to a constant value when certain conditions are met), the correctness of computations remains intact despite asynchronous updates​.</w:t>
      </w:r>
    </w:p>
    <w:p w14:paraId="6A02E016" w14:textId="77777777" w:rsidR="00286F34" w:rsidRDefault="00286F34" w:rsidP="00286F34">
      <w:pPr>
        <w:pStyle w:val="Heading4"/>
      </w:pPr>
      <w:r>
        <w:t>Synchronization</w:t>
      </w:r>
    </w:p>
    <w:p w14:paraId="0B5B9D83" w14:textId="77777777" w:rsidR="00286F34" w:rsidRPr="002A6FBA" w:rsidRDefault="00286F34" w:rsidP="002A6FBA">
      <w:pPr>
        <w:spacing w:after="120"/>
        <w:ind w:firstLine="720"/>
        <w:jc w:val="both"/>
        <w:rPr>
          <w:rFonts w:asciiTheme="majorHAnsi" w:hAnsiTheme="majorHAnsi" w:cstheme="majorHAnsi"/>
        </w:rPr>
      </w:pPr>
      <w:r w:rsidRPr="002A6FBA">
        <w:rPr>
          <w:rFonts w:asciiTheme="majorHAnsi" w:hAnsiTheme="majorHAnsi" w:cstheme="majorHAnsi"/>
        </w:rPr>
        <w:t>After marking vertices asynchronously, a global synchronization barrier is used. This ensures all threads complete their execution of marking operations before proceeding, maintaining consistency and correctness of the data.</w:t>
      </w:r>
    </w:p>
    <w:p w14:paraId="54B6652F" w14:textId="77777777" w:rsidR="00286F34" w:rsidRDefault="00286F34" w:rsidP="00286F34">
      <w:pPr>
        <w:pStyle w:val="Heading4"/>
      </w:pPr>
      <w:r>
        <w:t>Filter</w:t>
      </w:r>
    </w:p>
    <w:p w14:paraId="7454978F" w14:textId="77777777" w:rsidR="00286F34" w:rsidRPr="002A6FBA" w:rsidRDefault="00286F34" w:rsidP="002A6FBA">
      <w:pPr>
        <w:spacing w:after="120"/>
        <w:ind w:firstLine="720"/>
        <w:jc w:val="both"/>
        <w:rPr>
          <w:rFonts w:asciiTheme="majorHAnsi" w:hAnsiTheme="majorHAnsi" w:cstheme="majorHAnsi"/>
        </w:rPr>
      </w:pPr>
      <w:r w:rsidRPr="002A6FBA">
        <w:rPr>
          <w:rFonts w:asciiTheme="majorHAnsi" w:hAnsiTheme="majorHAnsi" w:cstheme="majorHAnsi"/>
        </w:rPr>
        <w:t xml:space="preserve">Following synchronization, this step utilizes </w:t>
      </w:r>
      <w:r w:rsidRPr="002A6FBA">
        <w:rPr>
          <w:rStyle w:val="Strong"/>
          <w:rFonts w:asciiTheme="majorHAnsi" w:hAnsiTheme="majorHAnsi" w:cstheme="majorHAnsi"/>
        </w:rPr>
        <w:t>CUDA ballot synchronization</w:t>
      </w:r>
      <w:r w:rsidRPr="002A6FBA">
        <w:rPr>
          <w:rFonts w:asciiTheme="majorHAnsi" w:hAnsiTheme="majorHAnsi" w:cstheme="majorHAnsi"/>
        </w:rPr>
        <w:t xml:space="preserve"> to efficiently consolidate marked vertices into a single array without duplication. This filtering significantly reduces redundant computations, especially in scenarios where affected subgraphs overlap, enhancing the overall performance and memory efficiency​.</w:t>
      </w:r>
    </w:p>
    <w:p w14:paraId="6C4740D5" w14:textId="77777777" w:rsidR="00286F34" w:rsidRDefault="00286F34" w:rsidP="00286F34">
      <w:pPr>
        <w:pStyle w:val="Heading3"/>
      </w:pPr>
      <w:bookmarkStart w:id="10" w:name="_Toc196021645"/>
      <w:r>
        <w:t>Algorithmic Implementation on GPU</w:t>
      </w:r>
      <w:bookmarkEnd w:id="10"/>
    </w:p>
    <w:p w14:paraId="048F1D33" w14:textId="77777777" w:rsidR="00286F34" w:rsidRPr="002A6FBA" w:rsidRDefault="00286F34" w:rsidP="002A6FBA">
      <w:pPr>
        <w:spacing w:after="0"/>
        <w:ind w:firstLine="360"/>
        <w:jc w:val="both"/>
        <w:rPr>
          <w:rFonts w:asciiTheme="majorHAnsi" w:hAnsiTheme="majorHAnsi" w:cstheme="majorHAnsi"/>
        </w:rPr>
      </w:pPr>
      <w:r w:rsidRPr="002A6FBA">
        <w:rPr>
          <w:rFonts w:asciiTheme="majorHAnsi" w:hAnsiTheme="majorHAnsi" w:cstheme="majorHAnsi"/>
        </w:rPr>
        <w:t>The GPU implementation detailed as Algorithm 5 of the article involves four core user-defined functions:</w:t>
      </w:r>
    </w:p>
    <w:p w14:paraId="015FDDB6" w14:textId="77777777" w:rsidR="00286F34" w:rsidRPr="002A6FBA" w:rsidRDefault="00286F34" w:rsidP="002A6FBA">
      <w:pPr>
        <w:numPr>
          <w:ilvl w:val="0"/>
          <w:numId w:val="2"/>
        </w:numPr>
        <w:spacing w:after="100" w:afterAutospacing="1" w:line="240" w:lineRule="auto"/>
        <w:jc w:val="both"/>
        <w:rPr>
          <w:rFonts w:asciiTheme="majorHAnsi" w:hAnsiTheme="majorHAnsi" w:cstheme="majorHAnsi"/>
        </w:rPr>
      </w:pPr>
      <w:r w:rsidRPr="002A6FBA">
        <w:rPr>
          <w:rStyle w:val="Strong"/>
          <w:rFonts w:asciiTheme="majorHAnsi" w:hAnsiTheme="majorHAnsi" w:cstheme="majorHAnsi"/>
        </w:rPr>
        <w:t>ProcessIns</w:t>
      </w:r>
      <w:r w:rsidRPr="002A6FBA">
        <w:rPr>
          <w:rFonts w:asciiTheme="majorHAnsi" w:hAnsiTheme="majorHAnsi" w:cstheme="majorHAnsi"/>
        </w:rPr>
        <w:t>: Processes inserted edges, marking first-level affected vertices.</w:t>
      </w:r>
    </w:p>
    <w:p w14:paraId="55C93AB9" w14:textId="77777777" w:rsidR="00286F34" w:rsidRPr="002A6FBA" w:rsidRDefault="00286F34" w:rsidP="002A6FBA">
      <w:pPr>
        <w:numPr>
          <w:ilvl w:val="0"/>
          <w:numId w:val="2"/>
        </w:numPr>
        <w:spacing w:after="100" w:afterAutospacing="1" w:line="240" w:lineRule="auto"/>
        <w:jc w:val="both"/>
        <w:rPr>
          <w:rFonts w:asciiTheme="majorHAnsi" w:hAnsiTheme="majorHAnsi" w:cstheme="majorHAnsi"/>
        </w:rPr>
      </w:pPr>
      <w:r w:rsidRPr="002A6FBA">
        <w:rPr>
          <w:rStyle w:val="Strong"/>
          <w:rFonts w:asciiTheme="majorHAnsi" w:hAnsiTheme="majorHAnsi" w:cstheme="majorHAnsi"/>
        </w:rPr>
        <w:t>ProcessDel</w:t>
      </w:r>
      <w:r w:rsidRPr="002A6FBA">
        <w:rPr>
          <w:rFonts w:asciiTheme="majorHAnsi" w:hAnsiTheme="majorHAnsi" w:cstheme="majorHAnsi"/>
        </w:rPr>
        <w:t>: Handles deleted edges, identifying first-level deletion-affected vertices.</w:t>
      </w:r>
    </w:p>
    <w:p w14:paraId="23DEC079" w14:textId="77777777" w:rsidR="00286F34" w:rsidRPr="002A6FBA" w:rsidRDefault="00286F34" w:rsidP="002A6FBA">
      <w:pPr>
        <w:numPr>
          <w:ilvl w:val="0"/>
          <w:numId w:val="2"/>
        </w:numPr>
        <w:spacing w:after="100" w:afterAutospacing="1" w:line="240" w:lineRule="auto"/>
        <w:jc w:val="both"/>
        <w:rPr>
          <w:rFonts w:asciiTheme="majorHAnsi" w:hAnsiTheme="majorHAnsi" w:cstheme="majorHAnsi"/>
        </w:rPr>
      </w:pPr>
      <w:r w:rsidRPr="002A6FBA">
        <w:rPr>
          <w:rStyle w:val="Strong"/>
          <w:rFonts w:asciiTheme="majorHAnsi" w:hAnsiTheme="majorHAnsi" w:cstheme="majorHAnsi"/>
        </w:rPr>
        <w:t>DisconnectC</w:t>
      </w:r>
      <w:r w:rsidRPr="002A6FBA">
        <w:rPr>
          <w:rFonts w:asciiTheme="majorHAnsi" w:hAnsiTheme="majorHAnsi" w:cstheme="majorHAnsi"/>
        </w:rPr>
        <w:t>: Disconnects vertices affected by deletions from their respective parent vertices.</w:t>
      </w:r>
    </w:p>
    <w:p w14:paraId="338AAB2A" w14:textId="77777777" w:rsidR="00286F34" w:rsidRPr="002A6FBA" w:rsidRDefault="00286F34" w:rsidP="002A6FBA">
      <w:pPr>
        <w:numPr>
          <w:ilvl w:val="0"/>
          <w:numId w:val="2"/>
        </w:numPr>
        <w:spacing w:after="0" w:line="240" w:lineRule="auto"/>
        <w:jc w:val="both"/>
        <w:rPr>
          <w:rFonts w:asciiTheme="majorHAnsi" w:hAnsiTheme="majorHAnsi" w:cstheme="majorHAnsi"/>
        </w:rPr>
      </w:pPr>
      <w:r w:rsidRPr="002A6FBA">
        <w:rPr>
          <w:rStyle w:val="Strong"/>
          <w:rFonts w:asciiTheme="majorHAnsi" w:hAnsiTheme="majorHAnsi" w:cstheme="majorHAnsi"/>
        </w:rPr>
        <w:t>ChkNbr</w:t>
      </w:r>
      <w:r w:rsidRPr="002A6FBA">
        <w:rPr>
          <w:rFonts w:asciiTheme="majorHAnsi" w:hAnsiTheme="majorHAnsi" w:cstheme="majorHAnsi"/>
        </w:rPr>
        <w:t>: Checks neighbors to reconnect disconnected vertices and updates their distances accordingly.</w:t>
      </w:r>
    </w:p>
    <w:p w14:paraId="6B577860" w14:textId="77777777" w:rsidR="002A6FBA" w:rsidRPr="002A6FBA" w:rsidRDefault="002A6FBA" w:rsidP="002A6FBA">
      <w:pPr>
        <w:spacing w:before="120" w:after="100" w:afterAutospacing="1"/>
        <w:jc w:val="both"/>
        <w:rPr>
          <w:rFonts w:asciiTheme="majorHAnsi" w:hAnsiTheme="majorHAnsi" w:cstheme="majorHAnsi"/>
        </w:rPr>
      </w:pPr>
      <w:r w:rsidRPr="002A6FBA">
        <w:rPr>
          <w:rFonts w:asciiTheme="majorHAnsi" w:hAnsiTheme="majorHAnsi" w:cstheme="majorHAnsi"/>
        </w:rPr>
        <w:t>Each invocation of VMFB systematically handles arrays of vertices or edges using CUDA threads, where each thread independently applies the given function, flags affected vertices, and subsequently filters to maintain only unique vertices needing further processing.</w:t>
      </w:r>
    </w:p>
    <w:p w14:paraId="15B1DDC9" w14:textId="77777777" w:rsidR="002A6FBA" w:rsidRDefault="002A6FBA" w:rsidP="002A6FBA">
      <w:pPr>
        <w:pStyle w:val="Heading3"/>
      </w:pPr>
      <w:bookmarkStart w:id="11" w:name="_Toc196021646"/>
      <w:r>
        <w:t>Performance Summary</w:t>
      </w:r>
      <w:bookmarkEnd w:id="11"/>
    </w:p>
    <w:p w14:paraId="63961281" w14:textId="77777777" w:rsidR="002A6FBA" w:rsidRPr="002A6FBA" w:rsidRDefault="002A6FBA" w:rsidP="002A6FBA">
      <w:pPr>
        <w:ind w:firstLine="720"/>
        <w:jc w:val="both"/>
        <w:rPr>
          <w:rFonts w:asciiTheme="majorHAnsi" w:hAnsiTheme="majorHAnsi" w:cstheme="majorHAnsi"/>
        </w:rPr>
      </w:pPr>
      <w:r w:rsidRPr="002A6FBA">
        <w:rPr>
          <w:rFonts w:asciiTheme="majorHAnsi" w:hAnsiTheme="majorHAnsi" w:cstheme="majorHAnsi"/>
        </w:rPr>
        <w:t xml:space="preserve">The GPU implementation is demonstrated to be efficient and scalable, offering significant performance improvements. Comparative performance experiments conducted on NVIDIA Tesla V100 GPUs indicate substantial speedups when compared with existing GPU-based static recomputation methods such as Gunrock. Specifically, this dynamic GPU approach achieves </w:t>
      </w:r>
      <w:r w:rsidRPr="002A6FBA">
        <w:rPr>
          <w:rStyle w:val="Strong"/>
          <w:rFonts w:asciiTheme="majorHAnsi" w:hAnsiTheme="majorHAnsi" w:cstheme="majorHAnsi"/>
        </w:rPr>
        <w:t>up to 8.5× speedup for 50 million changed edges and up to 5.6× speedup for 100 million changed edges</w:t>
      </w:r>
      <w:r w:rsidRPr="002A6FBA">
        <w:rPr>
          <w:rFonts w:asciiTheme="majorHAnsi" w:hAnsiTheme="majorHAnsi" w:cstheme="majorHAnsi"/>
        </w:rPr>
        <w:t>, especially when changes are dominated by insertions rather than deletions​.</w:t>
      </w:r>
    </w:p>
    <w:p w14:paraId="0F50B855" w14:textId="77777777" w:rsidR="002A6FBA" w:rsidRPr="002A6FBA" w:rsidRDefault="002A6FBA" w:rsidP="002A6FBA">
      <w:pPr>
        <w:jc w:val="both"/>
        <w:rPr>
          <w:rFonts w:asciiTheme="majorHAnsi" w:hAnsiTheme="majorHAnsi" w:cstheme="majorHAnsi"/>
        </w:rPr>
      </w:pPr>
      <w:r w:rsidRPr="002A6FBA">
        <w:rPr>
          <w:rFonts w:asciiTheme="majorHAnsi" w:hAnsiTheme="majorHAnsi" w:cstheme="majorHAnsi"/>
        </w:rPr>
        <w:t>Performance evaluations suggest that when more than 50% of the network undergoes deletion-based changes, a static recomputation approach may become more efficient. Conversely, when insertions predominate, the proposed GPU updating algorithm consistently outperforms recomputation strategies.</w:t>
      </w:r>
    </w:p>
    <w:p w14:paraId="26BC43B6" w14:textId="77777777" w:rsidR="002A6FBA" w:rsidRDefault="002A6FBA" w:rsidP="002A6FBA">
      <w:pPr>
        <w:pStyle w:val="Heading3"/>
      </w:pPr>
      <w:bookmarkStart w:id="12" w:name="_Toc196021647"/>
      <w:r>
        <w:t>Conclusion</w:t>
      </w:r>
      <w:bookmarkEnd w:id="12"/>
    </w:p>
    <w:p w14:paraId="519B54D7" w14:textId="7C931CDF" w:rsidR="00286F34" w:rsidRPr="002A6FBA" w:rsidRDefault="002A6FBA" w:rsidP="002A6FBA">
      <w:pPr>
        <w:spacing w:after="120"/>
        <w:ind w:firstLine="720"/>
        <w:jc w:val="both"/>
        <w:rPr>
          <w:rFonts w:asciiTheme="majorHAnsi" w:hAnsiTheme="majorHAnsi" w:cstheme="majorHAnsi"/>
        </w:rPr>
      </w:pPr>
      <w:r w:rsidRPr="002A6FBA">
        <w:rPr>
          <w:rFonts w:asciiTheme="majorHAnsi" w:hAnsiTheme="majorHAnsi" w:cstheme="majorHAnsi"/>
        </w:rPr>
        <w:t>In summary, the GPU-based implementation of the dynamic SSSP updating algorithm harnesses the parallel capabilities of CUDA efficiently. By utilizing structured functional blocks (VMFB), minimizing atomic operations, and effectively managing synchronization and filtering, the implementation achieves substantial performance gains over traditional recomputation methods. This makes the algorithm highly suitable for real-time applications involving large-scale dynamic networks.</w:t>
      </w:r>
    </w:p>
    <w:sectPr w:rsidR="00286F34" w:rsidRPr="002A6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76F00"/>
    <w:multiLevelType w:val="multilevel"/>
    <w:tmpl w:val="488E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36271"/>
    <w:multiLevelType w:val="multilevel"/>
    <w:tmpl w:val="8F4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E0"/>
    <w:rsid w:val="00092746"/>
    <w:rsid w:val="000B204A"/>
    <w:rsid w:val="001864D9"/>
    <w:rsid w:val="001D25F1"/>
    <w:rsid w:val="002345A7"/>
    <w:rsid w:val="00286F34"/>
    <w:rsid w:val="002A6FBA"/>
    <w:rsid w:val="003829C2"/>
    <w:rsid w:val="003D32AC"/>
    <w:rsid w:val="003F7F73"/>
    <w:rsid w:val="004E4286"/>
    <w:rsid w:val="005416A9"/>
    <w:rsid w:val="00616D1E"/>
    <w:rsid w:val="00696191"/>
    <w:rsid w:val="006A0505"/>
    <w:rsid w:val="006E7128"/>
    <w:rsid w:val="007534F3"/>
    <w:rsid w:val="00840765"/>
    <w:rsid w:val="00A1486B"/>
    <w:rsid w:val="00AB4A0C"/>
    <w:rsid w:val="00AC1FE0"/>
    <w:rsid w:val="00B66FD4"/>
    <w:rsid w:val="00BB012F"/>
    <w:rsid w:val="00BB6601"/>
    <w:rsid w:val="00BE1579"/>
    <w:rsid w:val="00C63BF1"/>
    <w:rsid w:val="00DE36CE"/>
    <w:rsid w:val="00DE3BED"/>
    <w:rsid w:val="00E01C9A"/>
    <w:rsid w:val="00E271D8"/>
    <w:rsid w:val="00F5477F"/>
    <w:rsid w:val="00F60718"/>
    <w:rsid w:val="00F730EE"/>
    <w:rsid w:val="00F91F02"/>
    <w:rsid w:val="00FA07B3"/>
    <w:rsid w:val="00FA22D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B77D"/>
  <w15:chartTrackingRefBased/>
  <w15:docId w15:val="{10D2C0E8-2AA7-4CF2-9392-A177FB2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1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1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FE0"/>
    <w:rPr>
      <w:rFonts w:eastAsiaTheme="majorEastAsia" w:cstheme="majorBidi"/>
      <w:color w:val="272727" w:themeColor="text1" w:themeTint="D8"/>
    </w:rPr>
  </w:style>
  <w:style w:type="paragraph" w:styleId="Title">
    <w:name w:val="Title"/>
    <w:basedOn w:val="Normal"/>
    <w:next w:val="Normal"/>
    <w:link w:val="TitleChar"/>
    <w:uiPriority w:val="10"/>
    <w:qFormat/>
    <w:rsid w:val="00AC1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FE0"/>
    <w:pPr>
      <w:spacing w:before="160"/>
      <w:jc w:val="center"/>
    </w:pPr>
    <w:rPr>
      <w:i/>
      <w:iCs/>
      <w:color w:val="404040" w:themeColor="text1" w:themeTint="BF"/>
    </w:rPr>
  </w:style>
  <w:style w:type="character" w:customStyle="1" w:styleId="QuoteChar">
    <w:name w:val="Quote Char"/>
    <w:basedOn w:val="DefaultParagraphFont"/>
    <w:link w:val="Quote"/>
    <w:uiPriority w:val="29"/>
    <w:rsid w:val="00AC1FE0"/>
    <w:rPr>
      <w:i/>
      <w:iCs/>
      <w:color w:val="404040" w:themeColor="text1" w:themeTint="BF"/>
    </w:rPr>
  </w:style>
  <w:style w:type="paragraph" w:styleId="ListParagraph">
    <w:name w:val="List Paragraph"/>
    <w:basedOn w:val="Normal"/>
    <w:uiPriority w:val="34"/>
    <w:qFormat/>
    <w:rsid w:val="00AC1FE0"/>
    <w:pPr>
      <w:ind w:left="720"/>
      <w:contextualSpacing/>
    </w:pPr>
  </w:style>
  <w:style w:type="character" w:styleId="IntenseEmphasis">
    <w:name w:val="Intense Emphasis"/>
    <w:basedOn w:val="DefaultParagraphFont"/>
    <w:uiPriority w:val="21"/>
    <w:qFormat/>
    <w:rsid w:val="00AC1FE0"/>
    <w:rPr>
      <w:i/>
      <w:iCs/>
      <w:color w:val="0F4761" w:themeColor="accent1" w:themeShade="BF"/>
    </w:rPr>
  </w:style>
  <w:style w:type="paragraph" w:styleId="IntenseQuote">
    <w:name w:val="Intense Quote"/>
    <w:basedOn w:val="Normal"/>
    <w:next w:val="Normal"/>
    <w:link w:val="IntenseQuoteChar"/>
    <w:uiPriority w:val="30"/>
    <w:qFormat/>
    <w:rsid w:val="00AC1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FE0"/>
    <w:rPr>
      <w:i/>
      <w:iCs/>
      <w:color w:val="0F4761" w:themeColor="accent1" w:themeShade="BF"/>
    </w:rPr>
  </w:style>
  <w:style w:type="character" w:styleId="IntenseReference">
    <w:name w:val="Intense Reference"/>
    <w:basedOn w:val="DefaultParagraphFont"/>
    <w:uiPriority w:val="32"/>
    <w:qFormat/>
    <w:rsid w:val="00AC1FE0"/>
    <w:rPr>
      <w:b/>
      <w:bCs/>
      <w:smallCaps/>
      <w:color w:val="0F4761" w:themeColor="accent1" w:themeShade="BF"/>
      <w:spacing w:val="5"/>
    </w:rPr>
  </w:style>
  <w:style w:type="paragraph" w:styleId="TOCHeading">
    <w:name w:val="TOC Heading"/>
    <w:basedOn w:val="Heading1"/>
    <w:next w:val="Normal"/>
    <w:uiPriority w:val="39"/>
    <w:unhideWhenUsed/>
    <w:qFormat/>
    <w:rsid w:val="00B66FD4"/>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B66FD4"/>
    <w:pPr>
      <w:spacing w:after="100"/>
      <w:ind w:left="220"/>
    </w:pPr>
  </w:style>
  <w:style w:type="paragraph" w:styleId="TOC3">
    <w:name w:val="toc 3"/>
    <w:basedOn w:val="Normal"/>
    <w:next w:val="Normal"/>
    <w:autoRedefine/>
    <w:uiPriority w:val="39"/>
    <w:unhideWhenUsed/>
    <w:rsid w:val="00B66FD4"/>
    <w:pPr>
      <w:spacing w:after="100"/>
      <w:ind w:left="440"/>
    </w:pPr>
  </w:style>
  <w:style w:type="character" w:styleId="Hyperlink">
    <w:name w:val="Hyperlink"/>
    <w:basedOn w:val="DefaultParagraphFont"/>
    <w:uiPriority w:val="99"/>
    <w:unhideWhenUsed/>
    <w:rsid w:val="00B66FD4"/>
    <w:rPr>
      <w:color w:val="467886" w:themeColor="hyperlink"/>
      <w:u w:val="single"/>
    </w:rPr>
  </w:style>
  <w:style w:type="character" w:styleId="Strong">
    <w:name w:val="Strong"/>
    <w:basedOn w:val="DefaultParagraphFont"/>
    <w:uiPriority w:val="22"/>
    <w:qFormat/>
    <w:rsid w:val="00286F34"/>
    <w:rPr>
      <w:b/>
      <w:bCs/>
    </w:rPr>
  </w:style>
  <w:style w:type="character" w:customStyle="1" w:styleId="katex-mathml">
    <w:name w:val="katex-mathml"/>
    <w:basedOn w:val="DefaultParagraphFont"/>
    <w:rsid w:val="00286F34"/>
  </w:style>
  <w:style w:type="character" w:customStyle="1" w:styleId="mord">
    <w:name w:val="mord"/>
    <w:basedOn w:val="DefaultParagraphFont"/>
    <w:rsid w:val="00286F34"/>
  </w:style>
  <w:style w:type="character" w:customStyle="1" w:styleId="mopen">
    <w:name w:val="mopen"/>
    <w:basedOn w:val="DefaultParagraphFont"/>
    <w:rsid w:val="00286F34"/>
  </w:style>
  <w:style w:type="character" w:customStyle="1" w:styleId="mclose">
    <w:name w:val="mclose"/>
    <w:basedOn w:val="DefaultParagraphFont"/>
    <w:rsid w:val="00286F34"/>
  </w:style>
  <w:style w:type="character" w:customStyle="1" w:styleId="vlist-s">
    <w:name w:val="vlist-s"/>
    <w:basedOn w:val="DefaultParagraphFont"/>
    <w:rsid w:val="00286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319519">
      <w:bodyDiv w:val="1"/>
      <w:marLeft w:val="0"/>
      <w:marRight w:val="0"/>
      <w:marTop w:val="0"/>
      <w:marBottom w:val="0"/>
      <w:divBdr>
        <w:top w:val="none" w:sz="0" w:space="0" w:color="auto"/>
        <w:left w:val="none" w:sz="0" w:space="0" w:color="auto"/>
        <w:bottom w:val="none" w:sz="0" w:space="0" w:color="auto"/>
        <w:right w:val="none" w:sz="0" w:space="0" w:color="auto"/>
      </w:divBdr>
    </w:div>
    <w:div w:id="16608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8EDCF-8C5E-47D0-8BE2-83058A06F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Sibtain</dc:creator>
  <cp:keywords/>
  <dc:description/>
  <cp:lastModifiedBy>Zakariya Abbas</cp:lastModifiedBy>
  <cp:revision>3</cp:revision>
  <dcterms:created xsi:type="dcterms:W3CDTF">2025-04-20T00:34:00Z</dcterms:created>
  <dcterms:modified xsi:type="dcterms:W3CDTF">2025-04-20T01:08:00Z</dcterms:modified>
</cp:coreProperties>
</file>