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C720D" w14:textId="77777777" w:rsidR="00980B17" w:rsidRDefault="00980B17" w:rsidP="00980B17">
      <w:pPr>
        <w:spacing w:after="0" w:line="240" w:lineRule="auto"/>
        <w:ind w:left="1133"/>
        <w:jc w:val="both"/>
        <w:rPr>
          <w:rFonts w:eastAsia="Times New Roman" w:cs="Times New Roman"/>
          <w:sz w:val="20"/>
        </w:rPr>
      </w:pPr>
    </w:p>
    <w:p w14:paraId="11805031" w14:textId="77777777" w:rsidR="00980B17" w:rsidRDefault="00980B17" w:rsidP="00980B17">
      <w:pPr>
        <w:spacing w:after="0" w:line="240" w:lineRule="auto"/>
        <w:jc w:val="both"/>
        <w:rPr>
          <w:rFonts w:eastAsia="Times New Roman" w:cs="Times New Roman"/>
          <w:sz w:val="20"/>
        </w:rPr>
      </w:pPr>
    </w:p>
    <w:p w14:paraId="029117D5" w14:textId="77777777" w:rsidR="00980B17" w:rsidRDefault="00980B17" w:rsidP="00980B17">
      <w:pPr>
        <w:spacing w:before="11" w:after="0" w:line="240" w:lineRule="auto"/>
        <w:jc w:val="both"/>
        <w:rPr>
          <w:rFonts w:eastAsia="Times New Roman" w:cs="Times New Roman"/>
          <w:sz w:val="28"/>
        </w:rPr>
      </w:pPr>
    </w:p>
    <w:p w14:paraId="134C0A6B" w14:textId="77777777" w:rsidR="00980B17" w:rsidRDefault="00980B17" w:rsidP="00980B17">
      <w:pPr>
        <w:spacing w:after="0" w:line="240" w:lineRule="auto"/>
        <w:ind w:right="1763"/>
        <w:rPr>
          <w:rFonts w:eastAsia="Times New Roman" w:cs="Times New Roman"/>
          <w:b/>
          <w:sz w:val="48"/>
        </w:rPr>
      </w:pPr>
      <w:r>
        <w:object w:dxaOrig="6706" w:dyaOrig="1748" w14:anchorId="5C5CBEB1">
          <v:rect id="rectole0000000000" o:spid="_x0000_i1025" style="width:335.25pt;height:87.75pt" o:ole="" o:preferrelative="t" stroked="f">
            <v:imagedata r:id="rId6" o:title=""/>
          </v:rect>
          <o:OLEObject Type="Embed" ProgID="StaticMetafile" ShapeID="rectole0000000000" DrawAspect="Content" ObjectID="_1808073998" r:id="rId7"/>
        </w:object>
      </w:r>
    </w:p>
    <w:p w14:paraId="67385BA6" w14:textId="33161709" w:rsidR="00980B17" w:rsidRDefault="00980B17" w:rsidP="00980B17">
      <w:pPr>
        <w:spacing w:after="0" w:line="240" w:lineRule="auto"/>
        <w:ind w:left="1692" w:right="1763"/>
        <w:jc w:val="center"/>
        <w:rPr>
          <w:rFonts w:eastAsia="Times New Roman" w:cs="Times New Roman"/>
          <w:b/>
          <w:sz w:val="48"/>
          <w:lang w:val="en-US"/>
        </w:rPr>
      </w:pPr>
      <w:r>
        <w:rPr>
          <w:rFonts w:eastAsia="Times New Roman" w:cs="Times New Roman"/>
          <w:b/>
          <w:sz w:val="48"/>
          <w:lang w:val="en-US"/>
        </w:rPr>
        <w:t>Project Report</w:t>
      </w:r>
    </w:p>
    <w:p w14:paraId="0E7A0D51" w14:textId="77777777" w:rsidR="00DC4076" w:rsidRPr="00A16B78" w:rsidRDefault="00DC4076" w:rsidP="00DC4076">
      <w:pPr>
        <w:spacing w:after="0" w:line="240" w:lineRule="auto"/>
        <w:ind w:left="1692" w:right="1763"/>
        <w:rPr>
          <w:rFonts w:eastAsia="Times New Roman" w:cs="Times New Roman"/>
          <w:b/>
          <w:sz w:val="20"/>
          <w:lang w:val="en-US"/>
        </w:rPr>
      </w:pPr>
    </w:p>
    <w:p w14:paraId="50A8541B" w14:textId="082CACF3" w:rsidR="00DC4076" w:rsidRDefault="00DC4076" w:rsidP="00DC4076">
      <w:pPr>
        <w:spacing w:after="0" w:line="240" w:lineRule="auto"/>
        <w:ind w:left="1692" w:right="1763"/>
        <w:jc w:val="center"/>
        <w:rPr>
          <w:rFonts w:eastAsia="Times New Roman" w:cs="Times New Roman"/>
          <w:b/>
          <w:sz w:val="48"/>
          <w:lang w:val="en-US"/>
        </w:rPr>
      </w:pPr>
      <w:r>
        <w:rPr>
          <w:rFonts w:eastAsia="Times New Roman" w:cs="Times New Roman"/>
          <w:b/>
          <w:sz w:val="48"/>
          <w:lang w:val="en-US"/>
        </w:rPr>
        <w:t>Dynamic SSSP</w:t>
      </w:r>
    </w:p>
    <w:p w14:paraId="7820E9A9" w14:textId="77777777" w:rsidR="00980B17" w:rsidRDefault="00980B17" w:rsidP="00980B17">
      <w:pPr>
        <w:spacing w:after="0" w:line="240" w:lineRule="auto"/>
        <w:ind w:left="1692" w:right="1763"/>
        <w:jc w:val="center"/>
        <w:rPr>
          <w:rFonts w:eastAsia="Times New Roman" w:cs="Times New Roman"/>
          <w:b/>
          <w:sz w:val="20"/>
        </w:rPr>
      </w:pPr>
    </w:p>
    <w:p w14:paraId="21B0E9FD" w14:textId="77777777" w:rsidR="00980B17" w:rsidRDefault="00980B17" w:rsidP="00980B17">
      <w:pPr>
        <w:spacing w:before="5" w:after="0" w:line="240" w:lineRule="auto"/>
        <w:jc w:val="both"/>
        <w:rPr>
          <w:rFonts w:eastAsia="Times New Roman" w:cs="Times New Roman"/>
          <w:b/>
          <w:sz w:val="55"/>
        </w:rPr>
      </w:pPr>
    </w:p>
    <w:p w14:paraId="1B0D507A" w14:textId="77777777" w:rsidR="00980B17" w:rsidRDefault="00980B17" w:rsidP="00980B17">
      <w:pPr>
        <w:spacing w:before="4" w:after="0" w:line="240" w:lineRule="auto"/>
        <w:jc w:val="both"/>
        <w:rPr>
          <w:rFonts w:eastAsia="Times New Roman" w:cs="Times New Roman"/>
          <w:b/>
          <w:sz w:val="20"/>
        </w:rPr>
      </w:pPr>
    </w:p>
    <w:p w14:paraId="68D50952" w14:textId="77777777" w:rsidR="00980B17" w:rsidRDefault="00980B17" w:rsidP="00980B17">
      <w:pPr>
        <w:spacing w:before="1" w:after="0" w:line="240" w:lineRule="auto"/>
        <w:ind w:left="1544" w:right="1763"/>
        <w:jc w:val="center"/>
        <w:rPr>
          <w:rFonts w:ascii="Carlito" w:eastAsia="Carlito" w:hAnsi="Carlito" w:cs="Carlito"/>
          <w:b/>
          <w:sz w:val="28"/>
        </w:rPr>
      </w:pPr>
      <w:r>
        <w:rPr>
          <w:rFonts w:ascii="Carlito" w:eastAsia="Carlito" w:hAnsi="Carlito" w:cs="Carlito"/>
          <w:b/>
          <w:sz w:val="28"/>
        </w:rPr>
        <w:t>An Assignment presented to</w:t>
      </w:r>
    </w:p>
    <w:p w14:paraId="4FD3870C" w14:textId="77777777" w:rsidR="00980B17" w:rsidRDefault="00980B17" w:rsidP="00980B17">
      <w:pPr>
        <w:spacing w:before="2" w:after="0" w:line="240" w:lineRule="auto"/>
        <w:jc w:val="both"/>
        <w:rPr>
          <w:rFonts w:ascii="Carlito" w:eastAsia="Carlito" w:hAnsi="Carlito" w:cs="Carlito"/>
          <w:b/>
          <w:sz w:val="24"/>
        </w:rPr>
      </w:pPr>
    </w:p>
    <w:p w14:paraId="00F0C5A8" w14:textId="4ADDA099" w:rsidR="00980B17" w:rsidRPr="00C25D08" w:rsidRDefault="002C157C" w:rsidP="00980B17">
      <w:pPr>
        <w:spacing w:after="0" w:line="240" w:lineRule="auto"/>
        <w:ind w:left="1468" w:right="1763"/>
        <w:jc w:val="center"/>
        <w:rPr>
          <w:rFonts w:eastAsia="Times New Roman" w:cs="Times New Roman"/>
          <w:b/>
          <w:sz w:val="36"/>
          <w:lang w:val="en-US"/>
        </w:rPr>
      </w:pPr>
      <w:r>
        <w:rPr>
          <w:rFonts w:eastAsia="Times New Roman" w:cs="Times New Roman"/>
          <w:b/>
          <w:sz w:val="36"/>
          <w:lang w:val="en-US"/>
        </w:rPr>
        <w:t>Sir Farrukh Bashir</w:t>
      </w:r>
    </w:p>
    <w:p w14:paraId="2FDB7FE5" w14:textId="77777777" w:rsidR="00980B17" w:rsidRDefault="00980B17" w:rsidP="00980B17">
      <w:pPr>
        <w:spacing w:after="0" w:line="240" w:lineRule="auto"/>
        <w:jc w:val="both"/>
        <w:rPr>
          <w:rFonts w:eastAsia="Times New Roman" w:cs="Times New Roman"/>
          <w:b/>
          <w:sz w:val="30"/>
        </w:rPr>
      </w:pPr>
    </w:p>
    <w:p w14:paraId="12C64112" w14:textId="77777777" w:rsidR="00980B17" w:rsidRDefault="00980B17" w:rsidP="00980B17">
      <w:pPr>
        <w:spacing w:after="0" w:line="240" w:lineRule="auto"/>
        <w:jc w:val="both"/>
        <w:rPr>
          <w:rFonts w:eastAsia="Times New Roman" w:cs="Times New Roman"/>
          <w:b/>
          <w:sz w:val="30"/>
        </w:rPr>
      </w:pPr>
    </w:p>
    <w:p w14:paraId="5ABB1C74" w14:textId="77777777" w:rsidR="00980B17" w:rsidRDefault="00980B17" w:rsidP="00980B17">
      <w:pPr>
        <w:spacing w:before="9" w:after="0" w:line="240" w:lineRule="auto"/>
        <w:jc w:val="both"/>
        <w:rPr>
          <w:rFonts w:eastAsia="Times New Roman" w:cs="Times New Roman"/>
          <w:b/>
          <w:sz w:val="25"/>
        </w:rPr>
      </w:pPr>
    </w:p>
    <w:p w14:paraId="573F6638" w14:textId="77777777" w:rsidR="00980B17" w:rsidRDefault="00980B17" w:rsidP="00980B17">
      <w:pPr>
        <w:spacing w:before="1" w:after="0" w:line="240" w:lineRule="auto"/>
        <w:ind w:left="1385" w:right="1763"/>
        <w:jc w:val="center"/>
        <w:rPr>
          <w:rFonts w:ascii="Carlito" w:eastAsia="Carlito" w:hAnsi="Carlito" w:cs="Carlito"/>
          <w:b/>
          <w:sz w:val="28"/>
        </w:rPr>
      </w:pPr>
      <w:r>
        <w:rPr>
          <w:rFonts w:ascii="Carlito" w:eastAsia="Carlito" w:hAnsi="Carlito" w:cs="Carlito"/>
          <w:b/>
          <w:sz w:val="28"/>
        </w:rPr>
        <w:t>In partial</w:t>
      </w:r>
      <w:r>
        <w:rPr>
          <w:rFonts w:ascii="Carlito" w:eastAsia="Carlito" w:hAnsi="Carlito" w:cs="Carlito"/>
          <w:b/>
          <w:spacing w:val="-12"/>
          <w:sz w:val="28"/>
        </w:rPr>
        <w:t xml:space="preserve"> </w:t>
      </w:r>
      <w:r>
        <w:rPr>
          <w:rFonts w:ascii="Carlito" w:eastAsia="Carlito" w:hAnsi="Carlito" w:cs="Carlito"/>
          <w:b/>
          <w:sz w:val="28"/>
        </w:rPr>
        <w:t xml:space="preserve">fulfillment </w:t>
      </w:r>
    </w:p>
    <w:p w14:paraId="36414CDC" w14:textId="77777777" w:rsidR="00980B17" w:rsidRDefault="00980B17" w:rsidP="00980B17">
      <w:pPr>
        <w:spacing w:before="1" w:after="0" w:line="240" w:lineRule="auto"/>
        <w:ind w:left="1385" w:right="1763"/>
        <w:jc w:val="center"/>
        <w:rPr>
          <w:rFonts w:ascii="Carlito" w:eastAsia="Carlito" w:hAnsi="Carlito" w:cs="Carlito"/>
          <w:b/>
          <w:sz w:val="28"/>
        </w:rPr>
      </w:pPr>
      <w:r>
        <w:rPr>
          <w:rFonts w:ascii="Carlito" w:eastAsia="Carlito" w:hAnsi="Carlito" w:cs="Carlito"/>
          <w:b/>
          <w:sz w:val="28"/>
        </w:rPr>
        <w:t>of the requirement for the course of</w:t>
      </w:r>
    </w:p>
    <w:p w14:paraId="022E5796" w14:textId="77777777" w:rsidR="00980B17" w:rsidRDefault="00980B17" w:rsidP="00980B17">
      <w:pPr>
        <w:spacing w:after="0" w:line="240" w:lineRule="auto"/>
        <w:jc w:val="both"/>
        <w:rPr>
          <w:rFonts w:ascii="Carlito" w:eastAsia="Carlito" w:hAnsi="Carlito" w:cs="Carlito"/>
          <w:b/>
          <w:sz w:val="28"/>
        </w:rPr>
      </w:pPr>
    </w:p>
    <w:p w14:paraId="46E2C9CB" w14:textId="17BCCC53" w:rsidR="00980B17" w:rsidRPr="000F091D" w:rsidRDefault="002C157C" w:rsidP="00980B17">
      <w:pPr>
        <w:pStyle w:val="Heading1"/>
        <w:jc w:val="center"/>
        <w:rPr>
          <w:color w:val="000000" w:themeColor="text1"/>
          <w:lang w:val="en-US"/>
        </w:rPr>
      </w:pPr>
      <w:bookmarkStart w:id="0" w:name="_Toc197461127"/>
      <w:r w:rsidRPr="000F091D">
        <w:rPr>
          <w:color w:val="000000" w:themeColor="text1"/>
          <w:lang w:val="en-US"/>
        </w:rPr>
        <w:t>Parallel &amp; Distributed Computing</w:t>
      </w:r>
      <w:bookmarkEnd w:id="0"/>
    </w:p>
    <w:p w14:paraId="05644259" w14:textId="6AB239BE" w:rsidR="00980B17" w:rsidRPr="00CD1A7D" w:rsidRDefault="00980B17" w:rsidP="00980B17">
      <w:pPr>
        <w:spacing w:after="0" w:line="240" w:lineRule="auto"/>
        <w:jc w:val="center"/>
        <w:rPr>
          <w:rFonts w:ascii="Carlito" w:eastAsia="Carlito" w:hAnsi="Carlito" w:cs="Carlito"/>
          <w:b/>
          <w:i/>
          <w:sz w:val="46"/>
          <w:lang w:val="en-US"/>
        </w:rPr>
      </w:pPr>
      <w:r>
        <w:rPr>
          <w:rFonts w:ascii="Carlito" w:eastAsia="Carlito" w:hAnsi="Carlito" w:cs="Carlito"/>
          <w:b/>
          <w:i/>
          <w:sz w:val="46"/>
          <w:lang w:val="en-US"/>
        </w:rPr>
        <w:t>CS-300</w:t>
      </w:r>
      <w:r w:rsidR="002C157C">
        <w:rPr>
          <w:rFonts w:ascii="Carlito" w:eastAsia="Carlito" w:hAnsi="Carlito" w:cs="Carlito"/>
          <w:b/>
          <w:i/>
          <w:sz w:val="46"/>
          <w:lang w:val="en-US"/>
        </w:rPr>
        <w:t>6</w:t>
      </w:r>
    </w:p>
    <w:p w14:paraId="72521364" w14:textId="77777777" w:rsidR="00980B17" w:rsidRDefault="00980B17" w:rsidP="00980B17">
      <w:pPr>
        <w:spacing w:after="0" w:line="240" w:lineRule="auto"/>
        <w:ind w:left="1543" w:right="1763"/>
        <w:jc w:val="center"/>
        <w:rPr>
          <w:rFonts w:eastAsia="Times New Roman" w:cs="Times New Roman"/>
          <w:b/>
          <w:sz w:val="32"/>
        </w:rPr>
      </w:pPr>
    </w:p>
    <w:p w14:paraId="51BED2F8" w14:textId="77777777" w:rsidR="00980B17" w:rsidRDefault="00980B17" w:rsidP="00980B17">
      <w:pPr>
        <w:spacing w:after="0" w:line="240" w:lineRule="auto"/>
        <w:ind w:left="1543" w:right="1763"/>
        <w:jc w:val="center"/>
        <w:rPr>
          <w:rFonts w:eastAsia="Times New Roman" w:cs="Times New Roman"/>
          <w:b/>
          <w:sz w:val="32"/>
        </w:rPr>
      </w:pPr>
      <w:r>
        <w:rPr>
          <w:rFonts w:eastAsia="Times New Roman" w:cs="Times New Roman"/>
          <w:b/>
          <w:sz w:val="32"/>
        </w:rPr>
        <w:t>By</w:t>
      </w:r>
    </w:p>
    <w:p w14:paraId="20B066D0" w14:textId="77777777" w:rsidR="00980B17" w:rsidRDefault="00980B17" w:rsidP="00980B17">
      <w:pPr>
        <w:spacing w:after="0" w:line="240" w:lineRule="auto"/>
        <w:ind w:left="1543" w:right="1763"/>
        <w:jc w:val="center"/>
        <w:rPr>
          <w:rFonts w:eastAsia="Times New Roman" w:cs="Times New Roman"/>
          <w:b/>
          <w:sz w:val="32"/>
        </w:rPr>
      </w:pPr>
    </w:p>
    <w:p w14:paraId="1B0BBEBB" w14:textId="2019FBFF" w:rsidR="00812B9F" w:rsidRPr="00772C65" w:rsidRDefault="00812B9F" w:rsidP="00772C65">
      <w:pPr>
        <w:spacing w:after="0" w:line="240" w:lineRule="auto"/>
        <w:ind w:left="1543" w:right="1763"/>
        <w:jc w:val="center"/>
        <w:rPr>
          <w:rFonts w:eastAsia="Times New Roman" w:cs="Times New Roman"/>
          <w:b/>
          <w:sz w:val="36"/>
        </w:rPr>
      </w:pPr>
      <w:r>
        <w:rPr>
          <w:rFonts w:eastAsia="Times New Roman" w:cs="Times New Roman"/>
          <w:b/>
          <w:sz w:val="36"/>
        </w:rPr>
        <w:t>Zakariya Abbas</w:t>
      </w:r>
      <w:r w:rsidR="00772C65">
        <w:rPr>
          <w:rFonts w:eastAsia="Times New Roman" w:cs="Times New Roman"/>
          <w:b/>
          <w:sz w:val="36"/>
        </w:rPr>
        <w:t xml:space="preserve"> (</w:t>
      </w:r>
      <w:r>
        <w:rPr>
          <w:rFonts w:eastAsia="Times New Roman" w:cs="Times New Roman"/>
          <w:b/>
          <w:sz w:val="36"/>
        </w:rPr>
        <w:t>22i-0801</w:t>
      </w:r>
      <w:r w:rsidR="00772C65">
        <w:rPr>
          <w:rFonts w:eastAsia="Times New Roman" w:cs="Times New Roman"/>
          <w:b/>
          <w:sz w:val="36"/>
        </w:rPr>
        <w:t>)</w:t>
      </w:r>
      <w:r>
        <w:rPr>
          <w:rFonts w:eastAsia="Times New Roman" w:cs="Times New Roman"/>
          <w:b/>
          <w:sz w:val="36"/>
          <w:lang w:val="en-US"/>
        </w:rPr>
        <w:t xml:space="preserve"> </w:t>
      </w:r>
    </w:p>
    <w:p w14:paraId="3E3D7AA6" w14:textId="77777777" w:rsidR="00812B9F" w:rsidRDefault="00812B9F" w:rsidP="00812B9F">
      <w:pPr>
        <w:spacing w:after="0" w:line="240" w:lineRule="auto"/>
        <w:ind w:left="1543" w:right="1763"/>
        <w:rPr>
          <w:rFonts w:eastAsia="Times New Roman" w:cs="Times New Roman"/>
          <w:b/>
          <w:sz w:val="32"/>
        </w:rPr>
      </w:pPr>
    </w:p>
    <w:p w14:paraId="7D6D8439" w14:textId="35EBF493" w:rsidR="00980B17" w:rsidRPr="00772C65" w:rsidRDefault="00980B17" w:rsidP="00772C65">
      <w:pPr>
        <w:spacing w:after="0" w:line="240" w:lineRule="auto"/>
        <w:ind w:left="1543" w:right="1763"/>
        <w:jc w:val="center"/>
        <w:rPr>
          <w:rFonts w:eastAsia="Times New Roman" w:cs="Times New Roman"/>
          <w:b/>
          <w:sz w:val="36"/>
          <w:lang w:val="en-US"/>
        </w:rPr>
      </w:pPr>
      <w:r>
        <w:rPr>
          <w:rFonts w:eastAsia="Times New Roman" w:cs="Times New Roman"/>
          <w:b/>
          <w:sz w:val="36"/>
        </w:rPr>
        <w:t>Muhammad</w:t>
      </w:r>
      <w:r>
        <w:rPr>
          <w:rFonts w:eastAsia="Times New Roman" w:cs="Times New Roman"/>
          <w:b/>
          <w:sz w:val="36"/>
          <w:lang w:val="en-US"/>
        </w:rPr>
        <w:t xml:space="preserve"> </w:t>
      </w:r>
      <w:r>
        <w:rPr>
          <w:rFonts w:eastAsia="Times New Roman" w:cs="Times New Roman"/>
          <w:b/>
          <w:sz w:val="36"/>
        </w:rPr>
        <w:t>Sibtain</w:t>
      </w:r>
      <w:r>
        <w:rPr>
          <w:rFonts w:eastAsia="Times New Roman" w:cs="Times New Roman"/>
          <w:b/>
          <w:sz w:val="36"/>
          <w:lang w:val="en-US"/>
        </w:rPr>
        <w:t xml:space="preserve"> </w:t>
      </w:r>
      <w:r w:rsidR="00772C65">
        <w:rPr>
          <w:rFonts w:eastAsia="Times New Roman" w:cs="Times New Roman"/>
          <w:b/>
          <w:sz w:val="36"/>
          <w:lang w:val="en-US"/>
        </w:rPr>
        <w:t>(</w:t>
      </w:r>
      <w:r>
        <w:rPr>
          <w:rFonts w:eastAsia="Times New Roman" w:cs="Times New Roman"/>
          <w:b/>
          <w:sz w:val="36"/>
        </w:rPr>
        <w:t>22</w:t>
      </w:r>
      <w:proofErr w:type="spellStart"/>
      <w:r>
        <w:rPr>
          <w:rFonts w:eastAsia="Times New Roman" w:cs="Times New Roman"/>
          <w:b/>
          <w:sz w:val="36"/>
          <w:lang w:val="en-US"/>
        </w:rPr>
        <w:t>i</w:t>
      </w:r>
      <w:proofErr w:type="spellEnd"/>
      <w:r>
        <w:rPr>
          <w:rFonts w:eastAsia="Times New Roman" w:cs="Times New Roman"/>
          <w:b/>
          <w:sz w:val="36"/>
        </w:rPr>
        <w:t>-0887</w:t>
      </w:r>
      <w:r w:rsidR="00772C65">
        <w:rPr>
          <w:rFonts w:eastAsia="Times New Roman" w:cs="Times New Roman"/>
          <w:b/>
          <w:sz w:val="36"/>
        </w:rPr>
        <w:t>)</w:t>
      </w:r>
    </w:p>
    <w:p w14:paraId="2CACB2A7" w14:textId="77777777" w:rsidR="00812B9F" w:rsidRDefault="00812B9F" w:rsidP="00980B17">
      <w:pPr>
        <w:spacing w:after="0" w:line="240" w:lineRule="auto"/>
        <w:ind w:left="1543" w:right="1763"/>
        <w:jc w:val="center"/>
        <w:rPr>
          <w:rFonts w:eastAsia="Times New Roman" w:cs="Times New Roman"/>
          <w:b/>
          <w:sz w:val="36"/>
        </w:rPr>
      </w:pPr>
    </w:p>
    <w:p w14:paraId="5F19334D" w14:textId="1CF66F02" w:rsidR="00812B9F" w:rsidRPr="003003BB" w:rsidRDefault="00812B9F" w:rsidP="00980B17">
      <w:pPr>
        <w:spacing w:after="0" w:line="240" w:lineRule="auto"/>
        <w:ind w:left="1543" w:right="1763"/>
        <w:jc w:val="center"/>
        <w:rPr>
          <w:rFonts w:eastAsia="Times New Roman" w:cs="Times New Roman"/>
          <w:b/>
          <w:sz w:val="36"/>
        </w:rPr>
      </w:pPr>
      <w:r>
        <w:rPr>
          <w:rFonts w:eastAsia="Times New Roman" w:cs="Times New Roman"/>
          <w:b/>
          <w:sz w:val="36"/>
        </w:rPr>
        <w:t>Nida Azam</w:t>
      </w:r>
      <w:r w:rsidR="00772C65">
        <w:rPr>
          <w:rFonts w:eastAsia="Times New Roman" w:cs="Times New Roman"/>
          <w:b/>
          <w:sz w:val="36"/>
        </w:rPr>
        <w:t xml:space="preserve"> (22</w:t>
      </w:r>
    </w:p>
    <w:p w14:paraId="4F5349CB" w14:textId="77777777" w:rsidR="00CC657C" w:rsidRDefault="00CC657C" w:rsidP="00980B17">
      <w:pPr>
        <w:rPr>
          <w:rFonts w:eastAsia="Times New Roman" w:cs="Times New Roman"/>
          <w:sz w:val="24"/>
        </w:rPr>
      </w:pPr>
    </w:p>
    <w:p w14:paraId="0B0BAE78" w14:textId="77777777" w:rsidR="00E21CF7" w:rsidRDefault="00E21CF7" w:rsidP="00980B17">
      <w:pPr>
        <w:rPr>
          <w:rFonts w:eastAsia="Times New Roman" w:cs="Times New Roman"/>
          <w:sz w:val="24"/>
        </w:rPr>
      </w:pPr>
    </w:p>
    <w:sdt>
      <w:sdtPr>
        <w:id w:val="868723252"/>
        <w:docPartObj>
          <w:docPartGallery w:val="Table of Contents"/>
          <w:docPartUnique/>
        </w:docPartObj>
      </w:sdtPr>
      <w:sdtEndPr>
        <w:rPr>
          <w:rFonts w:ascii="Times New Roman" w:eastAsiaTheme="minorEastAsia" w:hAnsi="Times New Roman" w:cstheme="minorBidi"/>
          <w:b/>
          <w:bCs/>
          <w:noProof/>
          <w:color w:val="auto"/>
          <w:sz w:val="22"/>
          <w:szCs w:val="22"/>
          <w:lang w:val="en-PK" w:eastAsia="en-PK"/>
        </w:rPr>
      </w:sdtEndPr>
      <w:sdtContent>
        <w:p w14:paraId="75185C08" w14:textId="31942877" w:rsidR="000F189C" w:rsidRDefault="000F189C">
          <w:pPr>
            <w:pStyle w:val="TOCHeading"/>
          </w:pPr>
          <w:r>
            <w:t>Table of Contents</w:t>
          </w:r>
        </w:p>
        <w:p w14:paraId="31B22D0A" w14:textId="00324596" w:rsidR="00E10842" w:rsidRDefault="000F189C">
          <w:pPr>
            <w:pStyle w:val="TOC1"/>
            <w:tabs>
              <w:tab w:val="right" w:leader="dot" w:pos="9016"/>
            </w:tabs>
            <w:rPr>
              <w:rFonts w:asciiTheme="minorHAnsi" w:hAnsiTheme="minorHAnsi"/>
              <w:noProof/>
              <w:kern w:val="2"/>
              <w:sz w:val="24"/>
              <w:szCs w:val="24"/>
              <w:lang w:val="en-PK" w:eastAsia="en-PK"/>
              <w14:ligatures w14:val="standardContextual"/>
            </w:rPr>
          </w:pPr>
          <w:r>
            <w:fldChar w:fldCharType="begin"/>
          </w:r>
          <w:r>
            <w:instrText xml:space="preserve"> TOC \o "1-3" \h \z \u </w:instrText>
          </w:r>
          <w:r>
            <w:fldChar w:fldCharType="separate"/>
          </w:r>
          <w:hyperlink w:anchor="_Toc197461127" w:history="1">
            <w:r w:rsidR="00E10842" w:rsidRPr="00DE3430">
              <w:rPr>
                <w:rStyle w:val="Hyperlink"/>
                <w:noProof/>
                <w:lang w:val="en-US"/>
              </w:rPr>
              <w:t>Parallel &amp; Distributed Computing</w:t>
            </w:r>
            <w:r w:rsidR="00E10842">
              <w:rPr>
                <w:noProof/>
                <w:webHidden/>
              </w:rPr>
              <w:tab/>
            </w:r>
            <w:r w:rsidR="00E10842">
              <w:rPr>
                <w:noProof/>
                <w:webHidden/>
              </w:rPr>
              <w:fldChar w:fldCharType="begin"/>
            </w:r>
            <w:r w:rsidR="00E10842">
              <w:rPr>
                <w:noProof/>
                <w:webHidden/>
              </w:rPr>
              <w:instrText xml:space="preserve"> PAGEREF _Toc197461127 \h </w:instrText>
            </w:r>
            <w:r w:rsidR="00E10842">
              <w:rPr>
                <w:noProof/>
                <w:webHidden/>
              </w:rPr>
            </w:r>
            <w:r w:rsidR="00E10842">
              <w:rPr>
                <w:noProof/>
                <w:webHidden/>
              </w:rPr>
              <w:fldChar w:fldCharType="separate"/>
            </w:r>
            <w:r w:rsidR="00E10842">
              <w:rPr>
                <w:noProof/>
                <w:webHidden/>
              </w:rPr>
              <w:t>1</w:t>
            </w:r>
            <w:r w:rsidR="00E10842">
              <w:rPr>
                <w:noProof/>
                <w:webHidden/>
              </w:rPr>
              <w:fldChar w:fldCharType="end"/>
            </w:r>
          </w:hyperlink>
        </w:p>
        <w:p w14:paraId="1B76A703" w14:textId="5907C128" w:rsidR="00E10842" w:rsidRDefault="00E10842">
          <w:pPr>
            <w:pStyle w:val="TOC1"/>
            <w:tabs>
              <w:tab w:val="right" w:leader="dot" w:pos="9016"/>
            </w:tabs>
            <w:rPr>
              <w:rFonts w:asciiTheme="minorHAnsi" w:hAnsiTheme="minorHAnsi"/>
              <w:noProof/>
              <w:kern w:val="2"/>
              <w:sz w:val="24"/>
              <w:szCs w:val="24"/>
              <w:lang w:val="en-PK" w:eastAsia="en-PK"/>
              <w14:ligatures w14:val="standardContextual"/>
            </w:rPr>
          </w:pPr>
          <w:hyperlink w:anchor="_Toc197461128" w:history="1">
            <w:r w:rsidRPr="00DE3430">
              <w:rPr>
                <w:rStyle w:val="Hyperlink"/>
                <w:noProof/>
              </w:rPr>
              <w:t>A Parallel Algorithm Template for Updating Single-Source Shortest Paths in Large-Scale Dynamic Networks</w:t>
            </w:r>
            <w:r>
              <w:rPr>
                <w:noProof/>
                <w:webHidden/>
              </w:rPr>
              <w:tab/>
            </w:r>
            <w:r>
              <w:rPr>
                <w:noProof/>
                <w:webHidden/>
              </w:rPr>
              <w:fldChar w:fldCharType="begin"/>
            </w:r>
            <w:r>
              <w:rPr>
                <w:noProof/>
                <w:webHidden/>
              </w:rPr>
              <w:instrText xml:space="preserve"> PAGEREF _Toc197461128 \h </w:instrText>
            </w:r>
            <w:r>
              <w:rPr>
                <w:noProof/>
                <w:webHidden/>
              </w:rPr>
            </w:r>
            <w:r>
              <w:rPr>
                <w:noProof/>
                <w:webHidden/>
              </w:rPr>
              <w:fldChar w:fldCharType="separate"/>
            </w:r>
            <w:r>
              <w:rPr>
                <w:noProof/>
                <w:webHidden/>
              </w:rPr>
              <w:t>3</w:t>
            </w:r>
            <w:r>
              <w:rPr>
                <w:noProof/>
                <w:webHidden/>
              </w:rPr>
              <w:fldChar w:fldCharType="end"/>
            </w:r>
          </w:hyperlink>
        </w:p>
        <w:p w14:paraId="31F1E86B" w14:textId="163085F9" w:rsidR="00E10842" w:rsidRDefault="00E10842">
          <w:pPr>
            <w:pStyle w:val="TOC1"/>
            <w:tabs>
              <w:tab w:val="right" w:leader="dot" w:pos="9016"/>
            </w:tabs>
            <w:rPr>
              <w:rFonts w:asciiTheme="minorHAnsi" w:hAnsiTheme="minorHAnsi"/>
              <w:noProof/>
              <w:kern w:val="2"/>
              <w:sz w:val="24"/>
              <w:szCs w:val="24"/>
              <w:lang w:val="en-PK" w:eastAsia="en-PK"/>
              <w14:ligatures w14:val="standardContextual"/>
            </w:rPr>
          </w:pPr>
          <w:hyperlink w:anchor="_Toc197461129" w:history="1">
            <w:r w:rsidRPr="00DE3430">
              <w:rPr>
                <w:rStyle w:val="Hyperlink"/>
                <w:noProof/>
              </w:rPr>
              <w:t>Introduction</w:t>
            </w:r>
            <w:r>
              <w:rPr>
                <w:noProof/>
                <w:webHidden/>
              </w:rPr>
              <w:tab/>
            </w:r>
            <w:r>
              <w:rPr>
                <w:noProof/>
                <w:webHidden/>
              </w:rPr>
              <w:fldChar w:fldCharType="begin"/>
            </w:r>
            <w:r>
              <w:rPr>
                <w:noProof/>
                <w:webHidden/>
              </w:rPr>
              <w:instrText xml:space="preserve"> PAGEREF _Toc197461129 \h </w:instrText>
            </w:r>
            <w:r>
              <w:rPr>
                <w:noProof/>
                <w:webHidden/>
              </w:rPr>
            </w:r>
            <w:r>
              <w:rPr>
                <w:noProof/>
                <w:webHidden/>
              </w:rPr>
              <w:fldChar w:fldCharType="separate"/>
            </w:r>
            <w:r>
              <w:rPr>
                <w:noProof/>
                <w:webHidden/>
              </w:rPr>
              <w:t>3</w:t>
            </w:r>
            <w:r>
              <w:rPr>
                <w:noProof/>
                <w:webHidden/>
              </w:rPr>
              <w:fldChar w:fldCharType="end"/>
            </w:r>
          </w:hyperlink>
        </w:p>
        <w:p w14:paraId="286E31E8" w14:textId="77C1B2FB" w:rsidR="00E10842" w:rsidRDefault="00E10842">
          <w:pPr>
            <w:pStyle w:val="TOC1"/>
            <w:tabs>
              <w:tab w:val="right" w:leader="dot" w:pos="9016"/>
            </w:tabs>
            <w:rPr>
              <w:rFonts w:asciiTheme="minorHAnsi" w:hAnsiTheme="minorHAnsi"/>
              <w:noProof/>
              <w:kern w:val="2"/>
              <w:sz w:val="24"/>
              <w:szCs w:val="24"/>
              <w:lang w:val="en-PK" w:eastAsia="en-PK"/>
              <w14:ligatures w14:val="standardContextual"/>
            </w:rPr>
          </w:pPr>
          <w:hyperlink w:anchor="_Toc197461130" w:history="1">
            <w:r w:rsidRPr="00DE3430">
              <w:rPr>
                <w:rStyle w:val="Hyperlink"/>
                <w:noProof/>
              </w:rPr>
              <w:t>Implementation Overview</w:t>
            </w:r>
            <w:r>
              <w:rPr>
                <w:noProof/>
                <w:webHidden/>
              </w:rPr>
              <w:tab/>
            </w:r>
            <w:r>
              <w:rPr>
                <w:noProof/>
                <w:webHidden/>
              </w:rPr>
              <w:fldChar w:fldCharType="begin"/>
            </w:r>
            <w:r>
              <w:rPr>
                <w:noProof/>
                <w:webHidden/>
              </w:rPr>
              <w:instrText xml:space="preserve"> PAGEREF _Toc197461130 \h </w:instrText>
            </w:r>
            <w:r>
              <w:rPr>
                <w:noProof/>
                <w:webHidden/>
              </w:rPr>
            </w:r>
            <w:r>
              <w:rPr>
                <w:noProof/>
                <w:webHidden/>
              </w:rPr>
              <w:fldChar w:fldCharType="separate"/>
            </w:r>
            <w:r>
              <w:rPr>
                <w:noProof/>
                <w:webHidden/>
              </w:rPr>
              <w:t>3</w:t>
            </w:r>
            <w:r>
              <w:rPr>
                <w:noProof/>
                <w:webHidden/>
              </w:rPr>
              <w:fldChar w:fldCharType="end"/>
            </w:r>
          </w:hyperlink>
        </w:p>
        <w:p w14:paraId="267D4D60" w14:textId="6DEFBCB1" w:rsidR="00E10842" w:rsidRDefault="00E10842">
          <w:pPr>
            <w:pStyle w:val="TOC3"/>
            <w:tabs>
              <w:tab w:val="right" w:leader="dot" w:pos="9016"/>
            </w:tabs>
            <w:rPr>
              <w:rFonts w:asciiTheme="minorHAnsi" w:hAnsiTheme="minorHAnsi"/>
              <w:noProof/>
              <w:kern w:val="2"/>
              <w:sz w:val="24"/>
              <w:szCs w:val="24"/>
              <w:lang w:val="en-PK" w:eastAsia="en-PK"/>
              <w14:ligatures w14:val="standardContextual"/>
            </w:rPr>
          </w:pPr>
          <w:hyperlink w:anchor="_Toc197461131" w:history="1">
            <w:r w:rsidRPr="00DE3430">
              <w:rPr>
                <w:rStyle w:val="Hyperlink"/>
                <w:noProof/>
                <w:lang w:eastAsia="en-US"/>
              </w:rPr>
              <w:t>The hybrid SSSP implementation integrates multiple parallel programming paradigms and tools to maximize performance across both distributed and heterogeneous architectures. The core objective is to efficiently update shortest paths in a dynamically changing graph by utilizing:</w:t>
            </w:r>
            <w:r>
              <w:rPr>
                <w:noProof/>
                <w:webHidden/>
              </w:rPr>
              <w:tab/>
            </w:r>
            <w:r>
              <w:rPr>
                <w:noProof/>
                <w:webHidden/>
              </w:rPr>
              <w:fldChar w:fldCharType="begin"/>
            </w:r>
            <w:r>
              <w:rPr>
                <w:noProof/>
                <w:webHidden/>
              </w:rPr>
              <w:instrText xml:space="preserve"> PAGEREF _Toc197461131 \h </w:instrText>
            </w:r>
            <w:r>
              <w:rPr>
                <w:noProof/>
                <w:webHidden/>
              </w:rPr>
            </w:r>
            <w:r>
              <w:rPr>
                <w:noProof/>
                <w:webHidden/>
              </w:rPr>
              <w:fldChar w:fldCharType="separate"/>
            </w:r>
            <w:r>
              <w:rPr>
                <w:noProof/>
                <w:webHidden/>
              </w:rPr>
              <w:t>3</w:t>
            </w:r>
            <w:r>
              <w:rPr>
                <w:noProof/>
                <w:webHidden/>
              </w:rPr>
              <w:fldChar w:fldCharType="end"/>
            </w:r>
          </w:hyperlink>
        </w:p>
        <w:p w14:paraId="300E2947" w14:textId="5577F115" w:rsidR="00E10842" w:rsidRDefault="00E10842">
          <w:pPr>
            <w:pStyle w:val="TOC2"/>
            <w:tabs>
              <w:tab w:val="right" w:leader="dot" w:pos="9016"/>
            </w:tabs>
            <w:rPr>
              <w:rFonts w:asciiTheme="minorHAnsi" w:hAnsiTheme="minorHAnsi"/>
              <w:noProof/>
              <w:kern w:val="2"/>
              <w:sz w:val="24"/>
              <w:szCs w:val="24"/>
              <w:lang w:val="en-PK" w:eastAsia="en-PK"/>
              <w14:ligatures w14:val="standardContextual"/>
            </w:rPr>
          </w:pPr>
          <w:hyperlink w:anchor="_Toc197461132" w:history="1">
            <w:r w:rsidRPr="00DE3430">
              <w:rPr>
                <w:rStyle w:val="Hyperlink"/>
                <w:noProof/>
              </w:rPr>
              <w:t>Key Functional Components</w:t>
            </w:r>
            <w:r>
              <w:rPr>
                <w:noProof/>
                <w:webHidden/>
              </w:rPr>
              <w:tab/>
            </w:r>
            <w:r>
              <w:rPr>
                <w:noProof/>
                <w:webHidden/>
              </w:rPr>
              <w:fldChar w:fldCharType="begin"/>
            </w:r>
            <w:r>
              <w:rPr>
                <w:noProof/>
                <w:webHidden/>
              </w:rPr>
              <w:instrText xml:space="preserve"> PAGEREF _Toc197461132 \h </w:instrText>
            </w:r>
            <w:r>
              <w:rPr>
                <w:noProof/>
                <w:webHidden/>
              </w:rPr>
            </w:r>
            <w:r>
              <w:rPr>
                <w:noProof/>
                <w:webHidden/>
              </w:rPr>
              <w:fldChar w:fldCharType="separate"/>
            </w:r>
            <w:r>
              <w:rPr>
                <w:noProof/>
                <w:webHidden/>
              </w:rPr>
              <w:t>3</w:t>
            </w:r>
            <w:r>
              <w:rPr>
                <w:noProof/>
                <w:webHidden/>
              </w:rPr>
              <w:fldChar w:fldCharType="end"/>
            </w:r>
          </w:hyperlink>
        </w:p>
        <w:p w14:paraId="2A52549F" w14:textId="3450EA62" w:rsidR="00E10842" w:rsidRDefault="00E10842">
          <w:pPr>
            <w:pStyle w:val="TOC3"/>
            <w:tabs>
              <w:tab w:val="right" w:leader="dot" w:pos="9016"/>
            </w:tabs>
            <w:rPr>
              <w:rFonts w:asciiTheme="minorHAnsi" w:hAnsiTheme="minorHAnsi"/>
              <w:noProof/>
              <w:kern w:val="2"/>
              <w:sz w:val="24"/>
              <w:szCs w:val="24"/>
              <w:lang w:val="en-PK" w:eastAsia="en-PK"/>
              <w14:ligatures w14:val="standardContextual"/>
            </w:rPr>
          </w:pPr>
          <w:hyperlink w:anchor="_Toc197461133" w:history="1">
            <w:r w:rsidRPr="00DE3430">
              <w:rPr>
                <w:rStyle w:val="Hyperlink"/>
                <w:noProof/>
              </w:rPr>
              <w:t>Experimental Setup</w:t>
            </w:r>
            <w:r>
              <w:rPr>
                <w:noProof/>
                <w:webHidden/>
              </w:rPr>
              <w:tab/>
            </w:r>
            <w:r>
              <w:rPr>
                <w:noProof/>
                <w:webHidden/>
              </w:rPr>
              <w:fldChar w:fldCharType="begin"/>
            </w:r>
            <w:r>
              <w:rPr>
                <w:noProof/>
                <w:webHidden/>
              </w:rPr>
              <w:instrText xml:space="preserve"> PAGEREF _Toc197461133 \h </w:instrText>
            </w:r>
            <w:r>
              <w:rPr>
                <w:noProof/>
                <w:webHidden/>
              </w:rPr>
            </w:r>
            <w:r>
              <w:rPr>
                <w:noProof/>
                <w:webHidden/>
              </w:rPr>
              <w:fldChar w:fldCharType="separate"/>
            </w:r>
            <w:r>
              <w:rPr>
                <w:noProof/>
                <w:webHidden/>
              </w:rPr>
              <w:t>4</w:t>
            </w:r>
            <w:r>
              <w:rPr>
                <w:noProof/>
                <w:webHidden/>
              </w:rPr>
              <w:fldChar w:fldCharType="end"/>
            </w:r>
          </w:hyperlink>
        </w:p>
        <w:p w14:paraId="33852AB5" w14:textId="322530F5" w:rsidR="00E10842" w:rsidRDefault="00E10842">
          <w:pPr>
            <w:pStyle w:val="TOC1"/>
            <w:tabs>
              <w:tab w:val="right" w:leader="dot" w:pos="9016"/>
            </w:tabs>
            <w:rPr>
              <w:rFonts w:asciiTheme="minorHAnsi" w:hAnsiTheme="minorHAnsi"/>
              <w:noProof/>
              <w:kern w:val="2"/>
              <w:sz w:val="24"/>
              <w:szCs w:val="24"/>
              <w:lang w:val="en-PK" w:eastAsia="en-PK"/>
              <w14:ligatures w14:val="standardContextual"/>
            </w:rPr>
          </w:pPr>
          <w:hyperlink w:anchor="_Toc197461134" w:history="1">
            <w:r w:rsidRPr="00DE3430">
              <w:rPr>
                <w:rStyle w:val="Hyperlink"/>
                <w:noProof/>
              </w:rPr>
              <w:t>Performance Analysis</w:t>
            </w:r>
            <w:r>
              <w:rPr>
                <w:noProof/>
                <w:webHidden/>
              </w:rPr>
              <w:tab/>
            </w:r>
            <w:r>
              <w:rPr>
                <w:noProof/>
                <w:webHidden/>
              </w:rPr>
              <w:fldChar w:fldCharType="begin"/>
            </w:r>
            <w:r>
              <w:rPr>
                <w:noProof/>
                <w:webHidden/>
              </w:rPr>
              <w:instrText xml:space="preserve"> PAGEREF _Toc197461134 \h </w:instrText>
            </w:r>
            <w:r>
              <w:rPr>
                <w:noProof/>
                <w:webHidden/>
              </w:rPr>
            </w:r>
            <w:r>
              <w:rPr>
                <w:noProof/>
                <w:webHidden/>
              </w:rPr>
              <w:fldChar w:fldCharType="separate"/>
            </w:r>
            <w:r>
              <w:rPr>
                <w:noProof/>
                <w:webHidden/>
              </w:rPr>
              <w:t>4</w:t>
            </w:r>
            <w:r>
              <w:rPr>
                <w:noProof/>
                <w:webHidden/>
              </w:rPr>
              <w:fldChar w:fldCharType="end"/>
            </w:r>
          </w:hyperlink>
        </w:p>
        <w:p w14:paraId="16C43E85" w14:textId="5B0B3A33" w:rsidR="00E10842" w:rsidRDefault="00E10842">
          <w:pPr>
            <w:pStyle w:val="TOC2"/>
            <w:tabs>
              <w:tab w:val="right" w:leader="dot" w:pos="9016"/>
            </w:tabs>
            <w:rPr>
              <w:rFonts w:asciiTheme="minorHAnsi" w:hAnsiTheme="minorHAnsi"/>
              <w:noProof/>
              <w:kern w:val="2"/>
              <w:sz w:val="24"/>
              <w:szCs w:val="24"/>
              <w:lang w:val="en-PK" w:eastAsia="en-PK"/>
              <w14:ligatures w14:val="standardContextual"/>
            </w:rPr>
          </w:pPr>
          <w:hyperlink w:anchor="_Toc197461135" w:history="1">
            <w:r w:rsidRPr="00DE3430">
              <w:rPr>
                <w:rStyle w:val="Hyperlink"/>
                <w:noProof/>
              </w:rPr>
              <w:t>Dataset &amp; Methodology</w:t>
            </w:r>
            <w:r>
              <w:rPr>
                <w:noProof/>
                <w:webHidden/>
              </w:rPr>
              <w:tab/>
            </w:r>
            <w:r>
              <w:rPr>
                <w:noProof/>
                <w:webHidden/>
              </w:rPr>
              <w:fldChar w:fldCharType="begin"/>
            </w:r>
            <w:r>
              <w:rPr>
                <w:noProof/>
                <w:webHidden/>
              </w:rPr>
              <w:instrText xml:space="preserve"> PAGEREF _Toc197461135 \h </w:instrText>
            </w:r>
            <w:r>
              <w:rPr>
                <w:noProof/>
                <w:webHidden/>
              </w:rPr>
            </w:r>
            <w:r>
              <w:rPr>
                <w:noProof/>
                <w:webHidden/>
              </w:rPr>
              <w:fldChar w:fldCharType="separate"/>
            </w:r>
            <w:r>
              <w:rPr>
                <w:noProof/>
                <w:webHidden/>
              </w:rPr>
              <w:t>4</w:t>
            </w:r>
            <w:r>
              <w:rPr>
                <w:noProof/>
                <w:webHidden/>
              </w:rPr>
              <w:fldChar w:fldCharType="end"/>
            </w:r>
          </w:hyperlink>
        </w:p>
        <w:p w14:paraId="019F22DA" w14:textId="168D3C4A" w:rsidR="00E10842" w:rsidRDefault="00E10842">
          <w:pPr>
            <w:pStyle w:val="TOC3"/>
            <w:tabs>
              <w:tab w:val="right" w:leader="dot" w:pos="9016"/>
            </w:tabs>
            <w:rPr>
              <w:rFonts w:asciiTheme="minorHAnsi" w:hAnsiTheme="minorHAnsi"/>
              <w:noProof/>
              <w:kern w:val="2"/>
              <w:sz w:val="24"/>
              <w:szCs w:val="24"/>
              <w:lang w:val="en-PK" w:eastAsia="en-PK"/>
              <w14:ligatures w14:val="standardContextual"/>
            </w:rPr>
          </w:pPr>
          <w:hyperlink w:anchor="_Toc197461136" w:history="1">
            <w:r w:rsidRPr="00DE3430">
              <w:rPr>
                <w:rStyle w:val="Hyperlink"/>
                <w:noProof/>
                <w:lang w:eastAsia="en-US"/>
              </w:rPr>
              <w:t>Dataset Description:</w:t>
            </w:r>
            <w:r>
              <w:rPr>
                <w:noProof/>
                <w:webHidden/>
              </w:rPr>
              <w:tab/>
            </w:r>
            <w:r>
              <w:rPr>
                <w:noProof/>
                <w:webHidden/>
              </w:rPr>
              <w:fldChar w:fldCharType="begin"/>
            </w:r>
            <w:r>
              <w:rPr>
                <w:noProof/>
                <w:webHidden/>
              </w:rPr>
              <w:instrText xml:space="preserve"> PAGEREF _Toc197461136 \h </w:instrText>
            </w:r>
            <w:r>
              <w:rPr>
                <w:noProof/>
                <w:webHidden/>
              </w:rPr>
            </w:r>
            <w:r>
              <w:rPr>
                <w:noProof/>
                <w:webHidden/>
              </w:rPr>
              <w:fldChar w:fldCharType="separate"/>
            </w:r>
            <w:r>
              <w:rPr>
                <w:noProof/>
                <w:webHidden/>
              </w:rPr>
              <w:t>4</w:t>
            </w:r>
            <w:r>
              <w:rPr>
                <w:noProof/>
                <w:webHidden/>
              </w:rPr>
              <w:fldChar w:fldCharType="end"/>
            </w:r>
          </w:hyperlink>
        </w:p>
        <w:p w14:paraId="5108B0F4" w14:textId="356CC00B" w:rsidR="00E10842" w:rsidRDefault="00E10842">
          <w:pPr>
            <w:pStyle w:val="TOC3"/>
            <w:tabs>
              <w:tab w:val="right" w:leader="dot" w:pos="9016"/>
            </w:tabs>
            <w:rPr>
              <w:rFonts w:asciiTheme="minorHAnsi" w:hAnsiTheme="minorHAnsi"/>
              <w:noProof/>
              <w:kern w:val="2"/>
              <w:sz w:val="24"/>
              <w:szCs w:val="24"/>
              <w:lang w:val="en-PK" w:eastAsia="en-PK"/>
              <w14:ligatures w14:val="standardContextual"/>
            </w:rPr>
          </w:pPr>
          <w:hyperlink w:anchor="_Toc197461137" w:history="1">
            <w:r w:rsidRPr="00DE3430">
              <w:rPr>
                <w:rStyle w:val="Hyperlink"/>
                <w:noProof/>
                <w:lang w:val="en-PK" w:eastAsia="en-US"/>
              </w:rPr>
              <w:t>Testing</w:t>
            </w:r>
            <w:r>
              <w:rPr>
                <w:noProof/>
                <w:webHidden/>
              </w:rPr>
              <w:tab/>
            </w:r>
            <w:r>
              <w:rPr>
                <w:noProof/>
                <w:webHidden/>
              </w:rPr>
              <w:fldChar w:fldCharType="begin"/>
            </w:r>
            <w:r>
              <w:rPr>
                <w:noProof/>
                <w:webHidden/>
              </w:rPr>
              <w:instrText xml:space="preserve"> PAGEREF _Toc197461137 \h </w:instrText>
            </w:r>
            <w:r>
              <w:rPr>
                <w:noProof/>
                <w:webHidden/>
              </w:rPr>
            </w:r>
            <w:r>
              <w:rPr>
                <w:noProof/>
                <w:webHidden/>
              </w:rPr>
              <w:fldChar w:fldCharType="separate"/>
            </w:r>
            <w:r>
              <w:rPr>
                <w:noProof/>
                <w:webHidden/>
              </w:rPr>
              <w:t>4</w:t>
            </w:r>
            <w:r>
              <w:rPr>
                <w:noProof/>
                <w:webHidden/>
              </w:rPr>
              <w:fldChar w:fldCharType="end"/>
            </w:r>
          </w:hyperlink>
        </w:p>
        <w:p w14:paraId="55795D7A" w14:textId="517B5176" w:rsidR="00E10842" w:rsidRDefault="00E10842">
          <w:pPr>
            <w:pStyle w:val="TOC2"/>
            <w:tabs>
              <w:tab w:val="right" w:leader="dot" w:pos="9016"/>
            </w:tabs>
            <w:rPr>
              <w:rFonts w:asciiTheme="minorHAnsi" w:hAnsiTheme="minorHAnsi"/>
              <w:noProof/>
              <w:kern w:val="2"/>
              <w:sz w:val="24"/>
              <w:szCs w:val="24"/>
              <w:lang w:val="en-PK" w:eastAsia="en-PK"/>
              <w14:ligatures w14:val="standardContextual"/>
            </w:rPr>
          </w:pPr>
          <w:hyperlink w:anchor="_Toc197461138" w:history="1">
            <w:r w:rsidRPr="00DE3430">
              <w:rPr>
                <w:rStyle w:val="Hyperlink"/>
                <w:noProof/>
              </w:rPr>
              <w:t>Results</w:t>
            </w:r>
            <w:r>
              <w:rPr>
                <w:noProof/>
                <w:webHidden/>
              </w:rPr>
              <w:tab/>
            </w:r>
            <w:r>
              <w:rPr>
                <w:noProof/>
                <w:webHidden/>
              </w:rPr>
              <w:fldChar w:fldCharType="begin"/>
            </w:r>
            <w:r>
              <w:rPr>
                <w:noProof/>
                <w:webHidden/>
              </w:rPr>
              <w:instrText xml:space="preserve"> PAGEREF _Toc197461138 \h </w:instrText>
            </w:r>
            <w:r>
              <w:rPr>
                <w:noProof/>
                <w:webHidden/>
              </w:rPr>
            </w:r>
            <w:r>
              <w:rPr>
                <w:noProof/>
                <w:webHidden/>
              </w:rPr>
              <w:fldChar w:fldCharType="separate"/>
            </w:r>
            <w:r>
              <w:rPr>
                <w:noProof/>
                <w:webHidden/>
              </w:rPr>
              <w:t>5</w:t>
            </w:r>
            <w:r>
              <w:rPr>
                <w:noProof/>
                <w:webHidden/>
              </w:rPr>
              <w:fldChar w:fldCharType="end"/>
            </w:r>
          </w:hyperlink>
        </w:p>
        <w:p w14:paraId="2C03F8A6" w14:textId="3E5541C0" w:rsidR="00E10842" w:rsidRDefault="00E10842">
          <w:pPr>
            <w:pStyle w:val="TOC3"/>
            <w:tabs>
              <w:tab w:val="right" w:leader="dot" w:pos="9016"/>
            </w:tabs>
            <w:rPr>
              <w:rFonts w:asciiTheme="minorHAnsi" w:hAnsiTheme="minorHAnsi"/>
              <w:noProof/>
              <w:kern w:val="2"/>
              <w:sz w:val="24"/>
              <w:szCs w:val="24"/>
              <w:lang w:val="en-PK" w:eastAsia="en-PK"/>
              <w14:ligatures w14:val="standardContextual"/>
            </w:rPr>
          </w:pPr>
          <w:hyperlink w:anchor="_Toc197461139" w:history="1">
            <w:r w:rsidRPr="00DE3430">
              <w:rPr>
                <w:rStyle w:val="Hyperlink"/>
                <w:noProof/>
                <w:lang w:val="en-PK" w:eastAsia="en-US"/>
              </w:rPr>
              <w:t>Execution Time Comparison</w:t>
            </w:r>
            <w:r>
              <w:rPr>
                <w:noProof/>
                <w:webHidden/>
              </w:rPr>
              <w:tab/>
            </w:r>
            <w:r>
              <w:rPr>
                <w:noProof/>
                <w:webHidden/>
              </w:rPr>
              <w:fldChar w:fldCharType="begin"/>
            </w:r>
            <w:r>
              <w:rPr>
                <w:noProof/>
                <w:webHidden/>
              </w:rPr>
              <w:instrText xml:space="preserve"> PAGEREF _Toc197461139 \h </w:instrText>
            </w:r>
            <w:r>
              <w:rPr>
                <w:noProof/>
                <w:webHidden/>
              </w:rPr>
            </w:r>
            <w:r>
              <w:rPr>
                <w:noProof/>
                <w:webHidden/>
              </w:rPr>
              <w:fldChar w:fldCharType="separate"/>
            </w:r>
            <w:r>
              <w:rPr>
                <w:noProof/>
                <w:webHidden/>
              </w:rPr>
              <w:t>5</w:t>
            </w:r>
            <w:r>
              <w:rPr>
                <w:noProof/>
                <w:webHidden/>
              </w:rPr>
              <w:fldChar w:fldCharType="end"/>
            </w:r>
          </w:hyperlink>
        </w:p>
        <w:p w14:paraId="2F66BE4A" w14:textId="7FB07786" w:rsidR="00E10842" w:rsidRDefault="00E10842">
          <w:pPr>
            <w:pStyle w:val="TOC3"/>
            <w:tabs>
              <w:tab w:val="right" w:leader="dot" w:pos="9016"/>
            </w:tabs>
            <w:rPr>
              <w:rFonts w:asciiTheme="minorHAnsi" w:hAnsiTheme="minorHAnsi"/>
              <w:noProof/>
              <w:kern w:val="2"/>
              <w:sz w:val="24"/>
              <w:szCs w:val="24"/>
              <w:lang w:val="en-PK" w:eastAsia="en-PK"/>
              <w14:ligatures w14:val="standardContextual"/>
            </w:rPr>
          </w:pPr>
          <w:hyperlink w:anchor="_Toc197461140" w:history="1">
            <w:r w:rsidRPr="00DE3430">
              <w:rPr>
                <w:rStyle w:val="Hyperlink"/>
                <w:noProof/>
                <w:lang w:val="en-PK" w:eastAsia="en-US"/>
              </w:rPr>
              <w:t>Scalability Analysis</w:t>
            </w:r>
            <w:r>
              <w:rPr>
                <w:noProof/>
                <w:webHidden/>
              </w:rPr>
              <w:tab/>
            </w:r>
            <w:r>
              <w:rPr>
                <w:noProof/>
                <w:webHidden/>
              </w:rPr>
              <w:fldChar w:fldCharType="begin"/>
            </w:r>
            <w:r>
              <w:rPr>
                <w:noProof/>
                <w:webHidden/>
              </w:rPr>
              <w:instrText xml:space="preserve"> PAGEREF _Toc197461140 \h </w:instrText>
            </w:r>
            <w:r>
              <w:rPr>
                <w:noProof/>
                <w:webHidden/>
              </w:rPr>
            </w:r>
            <w:r>
              <w:rPr>
                <w:noProof/>
                <w:webHidden/>
              </w:rPr>
              <w:fldChar w:fldCharType="separate"/>
            </w:r>
            <w:r>
              <w:rPr>
                <w:noProof/>
                <w:webHidden/>
              </w:rPr>
              <w:t>6</w:t>
            </w:r>
            <w:r>
              <w:rPr>
                <w:noProof/>
                <w:webHidden/>
              </w:rPr>
              <w:fldChar w:fldCharType="end"/>
            </w:r>
          </w:hyperlink>
        </w:p>
        <w:p w14:paraId="139EE963" w14:textId="2FE4137A" w:rsidR="00E10842" w:rsidRDefault="00E10842">
          <w:pPr>
            <w:pStyle w:val="TOC3"/>
            <w:tabs>
              <w:tab w:val="right" w:leader="dot" w:pos="9016"/>
            </w:tabs>
            <w:rPr>
              <w:rFonts w:asciiTheme="minorHAnsi" w:hAnsiTheme="minorHAnsi"/>
              <w:noProof/>
              <w:kern w:val="2"/>
              <w:sz w:val="24"/>
              <w:szCs w:val="24"/>
              <w:lang w:val="en-PK" w:eastAsia="en-PK"/>
              <w14:ligatures w14:val="standardContextual"/>
            </w:rPr>
          </w:pPr>
          <w:hyperlink w:anchor="_Toc197461141" w:history="1">
            <w:r w:rsidRPr="00DE3430">
              <w:rPr>
                <w:rStyle w:val="Hyperlink"/>
                <w:noProof/>
                <w:lang w:val="en-PK" w:eastAsia="en-US"/>
              </w:rPr>
              <w:t>Profiler Analysis</w:t>
            </w:r>
            <w:r>
              <w:rPr>
                <w:noProof/>
                <w:webHidden/>
              </w:rPr>
              <w:tab/>
            </w:r>
            <w:r>
              <w:rPr>
                <w:noProof/>
                <w:webHidden/>
              </w:rPr>
              <w:fldChar w:fldCharType="begin"/>
            </w:r>
            <w:r>
              <w:rPr>
                <w:noProof/>
                <w:webHidden/>
              </w:rPr>
              <w:instrText xml:space="preserve"> PAGEREF _Toc197461141 \h </w:instrText>
            </w:r>
            <w:r>
              <w:rPr>
                <w:noProof/>
                <w:webHidden/>
              </w:rPr>
            </w:r>
            <w:r>
              <w:rPr>
                <w:noProof/>
                <w:webHidden/>
              </w:rPr>
              <w:fldChar w:fldCharType="separate"/>
            </w:r>
            <w:r>
              <w:rPr>
                <w:noProof/>
                <w:webHidden/>
              </w:rPr>
              <w:t>6</w:t>
            </w:r>
            <w:r>
              <w:rPr>
                <w:noProof/>
                <w:webHidden/>
              </w:rPr>
              <w:fldChar w:fldCharType="end"/>
            </w:r>
          </w:hyperlink>
        </w:p>
        <w:p w14:paraId="526C3FE6" w14:textId="1937FC27" w:rsidR="00E10842" w:rsidRDefault="00E10842">
          <w:pPr>
            <w:pStyle w:val="TOC1"/>
            <w:tabs>
              <w:tab w:val="right" w:leader="dot" w:pos="9016"/>
            </w:tabs>
            <w:rPr>
              <w:rFonts w:asciiTheme="minorHAnsi" w:hAnsiTheme="minorHAnsi"/>
              <w:noProof/>
              <w:kern w:val="2"/>
              <w:sz w:val="24"/>
              <w:szCs w:val="24"/>
              <w:lang w:val="en-PK" w:eastAsia="en-PK"/>
              <w14:ligatures w14:val="standardContextual"/>
            </w:rPr>
          </w:pPr>
          <w:hyperlink w:anchor="_Toc197461142" w:history="1">
            <w:r w:rsidRPr="00DE3430">
              <w:rPr>
                <w:rStyle w:val="Hyperlink"/>
                <w:noProof/>
                <w:lang w:val="en-PK"/>
              </w:rPr>
              <w:t>Why Hybrid is Faster than Sequential</w:t>
            </w:r>
            <w:r>
              <w:rPr>
                <w:noProof/>
                <w:webHidden/>
              </w:rPr>
              <w:tab/>
            </w:r>
            <w:r>
              <w:rPr>
                <w:noProof/>
                <w:webHidden/>
              </w:rPr>
              <w:fldChar w:fldCharType="begin"/>
            </w:r>
            <w:r>
              <w:rPr>
                <w:noProof/>
                <w:webHidden/>
              </w:rPr>
              <w:instrText xml:space="preserve"> PAGEREF _Toc197461142 \h </w:instrText>
            </w:r>
            <w:r>
              <w:rPr>
                <w:noProof/>
                <w:webHidden/>
              </w:rPr>
            </w:r>
            <w:r>
              <w:rPr>
                <w:noProof/>
                <w:webHidden/>
              </w:rPr>
              <w:fldChar w:fldCharType="separate"/>
            </w:r>
            <w:r>
              <w:rPr>
                <w:noProof/>
                <w:webHidden/>
              </w:rPr>
              <w:t>8</w:t>
            </w:r>
            <w:r>
              <w:rPr>
                <w:noProof/>
                <w:webHidden/>
              </w:rPr>
              <w:fldChar w:fldCharType="end"/>
            </w:r>
          </w:hyperlink>
        </w:p>
        <w:p w14:paraId="1DDC3898" w14:textId="189706DA" w:rsidR="00E10842" w:rsidRDefault="00E10842">
          <w:pPr>
            <w:pStyle w:val="TOC1"/>
            <w:tabs>
              <w:tab w:val="right" w:leader="dot" w:pos="9016"/>
            </w:tabs>
            <w:rPr>
              <w:rFonts w:asciiTheme="minorHAnsi" w:hAnsiTheme="minorHAnsi"/>
              <w:noProof/>
              <w:kern w:val="2"/>
              <w:sz w:val="24"/>
              <w:szCs w:val="24"/>
              <w:lang w:val="en-PK" w:eastAsia="en-PK"/>
              <w14:ligatures w14:val="standardContextual"/>
            </w:rPr>
          </w:pPr>
          <w:hyperlink w:anchor="_Toc197461143" w:history="1">
            <w:r w:rsidRPr="00DE3430">
              <w:rPr>
                <w:rStyle w:val="Hyperlink"/>
                <w:noProof/>
              </w:rPr>
              <w:t>Conclusion</w:t>
            </w:r>
            <w:r>
              <w:rPr>
                <w:noProof/>
                <w:webHidden/>
              </w:rPr>
              <w:tab/>
            </w:r>
            <w:r>
              <w:rPr>
                <w:noProof/>
                <w:webHidden/>
              </w:rPr>
              <w:fldChar w:fldCharType="begin"/>
            </w:r>
            <w:r>
              <w:rPr>
                <w:noProof/>
                <w:webHidden/>
              </w:rPr>
              <w:instrText xml:space="preserve"> PAGEREF _Toc197461143 \h </w:instrText>
            </w:r>
            <w:r>
              <w:rPr>
                <w:noProof/>
                <w:webHidden/>
              </w:rPr>
            </w:r>
            <w:r>
              <w:rPr>
                <w:noProof/>
                <w:webHidden/>
              </w:rPr>
              <w:fldChar w:fldCharType="separate"/>
            </w:r>
            <w:r>
              <w:rPr>
                <w:noProof/>
                <w:webHidden/>
              </w:rPr>
              <w:t>8</w:t>
            </w:r>
            <w:r>
              <w:rPr>
                <w:noProof/>
                <w:webHidden/>
              </w:rPr>
              <w:fldChar w:fldCharType="end"/>
            </w:r>
          </w:hyperlink>
        </w:p>
        <w:p w14:paraId="428F8363" w14:textId="2473D11F" w:rsidR="000F189C" w:rsidRDefault="000F189C">
          <w:r>
            <w:rPr>
              <w:b/>
              <w:bCs/>
              <w:noProof/>
            </w:rPr>
            <w:fldChar w:fldCharType="end"/>
          </w:r>
        </w:p>
      </w:sdtContent>
    </w:sdt>
    <w:p w14:paraId="0F80C16A" w14:textId="77777777" w:rsidR="00AE48BB" w:rsidRDefault="00AE48BB" w:rsidP="00A85EC0">
      <w:pPr>
        <w:pStyle w:val="Heading1"/>
        <w:rPr>
          <w:color w:val="000000" w:themeColor="text1"/>
        </w:rPr>
      </w:pPr>
    </w:p>
    <w:p w14:paraId="0B90A05F" w14:textId="77777777" w:rsidR="000F189C" w:rsidRDefault="000F189C" w:rsidP="000F189C">
      <w:pPr>
        <w:rPr>
          <w:lang w:eastAsia="en-US"/>
        </w:rPr>
      </w:pPr>
    </w:p>
    <w:p w14:paraId="2F31626D" w14:textId="77777777" w:rsidR="000F189C" w:rsidRDefault="000F189C" w:rsidP="000F189C">
      <w:pPr>
        <w:rPr>
          <w:lang w:eastAsia="en-US"/>
        </w:rPr>
      </w:pPr>
    </w:p>
    <w:p w14:paraId="636B0F01" w14:textId="77777777" w:rsidR="000F189C" w:rsidRDefault="000F189C" w:rsidP="000F189C">
      <w:pPr>
        <w:rPr>
          <w:lang w:eastAsia="en-US"/>
        </w:rPr>
      </w:pPr>
    </w:p>
    <w:p w14:paraId="219116CC" w14:textId="77777777" w:rsidR="000F189C" w:rsidRDefault="000F189C" w:rsidP="000F189C">
      <w:pPr>
        <w:rPr>
          <w:lang w:eastAsia="en-US"/>
        </w:rPr>
      </w:pPr>
    </w:p>
    <w:p w14:paraId="01E21C45" w14:textId="77777777" w:rsidR="000F189C" w:rsidRDefault="000F189C" w:rsidP="000F189C">
      <w:pPr>
        <w:rPr>
          <w:lang w:eastAsia="en-US"/>
        </w:rPr>
      </w:pPr>
    </w:p>
    <w:p w14:paraId="05F3E3FA" w14:textId="77777777" w:rsidR="000F189C" w:rsidRDefault="000F189C" w:rsidP="000F189C">
      <w:pPr>
        <w:rPr>
          <w:lang w:eastAsia="en-US"/>
        </w:rPr>
      </w:pPr>
    </w:p>
    <w:p w14:paraId="322AD983" w14:textId="77777777" w:rsidR="000F189C" w:rsidRDefault="000F189C" w:rsidP="000F189C">
      <w:pPr>
        <w:rPr>
          <w:lang w:eastAsia="en-US"/>
        </w:rPr>
      </w:pPr>
    </w:p>
    <w:p w14:paraId="7845620A" w14:textId="77777777" w:rsidR="000F189C" w:rsidRDefault="000F189C" w:rsidP="000F189C">
      <w:pPr>
        <w:rPr>
          <w:lang w:eastAsia="en-US"/>
        </w:rPr>
      </w:pPr>
    </w:p>
    <w:p w14:paraId="1752CDF0" w14:textId="77777777" w:rsidR="000F189C" w:rsidRDefault="000F189C" w:rsidP="000F189C">
      <w:pPr>
        <w:rPr>
          <w:lang w:eastAsia="en-US"/>
        </w:rPr>
      </w:pPr>
    </w:p>
    <w:p w14:paraId="2D99FC58" w14:textId="77777777" w:rsidR="000F189C" w:rsidRPr="000F189C" w:rsidRDefault="000F189C" w:rsidP="000F189C">
      <w:pPr>
        <w:rPr>
          <w:lang w:eastAsia="en-US"/>
        </w:rPr>
      </w:pPr>
    </w:p>
    <w:p w14:paraId="6256391A" w14:textId="6B720042" w:rsidR="00A85EC0" w:rsidRPr="005C5754" w:rsidRDefault="00A85EC0" w:rsidP="00A85EC0">
      <w:pPr>
        <w:pStyle w:val="Heading1"/>
        <w:rPr>
          <w:color w:val="000000" w:themeColor="text1"/>
        </w:rPr>
      </w:pPr>
      <w:bookmarkStart w:id="1" w:name="_Toc197461128"/>
      <w:r w:rsidRPr="005C5754">
        <w:rPr>
          <w:color w:val="000000" w:themeColor="text1"/>
        </w:rPr>
        <w:lastRenderedPageBreak/>
        <w:t>A Parallel Algorithm Template for Updating</w:t>
      </w:r>
      <w:r w:rsidRPr="005C5754">
        <w:rPr>
          <w:color w:val="000000" w:themeColor="text1"/>
        </w:rPr>
        <w:t xml:space="preserve"> </w:t>
      </w:r>
      <w:r w:rsidRPr="005C5754">
        <w:rPr>
          <w:color w:val="000000" w:themeColor="text1"/>
        </w:rPr>
        <w:t>Single-Source Shortest Paths in</w:t>
      </w:r>
      <w:r w:rsidRPr="005C5754">
        <w:rPr>
          <w:color w:val="000000" w:themeColor="text1"/>
        </w:rPr>
        <w:t xml:space="preserve"> </w:t>
      </w:r>
      <w:r w:rsidRPr="005C5754">
        <w:rPr>
          <w:color w:val="000000" w:themeColor="text1"/>
        </w:rPr>
        <w:t>Large-Scale Dynamic Networks</w:t>
      </w:r>
      <w:bookmarkEnd w:id="1"/>
    </w:p>
    <w:p w14:paraId="23B2FF09" w14:textId="77777777" w:rsidR="00CC657C" w:rsidRDefault="00CC657C" w:rsidP="00CC657C">
      <w:pPr>
        <w:rPr>
          <w:lang w:eastAsia="en-US"/>
        </w:rPr>
      </w:pPr>
    </w:p>
    <w:p w14:paraId="0A6AC38B" w14:textId="5589D55F" w:rsidR="005C1818" w:rsidRPr="009F3321" w:rsidRDefault="00496F38" w:rsidP="00496F38">
      <w:pPr>
        <w:pStyle w:val="Heading1"/>
        <w:rPr>
          <w:color w:val="156082" w:themeColor="accent1"/>
        </w:rPr>
      </w:pPr>
      <w:bookmarkStart w:id="2" w:name="_Toc197461129"/>
      <w:r w:rsidRPr="009F3321">
        <w:rPr>
          <w:color w:val="156082" w:themeColor="accent1"/>
        </w:rPr>
        <w:t>Introduction</w:t>
      </w:r>
      <w:bookmarkEnd w:id="2"/>
    </w:p>
    <w:p w14:paraId="4DC4C955" w14:textId="51A76298" w:rsidR="006754B2" w:rsidRDefault="002A7CC7" w:rsidP="00496F38">
      <w:pPr>
        <w:rPr>
          <w:color w:val="000000" w:themeColor="text1"/>
          <w:lang w:eastAsia="en-US"/>
        </w:rPr>
      </w:pPr>
      <w:r w:rsidRPr="002A7CC7">
        <w:rPr>
          <w:color w:val="000000" w:themeColor="text1"/>
          <w:lang w:eastAsia="en-US"/>
        </w:rPr>
        <w:t xml:space="preserve">This </w:t>
      </w:r>
      <w:r w:rsidR="00E024E9">
        <w:rPr>
          <w:color w:val="000000" w:themeColor="text1"/>
          <w:lang w:eastAsia="en-US"/>
        </w:rPr>
        <w:t>report</w:t>
      </w:r>
      <w:r w:rsidRPr="002A7CC7">
        <w:rPr>
          <w:color w:val="000000" w:themeColor="text1"/>
          <w:lang w:eastAsia="en-US"/>
        </w:rPr>
        <w:t xml:space="preserve"> evaluates the performance of a parallel graph processing algorithm that integrates MPI for distributed computing, OpenMP for shared-memory parallelism, OpenCL for GPU acceleration, and METIS for efficient graph partitioning. The implementation applies the Single Source Shortest Path (SSSP) algorithm with dynamic edge updates to two datasets: a generic dataset and the Spotify dataset. The hybrid approach significantly reduces </w:t>
      </w:r>
      <w:proofErr w:type="spellStart"/>
      <w:r w:rsidRPr="002A7CC7">
        <w:rPr>
          <w:color w:val="000000" w:themeColor="text1"/>
          <w:lang w:eastAsia="en-US"/>
        </w:rPr>
        <w:t>recomputation</w:t>
      </w:r>
      <w:proofErr w:type="spellEnd"/>
      <w:r w:rsidRPr="002A7CC7">
        <w:rPr>
          <w:color w:val="000000" w:themeColor="text1"/>
          <w:lang w:eastAsia="en-US"/>
        </w:rPr>
        <w:t xml:space="preserve"> time by leveraging parallel processing to minimize redundant calculations, efficiently updating only affected graph regions. The primary goal is to compare the execution time and scalability of this hybrid approach against a sequential implementation, highlighting the performance advantages achieved through parallelization, optimized resource utilization, and reduced </w:t>
      </w:r>
      <w:proofErr w:type="spellStart"/>
      <w:r w:rsidRPr="002A7CC7">
        <w:rPr>
          <w:color w:val="000000" w:themeColor="text1"/>
          <w:lang w:eastAsia="en-US"/>
        </w:rPr>
        <w:t>recomputation</w:t>
      </w:r>
      <w:proofErr w:type="spellEnd"/>
      <w:r w:rsidRPr="002A7CC7">
        <w:rPr>
          <w:color w:val="000000" w:themeColor="text1"/>
          <w:lang w:eastAsia="en-US"/>
        </w:rPr>
        <w:t xml:space="preserve"> overhead</w:t>
      </w:r>
      <w:r w:rsidR="00150C23">
        <w:rPr>
          <w:color w:val="000000" w:themeColor="text1"/>
          <w:lang w:eastAsia="en-US"/>
        </w:rPr>
        <w:t>.</w:t>
      </w:r>
    </w:p>
    <w:p w14:paraId="10A8ED39" w14:textId="3AF08626" w:rsidR="00150C23" w:rsidRDefault="00BD2651" w:rsidP="00BD2651">
      <w:pPr>
        <w:pStyle w:val="Heading1"/>
      </w:pPr>
      <w:bookmarkStart w:id="3" w:name="_Toc197461130"/>
      <w:r>
        <w:t>Implementation Overview</w:t>
      </w:r>
      <w:bookmarkEnd w:id="3"/>
    </w:p>
    <w:p w14:paraId="75D396BB" w14:textId="77777777" w:rsidR="002E1D79" w:rsidRDefault="002E1D79" w:rsidP="005267D7">
      <w:pPr>
        <w:pStyle w:val="Heading3"/>
        <w:rPr>
          <w:rFonts w:eastAsiaTheme="minorEastAsia" w:cstheme="minorBidi"/>
          <w:color w:val="auto"/>
          <w:sz w:val="22"/>
          <w:szCs w:val="22"/>
          <w:lang w:eastAsia="en-US"/>
        </w:rPr>
      </w:pPr>
      <w:bookmarkStart w:id="4" w:name="_Toc197461131"/>
      <w:r w:rsidRPr="002E1D79">
        <w:rPr>
          <w:rFonts w:eastAsiaTheme="minorEastAsia" w:cstheme="minorBidi"/>
          <w:color w:val="auto"/>
          <w:sz w:val="22"/>
          <w:szCs w:val="22"/>
          <w:lang w:eastAsia="en-US"/>
        </w:rPr>
        <w:t>The hybrid SSSP implementation integrates multiple parallel programming paradigms and tools to maximize performance across both distributed and heterogeneous architectures. The core objective is to efficiently update shortest paths in a dynamically changing graph by utilizing:</w:t>
      </w:r>
      <w:bookmarkEnd w:id="4"/>
    </w:p>
    <w:p w14:paraId="4EFDC2AE" w14:textId="254DDF6F" w:rsidR="00F018E3" w:rsidRDefault="00DF4EEE" w:rsidP="00DF4EEE">
      <w:pPr>
        <w:pStyle w:val="ListParagraph"/>
        <w:numPr>
          <w:ilvl w:val="0"/>
          <w:numId w:val="6"/>
        </w:numPr>
        <w:rPr>
          <w:lang w:eastAsia="en-US"/>
        </w:rPr>
      </w:pPr>
      <w:r w:rsidRPr="00DF4EEE">
        <w:rPr>
          <w:lang w:eastAsia="en-US"/>
        </w:rPr>
        <w:t>MPI (Message Passing Interface): Handles inter-node communication, distributing portions of the graph to different compute nodes. This enables parallelism across multiple machines or cores, allowing the workload to scale with the number of nodes.</w:t>
      </w:r>
    </w:p>
    <w:p w14:paraId="0138AB92" w14:textId="77777777" w:rsidR="006B6724" w:rsidRDefault="006B6724" w:rsidP="006B6724">
      <w:pPr>
        <w:pStyle w:val="ListParagraph"/>
        <w:rPr>
          <w:lang w:eastAsia="en-US"/>
        </w:rPr>
      </w:pPr>
    </w:p>
    <w:p w14:paraId="7CF58B91" w14:textId="750C061B" w:rsidR="00DF4EEE" w:rsidRDefault="00DF4EEE" w:rsidP="00DF4EEE">
      <w:pPr>
        <w:pStyle w:val="ListParagraph"/>
        <w:numPr>
          <w:ilvl w:val="0"/>
          <w:numId w:val="6"/>
        </w:numPr>
        <w:rPr>
          <w:lang w:eastAsia="en-US"/>
        </w:rPr>
      </w:pPr>
      <w:r w:rsidRPr="00DF4EEE">
        <w:rPr>
          <w:lang w:eastAsia="en-US"/>
        </w:rPr>
        <w:t>OpenMP (Open Multi-Processing): Provides multi-threading within each node, utilizing all available CPU cores. It accelerates local computation by parallelizing operations like vertex updates, relaxation steps, and local data management.</w:t>
      </w:r>
    </w:p>
    <w:p w14:paraId="4C97C616" w14:textId="77777777" w:rsidR="006B6724" w:rsidRDefault="006B6724" w:rsidP="006B6724">
      <w:pPr>
        <w:pStyle w:val="ListParagraph"/>
        <w:rPr>
          <w:lang w:eastAsia="en-US"/>
        </w:rPr>
      </w:pPr>
    </w:p>
    <w:p w14:paraId="7A87F390" w14:textId="0DC346FE" w:rsidR="006B6724" w:rsidRDefault="006B6724" w:rsidP="00DF4EEE">
      <w:pPr>
        <w:pStyle w:val="ListParagraph"/>
        <w:numPr>
          <w:ilvl w:val="0"/>
          <w:numId w:val="6"/>
        </w:numPr>
        <w:rPr>
          <w:lang w:eastAsia="en-US"/>
        </w:rPr>
      </w:pPr>
      <w:r w:rsidRPr="006B6724">
        <w:rPr>
          <w:lang w:eastAsia="en-US"/>
        </w:rPr>
        <w:t>OpenCL (Open Computing Language): Offloads computationally heavy tasks to the GPU. Specifically, it accelerates:</w:t>
      </w:r>
    </w:p>
    <w:p w14:paraId="2FA143A1" w14:textId="77777777" w:rsidR="0098366D" w:rsidRDefault="0098366D" w:rsidP="0098366D">
      <w:pPr>
        <w:pStyle w:val="ListParagraph"/>
        <w:rPr>
          <w:lang w:eastAsia="en-US"/>
        </w:rPr>
      </w:pPr>
    </w:p>
    <w:p w14:paraId="3AB79378" w14:textId="2244B3F3" w:rsidR="0098366D" w:rsidRDefault="0098366D" w:rsidP="0098366D">
      <w:pPr>
        <w:pStyle w:val="ListParagraph"/>
        <w:numPr>
          <w:ilvl w:val="1"/>
          <w:numId w:val="6"/>
        </w:numPr>
        <w:rPr>
          <w:lang w:eastAsia="en-US"/>
        </w:rPr>
      </w:pPr>
      <w:r w:rsidRPr="0098366D">
        <w:rPr>
          <w:lang w:eastAsia="en-US"/>
        </w:rPr>
        <w:t>Edge relaxation during path updates.</w:t>
      </w:r>
    </w:p>
    <w:p w14:paraId="3B201422" w14:textId="5540DF3B" w:rsidR="0098366D" w:rsidRDefault="0098366D" w:rsidP="0098366D">
      <w:pPr>
        <w:pStyle w:val="ListParagraph"/>
        <w:numPr>
          <w:ilvl w:val="1"/>
          <w:numId w:val="6"/>
        </w:numPr>
        <w:rPr>
          <w:lang w:eastAsia="en-US"/>
        </w:rPr>
      </w:pPr>
      <w:r w:rsidRPr="0098366D">
        <w:rPr>
          <w:lang w:eastAsia="en-US"/>
        </w:rPr>
        <w:t>Identification and processing of affected nodes in dynamic updates.</w:t>
      </w:r>
    </w:p>
    <w:p w14:paraId="6003AFF9" w14:textId="048B859F" w:rsidR="00373964" w:rsidRDefault="00373964" w:rsidP="00373964">
      <w:pPr>
        <w:pStyle w:val="ListParagraph"/>
        <w:numPr>
          <w:ilvl w:val="0"/>
          <w:numId w:val="6"/>
        </w:numPr>
        <w:rPr>
          <w:lang w:eastAsia="en-US"/>
        </w:rPr>
      </w:pPr>
      <w:r w:rsidRPr="00373964">
        <w:rPr>
          <w:b/>
          <w:bCs/>
          <w:lang w:eastAsia="en-US"/>
        </w:rPr>
        <w:t>METIS:</w:t>
      </w:r>
      <w:r w:rsidRPr="00373964">
        <w:rPr>
          <w:lang w:eastAsia="en-US"/>
        </w:rPr>
        <w:t xml:space="preserve"> A graph partitioning tool used to divide the graph into balanced subgraphs based on connectivity. This minimizes edge cuts and balances workload among MPI processes, reducing communication overhead.</w:t>
      </w:r>
    </w:p>
    <w:p w14:paraId="6AA632FC" w14:textId="19E6E0D6" w:rsidR="00E51DE5" w:rsidRDefault="000508F5" w:rsidP="001B69F2">
      <w:pPr>
        <w:pStyle w:val="Heading2"/>
      </w:pPr>
      <w:bookmarkStart w:id="5" w:name="_Toc197461132"/>
      <w:r w:rsidRPr="000508F5">
        <w:t>Key Functional Components</w:t>
      </w:r>
      <w:bookmarkEnd w:id="5"/>
    </w:p>
    <w:p w14:paraId="65C27EB9" w14:textId="4C771ABB" w:rsidR="000508F5" w:rsidRDefault="001B69F2" w:rsidP="00BA55BD">
      <w:pPr>
        <w:pStyle w:val="Heading5"/>
      </w:pPr>
      <w:r w:rsidRPr="001B69F2">
        <w:t>Graph Partitioning and Distribution:</w:t>
      </w:r>
    </w:p>
    <w:p w14:paraId="00849519" w14:textId="0C313A47" w:rsidR="001B69F2" w:rsidRDefault="001B69F2" w:rsidP="001B69F2">
      <w:pPr>
        <w:pStyle w:val="ListParagraph"/>
        <w:numPr>
          <w:ilvl w:val="0"/>
          <w:numId w:val="8"/>
        </w:numPr>
      </w:pPr>
      <w:r w:rsidRPr="001B69F2">
        <w:t>METIS partitions the graph into k subgraphs for k MPI processes.</w:t>
      </w:r>
    </w:p>
    <w:p w14:paraId="2171A28B" w14:textId="1243B25F" w:rsidR="001B69F2" w:rsidRDefault="001B69F2" w:rsidP="001B69F2">
      <w:pPr>
        <w:pStyle w:val="ListParagraph"/>
        <w:numPr>
          <w:ilvl w:val="0"/>
          <w:numId w:val="8"/>
        </w:numPr>
      </w:pPr>
      <w:r w:rsidRPr="001B69F2">
        <w:t>Each MPI process is assigned a subgraph to process and maintain.</w:t>
      </w:r>
    </w:p>
    <w:p w14:paraId="488F55DF" w14:textId="218AFC54" w:rsidR="001B69F2" w:rsidRDefault="001B69F2" w:rsidP="00BA55BD">
      <w:pPr>
        <w:pStyle w:val="Heading5"/>
      </w:pPr>
      <w:r w:rsidRPr="001B69F2">
        <w:t>Dynamic Update Mechanism:</w:t>
      </w:r>
    </w:p>
    <w:p w14:paraId="13D68128" w14:textId="5932355F" w:rsidR="001B69F2" w:rsidRDefault="007F0291" w:rsidP="007F0291">
      <w:pPr>
        <w:pStyle w:val="ListParagraph"/>
        <w:numPr>
          <w:ilvl w:val="0"/>
          <w:numId w:val="9"/>
        </w:numPr>
      </w:pPr>
      <w:r w:rsidRPr="007F0291">
        <w:t>Supports real-time updates including edge insertions and deletions.</w:t>
      </w:r>
    </w:p>
    <w:p w14:paraId="3CED9278" w14:textId="103C424E" w:rsidR="007F0291" w:rsidRDefault="002F6400" w:rsidP="007F0291">
      <w:pPr>
        <w:pStyle w:val="ListParagraph"/>
        <w:numPr>
          <w:ilvl w:val="0"/>
          <w:numId w:val="9"/>
        </w:numPr>
      </w:pPr>
      <w:r w:rsidRPr="002F6400">
        <w:lastRenderedPageBreak/>
        <w:t xml:space="preserve">Only affected subgraphs and nodes are updated, avoiding full </w:t>
      </w:r>
      <w:proofErr w:type="spellStart"/>
      <w:r w:rsidRPr="002F6400">
        <w:t>recomputation</w:t>
      </w:r>
      <w:proofErr w:type="spellEnd"/>
      <w:r w:rsidRPr="002F6400">
        <w:t>.</w:t>
      </w:r>
    </w:p>
    <w:p w14:paraId="6E35F7F6" w14:textId="358A9255" w:rsidR="00AA0E62" w:rsidRDefault="00AA0E62" w:rsidP="00BA55BD">
      <w:pPr>
        <w:pStyle w:val="Heading5"/>
      </w:pPr>
      <w:r w:rsidRPr="00AA0E62">
        <w:t>Hybrid Execution Workflow:</w:t>
      </w:r>
    </w:p>
    <w:p w14:paraId="1458C90A" w14:textId="77777777" w:rsidR="00262098" w:rsidRDefault="00534FE2" w:rsidP="00262098">
      <w:pPr>
        <w:pStyle w:val="ListParagraph"/>
        <w:numPr>
          <w:ilvl w:val="0"/>
          <w:numId w:val="10"/>
        </w:numPr>
      </w:pPr>
      <w:r w:rsidRPr="00534FE2">
        <w:t>Initialization:</w:t>
      </w:r>
    </w:p>
    <w:p w14:paraId="284D0F0A" w14:textId="77777777" w:rsidR="00262098" w:rsidRDefault="00262098" w:rsidP="00262098">
      <w:pPr>
        <w:pStyle w:val="ListParagraph"/>
        <w:numPr>
          <w:ilvl w:val="1"/>
          <w:numId w:val="10"/>
        </w:numPr>
      </w:pPr>
      <w:r w:rsidRPr="00262098">
        <w:t>Graph is read and partitioned.</w:t>
      </w:r>
    </w:p>
    <w:p w14:paraId="6E874969" w14:textId="37D60365" w:rsidR="00262098" w:rsidRDefault="00262098" w:rsidP="00262098">
      <w:pPr>
        <w:pStyle w:val="ListParagraph"/>
        <w:numPr>
          <w:ilvl w:val="1"/>
          <w:numId w:val="10"/>
        </w:numPr>
      </w:pPr>
      <w:r w:rsidRPr="00262098">
        <w:t>Subgraphs are distributed via MPI.</w:t>
      </w:r>
    </w:p>
    <w:p w14:paraId="314EB280" w14:textId="684746B5" w:rsidR="00262098" w:rsidRDefault="00262098" w:rsidP="00262098">
      <w:pPr>
        <w:pStyle w:val="ListParagraph"/>
        <w:numPr>
          <w:ilvl w:val="0"/>
          <w:numId w:val="10"/>
        </w:numPr>
      </w:pPr>
      <w:r w:rsidRPr="00262098">
        <w:t>Parallel Computation:</w:t>
      </w:r>
    </w:p>
    <w:p w14:paraId="216DF671" w14:textId="59B0CA8B" w:rsidR="00262098" w:rsidRDefault="00262098" w:rsidP="00262098">
      <w:pPr>
        <w:pStyle w:val="ListParagraph"/>
        <w:numPr>
          <w:ilvl w:val="1"/>
          <w:numId w:val="10"/>
        </w:numPr>
      </w:pPr>
      <w:r w:rsidRPr="00262098">
        <w:t>Each node uses OpenMP for multi-threaded processing.</w:t>
      </w:r>
    </w:p>
    <w:p w14:paraId="6469613A" w14:textId="08B3EE9F" w:rsidR="00FC4284" w:rsidRDefault="00FC4284" w:rsidP="00262098">
      <w:pPr>
        <w:pStyle w:val="ListParagraph"/>
        <w:numPr>
          <w:ilvl w:val="1"/>
          <w:numId w:val="10"/>
        </w:numPr>
      </w:pPr>
      <w:r w:rsidRPr="00FC4284">
        <w:t>Relaxation and affected node identification are accelerated with OpenCL.</w:t>
      </w:r>
    </w:p>
    <w:p w14:paraId="6D908A0E" w14:textId="2491C580" w:rsidR="00FC4284" w:rsidRDefault="00071735" w:rsidP="00B70136">
      <w:pPr>
        <w:pStyle w:val="ListParagraph"/>
        <w:numPr>
          <w:ilvl w:val="0"/>
          <w:numId w:val="10"/>
        </w:numPr>
      </w:pPr>
      <w:r w:rsidRPr="00071735">
        <w:t>Update Handling:</w:t>
      </w:r>
    </w:p>
    <w:p w14:paraId="54D7EB57" w14:textId="38799388" w:rsidR="00071735" w:rsidRDefault="00071735" w:rsidP="00071735">
      <w:pPr>
        <w:pStyle w:val="ListParagraph"/>
        <w:numPr>
          <w:ilvl w:val="1"/>
          <w:numId w:val="10"/>
        </w:numPr>
      </w:pPr>
      <w:r w:rsidRPr="00071735">
        <w:t>Upon dynamic changes, affected regions are detected.</w:t>
      </w:r>
    </w:p>
    <w:p w14:paraId="5AEEF850" w14:textId="1EBAB9CF" w:rsidR="00071735" w:rsidRDefault="00DC3A13" w:rsidP="00071735">
      <w:pPr>
        <w:pStyle w:val="ListParagraph"/>
        <w:numPr>
          <w:ilvl w:val="1"/>
          <w:numId w:val="10"/>
        </w:numPr>
      </w:pPr>
      <w:r w:rsidRPr="00DC3A13">
        <w:t>Local updates are processed in parallel.</w:t>
      </w:r>
    </w:p>
    <w:p w14:paraId="17E6CB4B" w14:textId="107724B5" w:rsidR="00DC3A13" w:rsidRDefault="00DC3A13" w:rsidP="00071735">
      <w:pPr>
        <w:pStyle w:val="ListParagraph"/>
        <w:numPr>
          <w:ilvl w:val="1"/>
          <w:numId w:val="10"/>
        </w:numPr>
      </w:pPr>
      <w:r w:rsidRPr="00DC3A13">
        <w:t>Inter-process dependencies are synchronized using MPI communication.</w:t>
      </w:r>
    </w:p>
    <w:p w14:paraId="1538AF7B" w14:textId="26EEACD7" w:rsidR="00AA4F6B" w:rsidRDefault="00AA4F6B" w:rsidP="00AA4F6B">
      <w:pPr>
        <w:pStyle w:val="ListParagraph"/>
        <w:numPr>
          <w:ilvl w:val="0"/>
          <w:numId w:val="10"/>
        </w:numPr>
      </w:pPr>
      <w:r w:rsidRPr="00AA4F6B">
        <w:t>Repartitioning (if needed):</w:t>
      </w:r>
    </w:p>
    <w:p w14:paraId="000CCAA9" w14:textId="30350EAD" w:rsidR="00AA4F6B" w:rsidRPr="00AA0E62" w:rsidRDefault="00AA4F6B" w:rsidP="00AA4F6B">
      <w:pPr>
        <w:pStyle w:val="ListParagraph"/>
        <w:numPr>
          <w:ilvl w:val="1"/>
          <w:numId w:val="10"/>
        </w:numPr>
      </w:pPr>
      <w:r w:rsidRPr="00AA4F6B">
        <w:t>When updates significantly unbalance the graph, METIS is re-invoked to repartition, ensuring continued load balance.</w:t>
      </w:r>
    </w:p>
    <w:p w14:paraId="0F43C25D" w14:textId="47CBF06E" w:rsidR="00354112" w:rsidRDefault="00354112" w:rsidP="005267D7">
      <w:pPr>
        <w:pStyle w:val="Heading3"/>
      </w:pPr>
      <w:bookmarkStart w:id="6" w:name="_Toc197461133"/>
      <w:r w:rsidRPr="00354112">
        <w:t>Experimental Setup</w:t>
      </w:r>
      <w:bookmarkEnd w:id="6"/>
    </w:p>
    <w:p w14:paraId="0A8D3A24" w14:textId="77777777" w:rsidR="009B36D0" w:rsidRDefault="00BB747E" w:rsidP="00BB747E">
      <w:pPr>
        <w:rPr>
          <w:lang w:eastAsia="en-US"/>
        </w:rPr>
      </w:pPr>
      <w:r w:rsidRPr="00BB747E">
        <w:rPr>
          <w:lang w:eastAsia="en-US"/>
        </w:rPr>
        <w:t xml:space="preserve">To evaluate the distributed performance of the hybrid SSSP algorithm, we deployed the implementation across a small MPI cluster composed of two laptops connected via a direct Ethernet link. Each laptop acted as a compute node, communicating through MPI over the local network. </w:t>
      </w:r>
    </w:p>
    <w:p w14:paraId="18A0F80D" w14:textId="7F55683F" w:rsidR="00BB747E" w:rsidRPr="00BB747E" w:rsidRDefault="00BB747E" w:rsidP="00BB747E">
      <w:pPr>
        <w:rPr>
          <w:lang w:eastAsia="en-US"/>
        </w:rPr>
      </w:pPr>
      <w:r w:rsidRPr="00BB747E">
        <w:rPr>
          <w:lang w:eastAsia="en-US"/>
        </w:rPr>
        <w:t>This setup enabled distributed graph partitioning and parallel processing across machines, showcasing the real-world scalability of the approach even in a modest hardware environment. The use of a physical cluster also allowed us to measure actual inter-node communication overhead and verify the effectiveness of MPI-based load distribution.</w:t>
      </w:r>
    </w:p>
    <w:p w14:paraId="061197B2" w14:textId="2EA61771" w:rsidR="00BD2651" w:rsidRDefault="002178A5" w:rsidP="002178A5">
      <w:pPr>
        <w:pStyle w:val="Heading1"/>
      </w:pPr>
      <w:bookmarkStart w:id="7" w:name="_Toc197461134"/>
      <w:r>
        <w:t>Performance Analysis</w:t>
      </w:r>
      <w:bookmarkEnd w:id="7"/>
    </w:p>
    <w:p w14:paraId="44792886" w14:textId="44866211" w:rsidR="002178A5" w:rsidRDefault="002178A5" w:rsidP="002178A5">
      <w:pPr>
        <w:pStyle w:val="Heading2"/>
      </w:pPr>
      <w:bookmarkStart w:id="8" w:name="_Toc197461135"/>
      <w:r>
        <w:t>Dataset &amp; Methodology</w:t>
      </w:r>
      <w:bookmarkEnd w:id="8"/>
    </w:p>
    <w:p w14:paraId="209AD615" w14:textId="4910CDBC" w:rsidR="004D1350" w:rsidRDefault="004D1350" w:rsidP="004D1350">
      <w:pPr>
        <w:pStyle w:val="Heading3"/>
        <w:rPr>
          <w:lang w:eastAsia="en-US"/>
        </w:rPr>
      </w:pPr>
      <w:bookmarkStart w:id="9" w:name="_Toc197461136"/>
      <w:r w:rsidRPr="004D1350">
        <w:rPr>
          <w:lang w:eastAsia="en-US"/>
        </w:rPr>
        <w:t>Dataset Description:</w:t>
      </w:r>
      <w:bookmarkEnd w:id="9"/>
    </w:p>
    <w:p w14:paraId="6D24410E" w14:textId="12C7A2BB" w:rsidR="006C15AA" w:rsidRDefault="006C15AA" w:rsidP="006C15AA">
      <w:pPr>
        <w:pStyle w:val="ListParagraph"/>
        <w:numPr>
          <w:ilvl w:val="0"/>
          <w:numId w:val="5"/>
        </w:numPr>
        <w:rPr>
          <w:lang w:eastAsia="en-US"/>
        </w:rPr>
      </w:pPr>
      <w:r w:rsidRPr="006C15AA">
        <w:rPr>
          <w:b/>
          <w:bCs/>
          <w:lang w:eastAsia="en-US"/>
        </w:rPr>
        <w:t>Generic Dataset:</w:t>
      </w:r>
      <w:r w:rsidRPr="006C15AA">
        <w:rPr>
          <w:lang w:eastAsia="en-US"/>
        </w:rPr>
        <w:t xml:space="preserve"> A synthetically generated graph used for baseline testing. It consists of uniformly distributed vertices and edges, simulating a balanced but relatively simple graph structure. This dataset allows controlled testing of algorithm </w:t>
      </w:r>
      <w:proofErr w:type="spellStart"/>
      <w:r w:rsidRPr="006C15AA">
        <w:rPr>
          <w:lang w:eastAsia="en-US"/>
        </w:rPr>
        <w:t>behavior</w:t>
      </w:r>
      <w:proofErr w:type="spellEnd"/>
      <w:r w:rsidRPr="006C15AA">
        <w:rPr>
          <w:lang w:eastAsia="en-US"/>
        </w:rPr>
        <w:t xml:space="preserve"> under varying update volumes.</w:t>
      </w:r>
    </w:p>
    <w:p w14:paraId="3AF4BE6E" w14:textId="26617478" w:rsidR="00616D5F" w:rsidRPr="006C15AA" w:rsidRDefault="00616D5F" w:rsidP="006C15AA">
      <w:pPr>
        <w:pStyle w:val="ListParagraph"/>
        <w:numPr>
          <w:ilvl w:val="0"/>
          <w:numId w:val="5"/>
        </w:numPr>
        <w:rPr>
          <w:lang w:eastAsia="en-US"/>
        </w:rPr>
      </w:pPr>
      <w:r w:rsidRPr="00616D5F">
        <w:rPr>
          <w:b/>
          <w:bCs/>
          <w:lang w:eastAsia="en-US"/>
        </w:rPr>
        <w:t>Spotify Dataset:</w:t>
      </w:r>
      <w:r w:rsidRPr="00616D5F">
        <w:rPr>
          <w:lang w:eastAsia="en-US"/>
        </w:rPr>
        <w:t xml:space="preserve"> A real-world graph based on user listening patterns and artist relationships on Spotify. Nodes represent users or artists, and edges indicate connections such as follows, listens, or playlist associations. This dataset is significantly larger and more complex, with non-uniform edge weights and dynamic connectivity, simulating real-time changes in user </w:t>
      </w:r>
      <w:proofErr w:type="spellStart"/>
      <w:r w:rsidRPr="00616D5F">
        <w:rPr>
          <w:lang w:eastAsia="en-US"/>
        </w:rPr>
        <w:t>behavior</w:t>
      </w:r>
      <w:proofErr w:type="spellEnd"/>
      <w:r w:rsidRPr="00616D5F">
        <w:rPr>
          <w:lang w:eastAsia="en-US"/>
        </w:rPr>
        <w:t>. It serves as a challenging benchmark to evaluate the algorithm’s performance under realistic, irregular, and large-scale graph scenarios</w:t>
      </w:r>
    </w:p>
    <w:p w14:paraId="1C6B782F" w14:textId="77777777" w:rsidR="00EB44E4" w:rsidRDefault="00EB44E4" w:rsidP="008405EF">
      <w:pPr>
        <w:rPr>
          <w:lang w:val="en-PK" w:eastAsia="en-US"/>
        </w:rPr>
      </w:pPr>
    </w:p>
    <w:p w14:paraId="103EA81B" w14:textId="2456609E" w:rsidR="00EB44E4" w:rsidRDefault="00EB44E4" w:rsidP="00EB44E4">
      <w:pPr>
        <w:pStyle w:val="Heading3"/>
        <w:rPr>
          <w:lang w:val="en-PK" w:eastAsia="en-US"/>
        </w:rPr>
      </w:pPr>
      <w:bookmarkStart w:id="10" w:name="_Toc197461137"/>
      <w:r>
        <w:rPr>
          <w:lang w:val="en-PK" w:eastAsia="en-US"/>
        </w:rPr>
        <w:t>Testing</w:t>
      </w:r>
      <w:bookmarkEnd w:id="10"/>
    </w:p>
    <w:p w14:paraId="4FE1207E" w14:textId="61EE5BA5" w:rsidR="008405EF" w:rsidRPr="008405EF" w:rsidRDefault="008405EF" w:rsidP="008405EF">
      <w:pPr>
        <w:rPr>
          <w:lang w:val="en-PK" w:eastAsia="en-US"/>
        </w:rPr>
      </w:pPr>
      <w:r w:rsidRPr="008405EF">
        <w:rPr>
          <w:lang w:val="en-PK" w:eastAsia="en-US"/>
        </w:rPr>
        <w:t xml:space="preserve">Testing was conducted on two datasets: a generic dataset and the Spotify </w:t>
      </w:r>
      <w:r w:rsidR="0099516A">
        <w:rPr>
          <w:lang w:val="en-PK" w:eastAsia="en-US"/>
        </w:rPr>
        <w:t xml:space="preserve">listener </w:t>
      </w:r>
      <w:r w:rsidRPr="008405EF">
        <w:rPr>
          <w:lang w:val="en-PK" w:eastAsia="en-US"/>
        </w:rPr>
        <w:t xml:space="preserve">dataset, each representing different graph structures and scales. The generic dataset provides a baseline for performance evaluation, while the Spotify dataset, with its larger and more complex graph, tests the algorithm under realistic conditions. Performance was measured by comparing execution times (in </w:t>
      </w:r>
      <w:r w:rsidRPr="008405EF">
        <w:rPr>
          <w:lang w:val="en-PK" w:eastAsia="en-US"/>
        </w:rPr>
        <w:lastRenderedPageBreak/>
        <w:t>milliseconds) of the sequential and hybrid (MPI + OpenMP/OpenCL) implementations. The experiments involved applying a varying number of updates, ranging from 100 to 5000 updates for both datasets, to assess the impact of dynamic edge insertions and deletions on processing time. Each test configuration was run multiple times to ensure consistency, with execution times averaged to account for variability.</w:t>
      </w:r>
    </w:p>
    <w:p w14:paraId="5A5E8E5B" w14:textId="5A574CDC" w:rsidR="002178A5" w:rsidRDefault="00840FC9" w:rsidP="00840FC9">
      <w:pPr>
        <w:pStyle w:val="Heading2"/>
      </w:pPr>
      <w:bookmarkStart w:id="11" w:name="_Toc197461138"/>
      <w:r>
        <w:t>Results</w:t>
      </w:r>
      <w:bookmarkEnd w:id="11"/>
    </w:p>
    <w:p w14:paraId="374231CA" w14:textId="77777777" w:rsidR="006F7AC4" w:rsidRDefault="006F7AC4" w:rsidP="006F7AC4">
      <w:pPr>
        <w:pStyle w:val="Heading3"/>
        <w:rPr>
          <w:lang w:val="en-PK" w:eastAsia="en-US"/>
        </w:rPr>
      </w:pPr>
      <w:bookmarkStart w:id="12" w:name="_Toc197461139"/>
      <w:r w:rsidRPr="006F7AC4">
        <w:rPr>
          <w:lang w:val="en-PK" w:eastAsia="en-US"/>
        </w:rPr>
        <w:t>Execution Time Comparison</w:t>
      </w:r>
      <w:bookmarkEnd w:id="12"/>
    </w:p>
    <w:p w14:paraId="6639E794" w14:textId="77777777" w:rsidR="003E5156" w:rsidRDefault="00AD5294" w:rsidP="00AD5294">
      <w:pPr>
        <w:rPr>
          <w:lang w:val="en-PK" w:eastAsia="en-US"/>
        </w:rPr>
      </w:pPr>
      <w:r w:rsidRPr="00AD5294">
        <w:rPr>
          <w:lang w:val="en-PK" w:eastAsia="en-US"/>
        </w:rPr>
        <w:t xml:space="preserve">The hybrid approach demonstrates significant performance improvements over the sequential method across both datasets. </w:t>
      </w:r>
    </w:p>
    <w:p w14:paraId="5645A8DD" w14:textId="7DD4C296" w:rsidR="003E5156" w:rsidRDefault="00AD5294" w:rsidP="003E5156">
      <w:pPr>
        <w:pStyle w:val="ListParagraph"/>
        <w:numPr>
          <w:ilvl w:val="0"/>
          <w:numId w:val="2"/>
        </w:numPr>
        <w:rPr>
          <w:lang w:val="en-PK" w:eastAsia="en-US"/>
        </w:rPr>
      </w:pPr>
      <w:r w:rsidRPr="003E5156">
        <w:rPr>
          <w:lang w:val="en-PK" w:eastAsia="en-US"/>
        </w:rPr>
        <w:t xml:space="preserve">For the generic dataset, at 4000 updates, the sequential implementation takes </w:t>
      </w:r>
      <w:r w:rsidRPr="00830DAA">
        <w:rPr>
          <w:b/>
          <w:bCs/>
          <w:lang w:val="en-PK" w:eastAsia="en-US"/>
        </w:rPr>
        <w:t xml:space="preserve">28,372 </w:t>
      </w:r>
      <w:proofErr w:type="spellStart"/>
      <w:r w:rsidRPr="00830DAA">
        <w:rPr>
          <w:b/>
          <w:bCs/>
          <w:lang w:val="en-PK" w:eastAsia="en-US"/>
        </w:rPr>
        <w:t>ms</w:t>
      </w:r>
      <w:proofErr w:type="spellEnd"/>
      <w:r w:rsidRPr="003E5156">
        <w:rPr>
          <w:lang w:val="en-PK" w:eastAsia="en-US"/>
        </w:rPr>
        <w:t xml:space="preserve">, while the hybrid approach (MPI + OpenMP/OpenCL) completes in </w:t>
      </w:r>
      <w:r w:rsidRPr="000A3D66">
        <w:rPr>
          <w:b/>
          <w:bCs/>
          <w:lang w:val="en-PK" w:eastAsia="en-US"/>
        </w:rPr>
        <w:t xml:space="preserve">8,125 </w:t>
      </w:r>
      <w:proofErr w:type="spellStart"/>
      <w:r w:rsidRPr="000A3D66">
        <w:rPr>
          <w:b/>
          <w:bCs/>
          <w:lang w:val="en-PK" w:eastAsia="en-US"/>
        </w:rPr>
        <w:t>ms</w:t>
      </w:r>
      <w:proofErr w:type="spellEnd"/>
      <w:r w:rsidRPr="003E5156">
        <w:rPr>
          <w:lang w:val="en-PK" w:eastAsia="en-US"/>
        </w:rPr>
        <w:t xml:space="preserve">, achieving a speedup of approximately </w:t>
      </w:r>
      <w:r w:rsidRPr="00BC0166">
        <w:rPr>
          <w:b/>
          <w:bCs/>
          <w:lang w:val="en-PK" w:eastAsia="en-US"/>
        </w:rPr>
        <w:t>3.5x</w:t>
      </w:r>
      <w:r w:rsidRPr="003E5156">
        <w:rPr>
          <w:lang w:val="en-PK" w:eastAsia="en-US"/>
        </w:rPr>
        <w:t xml:space="preserve">. At 100 updates, the sequential time is 13 </w:t>
      </w:r>
      <w:proofErr w:type="spellStart"/>
      <w:r w:rsidRPr="003E5156">
        <w:rPr>
          <w:lang w:val="en-PK" w:eastAsia="en-US"/>
        </w:rPr>
        <w:t>ms</w:t>
      </w:r>
      <w:proofErr w:type="spellEnd"/>
      <w:r w:rsidRPr="003E5156">
        <w:rPr>
          <w:lang w:val="en-PK" w:eastAsia="en-US"/>
        </w:rPr>
        <w:t xml:space="preserve"> compared to </w:t>
      </w:r>
      <w:r w:rsidRPr="007D7646">
        <w:rPr>
          <w:b/>
          <w:bCs/>
          <w:lang w:val="en-PK" w:eastAsia="en-US"/>
        </w:rPr>
        <w:t xml:space="preserve">493 </w:t>
      </w:r>
      <w:proofErr w:type="spellStart"/>
      <w:r w:rsidRPr="007D7646">
        <w:rPr>
          <w:b/>
          <w:bCs/>
          <w:lang w:val="en-PK" w:eastAsia="en-US"/>
        </w:rPr>
        <w:t>ms</w:t>
      </w:r>
      <w:proofErr w:type="spellEnd"/>
      <w:r w:rsidRPr="003E5156">
        <w:rPr>
          <w:lang w:val="en-PK" w:eastAsia="en-US"/>
        </w:rPr>
        <w:t xml:space="preserve"> for the hybrid, indicating some initial overhead due to parallel setup. </w:t>
      </w:r>
    </w:p>
    <w:p w14:paraId="531A1DF2" w14:textId="77777777" w:rsidR="003E5156" w:rsidRPr="003E5156" w:rsidRDefault="003E5156" w:rsidP="003E5156">
      <w:pPr>
        <w:pStyle w:val="ListParagraph"/>
        <w:rPr>
          <w:lang w:val="en-PK" w:eastAsia="en-US"/>
        </w:rPr>
      </w:pPr>
    </w:p>
    <w:p w14:paraId="204BE14D" w14:textId="23823C07" w:rsidR="00AD5294" w:rsidRPr="003E5156" w:rsidRDefault="00AD5294" w:rsidP="003E5156">
      <w:pPr>
        <w:pStyle w:val="ListParagraph"/>
        <w:numPr>
          <w:ilvl w:val="0"/>
          <w:numId w:val="2"/>
        </w:numPr>
        <w:rPr>
          <w:lang w:val="en-PK" w:eastAsia="en-US"/>
        </w:rPr>
      </w:pPr>
      <w:r w:rsidRPr="003E5156">
        <w:rPr>
          <w:lang w:val="en-PK" w:eastAsia="en-US"/>
        </w:rPr>
        <w:t xml:space="preserve">For the Spotify dataset, at 5000 updates, the sequential method requires </w:t>
      </w:r>
      <w:r w:rsidRPr="001E34B3">
        <w:rPr>
          <w:b/>
          <w:bCs/>
          <w:lang w:val="en-PK" w:eastAsia="en-US"/>
        </w:rPr>
        <w:t xml:space="preserve">422,633 </w:t>
      </w:r>
      <w:proofErr w:type="spellStart"/>
      <w:r w:rsidRPr="001E34B3">
        <w:rPr>
          <w:b/>
          <w:bCs/>
          <w:lang w:val="en-PK" w:eastAsia="en-US"/>
        </w:rPr>
        <w:t>ms</w:t>
      </w:r>
      <w:proofErr w:type="spellEnd"/>
      <w:r w:rsidRPr="003E5156">
        <w:rPr>
          <w:lang w:val="en-PK" w:eastAsia="en-US"/>
        </w:rPr>
        <w:t xml:space="preserve">, whereas the hybrid approach finishes in </w:t>
      </w:r>
      <w:r w:rsidRPr="00F55E0C">
        <w:rPr>
          <w:b/>
          <w:bCs/>
          <w:lang w:val="en-PK" w:eastAsia="en-US"/>
        </w:rPr>
        <w:t xml:space="preserve">6,170 </w:t>
      </w:r>
      <w:proofErr w:type="spellStart"/>
      <w:r w:rsidRPr="00F55E0C">
        <w:rPr>
          <w:b/>
          <w:bCs/>
          <w:lang w:val="en-PK" w:eastAsia="en-US"/>
        </w:rPr>
        <w:t>ms</w:t>
      </w:r>
      <w:proofErr w:type="spellEnd"/>
      <w:r w:rsidRPr="003E5156">
        <w:rPr>
          <w:lang w:val="en-PK" w:eastAsia="en-US"/>
        </w:rPr>
        <w:t xml:space="preserve">, yielding a remarkable speedup of over </w:t>
      </w:r>
      <w:r w:rsidRPr="001E34B3">
        <w:rPr>
          <w:b/>
          <w:bCs/>
          <w:lang w:val="en-PK" w:eastAsia="en-US"/>
        </w:rPr>
        <w:t>68x</w:t>
      </w:r>
      <w:r w:rsidRPr="003E5156">
        <w:rPr>
          <w:lang w:val="en-PK" w:eastAsia="en-US"/>
        </w:rPr>
        <w:t xml:space="preserve">. At 100 updates, the sequential time is 100 </w:t>
      </w:r>
      <w:proofErr w:type="spellStart"/>
      <w:r w:rsidRPr="003E5156">
        <w:rPr>
          <w:lang w:val="en-PK" w:eastAsia="en-US"/>
        </w:rPr>
        <w:t>ms</w:t>
      </w:r>
      <w:proofErr w:type="spellEnd"/>
      <w:r w:rsidRPr="003E5156">
        <w:rPr>
          <w:lang w:val="en-PK" w:eastAsia="en-US"/>
        </w:rPr>
        <w:t xml:space="preserve"> versus </w:t>
      </w:r>
      <w:r w:rsidRPr="00F55E0C">
        <w:rPr>
          <w:b/>
          <w:bCs/>
          <w:lang w:val="en-PK" w:eastAsia="en-US"/>
        </w:rPr>
        <w:t xml:space="preserve">15,926 </w:t>
      </w:r>
      <w:proofErr w:type="spellStart"/>
      <w:r w:rsidRPr="00F55E0C">
        <w:rPr>
          <w:b/>
          <w:bCs/>
          <w:lang w:val="en-PK" w:eastAsia="en-US"/>
        </w:rPr>
        <w:t>ms</w:t>
      </w:r>
      <w:proofErr w:type="spellEnd"/>
      <w:r w:rsidRPr="003E5156">
        <w:rPr>
          <w:lang w:val="en-PK" w:eastAsia="en-US"/>
        </w:rPr>
        <w:t xml:space="preserve"> for the hybrid, again reflecting startup overhead. These results highlight the hybrid method’s efficiency as update volume increases.</w:t>
      </w:r>
    </w:p>
    <w:p w14:paraId="377D2A3F" w14:textId="29D64078" w:rsidR="000C56DC" w:rsidRDefault="00F901B8" w:rsidP="000C56DC">
      <w:pPr>
        <w:rPr>
          <w:lang w:val="en-PK" w:eastAsia="en-US"/>
        </w:rPr>
      </w:pPr>
      <w:r>
        <w:rPr>
          <w:noProof/>
          <w:lang w:val="en-PK" w:eastAsia="en-US"/>
          <w14:ligatures w14:val="standardContextual"/>
        </w:rPr>
        <w:drawing>
          <wp:inline distT="0" distB="0" distL="0" distR="0" wp14:anchorId="1B73F1C6" wp14:editId="2D8D31ED">
            <wp:extent cx="5731510" cy="4613910"/>
            <wp:effectExtent l="0" t="0" r="2540" b="0"/>
            <wp:docPr id="183505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56552" name="Picture 1835056552"/>
                    <pic:cNvPicPr/>
                  </pic:nvPicPr>
                  <pic:blipFill>
                    <a:blip r:embed="rId8">
                      <a:extLst>
                        <a:ext uri="{28A0092B-C50C-407E-A947-70E740481C1C}">
                          <a14:useLocalDpi xmlns:a14="http://schemas.microsoft.com/office/drawing/2010/main" val="0"/>
                        </a:ext>
                      </a:extLst>
                    </a:blip>
                    <a:stretch>
                      <a:fillRect/>
                    </a:stretch>
                  </pic:blipFill>
                  <pic:spPr>
                    <a:xfrm>
                      <a:off x="0" y="0"/>
                      <a:ext cx="5731510" cy="4613910"/>
                    </a:xfrm>
                    <a:prstGeom prst="rect">
                      <a:avLst/>
                    </a:prstGeom>
                  </pic:spPr>
                </pic:pic>
              </a:graphicData>
            </a:graphic>
          </wp:inline>
        </w:drawing>
      </w:r>
    </w:p>
    <w:p w14:paraId="1113622C" w14:textId="24466104" w:rsidR="00CC7D81" w:rsidRPr="00CC7D81" w:rsidRDefault="00F901B8" w:rsidP="00F84195">
      <w:pPr>
        <w:jc w:val="center"/>
        <w:rPr>
          <w:lang w:val="en-PK" w:eastAsia="en-US"/>
        </w:rPr>
      </w:pPr>
      <w:r>
        <w:rPr>
          <w:lang w:val="en-PK" w:eastAsia="en-US"/>
        </w:rPr>
        <w:t xml:space="preserve">Fig 1. </w:t>
      </w:r>
      <w:r w:rsidRPr="00F901B8">
        <w:rPr>
          <w:lang w:val="en-PK" w:eastAsia="en-US"/>
        </w:rPr>
        <w:t>Generic Dataset Processing Time</w:t>
      </w:r>
    </w:p>
    <w:p w14:paraId="3127AB0A" w14:textId="39438874" w:rsidR="00AA67A2" w:rsidRDefault="00AA67A2" w:rsidP="00AA67A2">
      <w:pPr>
        <w:pStyle w:val="Heading3"/>
        <w:rPr>
          <w:lang w:val="en-PK" w:eastAsia="en-US"/>
        </w:rPr>
      </w:pPr>
      <w:bookmarkStart w:id="13" w:name="_Toc197461140"/>
      <w:r w:rsidRPr="00AA67A2">
        <w:rPr>
          <w:lang w:val="en-PK" w:eastAsia="en-US"/>
        </w:rPr>
        <w:lastRenderedPageBreak/>
        <w:t>Scalability Analysis</w:t>
      </w:r>
      <w:bookmarkEnd w:id="13"/>
    </w:p>
    <w:p w14:paraId="73CB7DC1" w14:textId="77777777" w:rsidR="000773BB" w:rsidRDefault="00152998" w:rsidP="00152998">
      <w:pPr>
        <w:rPr>
          <w:lang w:val="en-PK" w:eastAsia="en-US"/>
        </w:rPr>
      </w:pPr>
      <w:r w:rsidRPr="00152998">
        <w:rPr>
          <w:lang w:val="en-PK" w:eastAsia="en-US"/>
        </w:rPr>
        <w:t xml:space="preserve">The hybrid approach exhibits superior scalability compared to the sequential method. </w:t>
      </w:r>
    </w:p>
    <w:p w14:paraId="1A75C8FF" w14:textId="77777777" w:rsidR="00E25F00" w:rsidRDefault="00152998" w:rsidP="001B1B50">
      <w:pPr>
        <w:pStyle w:val="ListParagraph"/>
        <w:numPr>
          <w:ilvl w:val="0"/>
          <w:numId w:val="4"/>
        </w:numPr>
        <w:rPr>
          <w:lang w:val="en-PK" w:eastAsia="en-US"/>
        </w:rPr>
      </w:pPr>
      <w:r w:rsidRPr="001B1B50">
        <w:rPr>
          <w:lang w:val="en-PK" w:eastAsia="en-US"/>
        </w:rPr>
        <w:t xml:space="preserve">For the generic dataset, the hybrid execution time scales </w:t>
      </w:r>
      <w:proofErr w:type="spellStart"/>
      <w:r w:rsidRPr="001B1B50">
        <w:rPr>
          <w:lang w:val="en-PK" w:eastAsia="en-US"/>
        </w:rPr>
        <w:t>sublinearly</w:t>
      </w:r>
      <w:proofErr w:type="spellEnd"/>
      <w:r w:rsidRPr="001B1B50">
        <w:rPr>
          <w:lang w:val="en-PK" w:eastAsia="en-US"/>
        </w:rPr>
        <w:t xml:space="preserve">, reaching </w:t>
      </w:r>
      <w:r w:rsidRPr="00507BFA">
        <w:rPr>
          <w:b/>
          <w:bCs/>
          <w:lang w:val="en-PK" w:eastAsia="en-US"/>
        </w:rPr>
        <w:t xml:space="preserve">8,125 </w:t>
      </w:r>
      <w:proofErr w:type="spellStart"/>
      <w:r w:rsidRPr="00507BFA">
        <w:rPr>
          <w:b/>
          <w:bCs/>
          <w:lang w:val="en-PK" w:eastAsia="en-US"/>
        </w:rPr>
        <w:t>ms</w:t>
      </w:r>
      <w:proofErr w:type="spellEnd"/>
      <w:r w:rsidRPr="001B1B50">
        <w:rPr>
          <w:lang w:val="en-PK" w:eastAsia="en-US"/>
        </w:rPr>
        <w:t xml:space="preserve"> at 4000 updates after a near-linear growth up to </w:t>
      </w:r>
      <w:r w:rsidRPr="00953B37">
        <w:rPr>
          <w:b/>
          <w:bCs/>
          <w:lang w:val="en-PK" w:eastAsia="en-US"/>
        </w:rPr>
        <w:t>1,000 updates</w:t>
      </w:r>
      <w:r w:rsidRPr="001B1B50">
        <w:rPr>
          <w:lang w:val="en-PK" w:eastAsia="en-US"/>
        </w:rPr>
        <w:t xml:space="preserve"> (around 1,000 </w:t>
      </w:r>
      <w:proofErr w:type="spellStart"/>
      <w:r w:rsidRPr="001B1B50">
        <w:rPr>
          <w:lang w:val="en-PK" w:eastAsia="en-US"/>
        </w:rPr>
        <w:t>ms</w:t>
      </w:r>
      <w:proofErr w:type="spellEnd"/>
      <w:r w:rsidRPr="001B1B50">
        <w:rPr>
          <w:lang w:val="en-PK" w:eastAsia="en-US"/>
        </w:rPr>
        <w:t xml:space="preserve">). In contrast, the sequential method shows exponential growth, escalating to </w:t>
      </w:r>
      <w:r w:rsidRPr="00E51004">
        <w:rPr>
          <w:b/>
          <w:bCs/>
          <w:lang w:val="en-PK" w:eastAsia="en-US"/>
        </w:rPr>
        <w:t xml:space="preserve">28,372 </w:t>
      </w:r>
      <w:proofErr w:type="spellStart"/>
      <w:r w:rsidRPr="00E51004">
        <w:rPr>
          <w:b/>
          <w:bCs/>
          <w:lang w:val="en-PK" w:eastAsia="en-US"/>
        </w:rPr>
        <w:t>ms</w:t>
      </w:r>
      <w:proofErr w:type="spellEnd"/>
      <w:r w:rsidRPr="001B1B50">
        <w:rPr>
          <w:lang w:val="en-PK" w:eastAsia="en-US"/>
        </w:rPr>
        <w:t xml:space="preserve"> at 4000 updates.</w:t>
      </w:r>
    </w:p>
    <w:p w14:paraId="4CA68C4A" w14:textId="5095B60C" w:rsidR="001B1B50" w:rsidRDefault="00152998" w:rsidP="001C1925">
      <w:pPr>
        <w:pStyle w:val="ListParagraph"/>
        <w:rPr>
          <w:lang w:val="en-PK" w:eastAsia="en-US"/>
        </w:rPr>
      </w:pPr>
      <w:r w:rsidRPr="001B1B50">
        <w:rPr>
          <w:lang w:val="en-PK" w:eastAsia="en-US"/>
        </w:rPr>
        <w:t xml:space="preserve"> </w:t>
      </w:r>
    </w:p>
    <w:p w14:paraId="1E468457" w14:textId="4A056954" w:rsidR="00152998" w:rsidRPr="001B1B50" w:rsidRDefault="00152998" w:rsidP="001B1B50">
      <w:pPr>
        <w:pStyle w:val="ListParagraph"/>
        <w:numPr>
          <w:ilvl w:val="0"/>
          <w:numId w:val="4"/>
        </w:numPr>
        <w:rPr>
          <w:lang w:val="en-PK" w:eastAsia="en-US"/>
        </w:rPr>
      </w:pPr>
      <w:r w:rsidRPr="001B1B50">
        <w:rPr>
          <w:lang w:val="en-PK" w:eastAsia="en-US"/>
        </w:rPr>
        <w:t xml:space="preserve">For the Spotify dataset, the hybrid approach remains nearly flat up to </w:t>
      </w:r>
      <w:r w:rsidRPr="00073ABB">
        <w:rPr>
          <w:b/>
          <w:bCs/>
          <w:lang w:val="en-PK" w:eastAsia="en-US"/>
        </w:rPr>
        <w:t>1,000 updates</w:t>
      </w:r>
      <w:r w:rsidRPr="001B1B50">
        <w:rPr>
          <w:lang w:val="en-PK" w:eastAsia="en-US"/>
        </w:rPr>
        <w:t xml:space="preserve"> (around 2,000 </w:t>
      </w:r>
      <w:proofErr w:type="spellStart"/>
      <w:r w:rsidRPr="001B1B50">
        <w:rPr>
          <w:lang w:val="en-PK" w:eastAsia="en-US"/>
        </w:rPr>
        <w:t>ms</w:t>
      </w:r>
      <w:proofErr w:type="spellEnd"/>
      <w:r w:rsidRPr="001B1B50">
        <w:rPr>
          <w:lang w:val="en-PK" w:eastAsia="en-US"/>
        </w:rPr>
        <w:t xml:space="preserve">), then increases to </w:t>
      </w:r>
      <w:r w:rsidRPr="00953B37">
        <w:rPr>
          <w:b/>
          <w:bCs/>
          <w:lang w:val="en-PK" w:eastAsia="en-US"/>
        </w:rPr>
        <w:t xml:space="preserve">6,170 </w:t>
      </w:r>
      <w:proofErr w:type="spellStart"/>
      <w:r w:rsidRPr="00953B37">
        <w:rPr>
          <w:b/>
          <w:bCs/>
          <w:lang w:val="en-PK" w:eastAsia="en-US"/>
        </w:rPr>
        <w:t>ms</w:t>
      </w:r>
      <w:proofErr w:type="spellEnd"/>
      <w:r w:rsidRPr="001B1B50">
        <w:rPr>
          <w:lang w:val="en-PK" w:eastAsia="en-US"/>
        </w:rPr>
        <w:t xml:space="preserve"> at </w:t>
      </w:r>
      <w:r w:rsidRPr="00412F4D">
        <w:rPr>
          <w:b/>
          <w:bCs/>
          <w:lang w:val="en-PK" w:eastAsia="en-US"/>
        </w:rPr>
        <w:t>5000 updates</w:t>
      </w:r>
      <w:r w:rsidRPr="001B1B50">
        <w:rPr>
          <w:lang w:val="en-PK" w:eastAsia="en-US"/>
        </w:rPr>
        <w:t xml:space="preserve">, while the sequential method grows exponentially to </w:t>
      </w:r>
      <w:r w:rsidRPr="00953B37">
        <w:rPr>
          <w:b/>
          <w:bCs/>
          <w:lang w:val="en-PK" w:eastAsia="en-US"/>
        </w:rPr>
        <w:t xml:space="preserve">422,633 </w:t>
      </w:r>
      <w:proofErr w:type="spellStart"/>
      <w:r w:rsidRPr="00953B37">
        <w:rPr>
          <w:b/>
          <w:bCs/>
          <w:lang w:val="en-PK" w:eastAsia="en-US"/>
        </w:rPr>
        <w:t>ms</w:t>
      </w:r>
      <w:proofErr w:type="spellEnd"/>
      <w:r w:rsidRPr="001B1B50">
        <w:rPr>
          <w:lang w:val="en-PK" w:eastAsia="en-US"/>
        </w:rPr>
        <w:t>. This indicates that the hybrid method maintains performance efficiency with increasing update loads, leveraging parallel resources effectively.</w:t>
      </w:r>
    </w:p>
    <w:p w14:paraId="1B4F4C23" w14:textId="134C7F20" w:rsidR="003111F9" w:rsidRPr="00152998" w:rsidRDefault="002222E0" w:rsidP="00152998">
      <w:pPr>
        <w:rPr>
          <w:lang w:val="en-PK" w:eastAsia="en-US"/>
        </w:rPr>
      </w:pPr>
      <w:r>
        <w:rPr>
          <w:noProof/>
          <w:lang w:val="en-PK" w:eastAsia="en-US"/>
          <w14:ligatures w14:val="standardContextual"/>
        </w:rPr>
        <w:drawing>
          <wp:inline distT="0" distB="0" distL="0" distR="0" wp14:anchorId="78B599EE" wp14:editId="1CE0D299">
            <wp:extent cx="5731510" cy="4613910"/>
            <wp:effectExtent l="0" t="0" r="2540" b="0"/>
            <wp:docPr id="1337859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59995" name="Picture 1337859995"/>
                    <pic:cNvPicPr/>
                  </pic:nvPicPr>
                  <pic:blipFill>
                    <a:blip r:embed="rId9">
                      <a:extLst>
                        <a:ext uri="{28A0092B-C50C-407E-A947-70E740481C1C}">
                          <a14:useLocalDpi xmlns:a14="http://schemas.microsoft.com/office/drawing/2010/main" val="0"/>
                        </a:ext>
                      </a:extLst>
                    </a:blip>
                    <a:stretch>
                      <a:fillRect/>
                    </a:stretch>
                  </pic:blipFill>
                  <pic:spPr>
                    <a:xfrm>
                      <a:off x="0" y="0"/>
                      <a:ext cx="5731510" cy="4613910"/>
                    </a:xfrm>
                    <a:prstGeom prst="rect">
                      <a:avLst/>
                    </a:prstGeom>
                  </pic:spPr>
                </pic:pic>
              </a:graphicData>
            </a:graphic>
          </wp:inline>
        </w:drawing>
      </w:r>
    </w:p>
    <w:p w14:paraId="03029417" w14:textId="2EB0C44E" w:rsidR="00AA67A2" w:rsidRDefault="002222E0" w:rsidP="00A36CA4">
      <w:pPr>
        <w:jc w:val="center"/>
        <w:rPr>
          <w:lang w:val="en-PK" w:eastAsia="en-US"/>
        </w:rPr>
      </w:pPr>
      <w:r>
        <w:rPr>
          <w:lang w:val="en-PK" w:eastAsia="en-US"/>
        </w:rPr>
        <w:t xml:space="preserve">Fig 2. </w:t>
      </w:r>
      <w:r w:rsidR="00117F3C">
        <w:rPr>
          <w:lang w:val="en-PK" w:eastAsia="en-US"/>
        </w:rPr>
        <w:t xml:space="preserve">Performance time for </w:t>
      </w:r>
      <w:r w:rsidR="003B74A7">
        <w:rPr>
          <w:lang w:val="en-PK" w:eastAsia="en-US"/>
        </w:rPr>
        <w:t>Sequential &amp; Hybrid approach as Updates Increase</w:t>
      </w:r>
      <w:r w:rsidR="00722223">
        <w:rPr>
          <w:lang w:val="en-PK" w:eastAsia="en-US"/>
        </w:rPr>
        <w:t>s</w:t>
      </w:r>
    </w:p>
    <w:p w14:paraId="58691C34" w14:textId="77777777" w:rsidR="0044106D" w:rsidRDefault="0044106D" w:rsidP="0004197E">
      <w:pPr>
        <w:pStyle w:val="Heading3"/>
        <w:rPr>
          <w:lang w:val="en-PK" w:eastAsia="en-US"/>
        </w:rPr>
      </w:pPr>
      <w:bookmarkStart w:id="14" w:name="_Toc197461141"/>
    </w:p>
    <w:p w14:paraId="032C600C" w14:textId="6B37D812" w:rsidR="0004197E" w:rsidRDefault="0004197E" w:rsidP="0004197E">
      <w:pPr>
        <w:pStyle w:val="Heading3"/>
        <w:rPr>
          <w:lang w:val="en-PK" w:eastAsia="en-US"/>
        </w:rPr>
      </w:pPr>
      <w:r w:rsidRPr="0004197E">
        <w:rPr>
          <w:lang w:val="en-PK" w:eastAsia="en-US"/>
        </w:rPr>
        <w:t>Profiler Analysis</w:t>
      </w:r>
      <w:bookmarkEnd w:id="14"/>
    </w:p>
    <w:p w14:paraId="74BE1DC8" w14:textId="72B49272" w:rsidR="001775D4" w:rsidRDefault="001775D4" w:rsidP="001775D4">
      <w:pPr>
        <w:rPr>
          <w:lang w:val="en-PK" w:eastAsia="en-US"/>
        </w:rPr>
      </w:pPr>
      <w:proofErr w:type="spellStart"/>
      <w:r w:rsidRPr="001775D4">
        <w:rPr>
          <w:lang w:val="en-PK" w:eastAsia="en-US"/>
        </w:rPr>
        <w:t>VTune</w:t>
      </w:r>
      <w:proofErr w:type="spellEnd"/>
      <w:r w:rsidRPr="001775D4">
        <w:rPr>
          <w:lang w:val="en-PK" w:eastAsia="en-US"/>
        </w:rPr>
        <w:t xml:space="preserve"> profiler analysis reveals that the hybrid algorithm’s total elapsed time is </w:t>
      </w:r>
      <w:r w:rsidRPr="00E51004">
        <w:rPr>
          <w:b/>
          <w:bCs/>
          <w:lang w:val="en-PK" w:eastAsia="en-US"/>
        </w:rPr>
        <w:t>8.829 seconds</w:t>
      </w:r>
      <w:r w:rsidRPr="001775D4">
        <w:rPr>
          <w:lang w:val="en-PK" w:eastAsia="en-US"/>
        </w:rPr>
        <w:t xml:space="preserve">, with CPU time at </w:t>
      </w:r>
      <w:r w:rsidRPr="006534C4">
        <w:rPr>
          <w:b/>
          <w:bCs/>
          <w:lang w:val="en-PK" w:eastAsia="en-US"/>
        </w:rPr>
        <w:t>8.240 seconds</w:t>
      </w:r>
      <w:r w:rsidRPr="001775D4">
        <w:rPr>
          <w:lang w:val="en-PK" w:eastAsia="en-US"/>
        </w:rPr>
        <w:t xml:space="preserve"> across 9 threads. The top hotspot, </w:t>
      </w:r>
      <w:proofErr w:type="gramStart"/>
      <w:r w:rsidRPr="001775D4">
        <w:rPr>
          <w:lang w:val="en-PK" w:eastAsia="en-US"/>
        </w:rPr>
        <w:t>std::vector::</w:t>
      </w:r>
      <w:proofErr w:type="spellStart"/>
      <w:proofErr w:type="gramEnd"/>
      <w:r w:rsidRPr="001775D4">
        <w:rPr>
          <w:lang w:val="en-PK" w:eastAsia="en-US"/>
        </w:rPr>
        <w:t>emplace_back</w:t>
      </w:r>
      <w:proofErr w:type="spellEnd"/>
      <w:r w:rsidRPr="001775D4">
        <w:rPr>
          <w:lang w:val="en-PK" w:eastAsia="en-US"/>
        </w:rPr>
        <w:t xml:space="preserve">, accounts for </w:t>
      </w:r>
      <w:r w:rsidRPr="00E51004">
        <w:rPr>
          <w:b/>
          <w:bCs/>
          <w:lang w:val="en-PK" w:eastAsia="en-US"/>
        </w:rPr>
        <w:t>32.9%</w:t>
      </w:r>
      <w:r w:rsidRPr="001775D4">
        <w:rPr>
          <w:lang w:val="en-PK" w:eastAsia="en-US"/>
        </w:rPr>
        <w:t xml:space="preserve"> of CPU time, driven by memory operations during updates. Stream operations (</w:t>
      </w:r>
      <w:proofErr w:type="gramStart"/>
      <w:r w:rsidRPr="001775D4">
        <w:rPr>
          <w:lang w:val="en-PK" w:eastAsia="en-US"/>
        </w:rPr>
        <w:t>std::</w:t>
      </w:r>
      <w:proofErr w:type="spellStart"/>
      <w:r w:rsidRPr="001775D4">
        <w:rPr>
          <w:lang w:val="en-PK" w:eastAsia="en-US"/>
        </w:rPr>
        <w:t>istream</w:t>
      </w:r>
      <w:proofErr w:type="spellEnd"/>
      <w:r w:rsidRPr="001775D4">
        <w:rPr>
          <w:lang w:val="en-PK" w:eastAsia="en-US"/>
        </w:rPr>
        <w:t>::</w:t>
      </w:r>
      <w:proofErr w:type="gramEnd"/>
      <w:r w:rsidRPr="001775D4">
        <w:rPr>
          <w:lang w:val="en-PK" w:eastAsia="en-US"/>
        </w:rPr>
        <w:t xml:space="preserve">operator&gt;&gt;) contribute </w:t>
      </w:r>
      <w:r w:rsidRPr="00E51004">
        <w:rPr>
          <w:b/>
          <w:bCs/>
          <w:lang w:val="en-PK" w:eastAsia="en-US"/>
        </w:rPr>
        <w:t>17.4%</w:t>
      </w:r>
      <w:r w:rsidRPr="001775D4">
        <w:rPr>
          <w:lang w:val="en-PK" w:eastAsia="en-US"/>
        </w:rPr>
        <w:t>, reflecting I/O overhead, while MPI initialization (</w:t>
      </w:r>
      <w:proofErr w:type="spellStart"/>
      <w:r w:rsidRPr="001775D4">
        <w:rPr>
          <w:lang w:val="en-PK" w:eastAsia="en-US"/>
        </w:rPr>
        <w:t>MPI_Init</w:t>
      </w:r>
      <w:proofErr w:type="spellEnd"/>
      <w:r w:rsidRPr="001775D4">
        <w:rPr>
          <w:lang w:val="en-PK" w:eastAsia="en-US"/>
        </w:rPr>
        <w:t xml:space="preserve">) adds </w:t>
      </w:r>
      <w:r w:rsidRPr="00360350">
        <w:rPr>
          <w:b/>
          <w:bCs/>
          <w:lang w:val="en-PK" w:eastAsia="en-US"/>
        </w:rPr>
        <w:t>4.8%</w:t>
      </w:r>
      <w:r w:rsidRPr="001775D4">
        <w:rPr>
          <w:lang w:val="en-PK" w:eastAsia="en-US"/>
        </w:rPr>
        <w:t xml:space="preserve">. Thread activity shows high utilization, though minor synchronization overhead is present. In contrast, sequential implementations spend over </w:t>
      </w:r>
      <w:r w:rsidRPr="00E51004">
        <w:rPr>
          <w:b/>
          <w:bCs/>
          <w:lang w:val="en-PK" w:eastAsia="en-US"/>
        </w:rPr>
        <w:t>50%</w:t>
      </w:r>
      <w:r w:rsidRPr="001775D4">
        <w:rPr>
          <w:lang w:val="en-PK" w:eastAsia="en-US"/>
        </w:rPr>
        <w:t xml:space="preserve"> of their time on redundant computations, highlighting the hybrid method’s efficiency in targeting affected regions.</w:t>
      </w:r>
    </w:p>
    <w:p w14:paraId="3839D3BC" w14:textId="5FD3B53F" w:rsidR="001775D4" w:rsidRDefault="002F46F8" w:rsidP="001775D4">
      <w:pPr>
        <w:rPr>
          <w:lang w:val="en-PK" w:eastAsia="en-US"/>
        </w:rPr>
      </w:pPr>
      <w:r>
        <w:rPr>
          <w:noProof/>
          <w:lang w:val="en-PK" w:eastAsia="en-US"/>
          <w14:ligatures w14:val="standardContextual"/>
        </w:rPr>
        <w:lastRenderedPageBreak/>
        <w:drawing>
          <wp:inline distT="0" distB="0" distL="0" distR="0" wp14:anchorId="57DD14DE" wp14:editId="4E680609">
            <wp:extent cx="5731510" cy="3594735"/>
            <wp:effectExtent l="0" t="0" r="2540" b="5715"/>
            <wp:docPr id="1370312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12097" name="Picture 13703120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94735"/>
                    </a:xfrm>
                    <a:prstGeom prst="rect">
                      <a:avLst/>
                    </a:prstGeom>
                  </pic:spPr>
                </pic:pic>
              </a:graphicData>
            </a:graphic>
          </wp:inline>
        </w:drawing>
      </w:r>
    </w:p>
    <w:p w14:paraId="7CBA7AEE" w14:textId="4C9181DD" w:rsidR="00CF6265" w:rsidRPr="00CF6265" w:rsidRDefault="00CF6265" w:rsidP="00E31E6C">
      <w:pPr>
        <w:jc w:val="center"/>
        <w:rPr>
          <w:lang w:eastAsia="en-US"/>
        </w:rPr>
      </w:pPr>
      <w:r>
        <w:rPr>
          <w:lang w:val="en-PK" w:eastAsia="en-US"/>
        </w:rPr>
        <w:t xml:space="preserve">Fig 3. </w:t>
      </w:r>
      <w:proofErr w:type="spellStart"/>
      <w:r w:rsidRPr="00CF6265">
        <w:rPr>
          <w:lang w:eastAsia="en-US"/>
        </w:rPr>
        <w:t>VTune</w:t>
      </w:r>
      <w:proofErr w:type="spellEnd"/>
      <w:r w:rsidRPr="00CF6265">
        <w:rPr>
          <w:lang w:eastAsia="en-US"/>
        </w:rPr>
        <w:t xml:space="preserve"> Profiler - Thread Activity to visualize these breakdowns.</w:t>
      </w:r>
    </w:p>
    <w:p w14:paraId="2E02B409" w14:textId="190AECBE" w:rsidR="002F46F8" w:rsidRDefault="002F46F8" w:rsidP="001775D4">
      <w:pPr>
        <w:rPr>
          <w:lang w:val="en-PK" w:eastAsia="en-US"/>
        </w:rPr>
      </w:pPr>
    </w:p>
    <w:p w14:paraId="428224FF" w14:textId="3FBD8088" w:rsidR="00416F60" w:rsidRDefault="00416F60" w:rsidP="001775D4">
      <w:pPr>
        <w:rPr>
          <w:lang w:val="en-PK" w:eastAsia="en-US"/>
        </w:rPr>
      </w:pPr>
      <w:r>
        <w:rPr>
          <w:noProof/>
          <w:lang w:val="en-PK" w:eastAsia="en-US"/>
          <w14:ligatures w14:val="standardContextual"/>
        </w:rPr>
        <w:drawing>
          <wp:inline distT="0" distB="0" distL="0" distR="0" wp14:anchorId="63F8AA7F" wp14:editId="1520B35D">
            <wp:extent cx="5731510" cy="3347085"/>
            <wp:effectExtent l="0" t="0" r="2540" b="5715"/>
            <wp:docPr id="964608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083" name="Picture 6"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347085"/>
                    </a:xfrm>
                    <a:prstGeom prst="rect">
                      <a:avLst/>
                    </a:prstGeom>
                  </pic:spPr>
                </pic:pic>
              </a:graphicData>
            </a:graphic>
          </wp:inline>
        </w:drawing>
      </w:r>
    </w:p>
    <w:p w14:paraId="04E774AF" w14:textId="7B45DEC4" w:rsidR="00416F60" w:rsidRDefault="00416F60" w:rsidP="00E31E6C">
      <w:pPr>
        <w:jc w:val="center"/>
        <w:rPr>
          <w:lang w:val="en-PK" w:eastAsia="en-US"/>
        </w:rPr>
      </w:pPr>
      <w:r>
        <w:rPr>
          <w:lang w:val="en-PK" w:eastAsia="en-US"/>
        </w:rPr>
        <w:t xml:space="preserve">Fig </w:t>
      </w:r>
      <w:r w:rsidR="00DE50C4">
        <w:rPr>
          <w:lang w:val="en-PK" w:eastAsia="en-US"/>
        </w:rPr>
        <w:t>4</w:t>
      </w:r>
      <w:r>
        <w:rPr>
          <w:lang w:val="en-PK" w:eastAsia="en-US"/>
        </w:rPr>
        <w:t xml:space="preserve">. </w:t>
      </w:r>
      <w:proofErr w:type="spellStart"/>
      <w:r>
        <w:rPr>
          <w:lang w:val="en-PK" w:eastAsia="en-US"/>
        </w:rPr>
        <w:t>Vtune</w:t>
      </w:r>
      <w:proofErr w:type="spellEnd"/>
      <w:r>
        <w:rPr>
          <w:lang w:val="en-PK" w:eastAsia="en-US"/>
        </w:rPr>
        <w:t xml:space="preserve"> Profiler – Top Hotspots</w:t>
      </w:r>
    </w:p>
    <w:p w14:paraId="4F3670F4" w14:textId="77777777" w:rsidR="00425CC6" w:rsidRPr="001775D4" w:rsidRDefault="00425CC6" w:rsidP="001775D4">
      <w:pPr>
        <w:rPr>
          <w:lang w:val="en-PK" w:eastAsia="en-US"/>
        </w:rPr>
      </w:pPr>
    </w:p>
    <w:p w14:paraId="1224D83B" w14:textId="026DB38C" w:rsidR="00DC0D7F" w:rsidRDefault="00B42792" w:rsidP="00B42792">
      <w:pPr>
        <w:pStyle w:val="Heading1"/>
        <w:rPr>
          <w:lang w:val="en-PK"/>
        </w:rPr>
      </w:pPr>
      <w:bookmarkStart w:id="15" w:name="_Toc197461142"/>
      <w:r w:rsidRPr="00B42792">
        <w:rPr>
          <w:lang w:val="en-PK"/>
        </w:rPr>
        <w:lastRenderedPageBreak/>
        <w:t>Why Hybrid is Faster than Sequential</w:t>
      </w:r>
      <w:bookmarkEnd w:id="15"/>
    </w:p>
    <w:p w14:paraId="239EE35B" w14:textId="77777777" w:rsidR="000B098D" w:rsidRPr="000B098D" w:rsidRDefault="000B098D" w:rsidP="000B098D">
      <w:pPr>
        <w:rPr>
          <w:lang w:val="en-PK" w:eastAsia="en-US"/>
        </w:rPr>
      </w:pPr>
      <w:r w:rsidRPr="000B098D">
        <w:rPr>
          <w:lang w:val="en-PK" w:eastAsia="en-US"/>
        </w:rPr>
        <w:t>The hybrid approach outperforms the sequential algorithm due to several key advantages:</w:t>
      </w:r>
    </w:p>
    <w:p w14:paraId="5DAE1340" w14:textId="53175BBA" w:rsidR="00E30DFD" w:rsidRDefault="008D0BA3" w:rsidP="008D0BA3">
      <w:pPr>
        <w:pStyle w:val="ListParagraph"/>
        <w:numPr>
          <w:ilvl w:val="0"/>
          <w:numId w:val="1"/>
        </w:numPr>
        <w:rPr>
          <w:lang w:val="en-PK" w:eastAsia="en-US"/>
        </w:rPr>
      </w:pPr>
      <w:r w:rsidRPr="00F86422">
        <w:rPr>
          <w:b/>
          <w:bCs/>
          <w:lang w:val="en-PK" w:eastAsia="en-US"/>
        </w:rPr>
        <w:t>Parallelization:</w:t>
      </w:r>
      <w:r w:rsidRPr="008D0BA3">
        <w:rPr>
          <w:lang w:val="en-PK" w:eastAsia="en-US"/>
        </w:rPr>
        <w:t xml:space="preserve"> MPI distributes the graph across multiple nodes, OpenMP enables multi-threading within nodes, and OpenCL leverages GPU resources, allowing simultaneous processing of large datasets and reducing overall computation time.</w:t>
      </w:r>
    </w:p>
    <w:p w14:paraId="4344237A" w14:textId="38EE185C" w:rsidR="00F86422" w:rsidRDefault="00F86422" w:rsidP="008D0BA3">
      <w:pPr>
        <w:pStyle w:val="ListParagraph"/>
        <w:numPr>
          <w:ilvl w:val="0"/>
          <w:numId w:val="1"/>
        </w:numPr>
        <w:rPr>
          <w:lang w:val="en-PK" w:eastAsia="en-US"/>
        </w:rPr>
      </w:pPr>
      <w:r w:rsidRPr="00F86422">
        <w:rPr>
          <w:b/>
          <w:bCs/>
          <w:lang w:val="en-PK" w:eastAsia="en-US"/>
        </w:rPr>
        <w:t>Load Balancing:</w:t>
      </w:r>
      <w:r w:rsidRPr="00F86422">
        <w:rPr>
          <w:lang w:val="en-PK" w:eastAsia="en-US"/>
        </w:rPr>
        <w:t xml:space="preserve"> METIS partitioning ensures an even distribution of vertices and edges across processes, minimizing idle time and maximizing resource utilization.</w:t>
      </w:r>
    </w:p>
    <w:p w14:paraId="38F383D1" w14:textId="0B57310F" w:rsidR="00F358A5" w:rsidRDefault="00F358A5" w:rsidP="008D0BA3">
      <w:pPr>
        <w:pStyle w:val="ListParagraph"/>
        <w:numPr>
          <w:ilvl w:val="0"/>
          <w:numId w:val="1"/>
        </w:numPr>
        <w:rPr>
          <w:lang w:val="en-PK" w:eastAsia="en-US"/>
        </w:rPr>
      </w:pPr>
      <w:r w:rsidRPr="00F358A5">
        <w:rPr>
          <w:b/>
          <w:bCs/>
          <w:lang w:val="en-PK" w:eastAsia="en-US"/>
        </w:rPr>
        <w:t>Asynchronous Updates:</w:t>
      </w:r>
      <w:r w:rsidRPr="00F358A5">
        <w:rPr>
          <w:lang w:val="en-PK" w:eastAsia="en-US"/>
        </w:rPr>
        <w:t xml:space="preserve"> The algorithm’s asynchronous execution overlaps communication and computation, reducing delays and improving throughput during dynamic updates.</w:t>
      </w:r>
    </w:p>
    <w:p w14:paraId="40D7E2C5" w14:textId="77777777" w:rsidR="00153F50" w:rsidRDefault="00153F50" w:rsidP="00153F50">
      <w:pPr>
        <w:pStyle w:val="NormalWeb"/>
        <w:numPr>
          <w:ilvl w:val="0"/>
          <w:numId w:val="1"/>
        </w:numPr>
      </w:pPr>
      <w:r w:rsidRPr="00153F50">
        <w:rPr>
          <w:b/>
          <w:bCs/>
        </w:rPr>
        <w:t>GPU Acceleration:</w:t>
      </w:r>
      <w:r>
        <w:t xml:space="preserve"> OpenCL accelerates relaxation steps and the identification of affected nodes, offloading intensive tasks from the CPU to the GPU for faster processing.</w:t>
      </w:r>
    </w:p>
    <w:p w14:paraId="558277C8" w14:textId="3898E480" w:rsidR="00153F50" w:rsidRPr="008D0BA3" w:rsidRDefault="00E13D31" w:rsidP="008D0BA3">
      <w:pPr>
        <w:pStyle w:val="ListParagraph"/>
        <w:numPr>
          <w:ilvl w:val="0"/>
          <w:numId w:val="1"/>
        </w:numPr>
        <w:rPr>
          <w:lang w:val="en-PK" w:eastAsia="en-US"/>
        </w:rPr>
      </w:pPr>
      <w:r w:rsidRPr="00E13D31">
        <w:rPr>
          <w:b/>
          <w:bCs/>
          <w:lang w:val="en-PK" w:eastAsia="en-US"/>
        </w:rPr>
        <w:t>Dynamic Adaptation</w:t>
      </w:r>
      <w:r w:rsidRPr="00E13D31">
        <w:rPr>
          <w:lang w:val="en-PK" w:eastAsia="en-US"/>
        </w:rPr>
        <w:t xml:space="preserve">: The hybrid method re-partitions and redistributes data as the graph changes, focusing updates on affected regions and avoiding the full </w:t>
      </w:r>
      <w:proofErr w:type="spellStart"/>
      <w:r w:rsidRPr="00E13D31">
        <w:rPr>
          <w:lang w:val="en-PK" w:eastAsia="en-US"/>
        </w:rPr>
        <w:t>recomputation</w:t>
      </w:r>
      <w:proofErr w:type="spellEnd"/>
      <w:r w:rsidRPr="00E13D31">
        <w:rPr>
          <w:lang w:val="en-PK" w:eastAsia="en-US"/>
        </w:rPr>
        <w:t xml:space="preserve"> required by the sequential approach.</w:t>
      </w:r>
    </w:p>
    <w:p w14:paraId="5CE62A3C" w14:textId="77777777" w:rsidR="00840FC9" w:rsidRPr="00840FC9" w:rsidRDefault="00840FC9" w:rsidP="006F7AC4">
      <w:pPr>
        <w:pStyle w:val="Heading3"/>
        <w:rPr>
          <w:lang w:eastAsia="en-US"/>
        </w:rPr>
      </w:pPr>
    </w:p>
    <w:p w14:paraId="67150B69" w14:textId="4BEC85AE" w:rsidR="00417FC3" w:rsidRDefault="00AE188C" w:rsidP="00AE188C">
      <w:pPr>
        <w:pStyle w:val="Heading1"/>
      </w:pPr>
      <w:bookmarkStart w:id="16" w:name="_Toc197461143"/>
      <w:r w:rsidRPr="00AE188C">
        <w:t>Conclusion</w:t>
      </w:r>
      <w:bookmarkEnd w:id="16"/>
    </w:p>
    <w:p w14:paraId="6F98E9CB" w14:textId="75D2E96A" w:rsidR="00DE759B" w:rsidRPr="00DE759B" w:rsidRDefault="00DE759B" w:rsidP="00DE759B">
      <w:pPr>
        <w:rPr>
          <w:lang w:eastAsia="en-US"/>
        </w:rPr>
      </w:pPr>
      <w:r w:rsidRPr="00DE759B">
        <w:rPr>
          <w:lang w:eastAsia="en-US"/>
        </w:rPr>
        <w:t>This project demonstrates the effectiveness of a hybrid parallel approach for dynamically updating Single Source Shortest Paths (SSSP) in large-scale graphs. By integrating MPI, OpenMP, OpenCL, and METIS, we successfully leveraged both distributed and shared memory models, as well as GPU acceleration, to handle dynamic graph updates with significantly reduced computation time compared to a purely sequential implementation. The performance evaluations show that the hybrid method offers superior scalability and speedup, especially as the number of updates increases, highlighting its suitability for large and evolving graph datasets like Spotify’s. Profiler analysis further confirms efficient CPU and GPU utilization, with minimal redundancy and effective targeting of affected regions. These results validate the practical value of hybrid parallelism in graph processing, suggesting its potential application in real-time and large-scale systems where graph dynamics are frequent.</w:t>
      </w:r>
    </w:p>
    <w:p w14:paraId="6328D8C2" w14:textId="77777777" w:rsidR="00417FC3" w:rsidRPr="00417FC3" w:rsidRDefault="00417FC3" w:rsidP="00417FC3">
      <w:pPr>
        <w:rPr>
          <w:lang w:eastAsia="en-US"/>
        </w:rPr>
      </w:pPr>
    </w:p>
    <w:p w14:paraId="7590DF3D" w14:textId="77777777" w:rsidR="00980B17" w:rsidRPr="00A85EC0" w:rsidRDefault="00980B17" w:rsidP="00A85EC0">
      <w:pPr>
        <w:pStyle w:val="Heading1"/>
      </w:pPr>
    </w:p>
    <w:p w14:paraId="7BD5F0E9" w14:textId="77777777" w:rsidR="00A1486B" w:rsidRDefault="00A1486B"/>
    <w:sectPr w:rsidR="00A14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lit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26F2E"/>
    <w:multiLevelType w:val="hybridMultilevel"/>
    <w:tmpl w:val="54FE0B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1D63BEB"/>
    <w:multiLevelType w:val="hybridMultilevel"/>
    <w:tmpl w:val="E4AE80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79115A3"/>
    <w:multiLevelType w:val="hybridMultilevel"/>
    <w:tmpl w:val="6F9630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EE7D3C"/>
    <w:multiLevelType w:val="hybridMultilevel"/>
    <w:tmpl w:val="C8DEA6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AB5BFC"/>
    <w:multiLevelType w:val="hybridMultilevel"/>
    <w:tmpl w:val="50E8664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CD154D4"/>
    <w:multiLevelType w:val="hybridMultilevel"/>
    <w:tmpl w:val="3B7EC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8A20738"/>
    <w:multiLevelType w:val="hybridMultilevel"/>
    <w:tmpl w:val="1DE2B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0B960AC"/>
    <w:multiLevelType w:val="hybridMultilevel"/>
    <w:tmpl w:val="E8664EA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F042D82"/>
    <w:multiLevelType w:val="hybridMultilevel"/>
    <w:tmpl w:val="20AE39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5E653C1"/>
    <w:multiLevelType w:val="hybridMultilevel"/>
    <w:tmpl w:val="F2F064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74A3133"/>
    <w:multiLevelType w:val="hybridMultilevel"/>
    <w:tmpl w:val="5B60E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7596E6A"/>
    <w:multiLevelType w:val="hybridMultilevel"/>
    <w:tmpl w:val="431AC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64469822">
    <w:abstractNumId w:val="11"/>
  </w:num>
  <w:num w:numId="2" w16cid:durableId="1959755124">
    <w:abstractNumId w:val="0"/>
  </w:num>
  <w:num w:numId="3" w16cid:durableId="1333602102">
    <w:abstractNumId w:val="10"/>
  </w:num>
  <w:num w:numId="4" w16cid:durableId="1995453511">
    <w:abstractNumId w:val="6"/>
  </w:num>
  <w:num w:numId="5" w16cid:durableId="1411073327">
    <w:abstractNumId w:val="8"/>
  </w:num>
  <w:num w:numId="6" w16cid:durableId="41906363">
    <w:abstractNumId w:val="9"/>
  </w:num>
  <w:num w:numId="7" w16cid:durableId="1820536919">
    <w:abstractNumId w:val="2"/>
  </w:num>
  <w:num w:numId="8" w16cid:durableId="531235564">
    <w:abstractNumId w:val="5"/>
  </w:num>
  <w:num w:numId="9" w16cid:durableId="1033072574">
    <w:abstractNumId w:val="1"/>
  </w:num>
  <w:num w:numId="10" w16cid:durableId="387802477">
    <w:abstractNumId w:val="3"/>
  </w:num>
  <w:num w:numId="11" w16cid:durableId="433670710">
    <w:abstractNumId w:val="4"/>
  </w:num>
  <w:num w:numId="12" w16cid:durableId="8011947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4C"/>
    <w:rsid w:val="0004197E"/>
    <w:rsid w:val="000508F5"/>
    <w:rsid w:val="00071735"/>
    <w:rsid w:val="00073ABB"/>
    <w:rsid w:val="000773BB"/>
    <w:rsid w:val="000A3D66"/>
    <w:rsid w:val="000B098D"/>
    <w:rsid w:val="000C56DC"/>
    <w:rsid w:val="000F091D"/>
    <w:rsid w:val="000F189C"/>
    <w:rsid w:val="00117F3C"/>
    <w:rsid w:val="00150C23"/>
    <w:rsid w:val="00152998"/>
    <w:rsid w:val="00153F50"/>
    <w:rsid w:val="001718BF"/>
    <w:rsid w:val="001775D4"/>
    <w:rsid w:val="0018511E"/>
    <w:rsid w:val="001B1B50"/>
    <w:rsid w:val="001B69F2"/>
    <w:rsid w:val="001C1925"/>
    <w:rsid w:val="001E34B3"/>
    <w:rsid w:val="002178A5"/>
    <w:rsid w:val="002222E0"/>
    <w:rsid w:val="002345A7"/>
    <w:rsid w:val="00262098"/>
    <w:rsid w:val="002A3C49"/>
    <w:rsid w:val="002A7CC7"/>
    <w:rsid w:val="002C157C"/>
    <w:rsid w:val="002E1D79"/>
    <w:rsid w:val="002F46F8"/>
    <w:rsid w:val="002F6400"/>
    <w:rsid w:val="003111F9"/>
    <w:rsid w:val="00354112"/>
    <w:rsid w:val="00360350"/>
    <w:rsid w:val="00373964"/>
    <w:rsid w:val="003B74A7"/>
    <w:rsid w:val="003E5156"/>
    <w:rsid w:val="00412F4D"/>
    <w:rsid w:val="00416F60"/>
    <w:rsid w:val="00417FC3"/>
    <w:rsid w:val="00425CC6"/>
    <w:rsid w:val="0044106D"/>
    <w:rsid w:val="00496F38"/>
    <w:rsid w:val="004D1350"/>
    <w:rsid w:val="00507BFA"/>
    <w:rsid w:val="005267D7"/>
    <w:rsid w:val="00534FE2"/>
    <w:rsid w:val="005B5935"/>
    <w:rsid w:val="005C1818"/>
    <w:rsid w:val="005C5754"/>
    <w:rsid w:val="00616D5F"/>
    <w:rsid w:val="006534C4"/>
    <w:rsid w:val="006754B2"/>
    <w:rsid w:val="006A0505"/>
    <w:rsid w:val="006B6724"/>
    <w:rsid w:val="006C15AA"/>
    <w:rsid w:val="006F7AC4"/>
    <w:rsid w:val="00722223"/>
    <w:rsid w:val="00772C65"/>
    <w:rsid w:val="007D7646"/>
    <w:rsid w:val="007F0291"/>
    <w:rsid w:val="00812B9F"/>
    <w:rsid w:val="00830DAA"/>
    <w:rsid w:val="008405EF"/>
    <w:rsid w:val="00840FC9"/>
    <w:rsid w:val="008C2265"/>
    <w:rsid w:val="008D0BA3"/>
    <w:rsid w:val="00953B37"/>
    <w:rsid w:val="00980B17"/>
    <w:rsid w:val="0098366D"/>
    <w:rsid w:val="0099516A"/>
    <w:rsid w:val="009B36D0"/>
    <w:rsid w:val="009D0DE8"/>
    <w:rsid w:val="009F3321"/>
    <w:rsid w:val="00A1486B"/>
    <w:rsid w:val="00A36CA4"/>
    <w:rsid w:val="00A85EC0"/>
    <w:rsid w:val="00AA0E62"/>
    <w:rsid w:val="00AA4F6B"/>
    <w:rsid w:val="00AA67A2"/>
    <w:rsid w:val="00AD5294"/>
    <w:rsid w:val="00AE188C"/>
    <w:rsid w:val="00AE48BB"/>
    <w:rsid w:val="00B42792"/>
    <w:rsid w:val="00B70136"/>
    <w:rsid w:val="00BA55BD"/>
    <w:rsid w:val="00BB747E"/>
    <w:rsid w:val="00BC0166"/>
    <w:rsid w:val="00BD2651"/>
    <w:rsid w:val="00CC657C"/>
    <w:rsid w:val="00CC7D81"/>
    <w:rsid w:val="00CF6265"/>
    <w:rsid w:val="00D82B4C"/>
    <w:rsid w:val="00DC0D7F"/>
    <w:rsid w:val="00DC3A13"/>
    <w:rsid w:val="00DC4076"/>
    <w:rsid w:val="00DE3BED"/>
    <w:rsid w:val="00DE50C4"/>
    <w:rsid w:val="00DE759B"/>
    <w:rsid w:val="00DF4EEE"/>
    <w:rsid w:val="00E024E9"/>
    <w:rsid w:val="00E10842"/>
    <w:rsid w:val="00E13D31"/>
    <w:rsid w:val="00E21CF7"/>
    <w:rsid w:val="00E25F00"/>
    <w:rsid w:val="00E30DFD"/>
    <w:rsid w:val="00E31E6C"/>
    <w:rsid w:val="00E51004"/>
    <w:rsid w:val="00E51DE5"/>
    <w:rsid w:val="00E56F43"/>
    <w:rsid w:val="00EB44E4"/>
    <w:rsid w:val="00EC290A"/>
    <w:rsid w:val="00F018E3"/>
    <w:rsid w:val="00F358A5"/>
    <w:rsid w:val="00F55E0C"/>
    <w:rsid w:val="00F84195"/>
    <w:rsid w:val="00F86422"/>
    <w:rsid w:val="00F901B8"/>
    <w:rsid w:val="00FC4284"/>
    <w:rsid w:val="00FC574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732F"/>
  <w15:chartTrackingRefBased/>
  <w15:docId w15:val="{FB2EB7A9-1D48-4AD0-90E4-244C2F5D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EC0"/>
    <w:rPr>
      <w:rFonts w:ascii="Times New Roman" w:eastAsiaTheme="minorEastAsia" w:hAnsi="Times New Roman"/>
      <w:kern w:val="0"/>
      <w:lang w:eastAsia="en-PK"/>
      <w14:ligatures w14:val="none"/>
    </w:rPr>
  </w:style>
  <w:style w:type="paragraph" w:styleId="Heading1">
    <w:name w:val="heading 1"/>
    <w:basedOn w:val="Normal"/>
    <w:next w:val="Normal"/>
    <w:link w:val="Heading1Char"/>
    <w:uiPriority w:val="9"/>
    <w:qFormat/>
    <w:rsid w:val="00A85EC0"/>
    <w:pPr>
      <w:keepNext/>
      <w:keepLines/>
      <w:spacing w:before="360" w:after="80"/>
      <w:outlineLvl w:val="0"/>
    </w:pPr>
    <w:rPr>
      <w:rFonts w:eastAsiaTheme="majorEastAsia"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A85EC0"/>
    <w:pPr>
      <w:keepNext/>
      <w:keepLines/>
      <w:spacing w:before="160" w:after="80"/>
      <w:outlineLvl w:val="1"/>
    </w:pPr>
    <w:rPr>
      <w:rFonts w:eastAsiaTheme="majorEastAsia"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D82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2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82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EC0"/>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85EC0"/>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82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2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82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B4C"/>
    <w:rPr>
      <w:rFonts w:eastAsiaTheme="majorEastAsia" w:cstheme="majorBidi"/>
      <w:color w:val="272727" w:themeColor="text1" w:themeTint="D8"/>
    </w:rPr>
  </w:style>
  <w:style w:type="paragraph" w:styleId="Title">
    <w:name w:val="Title"/>
    <w:basedOn w:val="Normal"/>
    <w:next w:val="Normal"/>
    <w:link w:val="TitleChar"/>
    <w:uiPriority w:val="10"/>
    <w:qFormat/>
    <w:rsid w:val="00D82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B4C"/>
    <w:pPr>
      <w:spacing w:before="160"/>
      <w:jc w:val="center"/>
    </w:pPr>
    <w:rPr>
      <w:i/>
      <w:iCs/>
      <w:color w:val="404040" w:themeColor="text1" w:themeTint="BF"/>
    </w:rPr>
  </w:style>
  <w:style w:type="character" w:customStyle="1" w:styleId="QuoteChar">
    <w:name w:val="Quote Char"/>
    <w:basedOn w:val="DefaultParagraphFont"/>
    <w:link w:val="Quote"/>
    <w:uiPriority w:val="29"/>
    <w:rsid w:val="00D82B4C"/>
    <w:rPr>
      <w:i/>
      <w:iCs/>
      <w:color w:val="404040" w:themeColor="text1" w:themeTint="BF"/>
    </w:rPr>
  </w:style>
  <w:style w:type="paragraph" w:styleId="ListParagraph">
    <w:name w:val="List Paragraph"/>
    <w:basedOn w:val="Normal"/>
    <w:uiPriority w:val="34"/>
    <w:qFormat/>
    <w:rsid w:val="00D82B4C"/>
    <w:pPr>
      <w:ind w:left="720"/>
      <w:contextualSpacing/>
    </w:pPr>
  </w:style>
  <w:style w:type="character" w:styleId="IntenseEmphasis">
    <w:name w:val="Intense Emphasis"/>
    <w:basedOn w:val="DefaultParagraphFont"/>
    <w:uiPriority w:val="21"/>
    <w:qFormat/>
    <w:rsid w:val="00D82B4C"/>
    <w:rPr>
      <w:i/>
      <w:iCs/>
      <w:color w:val="0F4761" w:themeColor="accent1" w:themeShade="BF"/>
    </w:rPr>
  </w:style>
  <w:style w:type="paragraph" w:styleId="IntenseQuote">
    <w:name w:val="Intense Quote"/>
    <w:basedOn w:val="Normal"/>
    <w:next w:val="Normal"/>
    <w:link w:val="IntenseQuoteChar"/>
    <w:uiPriority w:val="30"/>
    <w:qFormat/>
    <w:rsid w:val="00D82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B4C"/>
    <w:rPr>
      <w:i/>
      <w:iCs/>
      <w:color w:val="0F4761" w:themeColor="accent1" w:themeShade="BF"/>
    </w:rPr>
  </w:style>
  <w:style w:type="character" w:styleId="IntenseReference">
    <w:name w:val="Intense Reference"/>
    <w:basedOn w:val="DefaultParagraphFont"/>
    <w:uiPriority w:val="32"/>
    <w:qFormat/>
    <w:rsid w:val="00D82B4C"/>
    <w:rPr>
      <w:b/>
      <w:bCs/>
      <w:smallCaps/>
      <w:color w:val="0F4761" w:themeColor="accent1" w:themeShade="BF"/>
      <w:spacing w:val="5"/>
    </w:rPr>
  </w:style>
  <w:style w:type="paragraph" w:styleId="NormalWeb">
    <w:name w:val="Normal (Web)"/>
    <w:basedOn w:val="Normal"/>
    <w:uiPriority w:val="99"/>
    <w:semiHidden/>
    <w:unhideWhenUsed/>
    <w:rsid w:val="00153F50"/>
    <w:pPr>
      <w:spacing w:before="100" w:beforeAutospacing="1" w:after="100" w:afterAutospacing="1" w:line="240" w:lineRule="auto"/>
    </w:pPr>
    <w:rPr>
      <w:rFonts w:eastAsia="Times New Roman" w:cs="Times New Roman"/>
      <w:sz w:val="24"/>
      <w:szCs w:val="24"/>
      <w:lang w:val="en-PK" w:eastAsia="en-PK"/>
    </w:rPr>
  </w:style>
  <w:style w:type="paragraph" w:styleId="TOCHeading">
    <w:name w:val="TOC Heading"/>
    <w:basedOn w:val="Heading1"/>
    <w:next w:val="Normal"/>
    <w:uiPriority w:val="39"/>
    <w:unhideWhenUsed/>
    <w:qFormat/>
    <w:rsid w:val="000F189C"/>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0F189C"/>
    <w:pPr>
      <w:spacing w:after="100"/>
    </w:pPr>
  </w:style>
  <w:style w:type="paragraph" w:styleId="TOC3">
    <w:name w:val="toc 3"/>
    <w:basedOn w:val="Normal"/>
    <w:next w:val="Normal"/>
    <w:autoRedefine/>
    <w:uiPriority w:val="39"/>
    <w:unhideWhenUsed/>
    <w:rsid w:val="000F189C"/>
    <w:pPr>
      <w:spacing w:after="100"/>
      <w:ind w:left="440"/>
    </w:pPr>
  </w:style>
  <w:style w:type="paragraph" w:styleId="TOC2">
    <w:name w:val="toc 2"/>
    <w:basedOn w:val="Normal"/>
    <w:next w:val="Normal"/>
    <w:autoRedefine/>
    <w:uiPriority w:val="39"/>
    <w:unhideWhenUsed/>
    <w:rsid w:val="000F189C"/>
    <w:pPr>
      <w:spacing w:after="100"/>
      <w:ind w:left="220"/>
    </w:pPr>
  </w:style>
  <w:style w:type="character" w:styleId="Hyperlink">
    <w:name w:val="Hyperlink"/>
    <w:basedOn w:val="DefaultParagraphFont"/>
    <w:uiPriority w:val="99"/>
    <w:unhideWhenUsed/>
    <w:rsid w:val="000F189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4361">
      <w:bodyDiv w:val="1"/>
      <w:marLeft w:val="0"/>
      <w:marRight w:val="0"/>
      <w:marTop w:val="0"/>
      <w:marBottom w:val="0"/>
      <w:divBdr>
        <w:top w:val="none" w:sz="0" w:space="0" w:color="auto"/>
        <w:left w:val="none" w:sz="0" w:space="0" w:color="auto"/>
        <w:bottom w:val="none" w:sz="0" w:space="0" w:color="auto"/>
        <w:right w:val="none" w:sz="0" w:space="0" w:color="auto"/>
      </w:divBdr>
    </w:div>
    <w:div w:id="115874492">
      <w:bodyDiv w:val="1"/>
      <w:marLeft w:val="0"/>
      <w:marRight w:val="0"/>
      <w:marTop w:val="0"/>
      <w:marBottom w:val="0"/>
      <w:divBdr>
        <w:top w:val="none" w:sz="0" w:space="0" w:color="auto"/>
        <w:left w:val="none" w:sz="0" w:space="0" w:color="auto"/>
        <w:bottom w:val="none" w:sz="0" w:space="0" w:color="auto"/>
        <w:right w:val="none" w:sz="0" w:space="0" w:color="auto"/>
      </w:divBdr>
    </w:div>
    <w:div w:id="183789093">
      <w:bodyDiv w:val="1"/>
      <w:marLeft w:val="0"/>
      <w:marRight w:val="0"/>
      <w:marTop w:val="0"/>
      <w:marBottom w:val="0"/>
      <w:divBdr>
        <w:top w:val="none" w:sz="0" w:space="0" w:color="auto"/>
        <w:left w:val="none" w:sz="0" w:space="0" w:color="auto"/>
        <w:bottom w:val="none" w:sz="0" w:space="0" w:color="auto"/>
        <w:right w:val="none" w:sz="0" w:space="0" w:color="auto"/>
      </w:divBdr>
    </w:div>
    <w:div w:id="246891816">
      <w:bodyDiv w:val="1"/>
      <w:marLeft w:val="0"/>
      <w:marRight w:val="0"/>
      <w:marTop w:val="0"/>
      <w:marBottom w:val="0"/>
      <w:divBdr>
        <w:top w:val="none" w:sz="0" w:space="0" w:color="auto"/>
        <w:left w:val="none" w:sz="0" w:space="0" w:color="auto"/>
        <w:bottom w:val="none" w:sz="0" w:space="0" w:color="auto"/>
        <w:right w:val="none" w:sz="0" w:space="0" w:color="auto"/>
      </w:divBdr>
    </w:div>
    <w:div w:id="322437310">
      <w:bodyDiv w:val="1"/>
      <w:marLeft w:val="0"/>
      <w:marRight w:val="0"/>
      <w:marTop w:val="0"/>
      <w:marBottom w:val="0"/>
      <w:divBdr>
        <w:top w:val="none" w:sz="0" w:space="0" w:color="auto"/>
        <w:left w:val="none" w:sz="0" w:space="0" w:color="auto"/>
        <w:bottom w:val="none" w:sz="0" w:space="0" w:color="auto"/>
        <w:right w:val="none" w:sz="0" w:space="0" w:color="auto"/>
      </w:divBdr>
    </w:div>
    <w:div w:id="347608379">
      <w:bodyDiv w:val="1"/>
      <w:marLeft w:val="0"/>
      <w:marRight w:val="0"/>
      <w:marTop w:val="0"/>
      <w:marBottom w:val="0"/>
      <w:divBdr>
        <w:top w:val="none" w:sz="0" w:space="0" w:color="auto"/>
        <w:left w:val="none" w:sz="0" w:space="0" w:color="auto"/>
        <w:bottom w:val="none" w:sz="0" w:space="0" w:color="auto"/>
        <w:right w:val="none" w:sz="0" w:space="0" w:color="auto"/>
      </w:divBdr>
    </w:div>
    <w:div w:id="452989631">
      <w:bodyDiv w:val="1"/>
      <w:marLeft w:val="0"/>
      <w:marRight w:val="0"/>
      <w:marTop w:val="0"/>
      <w:marBottom w:val="0"/>
      <w:divBdr>
        <w:top w:val="none" w:sz="0" w:space="0" w:color="auto"/>
        <w:left w:val="none" w:sz="0" w:space="0" w:color="auto"/>
        <w:bottom w:val="none" w:sz="0" w:space="0" w:color="auto"/>
        <w:right w:val="none" w:sz="0" w:space="0" w:color="auto"/>
      </w:divBdr>
    </w:div>
    <w:div w:id="476190272">
      <w:bodyDiv w:val="1"/>
      <w:marLeft w:val="0"/>
      <w:marRight w:val="0"/>
      <w:marTop w:val="0"/>
      <w:marBottom w:val="0"/>
      <w:divBdr>
        <w:top w:val="none" w:sz="0" w:space="0" w:color="auto"/>
        <w:left w:val="none" w:sz="0" w:space="0" w:color="auto"/>
        <w:bottom w:val="none" w:sz="0" w:space="0" w:color="auto"/>
        <w:right w:val="none" w:sz="0" w:space="0" w:color="auto"/>
      </w:divBdr>
    </w:div>
    <w:div w:id="563491618">
      <w:bodyDiv w:val="1"/>
      <w:marLeft w:val="0"/>
      <w:marRight w:val="0"/>
      <w:marTop w:val="0"/>
      <w:marBottom w:val="0"/>
      <w:divBdr>
        <w:top w:val="none" w:sz="0" w:space="0" w:color="auto"/>
        <w:left w:val="none" w:sz="0" w:space="0" w:color="auto"/>
        <w:bottom w:val="none" w:sz="0" w:space="0" w:color="auto"/>
        <w:right w:val="none" w:sz="0" w:space="0" w:color="auto"/>
      </w:divBdr>
    </w:div>
    <w:div w:id="721636279">
      <w:bodyDiv w:val="1"/>
      <w:marLeft w:val="0"/>
      <w:marRight w:val="0"/>
      <w:marTop w:val="0"/>
      <w:marBottom w:val="0"/>
      <w:divBdr>
        <w:top w:val="none" w:sz="0" w:space="0" w:color="auto"/>
        <w:left w:val="none" w:sz="0" w:space="0" w:color="auto"/>
        <w:bottom w:val="none" w:sz="0" w:space="0" w:color="auto"/>
        <w:right w:val="none" w:sz="0" w:space="0" w:color="auto"/>
      </w:divBdr>
    </w:div>
    <w:div w:id="727801687">
      <w:bodyDiv w:val="1"/>
      <w:marLeft w:val="0"/>
      <w:marRight w:val="0"/>
      <w:marTop w:val="0"/>
      <w:marBottom w:val="0"/>
      <w:divBdr>
        <w:top w:val="none" w:sz="0" w:space="0" w:color="auto"/>
        <w:left w:val="none" w:sz="0" w:space="0" w:color="auto"/>
        <w:bottom w:val="none" w:sz="0" w:space="0" w:color="auto"/>
        <w:right w:val="none" w:sz="0" w:space="0" w:color="auto"/>
      </w:divBdr>
    </w:div>
    <w:div w:id="905529252">
      <w:bodyDiv w:val="1"/>
      <w:marLeft w:val="0"/>
      <w:marRight w:val="0"/>
      <w:marTop w:val="0"/>
      <w:marBottom w:val="0"/>
      <w:divBdr>
        <w:top w:val="none" w:sz="0" w:space="0" w:color="auto"/>
        <w:left w:val="none" w:sz="0" w:space="0" w:color="auto"/>
        <w:bottom w:val="none" w:sz="0" w:space="0" w:color="auto"/>
        <w:right w:val="none" w:sz="0" w:space="0" w:color="auto"/>
      </w:divBdr>
    </w:div>
    <w:div w:id="993797284">
      <w:bodyDiv w:val="1"/>
      <w:marLeft w:val="0"/>
      <w:marRight w:val="0"/>
      <w:marTop w:val="0"/>
      <w:marBottom w:val="0"/>
      <w:divBdr>
        <w:top w:val="none" w:sz="0" w:space="0" w:color="auto"/>
        <w:left w:val="none" w:sz="0" w:space="0" w:color="auto"/>
        <w:bottom w:val="none" w:sz="0" w:space="0" w:color="auto"/>
        <w:right w:val="none" w:sz="0" w:space="0" w:color="auto"/>
      </w:divBdr>
    </w:div>
    <w:div w:id="1067068179">
      <w:bodyDiv w:val="1"/>
      <w:marLeft w:val="0"/>
      <w:marRight w:val="0"/>
      <w:marTop w:val="0"/>
      <w:marBottom w:val="0"/>
      <w:divBdr>
        <w:top w:val="none" w:sz="0" w:space="0" w:color="auto"/>
        <w:left w:val="none" w:sz="0" w:space="0" w:color="auto"/>
        <w:bottom w:val="none" w:sz="0" w:space="0" w:color="auto"/>
        <w:right w:val="none" w:sz="0" w:space="0" w:color="auto"/>
      </w:divBdr>
    </w:div>
    <w:div w:id="1234968553">
      <w:bodyDiv w:val="1"/>
      <w:marLeft w:val="0"/>
      <w:marRight w:val="0"/>
      <w:marTop w:val="0"/>
      <w:marBottom w:val="0"/>
      <w:divBdr>
        <w:top w:val="none" w:sz="0" w:space="0" w:color="auto"/>
        <w:left w:val="none" w:sz="0" w:space="0" w:color="auto"/>
        <w:bottom w:val="none" w:sz="0" w:space="0" w:color="auto"/>
        <w:right w:val="none" w:sz="0" w:space="0" w:color="auto"/>
      </w:divBdr>
    </w:div>
    <w:div w:id="1642734138">
      <w:bodyDiv w:val="1"/>
      <w:marLeft w:val="0"/>
      <w:marRight w:val="0"/>
      <w:marTop w:val="0"/>
      <w:marBottom w:val="0"/>
      <w:divBdr>
        <w:top w:val="none" w:sz="0" w:space="0" w:color="auto"/>
        <w:left w:val="none" w:sz="0" w:space="0" w:color="auto"/>
        <w:bottom w:val="none" w:sz="0" w:space="0" w:color="auto"/>
        <w:right w:val="none" w:sz="0" w:space="0" w:color="auto"/>
      </w:divBdr>
    </w:div>
    <w:div w:id="1651010219">
      <w:bodyDiv w:val="1"/>
      <w:marLeft w:val="0"/>
      <w:marRight w:val="0"/>
      <w:marTop w:val="0"/>
      <w:marBottom w:val="0"/>
      <w:divBdr>
        <w:top w:val="none" w:sz="0" w:space="0" w:color="auto"/>
        <w:left w:val="none" w:sz="0" w:space="0" w:color="auto"/>
        <w:bottom w:val="none" w:sz="0" w:space="0" w:color="auto"/>
        <w:right w:val="none" w:sz="0" w:space="0" w:color="auto"/>
      </w:divBdr>
    </w:div>
    <w:div w:id="1839541461">
      <w:bodyDiv w:val="1"/>
      <w:marLeft w:val="0"/>
      <w:marRight w:val="0"/>
      <w:marTop w:val="0"/>
      <w:marBottom w:val="0"/>
      <w:divBdr>
        <w:top w:val="none" w:sz="0" w:space="0" w:color="auto"/>
        <w:left w:val="none" w:sz="0" w:space="0" w:color="auto"/>
        <w:bottom w:val="none" w:sz="0" w:space="0" w:color="auto"/>
        <w:right w:val="none" w:sz="0" w:space="0" w:color="auto"/>
      </w:divBdr>
    </w:div>
    <w:div w:id="1946187550">
      <w:bodyDiv w:val="1"/>
      <w:marLeft w:val="0"/>
      <w:marRight w:val="0"/>
      <w:marTop w:val="0"/>
      <w:marBottom w:val="0"/>
      <w:divBdr>
        <w:top w:val="none" w:sz="0" w:space="0" w:color="auto"/>
        <w:left w:val="none" w:sz="0" w:space="0" w:color="auto"/>
        <w:bottom w:val="none" w:sz="0" w:space="0" w:color="auto"/>
        <w:right w:val="none" w:sz="0" w:space="0" w:color="auto"/>
      </w:divBdr>
    </w:div>
    <w:div w:id="2016104287">
      <w:bodyDiv w:val="1"/>
      <w:marLeft w:val="0"/>
      <w:marRight w:val="0"/>
      <w:marTop w:val="0"/>
      <w:marBottom w:val="0"/>
      <w:divBdr>
        <w:top w:val="none" w:sz="0" w:space="0" w:color="auto"/>
        <w:left w:val="none" w:sz="0" w:space="0" w:color="auto"/>
        <w:bottom w:val="none" w:sz="0" w:space="0" w:color="auto"/>
        <w:right w:val="none" w:sz="0" w:space="0" w:color="auto"/>
      </w:divBdr>
    </w:div>
    <w:div w:id="210515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A00CE-5997-40B0-BB3E-5CBDF0649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1819</Words>
  <Characters>10374</Characters>
  <Application>Microsoft Office Word</Application>
  <DocSecurity>0</DocSecurity>
  <Lines>86</Lines>
  <Paragraphs>24</Paragraphs>
  <ScaleCrop>false</ScaleCrop>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Sibtain</dc:creator>
  <cp:keywords/>
  <dc:description/>
  <cp:lastModifiedBy>Khawaja Sibtain</cp:lastModifiedBy>
  <cp:revision>116</cp:revision>
  <dcterms:created xsi:type="dcterms:W3CDTF">2025-05-06T15:41:00Z</dcterms:created>
  <dcterms:modified xsi:type="dcterms:W3CDTF">2025-05-06T16:58:00Z</dcterms:modified>
</cp:coreProperties>
</file>