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E2FE1" w14:textId="4F737340" w:rsidR="00000000" w:rsidRPr="00B67E5C" w:rsidRDefault="00B67E5C">
      <w:pPr>
        <w:rPr>
          <w:b/>
          <w:bCs/>
          <w:sz w:val="32"/>
          <w:szCs w:val="32"/>
          <w:u w:val="single"/>
          <w:lang w:val="en-US"/>
        </w:rPr>
      </w:pPr>
      <w:r w:rsidRPr="00B67E5C">
        <w:rPr>
          <w:b/>
          <w:bCs/>
          <w:sz w:val="18"/>
          <w:szCs w:val="18"/>
          <w:lang w:val="en-US"/>
        </w:rPr>
        <w:t xml:space="preserve">                    </w:t>
      </w:r>
      <w:r>
        <w:rPr>
          <w:b/>
          <w:bCs/>
          <w:sz w:val="18"/>
          <w:szCs w:val="18"/>
          <w:lang w:val="en-US"/>
        </w:rPr>
        <w:t xml:space="preserve">                          </w:t>
      </w:r>
      <w:r w:rsidRPr="00B67E5C">
        <w:rPr>
          <w:b/>
          <w:bCs/>
          <w:sz w:val="18"/>
          <w:szCs w:val="18"/>
          <w:lang w:val="en-US"/>
        </w:rPr>
        <w:t xml:space="preserve"> </w:t>
      </w:r>
      <w:r>
        <w:rPr>
          <w:b/>
          <w:bCs/>
          <w:sz w:val="18"/>
          <w:szCs w:val="18"/>
          <w:lang w:val="en-US"/>
        </w:rPr>
        <w:t xml:space="preserve">       </w:t>
      </w:r>
      <w:r w:rsidRPr="00B67E5C">
        <w:rPr>
          <w:b/>
          <w:bCs/>
          <w:sz w:val="32"/>
          <w:szCs w:val="32"/>
          <w:u w:val="single"/>
          <w:lang w:val="en-US"/>
        </w:rPr>
        <w:t>HUMAN EMOTION RECOGNITION</w:t>
      </w:r>
    </w:p>
    <w:p w14:paraId="683A5DB3" w14:textId="20FCE7A1" w:rsidR="00B67E5C" w:rsidRDefault="00B67E5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            GROUP – 8</w:t>
      </w:r>
    </w:p>
    <w:p w14:paraId="33108A71" w14:textId="77777777" w:rsidR="00B67E5C" w:rsidRDefault="00B67E5C">
      <w:pPr>
        <w:rPr>
          <w:b/>
          <w:bCs/>
          <w:sz w:val="32"/>
          <w:szCs w:val="32"/>
          <w:lang w:val="en-US"/>
        </w:rPr>
      </w:pPr>
    </w:p>
    <w:p w14:paraId="2D8DB719" w14:textId="77777777" w:rsidR="00B67E5C" w:rsidRDefault="00B67E5C" w:rsidP="00B67E5C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Literature</w:t>
      </w:r>
    </w:p>
    <w:p w14:paraId="30B5FCC5" w14:textId="77777777" w:rsidR="00B67E5C" w:rsidRDefault="00B67E5C" w:rsidP="00B67E5C">
      <w:pPr>
        <w:rPr>
          <w:sz w:val="32"/>
          <w:szCs w:val="32"/>
        </w:rPr>
      </w:pPr>
      <w:r>
        <w:rPr>
          <w:sz w:val="32"/>
          <w:szCs w:val="32"/>
        </w:rPr>
        <w:t>5 Marks- comparison of more than 3 papers are presented (minimum 5).</w:t>
      </w:r>
    </w:p>
    <w:p w14:paraId="50AEDE5E" w14:textId="77777777" w:rsidR="00B67E5C" w:rsidRDefault="00B67E5C" w:rsidP="00B67E5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Yoga Pose Detection </w:t>
      </w:r>
    </w:p>
    <w:p w14:paraId="5F959CF4" w14:textId="77777777" w:rsidR="00B67E5C" w:rsidRDefault="00B67E5C" w:rsidP="00B67E5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Improved Yoga Pose Detection Using </w:t>
      </w:r>
      <w:proofErr w:type="spellStart"/>
      <w:r>
        <w:rPr>
          <w:sz w:val="28"/>
          <w:szCs w:val="28"/>
        </w:rPr>
        <w:t>MediaPipe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MoveNet</w:t>
      </w:r>
      <w:proofErr w:type="spellEnd"/>
      <w:r>
        <w:rPr>
          <w:sz w:val="28"/>
          <w:szCs w:val="28"/>
        </w:rPr>
        <w:t xml:space="preserve"> in a Deep Learning Model</w:t>
      </w:r>
    </w:p>
    <w:p w14:paraId="09B3308F" w14:textId="77777777" w:rsidR="00B67E5C" w:rsidRDefault="00B67E5C" w:rsidP="00B67E5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Yoga Pose Detection and Validation</w:t>
      </w:r>
    </w:p>
    <w:p w14:paraId="3A5A915A" w14:textId="77777777" w:rsidR="00B67E5C" w:rsidRDefault="00B67E5C" w:rsidP="00B67E5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Yoga Pose Detection and Correction using </w:t>
      </w:r>
      <w:proofErr w:type="spellStart"/>
      <w:r>
        <w:rPr>
          <w:sz w:val="28"/>
          <w:szCs w:val="28"/>
        </w:rPr>
        <w:t>Posenet</w:t>
      </w:r>
      <w:proofErr w:type="spellEnd"/>
      <w:r>
        <w:rPr>
          <w:sz w:val="28"/>
          <w:szCs w:val="28"/>
        </w:rPr>
        <w:t xml:space="preserve"> and KNN</w:t>
      </w:r>
    </w:p>
    <w:p w14:paraId="3F86F466" w14:textId="77777777" w:rsidR="00B67E5C" w:rsidRDefault="00B67E5C" w:rsidP="00B67E5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Real-Time Yoga Pose Detection Using OpenCV and </w:t>
      </w:r>
      <w:proofErr w:type="spellStart"/>
      <w:r>
        <w:rPr>
          <w:sz w:val="28"/>
          <w:szCs w:val="28"/>
        </w:rPr>
        <w:t>MediaPipe</w:t>
      </w:r>
      <w:proofErr w:type="spellEnd"/>
    </w:p>
    <w:p w14:paraId="65DB5192" w14:textId="77777777" w:rsidR="00B67E5C" w:rsidRDefault="00B67E5C">
      <w:pPr>
        <w:rPr>
          <w:b/>
          <w:bCs/>
          <w:sz w:val="32"/>
          <w:szCs w:val="32"/>
          <w:lang w:val="en-US"/>
        </w:rPr>
      </w:pPr>
    </w:p>
    <w:p w14:paraId="61917BD6" w14:textId="77777777" w:rsidR="00B67E5C" w:rsidRDefault="00B67E5C" w:rsidP="00B67E5C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DATASET</w:t>
      </w:r>
    </w:p>
    <w:p w14:paraId="2548B136" w14:textId="77777777" w:rsidR="00B67E5C" w:rsidRDefault="00B67E5C" w:rsidP="00B67E5C">
      <w:pPr>
        <w:rPr>
          <w:sz w:val="32"/>
          <w:szCs w:val="32"/>
        </w:rPr>
      </w:pPr>
      <w:r>
        <w:rPr>
          <w:sz w:val="32"/>
          <w:szCs w:val="32"/>
        </w:rPr>
        <w:t xml:space="preserve">5/4 Marks – Dataset is identified, </w:t>
      </w:r>
      <w:proofErr w:type="spellStart"/>
      <w:r>
        <w:rPr>
          <w:sz w:val="32"/>
          <w:szCs w:val="32"/>
        </w:rPr>
        <w:t>Analyzed</w:t>
      </w:r>
      <w:proofErr w:type="spellEnd"/>
      <w:r>
        <w:rPr>
          <w:sz w:val="32"/>
          <w:szCs w:val="32"/>
        </w:rPr>
        <w:t xml:space="preserve"> the images in the dataset (or) acquired the images.</w:t>
      </w:r>
    </w:p>
    <w:p w14:paraId="7353C262" w14:textId="50878E91" w:rsidR="00B67E5C" w:rsidRDefault="00B67E5C">
      <w:pPr>
        <w:rPr>
          <w:kern w:val="0"/>
          <w:sz w:val="32"/>
          <w:szCs w:val="32"/>
          <w14:ligatures w14:val="none"/>
        </w:rPr>
      </w:pPr>
      <w:r>
        <w:rPr>
          <w:b/>
          <w:bCs/>
          <w:kern w:val="0"/>
          <w:sz w:val="36"/>
          <w:szCs w:val="36"/>
          <w:u w:val="single"/>
          <w14:ligatures w14:val="none"/>
        </w:rPr>
        <w:t xml:space="preserve">IMPLEMENTATION – </w:t>
      </w:r>
      <w:r>
        <w:rPr>
          <w:kern w:val="0"/>
          <w:sz w:val="32"/>
          <w:szCs w:val="32"/>
          <w14:ligatures w14:val="none"/>
        </w:rPr>
        <w:t>5 Marks -Implemented more than 5 methods</w:t>
      </w:r>
    </w:p>
    <w:p w14:paraId="45311C38" w14:textId="77777777" w:rsidR="00B67E5C" w:rsidRDefault="00B67E5C">
      <w:pPr>
        <w:rPr>
          <w:kern w:val="0"/>
          <w:sz w:val="32"/>
          <w:szCs w:val="32"/>
          <w14:ligatures w14:val="none"/>
        </w:rPr>
      </w:pPr>
    </w:p>
    <w:p w14:paraId="2E89404F" w14:textId="59F0FD63" w:rsidR="00B67E5C" w:rsidRDefault="00B67E5C" w:rsidP="00B67E5C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EDGE DETECTION:</w:t>
      </w:r>
    </w:p>
    <w:p w14:paraId="20F1700E" w14:textId="639C0FF1" w:rsidR="006D6CDF" w:rsidRPr="002E0C40" w:rsidRDefault="006D6CDF" w:rsidP="006D6CDF">
      <w:pPr>
        <w:pStyle w:val="ListParagraph"/>
        <w:numPr>
          <w:ilvl w:val="1"/>
          <w:numId w:val="2"/>
        </w:numPr>
        <w:rPr>
          <w:rStyle w:val="normaltextrun"/>
          <w:b/>
          <w:bCs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shd w:val="clear" w:color="auto" w:fill="D8D3E0"/>
        </w:rPr>
        <w:t>Sobel Edge Detection</w:t>
      </w:r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shd w:val="clear" w:color="auto" w:fill="D8D3E0"/>
        </w:rPr>
        <w:t>:</w:t>
      </w:r>
    </w:p>
    <w:p w14:paraId="6A993CF6" w14:textId="6AA9E54C" w:rsidR="002E0C40" w:rsidRPr="006D6CDF" w:rsidRDefault="002E0C40" w:rsidP="002E0C40">
      <w:pPr>
        <w:pStyle w:val="ListParagraph"/>
        <w:ind w:left="1211"/>
        <w:rPr>
          <w:rStyle w:val="normaltextrun"/>
          <w:b/>
          <w:bCs/>
          <w:sz w:val="32"/>
          <w:szCs w:val="32"/>
        </w:rPr>
      </w:pPr>
      <w:r w:rsidRPr="002E0C40">
        <w:rPr>
          <w:rStyle w:val="normaltextrun"/>
          <w:b/>
          <w:bCs/>
          <w:sz w:val="32"/>
          <w:szCs w:val="32"/>
        </w:rPr>
        <w:drawing>
          <wp:inline distT="0" distB="0" distL="0" distR="0" wp14:anchorId="12CE7DD0" wp14:editId="2C2FC182">
            <wp:extent cx="5372368" cy="2080260"/>
            <wp:effectExtent l="0" t="0" r="0" b="0"/>
            <wp:docPr id="991285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850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1114" cy="208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2AD5" w14:textId="751C6E35" w:rsidR="006D6CDF" w:rsidRPr="007E2C60" w:rsidRDefault="006D6CDF" w:rsidP="006D6CDF">
      <w:pPr>
        <w:pStyle w:val="ListParagraph"/>
        <w:numPr>
          <w:ilvl w:val="1"/>
          <w:numId w:val="2"/>
        </w:numPr>
        <w:rPr>
          <w:rStyle w:val="normaltextrun"/>
          <w:b/>
          <w:bCs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shd w:val="clear" w:color="auto" w:fill="EDEAF0"/>
        </w:rPr>
        <w:t>Laplacian of Gaussian (</w:t>
      </w:r>
      <w:proofErr w:type="spellStart"/>
      <w:r>
        <w:rPr>
          <w:rStyle w:val="bcx8"/>
          <w:rFonts w:ascii="Calibri" w:hAnsi="Calibri" w:cs="Calibri"/>
          <w:color w:val="000000"/>
          <w:position w:val="1"/>
          <w:sz w:val="36"/>
          <w:szCs w:val="36"/>
          <w:shd w:val="clear" w:color="auto" w:fill="EDEAF0"/>
        </w:rPr>
        <w:t>LoG</w:t>
      </w:r>
      <w:proofErr w:type="spellEnd"/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shd w:val="clear" w:color="auto" w:fill="EDEAF0"/>
        </w:rPr>
        <w:t>)</w:t>
      </w:r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shd w:val="clear" w:color="auto" w:fill="EDEAF0"/>
        </w:rPr>
        <w:t>:</w:t>
      </w:r>
    </w:p>
    <w:p w14:paraId="65CA8AD3" w14:textId="4B79D594" w:rsidR="007E2C60" w:rsidRPr="006D6CDF" w:rsidRDefault="00135E02" w:rsidP="007E2C60">
      <w:pPr>
        <w:pStyle w:val="ListParagraph"/>
        <w:ind w:left="1211"/>
        <w:rPr>
          <w:rStyle w:val="normaltextrun"/>
          <w:b/>
          <w:bCs/>
          <w:sz w:val="32"/>
          <w:szCs w:val="32"/>
        </w:rPr>
      </w:pPr>
      <w:r w:rsidRPr="00135E02">
        <w:rPr>
          <w:rStyle w:val="normaltextrun"/>
          <w:b/>
          <w:bCs/>
          <w:sz w:val="32"/>
          <w:szCs w:val="32"/>
        </w:rPr>
        <w:lastRenderedPageBreak/>
        <w:drawing>
          <wp:inline distT="0" distB="0" distL="0" distR="0" wp14:anchorId="7179C22B" wp14:editId="5763640F">
            <wp:extent cx="5295900" cy="1698021"/>
            <wp:effectExtent l="0" t="0" r="0" b="0"/>
            <wp:docPr id="1399550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505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8624" cy="170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3010" w14:textId="1749E831" w:rsidR="0068251B" w:rsidRPr="00E42138" w:rsidRDefault="006D6CDF" w:rsidP="0068251B">
      <w:pPr>
        <w:pStyle w:val="ListParagraph"/>
        <w:numPr>
          <w:ilvl w:val="1"/>
          <w:numId w:val="2"/>
        </w:numPr>
        <w:rPr>
          <w:rStyle w:val="normaltextrun"/>
          <w:b/>
          <w:bCs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shd w:val="clear" w:color="auto" w:fill="D8D3E0"/>
        </w:rPr>
        <w:t>Canny edge</w:t>
      </w:r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shd w:val="clear" w:color="auto" w:fill="D8D3E0"/>
        </w:rPr>
        <w:t>:</w:t>
      </w:r>
    </w:p>
    <w:p w14:paraId="443562F3" w14:textId="55765BD5" w:rsidR="00E42138" w:rsidRPr="0068251B" w:rsidRDefault="00E42138" w:rsidP="00E42138">
      <w:pPr>
        <w:pStyle w:val="ListParagraph"/>
        <w:ind w:left="1211"/>
        <w:rPr>
          <w:rStyle w:val="normaltextrun"/>
          <w:b/>
          <w:bCs/>
          <w:sz w:val="32"/>
          <w:szCs w:val="32"/>
        </w:rPr>
      </w:pPr>
      <w:r w:rsidRPr="00E42138">
        <w:rPr>
          <w:rStyle w:val="normaltextrun"/>
          <w:b/>
          <w:bCs/>
          <w:sz w:val="32"/>
          <w:szCs w:val="32"/>
        </w:rPr>
        <w:drawing>
          <wp:inline distT="0" distB="0" distL="0" distR="0" wp14:anchorId="38ADEA79" wp14:editId="6C655228">
            <wp:extent cx="5273040" cy="1827979"/>
            <wp:effectExtent l="0" t="0" r="3810" b="1270"/>
            <wp:docPr id="1987523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233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926" cy="18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6A22" w14:textId="105301E4" w:rsidR="006D6CDF" w:rsidRPr="0068251B" w:rsidRDefault="006D6CDF" w:rsidP="006D6CDF">
      <w:pPr>
        <w:pStyle w:val="ListParagraph"/>
        <w:numPr>
          <w:ilvl w:val="1"/>
          <w:numId w:val="2"/>
        </w:numPr>
        <w:rPr>
          <w:rStyle w:val="normaltextrun"/>
          <w:b/>
          <w:bCs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shd w:val="clear" w:color="auto" w:fill="EDEAF0"/>
        </w:rPr>
        <w:t>Robert’s Cross Operation</w:t>
      </w:r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shd w:val="clear" w:color="auto" w:fill="EDEAF0"/>
        </w:rPr>
        <w:t>:</w:t>
      </w:r>
    </w:p>
    <w:p w14:paraId="60C8A8FE" w14:textId="2897AC8C" w:rsidR="0068251B" w:rsidRDefault="0068251B" w:rsidP="0068251B">
      <w:pPr>
        <w:pStyle w:val="ListParagraph"/>
        <w:ind w:left="1211"/>
        <w:rPr>
          <w:b/>
          <w:bCs/>
          <w:sz w:val="32"/>
          <w:szCs w:val="32"/>
        </w:rPr>
      </w:pPr>
      <w:r w:rsidRPr="0068251B">
        <w:rPr>
          <w:rStyle w:val="normaltextrun"/>
          <w:b/>
          <w:bCs/>
          <w:sz w:val="32"/>
          <w:szCs w:val="32"/>
        </w:rPr>
        <w:drawing>
          <wp:inline distT="0" distB="0" distL="0" distR="0" wp14:anchorId="5DC34861" wp14:editId="27BCA30E">
            <wp:extent cx="5547360" cy="1528505"/>
            <wp:effectExtent l="0" t="0" r="0" b="0"/>
            <wp:docPr id="35776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688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0174" cy="153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BE08" w14:textId="1A731520" w:rsidR="00B67E5C" w:rsidRPr="006D6CDF" w:rsidRDefault="00B67E5C" w:rsidP="00B67E5C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kern w:val="0"/>
          <w:sz w:val="32"/>
          <w:szCs w:val="32"/>
          <w14:ligatures w14:val="none"/>
        </w:rPr>
        <w:t>FILTER</w:t>
      </w:r>
      <w:r>
        <w:rPr>
          <w:b/>
          <w:bCs/>
          <w:kern w:val="0"/>
          <w:sz w:val="32"/>
          <w:szCs w:val="32"/>
          <w14:ligatures w14:val="none"/>
        </w:rPr>
        <w:t>:</w:t>
      </w:r>
    </w:p>
    <w:p w14:paraId="02FC7128" w14:textId="67A53424" w:rsidR="006D6CDF" w:rsidRPr="002E0C40" w:rsidRDefault="006D6CDF" w:rsidP="006D6CDF">
      <w:pPr>
        <w:pStyle w:val="ListParagraph"/>
        <w:numPr>
          <w:ilvl w:val="1"/>
          <w:numId w:val="2"/>
        </w:numPr>
        <w:rPr>
          <w:rStyle w:val="normaltextrun"/>
          <w:b/>
          <w:bCs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shd w:val="clear" w:color="auto" w:fill="D8D3E0"/>
        </w:rPr>
        <w:t>Morphological Filters: - Erosion, </w:t>
      </w:r>
      <w:proofErr w:type="spellStart"/>
      <w:r>
        <w:rPr>
          <w:rStyle w:val="bcx8"/>
          <w:rFonts w:ascii="Calibri" w:hAnsi="Calibri" w:cs="Calibri"/>
          <w:color w:val="000000"/>
          <w:position w:val="1"/>
          <w:sz w:val="36"/>
          <w:szCs w:val="36"/>
          <w:shd w:val="clear" w:color="auto" w:fill="D8D3E0"/>
        </w:rPr>
        <w:t>Dialation</w:t>
      </w:r>
      <w:proofErr w:type="spellEnd"/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shd w:val="clear" w:color="auto" w:fill="D8D3E0"/>
        </w:rPr>
        <w:t> </w:t>
      </w:r>
    </w:p>
    <w:p w14:paraId="5E736E82" w14:textId="28E9D512" w:rsidR="002E0C40" w:rsidRDefault="002E0C40" w:rsidP="002E0C40">
      <w:pPr>
        <w:pStyle w:val="ListParagraph"/>
        <w:ind w:left="1211"/>
        <w:rPr>
          <w:rStyle w:val="normaltextrun"/>
          <w:b/>
          <w:bCs/>
          <w:sz w:val="32"/>
          <w:szCs w:val="32"/>
        </w:rPr>
      </w:pPr>
    </w:p>
    <w:p w14:paraId="76D36FDD" w14:textId="2AC67900" w:rsidR="002E0C40" w:rsidRPr="006D6CDF" w:rsidRDefault="002E0C40" w:rsidP="002E0C40">
      <w:pPr>
        <w:pStyle w:val="ListParagraph"/>
        <w:ind w:left="1211"/>
        <w:rPr>
          <w:rStyle w:val="normaltextrun"/>
          <w:b/>
          <w:bCs/>
          <w:sz w:val="32"/>
          <w:szCs w:val="32"/>
        </w:rPr>
      </w:pPr>
      <w:r w:rsidRPr="002E0C40">
        <w:rPr>
          <w:rStyle w:val="normaltextrun"/>
          <w:b/>
          <w:bCs/>
          <w:sz w:val="32"/>
          <w:szCs w:val="32"/>
        </w:rPr>
        <w:drawing>
          <wp:inline distT="0" distB="0" distL="0" distR="0" wp14:anchorId="1B1CC10E" wp14:editId="284266C8">
            <wp:extent cx="5494020" cy="2083435"/>
            <wp:effectExtent l="0" t="0" r="0" b="0"/>
            <wp:docPr id="125412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236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F0A5" w14:textId="054887F1" w:rsidR="007E2C60" w:rsidRPr="007E2C60" w:rsidRDefault="006D6CDF" w:rsidP="007E2C60">
      <w:pPr>
        <w:pStyle w:val="ListParagraph"/>
        <w:numPr>
          <w:ilvl w:val="1"/>
          <w:numId w:val="2"/>
        </w:numPr>
        <w:rPr>
          <w:rStyle w:val="normaltextrun"/>
          <w:b/>
          <w:bCs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bdr w:val="none" w:sz="0" w:space="0" w:color="auto" w:frame="1"/>
        </w:rPr>
        <w:lastRenderedPageBreak/>
        <w:t>Mean Filter</w:t>
      </w:r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bdr w:val="none" w:sz="0" w:space="0" w:color="auto" w:frame="1"/>
        </w:rPr>
        <w:t>:</w:t>
      </w:r>
    </w:p>
    <w:p w14:paraId="25196DF8" w14:textId="081AF0E7" w:rsidR="007E2C60" w:rsidRDefault="007E2C60" w:rsidP="007E2C60">
      <w:pPr>
        <w:pStyle w:val="ListParagraph"/>
        <w:ind w:left="1211"/>
        <w:rPr>
          <w:rStyle w:val="normaltextrun"/>
          <w:b/>
          <w:bCs/>
          <w:sz w:val="32"/>
          <w:szCs w:val="32"/>
        </w:rPr>
      </w:pPr>
      <w:r w:rsidRPr="007E2C60">
        <w:rPr>
          <w:rStyle w:val="normaltextrun"/>
          <w:b/>
          <w:bCs/>
          <w:sz w:val="32"/>
          <w:szCs w:val="32"/>
        </w:rPr>
        <w:drawing>
          <wp:inline distT="0" distB="0" distL="0" distR="0" wp14:anchorId="0C988212" wp14:editId="426D6048">
            <wp:extent cx="5477722" cy="2042160"/>
            <wp:effectExtent l="0" t="0" r="8890" b="0"/>
            <wp:docPr id="888650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505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2533" cy="204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C319" w14:textId="0339F8FE" w:rsidR="0068251B" w:rsidRPr="007E2C60" w:rsidRDefault="0068251B" w:rsidP="007E2C60">
      <w:pPr>
        <w:pStyle w:val="ListParagraph"/>
        <w:ind w:left="1211"/>
        <w:rPr>
          <w:rStyle w:val="normaltextrun"/>
          <w:b/>
          <w:bCs/>
          <w:sz w:val="32"/>
          <w:szCs w:val="32"/>
        </w:rPr>
      </w:pPr>
      <w:r w:rsidRPr="0068251B">
        <w:rPr>
          <w:rStyle w:val="normaltextrun"/>
          <w:b/>
          <w:bCs/>
          <w:sz w:val="32"/>
          <w:szCs w:val="32"/>
        </w:rPr>
        <w:drawing>
          <wp:inline distT="0" distB="0" distL="0" distR="0" wp14:anchorId="6211DC46" wp14:editId="623C4584">
            <wp:extent cx="5387807" cy="2019475"/>
            <wp:effectExtent l="0" t="0" r="3810" b="0"/>
            <wp:docPr id="1918926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268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054F" w14:textId="16F6742E" w:rsidR="006D6CDF" w:rsidRPr="007E2C60" w:rsidRDefault="006D6CDF" w:rsidP="006D6CDF">
      <w:pPr>
        <w:pStyle w:val="ListParagraph"/>
        <w:numPr>
          <w:ilvl w:val="1"/>
          <w:numId w:val="2"/>
        </w:numPr>
        <w:rPr>
          <w:rStyle w:val="normaltextrun"/>
          <w:b/>
          <w:bCs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shd w:val="clear" w:color="auto" w:fill="D8D3E0"/>
        </w:rPr>
        <w:t>Non local</w:t>
      </w:r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shd w:val="clear" w:color="auto" w:fill="D8D3E0"/>
        </w:rPr>
        <w:t xml:space="preserve"> Filter:</w:t>
      </w:r>
    </w:p>
    <w:p w14:paraId="6BE6D5D9" w14:textId="39734B86" w:rsidR="007E2C60" w:rsidRPr="006D6CDF" w:rsidRDefault="007E2C60" w:rsidP="007E2C60">
      <w:pPr>
        <w:pStyle w:val="ListParagraph"/>
        <w:ind w:left="1211"/>
        <w:rPr>
          <w:rStyle w:val="normaltextrun"/>
          <w:b/>
          <w:bCs/>
          <w:sz w:val="32"/>
          <w:szCs w:val="32"/>
        </w:rPr>
      </w:pPr>
      <w:r w:rsidRPr="007E2C60">
        <w:rPr>
          <w:rStyle w:val="normaltextrun"/>
          <w:b/>
          <w:bCs/>
          <w:sz w:val="32"/>
          <w:szCs w:val="32"/>
        </w:rPr>
        <w:drawing>
          <wp:inline distT="0" distB="0" distL="0" distR="0" wp14:anchorId="17252308" wp14:editId="7DF1140C">
            <wp:extent cx="5478780" cy="2056515"/>
            <wp:effectExtent l="0" t="0" r="7620" b="1270"/>
            <wp:docPr id="68412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222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7120" cy="205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5000" w14:textId="10C8E97C" w:rsidR="006D6CDF" w:rsidRPr="007E2C60" w:rsidRDefault="006D6CDF" w:rsidP="006D6CDF">
      <w:pPr>
        <w:pStyle w:val="ListParagraph"/>
        <w:numPr>
          <w:ilvl w:val="1"/>
          <w:numId w:val="2"/>
        </w:numPr>
        <w:rPr>
          <w:rStyle w:val="normaltextrun"/>
          <w:b/>
          <w:bCs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shd w:val="clear" w:color="auto" w:fill="EDEAF0"/>
        </w:rPr>
        <w:t>Bilateral and canny Filter:</w:t>
      </w:r>
    </w:p>
    <w:p w14:paraId="7F8714D4" w14:textId="4F3FA4FA" w:rsidR="007E2C60" w:rsidRDefault="007E2C60" w:rsidP="007E2C60">
      <w:pPr>
        <w:pStyle w:val="ListParagraph"/>
        <w:ind w:left="1211"/>
        <w:rPr>
          <w:b/>
          <w:bCs/>
          <w:sz w:val="32"/>
          <w:szCs w:val="32"/>
        </w:rPr>
      </w:pPr>
      <w:r w:rsidRPr="007E2C60">
        <w:rPr>
          <w:b/>
          <w:bCs/>
          <w:sz w:val="32"/>
          <w:szCs w:val="32"/>
        </w:rPr>
        <w:drawing>
          <wp:inline distT="0" distB="0" distL="0" distR="0" wp14:anchorId="57A8F238" wp14:editId="6D29CF44">
            <wp:extent cx="5440680" cy="1210379"/>
            <wp:effectExtent l="0" t="0" r="7620" b="8890"/>
            <wp:docPr id="73526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635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6157" cy="121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5EB2" w14:textId="7C189A4C" w:rsidR="0068251B" w:rsidRPr="00B67E5C" w:rsidRDefault="0068251B" w:rsidP="007E2C60">
      <w:pPr>
        <w:pStyle w:val="ListParagraph"/>
        <w:ind w:left="1211"/>
        <w:rPr>
          <w:b/>
          <w:bCs/>
          <w:sz w:val="32"/>
          <w:szCs w:val="32"/>
        </w:rPr>
      </w:pPr>
      <w:r w:rsidRPr="0068251B">
        <w:rPr>
          <w:b/>
          <w:bCs/>
          <w:sz w:val="32"/>
          <w:szCs w:val="32"/>
        </w:rPr>
        <w:lastRenderedPageBreak/>
        <w:drawing>
          <wp:inline distT="0" distB="0" distL="0" distR="0" wp14:anchorId="56E44FD1" wp14:editId="73FF196D">
            <wp:extent cx="5501640" cy="1406801"/>
            <wp:effectExtent l="0" t="0" r="3810" b="3175"/>
            <wp:docPr id="908962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621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3869" cy="14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7C1B" w14:textId="4E3EB950" w:rsidR="00B67E5C" w:rsidRDefault="00B67E5C" w:rsidP="00B67E5C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HISTOGRAM EQUALIZATION</w:t>
      </w:r>
      <w:r>
        <w:rPr>
          <w:b/>
          <w:bCs/>
          <w:sz w:val="32"/>
          <w:szCs w:val="32"/>
        </w:rPr>
        <w:t>:</w:t>
      </w:r>
    </w:p>
    <w:p w14:paraId="4A26B80C" w14:textId="5CD04A79" w:rsidR="006D6CDF" w:rsidRPr="00E42138" w:rsidRDefault="006D6CDF" w:rsidP="006D6CDF">
      <w:pPr>
        <w:pStyle w:val="ListParagraph"/>
        <w:numPr>
          <w:ilvl w:val="1"/>
          <w:numId w:val="2"/>
        </w:numPr>
        <w:rPr>
          <w:rStyle w:val="normaltextrun"/>
          <w:b/>
          <w:bCs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shd w:val="clear" w:color="auto" w:fill="D8D3E0"/>
        </w:rPr>
        <w:t>Happy image</w:t>
      </w:r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shd w:val="clear" w:color="auto" w:fill="D8D3E0"/>
        </w:rPr>
        <w:t>:</w:t>
      </w:r>
    </w:p>
    <w:p w14:paraId="42739B01" w14:textId="0667B186" w:rsidR="00E42138" w:rsidRPr="006D6CDF" w:rsidRDefault="00E42138" w:rsidP="00E42138">
      <w:pPr>
        <w:pStyle w:val="ListParagraph"/>
        <w:ind w:left="1211"/>
        <w:rPr>
          <w:rStyle w:val="normaltextrun"/>
          <w:b/>
          <w:bCs/>
          <w:sz w:val="32"/>
          <w:szCs w:val="32"/>
        </w:rPr>
      </w:pPr>
      <w:r w:rsidRPr="00E42138">
        <w:rPr>
          <w:rStyle w:val="normaltextrun"/>
          <w:b/>
          <w:bCs/>
          <w:sz w:val="32"/>
          <w:szCs w:val="32"/>
        </w:rPr>
        <w:drawing>
          <wp:inline distT="0" distB="0" distL="0" distR="0" wp14:anchorId="5312244A" wp14:editId="7526A815">
            <wp:extent cx="5448300" cy="1623746"/>
            <wp:effectExtent l="0" t="0" r="0" b="0"/>
            <wp:docPr id="112984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406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2272" cy="16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9809" w14:textId="2C33DDCA" w:rsidR="006D6CDF" w:rsidRPr="002E0C40" w:rsidRDefault="006D6CDF" w:rsidP="006D6CDF">
      <w:pPr>
        <w:pStyle w:val="ListParagraph"/>
        <w:numPr>
          <w:ilvl w:val="1"/>
          <w:numId w:val="2"/>
        </w:numPr>
        <w:rPr>
          <w:rStyle w:val="eop"/>
          <w:b/>
          <w:bCs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shd w:val="clear" w:color="auto" w:fill="EDEAF0"/>
        </w:rPr>
        <w:t>Angry image</w:t>
      </w:r>
      <w:r>
        <w:rPr>
          <w:rStyle w:val="eop"/>
          <w:rFonts w:ascii="Calibri" w:hAnsi="Calibri" w:cs="Calibri"/>
          <w:color w:val="000000"/>
          <w:sz w:val="36"/>
          <w:szCs w:val="36"/>
          <w:shd w:val="clear" w:color="auto" w:fill="EDEAF0"/>
        </w:rPr>
        <w:t>​</w:t>
      </w:r>
      <w:r>
        <w:rPr>
          <w:rStyle w:val="eop"/>
          <w:rFonts w:ascii="Calibri" w:hAnsi="Calibri" w:cs="Calibri"/>
          <w:color w:val="000000"/>
          <w:sz w:val="36"/>
          <w:szCs w:val="36"/>
          <w:shd w:val="clear" w:color="auto" w:fill="EDEAF0"/>
        </w:rPr>
        <w:t>:</w:t>
      </w:r>
    </w:p>
    <w:p w14:paraId="55A9559C" w14:textId="49A2569B" w:rsidR="002E0C40" w:rsidRPr="006D6CDF" w:rsidRDefault="002E0C40" w:rsidP="002E0C40">
      <w:pPr>
        <w:pStyle w:val="ListParagraph"/>
        <w:ind w:left="1211"/>
        <w:rPr>
          <w:rStyle w:val="eop"/>
          <w:b/>
          <w:bCs/>
          <w:sz w:val="32"/>
          <w:szCs w:val="32"/>
        </w:rPr>
      </w:pPr>
      <w:r w:rsidRPr="002E0C40">
        <w:rPr>
          <w:rStyle w:val="eop"/>
          <w:b/>
          <w:bCs/>
          <w:sz w:val="32"/>
          <w:szCs w:val="32"/>
        </w:rPr>
        <w:drawing>
          <wp:inline distT="0" distB="0" distL="0" distR="0" wp14:anchorId="73E143FC" wp14:editId="7F6F9E71">
            <wp:extent cx="5402580" cy="2242795"/>
            <wp:effectExtent l="0" t="0" r="7620" b="5715"/>
            <wp:docPr id="2091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7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2822" cy="225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08B4" w14:textId="1FD7931F" w:rsidR="006D6CDF" w:rsidRPr="007E2C60" w:rsidRDefault="006D6CDF" w:rsidP="006D6CDF">
      <w:pPr>
        <w:pStyle w:val="ListParagraph"/>
        <w:numPr>
          <w:ilvl w:val="1"/>
          <w:numId w:val="2"/>
        </w:numPr>
        <w:rPr>
          <w:rStyle w:val="eop"/>
          <w:b/>
          <w:bCs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shd w:val="clear" w:color="auto" w:fill="D8D3E0"/>
        </w:rPr>
        <w:t> Sad image</w:t>
      </w:r>
      <w:r>
        <w:rPr>
          <w:rStyle w:val="eop"/>
          <w:rFonts w:ascii="Calibri" w:hAnsi="Calibri" w:cs="Calibri"/>
          <w:color w:val="000000"/>
          <w:sz w:val="36"/>
          <w:szCs w:val="36"/>
          <w:shd w:val="clear" w:color="auto" w:fill="D8D3E0"/>
        </w:rPr>
        <w:t>​</w:t>
      </w:r>
      <w:r>
        <w:rPr>
          <w:rStyle w:val="eop"/>
          <w:rFonts w:ascii="Calibri" w:hAnsi="Calibri" w:cs="Calibri"/>
          <w:color w:val="000000"/>
          <w:sz w:val="36"/>
          <w:szCs w:val="36"/>
          <w:shd w:val="clear" w:color="auto" w:fill="D8D3E0"/>
        </w:rPr>
        <w:t>:</w:t>
      </w:r>
    </w:p>
    <w:p w14:paraId="6374AB7B" w14:textId="6A039F4C" w:rsidR="007E2C60" w:rsidRPr="006D6CDF" w:rsidRDefault="007E2C60" w:rsidP="007E2C60">
      <w:pPr>
        <w:pStyle w:val="ListParagraph"/>
        <w:ind w:left="1211"/>
        <w:rPr>
          <w:rStyle w:val="eop"/>
          <w:b/>
          <w:bCs/>
          <w:sz w:val="32"/>
          <w:szCs w:val="32"/>
        </w:rPr>
      </w:pPr>
      <w:r w:rsidRPr="007E2C60">
        <w:rPr>
          <w:rStyle w:val="eop"/>
          <w:b/>
          <w:bCs/>
          <w:sz w:val="32"/>
          <w:szCs w:val="32"/>
        </w:rPr>
        <w:drawing>
          <wp:inline distT="0" distB="0" distL="0" distR="0" wp14:anchorId="2803205F" wp14:editId="56D50C40">
            <wp:extent cx="5501640" cy="1951723"/>
            <wp:effectExtent l="0" t="0" r="3810" b="0"/>
            <wp:docPr id="31528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89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8937" cy="195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AF7D" w14:textId="01EA980B" w:rsidR="006D6CDF" w:rsidRPr="00E42138" w:rsidRDefault="006D6CDF" w:rsidP="006D6CDF">
      <w:pPr>
        <w:pStyle w:val="ListParagraph"/>
        <w:numPr>
          <w:ilvl w:val="1"/>
          <w:numId w:val="2"/>
        </w:numPr>
        <w:rPr>
          <w:rStyle w:val="normaltextrun"/>
          <w:b/>
          <w:bCs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shd w:val="clear" w:color="auto" w:fill="EDEAF0"/>
        </w:rPr>
        <w:t>Suprise image</w:t>
      </w:r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shd w:val="clear" w:color="auto" w:fill="EDEAF0"/>
        </w:rPr>
        <w:t>:</w:t>
      </w:r>
    </w:p>
    <w:p w14:paraId="30B3CFAE" w14:textId="4E7E00F7" w:rsidR="00E42138" w:rsidRDefault="00E42138" w:rsidP="00E42138">
      <w:pPr>
        <w:pStyle w:val="ListParagraph"/>
        <w:ind w:left="1211"/>
        <w:rPr>
          <w:b/>
          <w:bCs/>
          <w:sz w:val="32"/>
          <w:szCs w:val="32"/>
        </w:rPr>
      </w:pPr>
      <w:r w:rsidRPr="00E42138">
        <w:rPr>
          <w:b/>
          <w:bCs/>
          <w:sz w:val="32"/>
          <w:szCs w:val="32"/>
        </w:rPr>
        <w:lastRenderedPageBreak/>
        <w:drawing>
          <wp:inline distT="0" distB="0" distL="0" distR="0" wp14:anchorId="52F7E776" wp14:editId="076F8E02">
            <wp:extent cx="5372100" cy="2017067"/>
            <wp:effectExtent l="0" t="0" r="0" b="2540"/>
            <wp:docPr id="134411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134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0411" cy="202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571B" w14:textId="3CB566F8" w:rsidR="00B67E5C" w:rsidRDefault="006D6CDF" w:rsidP="00B67E5C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FEATURE</w:t>
      </w:r>
      <w:r w:rsidR="00B67E5C">
        <w:rPr>
          <w:b/>
          <w:bCs/>
          <w:sz w:val="32"/>
          <w:szCs w:val="32"/>
        </w:rPr>
        <w:t xml:space="preserve"> DETECTION:</w:t>
      </w:r>
    </w:p>
    <w:p w14:paraId="329D6DD7" w14:textId="3383D6FB" w:rsidR="002E0C40" w:rsidRDefault="002E0C40" w:rsidP="002E0C40">
      <w:pPr>
        <w:pStyle w:val="ListParagraph"/>
        <w:numPr>
          <w:ilvl w:val="1"/>
          <w:numId w:val="2"/>
        </w:numPr>
        <w:rPr>
          <w:sz w:val="32"/>
          <w:szCs w:val="32"/>
        </w:rPr>
      </w:pPr>
      <w:r w:rsidRPr="002E0C40">
        <w:rPr>
          <w:sz w:val="32"/>
          <w:szCs w:val="32"/>
        </w:rPr>
        <w:t>SURF</w:t>
      </w:r>
      <w:r w:rsidRPr="002E0C40">
        <w:rPr>
          <w:sz w:val="32"/>
          <w:szCs w:val="32"/>
        </w:rPr>
        <w:t>:</w:t>
      </w:r>
    </w:p>
    <w:p w14:paraId="2C0C1EEA" w14:textId="39DB8571" w:rsidR="00EF71BE" w:rsidRPr="002E0C40" w:rsidRDefault="00EF71BE" w:rsidP="00EF71BE">
      <w:pPr>
        <w:pStyle w:val="ListParagraph"/>
        <w:ind w:left="1211"/>
        <w:rPr>
          <w:sz w:val="32"/>
          <w:szCs w:val="32"/>
        </w:rPr>
      </w:pPr>
      <w:r w:rsidRPr="00EF71BE">
        <w:rPr>
          <w:sz w:val="32"/>
          <w:szCs w:val="32"/>
        </w:rPr>
        <w:drawing>
          <wp:inline distT="0" distB="0" distL="0" distR="0" wp14:anchorId="359B231B" wp14:editId="672DA127">
            <wp:extent cx="5068537" cy="3009900"/>
            <wp:effectExtent l="0" t="0" r="0" b="0"/>
            <wp:docPr id="101160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046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4496" cy="301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A1CD" w14:textId="2C397680" w:rsidR="002E0C40" w:rsidRDefault="002E0C40" w:rsidP="002E0C40">
      <w:pPr>
        <w:pStyle w:val="ListParagraph"/>
        <w:numPr>
          <w:ilvl w:val="1"/>
          <w:numId w:val="2"/>
        </w:numPr>
        <w:rPr>
          <w:sz w:val="32"/>
          <w:szCs w:val="32"/>
        </w:rPr>
      </w:pPr>
      <w:r w:rsidRPr="002E0C40">
        <w:rPr>
          <w:sz w:val="32"/>
          <w:szCs w:val="32"/>
        </w:rPr>
        <w:t>HARRIS CORNER</w:t>
      </w:r>
      <w:r w:rsidRPr="002E0C40">
        <w:rPr>
          <w:sz w:val="32"/>
          <w:szCs w:val="32"/>
        </w:rPr>
        <w:t>:</w:t>
      </w:r>
    </w:p>
    <w:p w14:paraId="431BF29A" w14:textId="22F6D9F3" w:rsidR="00EF71BE" w:rsidRDefault="00EF71BE" w:rsidP="00EF71BE">
      <w:pPr>
        <w:pStyle w:val="ListParagraph"/>
        <w:ind w:left="1211"/>
        <w:rPr>
          <w:sz w:val="32"/>
          <w:szCs w:val="32"/>
        </w:rPr>
      </w:pPr>
      <w:r w:rsidRPr="00EF71BE">
        <w:rPr>
          <w:sz w:val="32"/>
          <w:szCs w:val="32"/>
        </w:rPr>
        <w:lastRenderedPageBreak/>
        <w:drawing>
          <wp:inline distT="0" distB="0" distL="0" distR="0" wp14:anchorId="7314058F" wp14:editId="20E6FE46">
            <wp:extent cx="4389120" cy="3767174"/>
            <wp:effectExtent l="0" t="0" r="0" b="5080"/>
            <wp:docPr id="2030261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614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3485" cy="377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665A" w14:textId="33234216" w:rsidR="005A2371" w:rsidRPr="005A2371" w:rsidRDefault="005A2371" w:rsidP="005A2371">
      <w:pPr>
        <w:tabs>
          <w:tab w:val="left" w:pos="1476"/>
        </w:tabs>
        <w:rPr>
          <w:lang w:val="en-US" w:bidi="te-IN"/>
        </w:rPr>
      </w:pPr>
      <w:r>
        <w:rPr>
          <w:lang w:val="en-US" w:bidi="te-IN"/>
        </w:rPr>
        <w:tab/>
      </w:r>
    </w:p>
    <w:p w14:paraId="3C358D54" w14:textId="779B45B7" w:rsidR="007E2C60" w:rsidRPr="002E0C40" w:rsidRDefault="007E2C60" w:rsidP="007E2C60">
      <w:pPr>
        <w:pStyle w:val="ListParagraph"/>
        <w:ind w:left="1211"/>
        <w:rPr>
          <w:sz w:val="32"/>
          <w:szCs w:val="32"/>
        </w:rPr>
      </w:pPr>
      <w:r w:rsidRPr="007E2C60">
        <w:rPr>
          <w:sz w:val="32"/>
          <w:szCs w:val="32"/>
        </w:rPr>
        <w:lastRenderedPageBreak/>
        <w:drawing>
          <wp:inline distT="0" distB="0" distL="0" distR="0" wp14:anchorId="1ACE7E23" wp14:editId="6B090706">
            <wp:extent cx="5501640" cy="4840297"/>
            <wp:effectExtent l="0" t="0" r="3810" b="0"/>
            <wp:docPr id="188420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095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174" cy="484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275C" w14:textId="3EBE791F" w:rsidR="002E0C40" w:rsidRDefault="002E0C40" w:rsidP="002E0C40">
      <w:pPr>
        <w:pStyle w:val="ListParagraph"/>
        <w:numPr>
          <w:ilvl w:val="1"/>
          <w:numId w:val="2"/>
        </w:numPr>
        <w:rPr>
          <w:sz w:val="32"/>
          <w:szCs w:val="32"/>
        </w:rPr>
      </w:pPr>
      <w:r w:rsidRPr="002E0C40">
        <w:rPr>
          <w:sz w:val="32"/>
          <w:szCs w:val="32"/>
        </w:rPr>
        <w:t>GLOH</w:t>
      </w:r>
      <w:r w:rsidRPr="002E0C40">
        <w:rPr>
          <w:sz w:val="32"/>
          <w:szCs w:val="32"/>
        </w:rPr>
        <w:t>:</w:t>
      </w:r>
    </w:p>
    <w:p w14:paraId="7AFDC191" w14:textId="1DDDEFFF" w:rsidR="00EF71BE" w:rsidRDefault="00EF71BE" w:rsidP="00EF71BE">
      <w:pPr>
        <w:pStyle w:val="ListParagraph"/>
        <w:ind w:left="1211"/>
        <w:rPr>
          <w:sz w:val="32"/>
          <w:szCs w:val="32"/>
        </w:rPr>
      </w:pPr>
      <w:r w:rsidRPr="00EF71BE">
        <w:rPr>
          <w:sz w:val="32"/>
          <w:szCs w:val="32"/>
        </w:rPr>
        <w:drawing>
          <wp:inline distT="0" distB="0" distL="0" distR="0" wp14:anchorId="664CDDA1" wp14:editId="13756209">
            <wp:extent cx="3794760" cy="3515079"/>
            <wp:effectExtent l="0" t="0" r="0" b="9525"/>
            <wp:docPr id="130109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911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1036" cy="353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2B0D" w14:textId="38328FB7" w:rsidR="005A2371" w:rsidRPr="002E0C40" w:rsidRDefault="005A2371" w:rsidP="005A2371">
      <w:pPr>
        <w:pStyle w:val="ListParagraph"/>
        <w:ind w:left="1211"/>
        <w:rPr>
          <w:sz w:val="32"/>
          <w:szCs w:val="32"/>
        </w:rPr>
      </w:pPr>
    </w:p>
    <w:p w14:paraId="5E185FB9" w14:textId="6D8C69A9" w:rsidR="002E0C40" w:rsidRDefault="002E0C40" w:rsidP="002E0C40">
      <w:pPr>
        <w:pStyle w:val="ListParagraph"/>
        <w:numPr>
          <w:ilvl w:val="1"/>
          <w:numId w:val="2"/>
        </w:numPr>
        <w:rPr>
          <w:sz w:val="32"/>
          <w:szCs w:val="32"/>
        </w:rPr>
      </w:pPr>
      <w:r w:rsidRPr="002E0C40">
        <w:rPr>
          <w:sz w:val="32"/>
          <w:szCs w:val="32"/>
        </w:rPr>
        <w:t>SIFT</w:t>
      </w:r>
      <w:r w:rsidRPr="002E0C40">
        <w:rPr>
          <w:sz w:val="32"/>
          <w:szCs w:val="32"/>
        </w:rPr>
        <w:t>:</w:t>
      </w:r>
    </w:p>
    <w:p w14:paraId="1BB28D2B" w14:textId="360B2788" w:rsidR="00EF71BE" w:rsidRDefault="00EF71BE" w:rsidP="00EF71BE">
      <w:pPr>
        <w:pStyle w:val="ListParagraph"/>
        <w:ind w:left="1211"/>
        <w:rPr>
          <w:sz w:val="32"/>
          <w:szCs w:val="32"/>
        </w:rPr>
      </w:pPr>
      <w:r w:rsidRPr="00EF71BE">
        <w:rPr>
          <w:sz w:val="32"/>
          <w:szCs w:val="32"/>
        </w:rPr>
        <w:drawing>
          <wp:inline distT="0" distB="0" distL="0" distR="0" wp14:anchorId="64F86ABD" wp14:editId="20AFE23D">
            <wp:extent cx="4940497" cy="3291840"/>
            <wp:effectExtent l="0" t="0" r="0" b="3810"/>
            <wp:docPr id="63985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526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5151" cy="329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3CED" w14:textId="16871275" w:rsidR="005A2371" w:rsidRDefault="005A2371" w:rsidP="005A2371">
      <w:pPr>
        <w:pStyle w:val="ListParagraph"/>
        <w:ind w:left="1211"/>
        <w:rPr>
          <w:sz w:val="32"/>
          <w:szCs w:val="32"/>
        </w:rPr>
      </w:pPr>
    </w:p>
    <w:p w14:paraId="42DF27E4" w14:textId="56DBD33E" w:rsidR="005A2371" w:rsidRDefault="005A2371" w:rsidP="005A2371">
      <w:pPr>
        <w:pStyle w:val="ListParagraph"/>
        <w:ind w:left="1211"/>
        <w:rPr>
          <w:sz w:val="32"/>
          <w:szCs w:val="32"/>
        </w:rPr>
      </w:pPr>
    </w:p>
    <w:p w14:paraId="106ACB83" w14:textId="4A43C8F7" w:rsidR="005A2371" w:rsidRDefault="005A2371" w:rsidP="005A2371">
      <w:pPr>
        <w:pStyle w:val="ListParagraph"/>
        <w:ind w:left="1211"/>
        <w:rPr>
          <w:sz w:val="32"/>
          <w:szCs w:val="32"/>
        </w:rPr>
      </w:pPr>
    </w:p>
    <w:p w14:paraId="26BD3A6A" w14:textId="25818499" w:rsidR="005A2371" w:rsidRPr="00EF71BE" w:rsidRDefault="005A2371" w:rsidP="00EF71BE">
      <w:pPr>
        <w:rPr>
          <w:sz w:val="32"/>
          <w:szCs w:val="32"/>
        </w:rPr>
      </w:pPr>
    </w:p>
    <w:p w14:paraId="1450841E" w14:textId="77777777" w:rsidR="00B67E5C" w:rsidRDefault="00B67E5C" w:rsidP="00B67E5C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PROJECTION MODELS:</w:t>
      </w:r>
    </w:p>
    <w:p w14:paraId="1A0469F0" w14:textId="6E88672A" w:rsidR="006D6CDF" w:rsidRPr="006D6CDF" w:rsidRDefault="006D6CDF" w:rsidP="006D6CDF">
      <w:pPr>
        <w:pStyle w:val="ListParagraph"/>
        <w:numPr>
          <w:ilvl w:val="1"/>
          <w:numId w:val="2"/>
        </w:numPr>
        <w:rPr>
          <w:rStyle w:val="normaltextrun"/>
          <w:b/>
          <w:bCs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shd w:val="clear" w:color="auto" w:fill="D8D3E0"/>
        </w:rPr>
        <w:t>Orthographic Projection</w:t>
      </w:r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shd w:val="clear" w:color="auto" w:fill="D8D3E0"/>
        </w:rPr>
        <w:t>:</w:t>
      </w:r>
    </w:p>
    <w:p w14:paraId="356B4024" w14:textId="4BA11B02" w:rsidR="006D6CDF" w:rsidRPr="002E0C40" w:rsidRDefault="002E0C40" w:rsidP="006D6CDF">
      <w:pPr>
        <w:pStyle w:val="ListParagraph"/>
        <w:numPr>
          <w:ilvl w:val="1"/>
          <w:numId w:val="2"/>
        </w:numPr>
        <w:rPr>
          <w:rStyle w:val="normaltextrun"/>
          <w:b/>
          <w:bCs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shd w:val="clear" w:color="auto" w:fill="EDEAF0"/>
        </w:rPr>
        <w:t>Pinhole Camera Model</w:t>
      </w:r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shd w:val="clear" w:color="auto" w:fill="EDEAF0"/>
        </w:rPr>
        <w:t>:</w:t>
      </w:r>
    </w:p>
    <w:p w14:paraId="580943B8" w14:textId="456A196E" w:rsidR="002E0C40" w:rsidRPr="002E0C40" w:rsidRDefault="002E0C40" w:rsidP="006D6CDF">
      <w:pPr>
        <w:pStyle w:val="ListParagraph"/>
        <w:numPr>
          <w:ilvl w:val="1"/>
          <w:numId w:val="2"/>
        </w:numPr>
        <w:rPr>
          <w:rStyle w:val="normaltextrun"/>
          <w:b/>
          <w:bCs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shd w:val="clear" w:color="auto" w:fill="D8D3E0"/>
        </w:rPr>
        <w:t>Perspective Projection</w:t>
      </w:r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shd w:val="clear" w:color="auto" w:fill="D8D3E0"/>
        </w:rPr>
        <w:t>:</w:t>
      </w:r>
    </w:p>
    <w:p w14:paraId="4DAF4F90" w14:textId="256F43D1" w:rsidR="002E0C40" w:rsidRDefault="002E0C40" w:rsidP="006D6CDF">
      <w:pPr>
        <w:pStyle w:val="ListParagraph"/>
        <w:numPr>
          <w:ilvl w:val="1"/>
          <w:numId w:val="2"/>
        </w:numPr>
        <w:rPr>
          <w:b/>
          <w:bCs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shd w:val="clear" w:color="auto" w:fill="EDEAF0"/>
        </w:rPr>
        <w:t>Weak Perspective Projection</w:t>
      </w:r>
      <w:r>
        <w:rPr>
          <w:rStyle w:val="eop"/>
          <w:rFonts w:ascii="Calibri" w:hAnsi="Calibri" w:cs="Calibri"/>
          <w:color w:val="000000"/>
          <w:sz w:val="36"/>
          <w:szCs w:val="36"/>
          <w:shd w:val="clear" w:color="auto" w:fill="EDEAF0"/>
        </w:rPr>
        <w:t>​</w:t>
      </w:r>
      <w:r>
        <w:rPr>
          <w:rStyle w:val="eop"/>
          <w:rFonts w:ascii="Calibri" w:hAnsi="Calibri" w:cs="Calibri"/>
          <w:color w:val="000000"/>
          <w:sz w:val="36"/>
          <w:szCs w:val="36"/>
          <w:shd w:val="clear" w:color="auto" w:fill="EDEAF0"/>
        </w:rPr>
        <w:t>:</w:t>
      </w:r>
    </w:p>
    <w:p w14:paraId="7673293E" w14:textId="401476C9" w:rsidR="00B67E5C" w:rsidRDefault="00B67E5C" w:rsidP="00B67E5C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COLOUR SPACES:</w:t>
      </w:r>
    </w:p>
    <w:p w14:paraId="0E19EE80" w14:textId="1711A460" w:rsidR="002E0C40" w:rsidRPr="00E42138" w:rsidRDefault="002E0C40" w:rsidP="002E0C40">
      <w:pPr>
        <w:pStyle w:val="ListParagraph"/>
        <w:numPr>
          <w:ilvl w:val="1"/>
          <w:numId w:val="2"/>
        </w:numPr>
        <w:rPr>
          <w:rStyle w:val="eop"/>
          <w:b/>
          <w:bCs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shd w:val="clear" w:color="auto" w:fill="D8D3E0"/>
        </w:rPr>
        <w:t>HSV</w:t>
      </w:r>
      <w:r>
        <w:rPr>
          <w:rStyle w:val="eop"/>
          <w:rFonts w:ascii="Calibri" w:hAnsi="Calibri" w:cs="Calibri"/>
          <w:color w:val="000000"/>
          <w:sz w:val="36"/>
          <w:szCs w:val="36"/>
          <w:shd w:val="clear" w:color="auto" w:fill="D8D3E0"/>
        </w:rPr>
        <w:t>​</w:t>
      </w:r>
      <w:r>
        <w:rPr>
          <w:rStyle w:val="eop"/>
          <w:rFonts w:ascii="Calibri" w:hAnsi="Calibri" w:cs="Calibri"/>
          <w:color w:val="000000"/>
          <w:sz w:val="36"/>
          <w:szCs w:val="36"/>
          <w:shd w:val="clear" w:color="auto" w:fill="D8D3E0"/>
        </w:rPr>
        <w:t>:</w:t>
      </w:r>
    </w:p>
    <w:p w14:paraId="2160FFD5" w14:textId="2F769512" w:rsidR="00E42138" w:rsidRPr="002E0C40" w:rsidRDefault="00E42138" w:rsidP="00E42138">
      <w:pPr>
        <w:pStyle w:val="ListParagraph"/>
        <w:ind w:left="1211"/>
        <w:rPr>
          <w:rStyle w:val="eop"/>
          <w:b/>
          <w:bCs/>
          <w:sz w:val="32"/>
          <w:szCs w:val="32"/>
        </w:rPr>
      </w:pPr>
      <w:r w:rsidRPr="00E42138">
        <w:rPr>
          <w:rStyle w:val="eop"/>
          <w:b/>
          <w:bCs/>
          <w:sz w:val="32"/>
          <w:szCs w:val="32"/>
        </w:rPr>
        <w:lastRenderedPageBreak/>
        <w:drawing>
          <wp:inline distT="0" distB="0" distL="0" distR="0" wp14:anchorId="734198FF" wp14:editId="0E3FC052">
            <wp:extent cx="4107180" cy="3499352"/>
            <wp:effectExtent l="0" t="0" r="7620" b="6350"/>
            <wp:docPr id="1426242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420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823" cy="350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F03C" w14:textId="14F94A92" w:rsidR="002E0C40" w:rsidRDefault="002E0C40" w:rsidP="002E0C40">
      <w:pPr>
        <w:pStyle w:val="ListParagraph"/>
        <w:numPr>
          <w:ilvl w:val="1"/>
          <w:numId w:val="2"/>
        </w:numPr>
        <w:rPr>
          <w:rStyle w:val="normaltextrun"/>
          <w:b/>
          <w:bCs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bdr w:val="none" w:sz="0" w:space="0" w:color="auto" w:frame="1"/>
        </w:rPr>
        <w:t>HSL</w:t>
      </w:r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bdr w:val="none" w:sz="0" w:space="0" w:color="auto" w:frame="1"/>
        </w:rPr>
        <w:t>:</w:t>
      </w:r>
      <w:r w:rsidR="00E42138" w:rsidRPr="00E42138">
        <w:rPr>
          <w:rStyle w:val="normaltextrun"/>
          <w:b/>
          <w:bCs/>
          <w:sz w:val="32"/>
          <w:szCs w:val="32"/>
        </w:rPr>
        <w:t xml:space="preserve"> </w:t>
      </w:r>
    </w:p>
    <w:p w14:paraId="50F1840A" w14:textId="3B478631" w:rsidR="00E42138" w:rsidRPr="00E42138" w:rsidRDefault="00E42138" w:rsidP="00E42138">
      <w:pPr>
        <w:pStyle w:val="ListParagraph"/>
        <w:ind w:left="1211"/>
        <w:rPr>
          <w:rStyle w:val="normaltextrun"/>
          <w:b/>
          <w:bCs/>
          <w:sz w:val="32"/>
          <w:szCs w:val="32"/>
        </w:rPr>
      </w:pPr>
      <w:r w:rsidRPr="00E42138">
        <w:rPr>
          <w:rStyle w:val="normaltextrun"/>
          <w:b/>
          <w:bCs/>
          <w:sz w:val="32"/>
          <w:szCs w:val="32"/>
        </w:rPr>
        <w:drawing>
          <wp:inline distT="0" distB="0" distL="0" distR="0" wp14:anchorId="41F3CC4F" wp14:editId="40F1C99E">
            <wp:extent cx="3931285" cy="3367630"/>
            <wp:effectExtent l="0" t="0" r="0" b="4445"/>
            <wp:docPr id="55177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720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9361" cy="337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C970" w14:textId="4E18D316" w:rsidR="00E42138" w:rsidRPr="002E0C40" w:rsidRDefault="00E42138" w:rsidP="00E42138">
      <w:pPr>
        <w:pStyle w:val="ListParagraph"/>
        <w:ind w:left="1211"/>
        <w:rPr>
          <w:rStyle w:val="normaltextrun"/>
          <w:b/>
          <w:bCs/>
          <w:sz w:val="32"/>
          <w:szCs w:val="32"/>
        </w:rPr>
      </w:pPr>
    </w:p>
    <w:p w14:paraId="451265AC" w14:textId="3A96150D" w:rsidR="002E0C40" w:rsidRPr="00E42138" w:rsidRDefault="002E0C40" w:rsidP="002E0C40">
      <w:pPr>
        <w:pStyle w:val="ListParagraph"/>
        <w:numPr>
          <w:ilvl w:val="1"/>
          <w:numId w:val="2"/>
        </w:numPr>
        <w:rPr>
          <w:rStyle w:val="eop"/>
          <w:b/>
          <w:bCs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shd w:val="clear" w:color="auto" w:fill="D8D3E0"/>
        </w:rPr>
        <w:t>Grey Scale</w:t>
      </w:r>
      <w:r>
        <w:rPr>
          <w:rStyle w:val="eop"/>
          <w:rFonts w:ascii="Calibri" w:hAnsi="Calibri" w:cs="Calibri"/>
          <w:color w:val="000000"/>
          <w:sz w:val="36"/>
          <w:szCs w:val="36"/>
          <w:shd w:val="clear" w:color="auto" w:fill="D8D3E0"/>
        </w:rPr>
        <w:t>​</w:t>
      </w:r>
      <w:r>
        <w:rPr>
          <w:rStyle w:val="eop"/>
          <w:rFonts w:ascii="Calibri" w:hAnsi="Calibri" w:cs="Calibri"/>
          <w:color w:val="000000"/>
          <w:sz w:val="36"/>
          <w:szCs w:val="36"/>
          <w:shd w:val="clear" w:color="auto" w:fill="D8D3E0"/>
        </w:rPr>
        <w:t>:</w:t>
      </w:r>
    </w:p>
    <w:p w14:paraId="2BF4121E" w14:textId="7D132E37" w:rsidR="00E42138" w:rsidRPr="002E0C40" w:rsidRDefault="00E42138" w:rsidP="00E42138">
      <w:pPr>
        <w:pStyle w:val="ListParagraph"/>
        <w:ind w:left="1211"/>
        <w:rPr>
          <w:rStyle w:val="eop"/>
          <w:b/>
          <w:bCs/>
          <w:sz w:val="32"/>
          <w:szCs w:val="32"/>
        </w:rPr>
      </w:pPr>
      <w:r w:rsidRPr="00E42138">
        <w:rPr>
          <w:rStyle w:val="eop"/>
          <w:b/>
          <w:bCs/>
          <w:sz w:val="32"/>
          <w:szCs w:val="32"/>
        </w:rPr>
        <w:lastRenderedPageBreak/>
        <w:drawing>
          <wp:inline distT="0" distB="0" distL="0" distR="0" wp14:anchorId="63E0DD2E" wp14:editId="026A3E0A">
            <wp:extent cx="3954780" cy="3370741"/>
            <wp:effectExtent l="0" t="0" r="7620" b="1270"/>
            <wp:docPr id="114129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92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6643" cy="338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8F14" w14:textId="0922BF8F" w:rsidR="002E0C40" w:rsidRPr="00E42138" w:rsidRDefault="002E0C40" w:rsidP="002E0C40">
      <w:pPr>
        <w:pStyle w:val="ListParagraph"/>
        <w:numPr>
          <w:ilvl w:val="1"/>
          <w:numId w:val="2"/>
        </w:numPr>
        <w:rPr>
          <w:rStyle w:val="eop"/>
          <w:b/>
          <w:bCs/>
          <w:sz w:val="32"/>
          <w:szCs w:val="32"/>
        </w:rPr>
      </w:pPr>
      <w:r>
        <w:rPr>
          <w:rStyle w:val="normaltextrun"/>
          <w:rFonts w:ascii="Calibri" w:hAnsi="Calibri" w:cs="Calibri"/>
          <w:color w:val="000000"/>
          <w:position w:val="1"/>
          <w:sz w:val="36"/>
          <w:szCs w:val="36"/>
          <w:shd w:val="clear" w:color="auto" w:fill="EDEAF0"/>
        </w:rPr>
        <w:t>RGB</w:t>
      </w:r>
      <w:r>
        <w:rPr>
          <w:rStyle w:val="eop"/>
          <w:rFonts w:ascii="Calibri" w:hAnsi="Calibri" w:cs="Calibri"/>
          <w:color w:val="000000"/>
          <w:sz w:val="36"/>
          <w:szCs w:val="36"/>
          <w:shd w:val="clear" w:color="auto" w:fill="EDEAF0"/>
        </w:rPr>
        <w:t>​</w:t>
      </w:r>
      <w:r>
        <w:rPr>
          <w:rStyle w:val="eop"/>
          <w:rFonts w:ascii="Calibri" w:hAnsi="Calibri" w:cs="Calibri"/>
          <w:color w:val="000000"/>
          <w:sz w:val="36"/>
          <w:szCs w:val="36"/>
          <w:shd w:val="clear" w:color="auto" w:fill="EDEAF0"/>
        </w:rPr>
        <w:t>:</w:t>
      </w:r>
    </w:p>
    <w:p w14:paraId="1319E45D" w14:textId="0D541B9C" w:rsidR="00E42138" w:rsidRDefault="00E42138" w:rsidP="00E42138">
      <w:pPr>
        <w:pStyle w:val="ListParagraph"/>
        <w:ind w:left="1211"/>
        <w:rPr>
          <w:b/>
          <w:bCs/>
          <w:sz w:val="32"/>
          <w:szCs w:val="32"/>
        </w:rPr>
      </w:pPr>
      <w:r w:rsidRPr="00E42138">
        <w:rPr>
          <w:b/>
          <w:bCs/>
          <w:sz w:val="32"/>
          <w:szCs w:val="32"/>
        </w:rPr>
        <w:drawing>
          <wp:inline distT="0" distB="0" distL="0" distR="0" wp14:anchorId="6EB3FA26" wp14:editId="7C5D174F">
            <wp:extent cx="3992880" cy="3490631"/>
            <wp:effectExtent l="0" t="0" r="7620" b="0"/>
            <wp:docPr id="79576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628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9670" cy="349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68C2" w14:textId="77777777" w:rsidR="00B67E5C" w:rsidRDefault="00B67E5C" w:rsidP="00B67E5C">
      <w:pPr>
        <w:rPr>
          <w:b/>
          <w:bCs/>
          <w:sz w:val="32"/>
          <w:szCs w:val="32"/>
        </w:rPr>
      </w:pPr>
    </w:p>
    <w:p w14:paraId="1F700720" w14:textId="77777777" w:rsidR="00B67E5C" w:rsidRDefault="00B67E5C" w:rsidP="00B67E5C">
      <w:pPr>
        <w:rPr>
          <w:b/>
          <w:bCs/>
          <w:sz w:val="32"/>
          <w:szCs w:val="32"/>
        </w:rPr>
      </w:pPr>
    </w:p>
    <w:p w14:paraId="0D6D8965" w14:textId="4AF4B00D" w:rsidR="00B67E5C" w:rsidRDefault="00B67E5C" w:rsidP="00B67E5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Explanation on which of these methods are better in </w:t>
      </w:r>
      <w:r>
        <w:rPr>
          <w:b/>
          <w:bCs/>
          <w:sz w:val="32"/>
          <w:szCs w:val="32"/>
        </w:rPr>
        <w:t>Recognition of Human Emotion</w:t>
      </w:r>
      <w:r>
        <w:rPr>
          <w:b/>
          <w:bCs/>
          <w:sz w:val="32"/>
          <w:szCs w:val="32"/>
        </w:rPr>
        <w:t>:</w:t>
      </w:r>
    </w:p>
    <w:p w14:paraId="2851E301" w14:textId="77777777" w:rsidR="00B67E5C" w:rsidRPr="00B67E5C" w:rsidRDefault="00B67E5C" w:rsidP="00B67E5C">
      <w:pPr>
        <w:rPr>
          <w:b/>
          <w:bCs/>
          <w:sz w:val="32"/>
          <w:szCs w:val="32"/>
        </w:rPr>
      </w:pPr>
    </w:p>
    <w:sectPr w:rsidR="00B67E5C" w:rsidRPr="00B67E5C" w:rsidSect="00D3589A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66E0F"/>
    <w:multiLevelType w:val="hybridMultilevel"/>
    <w:tmpl w:val="E640C164"/>
    <w:lvl w:ilvl="0" w:tplc="4009000F">
      <w:start w:val="1"/>
      <w:numFmt w:val="decimal"/>
      <w:lvlText w:val="%1."/>
      <w:lvlJc w:val="left"/>
      <w:pPr>
        <w:ind w:left="792" w:hanging="360"/>
      </w:pPr>
    </w:lvl>
    <w:lvl w:ilvl="1" w:tplc="40090019" w:tentative="1">
      <w:start w:val="1"/>
      <w:numFmt w:val="lowerLetter"/>
      <w:lvlText w:val="%2."/>
      <w:lvlJc w:val="left"/>
      <w:pPr>
        <w:ind w:left="1512" w:hanging="360"/>
      </w:pPr>
    </w:lvl>
    <w:lvl w:ilvl="2" w:tplc="4009001B" w:tentative="1">
      <w:start w:val="1"/>
      <w:numFmt w:val="lowerRoman"/>
      <w:lvlText w:val="%3."/>
      <w:lvlJc w:val="right"/>
      <w:pPr>
        <w:ind w:left="2232" w:hanging="180"/>
      </w:pPr>
    </w:lvl>
    <w:lvl w:ilvl="3" w:tplc="4009000F" w:tentative="1">
      <w:start w:val="1"/>
      <w:numFmt w:val="decimal"/>
      <w:lvlText w:val="%4."/>
      <w:lvlJc w:val="left"/>
      <w:pPr>
        <w:ind w:left="2952" w:hanging="360"/>
      </w:pPr>
    </w:lvl>
    <w:lvl w:ilvl="4" w:tplc="40090019" w:tentative="1">
      <w:start w:val="1"/>
      <w:numFmt w:val="lowerLetter"/>
      <w:lvlText w:val="%5."/>
      <w:lvlJc w:val="left"/>
      <w:pPr>
        <w:ind w:left="3672" w:hanging="360"/>
      </w:pPr>
    </w:lvl>
    <w:lvl w:ilvl="5" w:tplc="4009001B" w:tentative="1">
      <w:start w:val="1"/>
      <w:numFmt w:val="lowerRoman"/>
      <w:lvlText w:val="%6."/>
      <w:lvlJc w:val="right"/>
      <w:pPr>
        <w:ind w:left="4392" w:hanging="180"/>
      </w:pPr>
    </w:lvl>
    <w:lvl w:ilvl="6" w:tplc="4009000F" w:tentative="1">
      <w:start w:val="1"/>
      <w:numFmt w:val="decimal"/>
      <w:lvlText w:val="%7."/>
      <w:lvlJc w:val="left"/>
      <w:pPr>
        <w:ind w:left="5112" w:hanging="360"/>
      </w:pPr>
    </w:lvl>
    <w:lvl w:ilvl="7" w:tplc="40090019" w:tentative="1">
      <w:start w:val="1"/>
      <w:numFmt w:val="lowerLetter"/>
      <w:lvlText w:val="%8."/>
      <w:lvlJc w:val="left"/>
      <w:pPr>
        <w:ind w:left="5832" w:hanging="360"/>
      </w:pPr>
    </w:lvl>
    <w:lvl w:ilvl="8" w:tplc="40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" w15:restartNumberingAfterBreak="0">
    <w:nsid w:val="2E802399"/>
    <w:multiLevelType w:val="hybridMultilevel"/>
    <w:tmpl w:val="40985C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0E6C60"/>
    <w:multiLevelType w:val="hybridMultilevel"/>
    <w:tmpl w:val="93C4436A"/>
    <w:lvl w:ilvl="0" w:tplc="0409000F">
      <w:start w:val="5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A27C73"/>
    <w:multiLevelType w:val="hybridMultilevel"/>
    <w:tmpl w:val="961C38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AEC2CFB0">
      <w:start w:val="1"/>
      <w:numFmt w:val="lowerLetter"/>
      <w:lvlText w:val="%2."/>
      <w:lvlJc w:val="left"/>
      <w:pPr>
        <w:ind w:left="1211" w:hanging="360"/>
      </w:pPr>
      <w:rPr>
        <w:b/>
        <w:bCs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54059F"/>
    <w:multiLevelType w:val="hybridMultilevel"/>
    <w:tmpl w:val="A58C5AEE"/>
    <w:lvl w:ilvl="0" w:tplc="C0B6A8A0">
      <w:start w:val="2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2799903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4926420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6031389">
    <w:abstractNumId w:val="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39077879">
    <w:abstractNumId w:val="0"/>
  </w:num>
  <w:num w:numId="5" w16cid:durableId="1553468086">
    <w:abstractNumId w:val="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E5C"/>
    <w:rsid w:val="00135E02"/>
    <w:rsid w:val="002E0C40"/>
    <w:rsid w:val="003924E1"/>
    <w:rsid w:val="005A2371"/>
    <w:rsid w:val="0068251B"/>
    <w:rsid w:val="006D6CDF"/>
    <w:rsid w:val="007E2C60"/>
    <w:rsid w:val="00AB7C81"/>
    <w:rsid w:val="00B15B34"/>
    <w:rsid w:val="00B67E5C"/>
    <w:rsid w:val="00D3589A"/>
    <w:rsid w:val="00E42138"/>
    <w:rsid w:val="00EF7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95275"/>
  <w15:chartTrackingRefBased/>
  <w15:docId w15:val="{66C7B938-D30E-4079-AFA9-6358E250F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E5C"/>
    <w:pPr>
      <w:spacing w:line="256" w:lineRule="auto"/>
      <w:ind w:left="720"/>
      <w:contextualSpacing/>
    </w:pPr>
    <w:rPr>
      <w:rFonts w:cs="Gautami"/>
      <w:lang w:val="en-US" w:bidi="te-IN"/>
    </w:rPr>
  </w:style>
  <w:style w:type="character" w:customStyle="1" w:styleId="normaltextrun">
    <w:name w:val="normaltextrun"/>
    <w:basedOn w:val="DefaultParagraphFont"/>
    <w:rsid w:val="006D6CDF"/>
  </w:style>
  <w:style w:type="character" w:customStyle="1" w:styleId="bcx8">
    <w:name w:val="bcx8"/>
    <w:basedOn w:val="DefaultParagraphFont"/>
    <w:rsid w:val="006D6CDF"/>
  </w:style>
  <w:style w:type="character" w:customStyle="1" w:styleId="eop">
    <w:name w:val="eop"/>
    <w:basedOn w:val="DefaultParagraphFont"/>
    <w:rsid w:val="006D6C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6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11</Pages>
  <Words>192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Shaik.zakeer Ahamad - [CB.EN.U4CSE21155]</dc:creator>
  <cp:keywords/>
  <dc:description/>
  <cp:lastModifiedBy>Shaik.zakeer Ahamad - [CB.EN.U4CSE21155]</cp:lastModifiedBy>
  <cp:revision>3</cp:revision>
  <dcterms:created xsi:type="dcterms:W3CDTF">2024-03-26T12:18:00Z</dcterms:created>
  <dcterms:modified xsi:type="dcterms:W3CDTF">2024-03-26T14:35:00Z</dcterms:modified>
</cp:coreProperties>
</file>