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3386" w:rsidRPr="000F3386" w:rsidRDefault="000F3386" w:rsidP="00046FEF">
      <w:pPr>
        <w:spacing w:after="0" w:line="240" w:lineRule="auto"/>
        <w:ind w:firstLine="709"/>
        <w:jc w:val="both"/>
        <w:rPr>
          <w:rFonts w:ascii="Times New Roman" w:hAnsi="Times New Roman" w:cs="Times New Roman"/>
          <w:b/>
          <w:bCs/>
          <w:sz w:val="28"/>
          <w:szCs w:val="28"/>
          <w:lang w:val="ru-RU"/>
        </w:rPr>
      </w:pPr>
      <w:r w:rsidRPr="000F3386">
        <w:rPr>
          <w:rFonts w:ascii="Times New Roman" w:hAnsi="Times New Roman" w:cs="Times New Roman"/>
          <w:b/>
          <w:bCs/>
          <w:sz w:val="28"/>
          <w:szCs w:val="28"/>
          <w:lang w:val="ru-RU"/>
        </w:rPr>
        <w:t>Контрольные вопросы:</w:t>
      </w:r>
    </w:p>
    <w:p w:rsidR="000F3386" w:rsidRPr="000F3386" w:rsidRDefault="000F3386" w:rsidP="00046FEF">
      <w:pPr>
        <w:spacing w:after="0" w:line="240" w:lineRule="auto"/>
        <w:ind w:firstLine="709"/>
        <w:jc w:val="both"/>
        <w:rPr>
          <w:rFonts w:ascii="Times New Roman" w:hAnsi="Times New Roman" w:cs="Times New Roman"/>
          <w:b/>
          <w:bCs/>
          <w:sz w:val="28"/>
          <w:szCs w:val="28"/>
          <w:lang w:val="ru-RU"/>
        </w:rPr>
      </w:pPr>
      <w:r w:rsidRPr="000F3386">
        <w:rPr>
          <w:rFonts w:ascii="Times New Roman" w:hAnsi="Times New Roman" w:cs="Times New Roman"/>
          <w:b/>
          <w:bCs/>
          <w:sz w:val="28"/>
          <w:szCs w:val="28"/>
          <w:lang w:val="ru-RU"/>
        </w:rPr>
        <w:t xml:space="preserve">1. </w:t>
      </w:r>
      <w:r w:rsidRPr="000F3386">
        <w:rPr>
          <w:rFonts w:ascii="Times New Roman" w:hAnsi="Times New Roman" w:cs="Times New Roman"/>
          <w:b/>
          <w:bCs/>
          <w:sz w:val="28"/>
          <w:szCs w:val="28"/>
        </w:rPr>
        <w:t xml:space="preserve">Что </w:t>
      </w:r>
      <w:r w:rsidRPr="000F3386">
        <w:rPr>
          <w:rFonts w:ascii="Times New Roman" w:hAnsi="Times New Roman" w:cs="Times New Roman"/>
          <w:b/>
          <w:bCs/>
          <w:sz w:val="28"/>
          <w:szCs w:val="28"/>
          <w:lang w:val="ru-RU"/>
        </w:rPr>
        <w:t>такое сериализация / десериализация?</w:t>
      </w:r>
    </w:p>
    <w:p w:rsidR="000F3386" w:rsidRPr="000F3386" w:rsidRDefault="000F3386" w:rsidP="00046FEF">
      <w:pPr>
        <w:spacing w:after="0" w:line="240" w:lineRule="auto"/>
        <w:ind w:firstLine="709"/>
        <w:jc w:val="both"/>
        <w:rPr>
          <w:rFonts w:ascii="Times New Roman" w:hAnsi="Times New Roman" w:cs="Times New Roman"/>
          <w:sz w:val="28"/>
          <w:szCs w:val="28"/>
        </w:rPr>
      </w:pPr>
      <w:r w:rsidRPr="000F3386">
        <w:rPr>
          <w:rFonts w:ascii="Times New Roman" w:hAnsi="Times New Roman" w:cs="Times New Roman"/>
          <w:sz w:val="28"/>
          <w:szCs w:val="28"/>
        </w:rPr>
        <w:t>Сериализация и десериализация - это процессы преобразования объектов в Java в байты (или другой формат данных) и обратно. Эти процессы используются для сохранения состояния объектов или передачи их через сеть. В Java эти операции осуществляются с помощью механизма, известного как Java Serialization.</w:t>
      </w:r>
    </w:p>
    <w:p w:rsidR="000F3386" w:rsidRPr="000F3386" w:rsidRDefault="000F3386" w:rsidP="00046FEF">
      <w:pPr>
        <w:spacing w:after="0" w:line="240" w:lineRule="auto"/>
        <w:ind w:firstLine="709"/>
        <w:jc w:val="both"/>
        <w:rPr>
          <w:rFonts w:ascii="Times New Roman" w:hAnsi="Times New Roman" w:cs="Times New Roman"/>
          <w:sz w:val="28"/>
          <w:szCs w:val="28"/>
        </w:rPr>
      </w:pPr>
      <w:r w:rsidRPr="000F3386">
        <w:rPr>
          <w:rFonts w:ascii="Times New Roman" w:hAnsi="Times New Roman" w:cs="Times New Roman"/>
          <w:sz w:val="28"/>
          <w:szCs w:val="28"/>
        </w:rPr>
        <w:t>Сериализация (Serialization): Это процесс преобразования объекта Java в последовательность байтов (сериализованный поток), которую можно сохранить или передать через сеть. Этот процесс выполняется с помощью класса ObjectOutputStream. Классы, которые вы хотите сериализовать, должны реализовать интерфейс Serializable.</w:t>
      </w:r>
    </w:p>
    <w:p w:rsidR="000F3386" w:rsidRPr="000F3386" w:rsidRDefault="000F3386" w:rsidP="00046FEF">
      <w:pPr>
        <w:spacing w:after="0" w:line="240" w:lineRule="auto"/>
        <w:ind w:firstLine="709"/>
        <w:jc w:val="both"/>
        <w:rPr>
          <w:rFonts w:ascii="Times New Roman" w:hAnsi="Times New Roman" w:cs="Times New Roman"/>
          <w:sz w:val="28"/>
          <w:szCs w:val="28"/>
        </w:rPr>
      </w:pPr>
      <w:r w:rsidRPr="000F3386">
        <w:rPr>
          <w:rFonts w:ascii="Times New Roman" w:hAnsi="Times New Roman" w:cs="Times New Roman"/>
          <w:sz w:val="28"/>
          <w:szCs w:val="28"/>
        </w:rPr>
        <w:t>Десериализация (Deserialization): Это процесс преобразования сериализованной последовательности байтов обратно в объект Java. Этот процесс выполняется с помощью класса ObjectInputStream. При десериализации объект должен быть восстановлен точно так, как был сериализован, в противном случае могут возникнуть ошибки.</w:t>
      </w:r>
    </w:p>
    <w:p w:rsidR="000F3386" w:rsidRDefault="000F3386" w:rsidP="00046FEF">
      <w:pPr>
        <w:spacing w:after="0" w:line="240" w:lineRule="auto"/>
        <w:ind w:firstLine="709"/>
        <w:jc w:val="both"/>
        <w:rPr>
          <w:rFonts w:ascii="Times New Roman" w:hAnsi="Times New Roman" w:cs="Times New Roman"/>
          <w:sz w:val="28"/>
          <w:szCs w:val="28"/>
        </w:rPr>
      </w:pPr>
      <w:r w:rsidRPr="000F3386">
        <w:rPr>
          <w:rFonts w:ascii="Times New Roman" w:hAnsi="Times New Roman" w:cs="Times New Roman"/>
          <w:sz w:val="28"/>
          <w:szCs w:val="28"/>
        </w:rPr>
        <w:t>Сериализация может использоваться для кеширования, сохранения настроек приложения и обмена данными между Java-приложениями.</w:t>
      </w:r>
      <w:r w:rsidRPr="000F3386">
        <w:rPr>
          <w:rFonts w:ascii="Times New Roman" w:hAnsi="Times New Roman" w:cs="Times New Roman"/>
          <w:sz w:val="28"/>
          <w:szCs w:val="28"/>
        </w:rPr>
        <w:t xml:space="preserve"> </w:t>
      </w:r>
      <w:r w:rsidRPr="000F3386">
        <w:rPr>
          <w:rFonts w:ascii="Times New Roman" w:hAnsi="Times New Roman" w:cs="Times New Roman"/>
          <w:sz w:val="28"/>
          <w:szCs w:val="28"/>
        </w:rPr>
        <w:t>сериализация / десериализация?</w:t>
      </w:r>
    </w:p>
    <w:p w:rsidR="000F3386" w:rsidRPr="000F3386" w:rsidRDefault="000F3386" w:rsidP="00046FEF">
      <w:pPr>
        <w:spacing w:after="0" w:line="240" w:lineRule="auto"/>
        <w:ind w:firstLine="709"/>
        <w:jc w:val="both"/>
        <w:rPr>
          <w:rFonts w:ascii="Times New Roman" w:hAnsi="Times New Roman" w:cs="Times New Roman"/>
          <w:b/>
          <w:bCs/>
          <w:sz w:val="28"/>
          <w:szCs w:val="28"/>
        </w:rPr>
      </w:pPr>
      <w:r w:rsidRPr="000F3386">
        <w:rPr>
          <w:rFonts w:ascii="Times New Roman" w:hAnsi="Times New Roman" w:cs="Times New Roman"/>
          <w:b/>
          <w:bCs/>
          <w:sz w:val="28"/>
          <w:szCs w:val="28"/>
          <w:lang w:val="ru-RU"/>
        </w:rPr>
        <w:t>2</w:t>
      </w:r>
      <w:r w:rsidRPr="000F3386">
        <w:rPr>
          <w:rFonts w:ascii="Times New Roman" w:hAnsi="Times New Roman" w:cs="Times New Roman"/>
          <w:b/>
          <w:bCs/>
          <w:sz w:val="28"/>
          <w:szCs w:val="28"/>
        </w:rPr>
        <w:t>. Почему не все объекты можно сериализовать?</w:t>
      </w:r>
    </w:p>
    <w:p w:rsidR="000F3386" w:rsidRPr="000F3386" w:rsidRDefault="000F3386" w:rsidP="00046FEF">
      <w:pPr>
        <w:spacing w:after="0" w:line="240" w:lineRule="auto"/>
        <w:ind w:firstLine="709"/>
        <w:jc w:val="both"/>
        <w:rPr>
          <w:rFonts w:ascii="Times New Roman" w:hAnsi="Times New Roman" w:cs="Times New Roman"/>
          <w:sz w:val="28"/>
          <w:szCs w:val="28"/>
        </w:rPr>
      </w:pPr>
      <w:r w:rsidRPr="000F3386">
        <w:rPr>
          <w:rFonts w:ascii="Times New Roman" w:hAnsi="Times New Roman" w:cs="Times New Roman"/>
          <w:sz w:val="28"/>
          <w:szCs w:val="28"/>
        </w:rPr>
        <w:t>В Java не все объекты можно сериализовать по следующим причинам:</w:t>
      </w:r>
    </w:p>
    <w:p w:rsidR="000F3386" w:rsidRPr="000F3386" w:rsidRDefault="000F3386" w:rsidP="00046FEF">
      <w:pPr>
        <w:spacing w:after="0" w:line="240" w:lineRule="auto"/>
        <w:ind w:firstLine="709"/>
        <w:jc w:val="both"/>
        <w:rPr>
          <w:rFonts w:ascii="Times New Roman" w:hAnsi="Times New Roman" w:cs="Times New Roman"/>
          <w:sz w:val="28"/>
          <w:szCs w:val="28"/>
        </w:rPr>
      </w:pPr>
      <w:r w:rsidRPr="000F3386">
        <w:rPr>
          <w:rFonts w:ascii="Times New Roman" w:hAnsi="Times New Roman" w:cs="Times New Roman"/>
          <w:sz w:val="28"/>
          <w:szCs w:val="28"/>
        </w:rPr>
        <w:t>Некоторые объекты не имеют состояния: Сериализация в Java предполагает сохранение состояния объекта в байтовой форме. Некоторые объекты, такие как потоки, сокеты или некоторые системные ресурсы, не имеют четкого состояния, которое можно было бы сериализовать. Попытка сериализации таких объектов будет вызывать ошибку.</w:t>
      </w:r>
    </w:p>
    <w:p w:rsidR="000F3386" w:rsidRPr="000F3386" w:rsidRDefault="000F3386" w:rsidP="00046FEF">
      <w:pPr>
        <w:spacing w:after="0" w:line="240" w:lineRule="auto"/>
        <w:ind w:firstLine="709"/>
        <w:jc w:val="both"/>
        <w:rPr>
          <w:rFonts w:ascii="Times New Roman" w:hAnsi="Times New Roman" w:cs="Times New Roman"/>
          <w:sz w:val="28"/>
          <w:szCs w:val="28"/>
        </w:rPr>
      </w:pPr>
      <w:r w:rsidRPr="000F3386">
        <w:rPr>
          <w:rFonts w:ascii="Times New Roman" w:hAnsi="Times New Roman" w:cs="Times New Roman"/>
          <w:sz w:val="28"/>
          <w:szCs w:val="28"/>
        </w:rPr>
        <w:t>Безопасность: Некоторые объекты могут содержать чувствительную информацию, которая не должна быть сохранена в виде сериализованных данных, чтобы избежать утечек данных или безопасности. Например, объекты, связанные с паролями или ключами шифрования, не должны быть сериализованы.</w:t>
      </w:r>
    </w:p>
    <w:p w:rsidR="000F3386" w:rsidRPr="000F3386" w:rsidRDefault="000F3386" w:rsidP="00046FEF">
      <w:pPr>
        <w:spacing w:after="0" w:line="240" w:lineRule="auto"/>
        <w:ind w:firstLine="709"/>
        <w:jc w:val="both"/>
        <w:rPr>
          <w:rFonts w:ascii="Times New Roman" w:hAnsi="Times New Roman" w:cs="Times New Roman"/>
          <w:sz w:val="28"/>
          <w:szCs w:val="28"/>
        </w:rPr>
      </w:pPr>
      <w:r w:rsidRPr="000F3386">
        <w:rPr>
          <w:rFonts w:ascii="Times New Roman" w:hAnsi="Times New Roman" w:cs="Times New Roman"/>
          <w:sz w:val="28"/>
          <w:szCs w:val="28"/>
        </w:rPr>
        <w:t>Классы, не реализующие интерфейс Serializable: Для того чтобы объект можно было сериализовать в Java, его класс должен реализовать интерфейс Serializable. Если класс не реализует этот интерфейс, он не будет сериализуемым по умолчанию.</w:t>
      </w:r>
    </w:p>
    <w:p w:rsidR="000F3386" w:rsidRPr="000F3386" w:rsidRDefault="000F3386" w:rsidP="00046FEF">
      <w:pPr>
        <w:spacing w:after="0" w:line="240" w:lineRule="auto"/>
        <w:ind w:firstLine="709"/>
        <w:jc w:val="both"/>
        <w:rPr>
          <w:rFonts w:ascii="Times New Roman" w:hAnsi="Times New Roman" w:cs="Times New Roman"/>
          <w:sz w:val="28"/>
          <w:szCs w:val="28"/>
        </w:rPr>
      </w:pPr>
      <w:r w:rsidRPr="000F3386">
        <w:rPr>
          <w:rFonts w:ascii="Times New Roman" w:hAnsi="Times New Roman" w:cs="Times New Roman"/>
          <w:sz w:val="28"/>
          <w:szCs w:val="28"/>
        </w:rPr>
        <w:t>Транзиентные поля: Если класс содержит поля, помеченные как transient, эти поля будут исключены из процесса сериализации, и восстановление объекта после десериализации может потребовать дополнительных усилий.</w:t>
      </w:r>
    </w:p>
    <w:p w:rsidR="000F3386" w:rsidRPr="000F3386" w:rsidRDefault="000F3386" w:rsidP="00046FEF">
      <w:pPr>
        <w:spacing w:after="0" w:line="240" w:lineRule="auto"/>
        <w:ind w:firstLine="709"/>
        <w:jc w:val="both"/>
        <w:rPr>
          <w:rFonts w:ascii="Times New Roman" w:hAnsi="Times New Roman" w:cs="Times New Roman"/>
          <w:sz w:val="28"/>
          <w:szCs w:val="28"/>
        </w:rPr>
      </w:pPr>
      <w:r w:rsidRPr="000F3386">
        <w:rPr>
          <w:rFonts w:ascii="Times New Roman" w:hAnsi="Times New Roman" w:cs="Times New Roman"/>
          <w:sz w:val="28"/>
          <w:szCs w:val="28"/>
        </w:rPr>
        <w:t>Проблемы совместимости версий: Если класс был изменен после его сериализации, могут возникнуть проблемы совместимости версий. Для успешной десериализации объекта необходимо, чтобы структура класса оставалась совместимой с оригинальной версией класса.</w:t>
      </w:r>
    </w:p>
    <w:p w:rsidR="000F3386" w:rsidRPr="000F3386" w:rsidRDefault="000F3386" w:rsidP="00046FEF">
      <w:pPr>
        <w:spacing w:after="0" w:line="240" w:lineRule="auto"/>
        <w:ind w:firstLine="709"/>
        <w:jc w:val="both"/>
        <w:rPr>
          <w:rFonts w:ascii="Times New Roman" w:hAnsi="Times New Roman" w:cs="Times New Roman"/>
          <w:sz w:val="28"/>
          <w:szCs w:val="28"/>
        </w:rPr>
      </w:pPr>
      <w:r w:rsidRPr="000F3386">
        <w:rPr>
          <w:rFonts w:ascii="Times New Roman" w:hAnsi="Times New Roman" w:cs="Times New Roman"/>
          <w:sz w:val="28"/>
          <w:szCs w:val="28"/>
        </w:rPr>
        <w:t xml:space="preserve">Состояние потоков выполнения: Сериализация объектов, связанных с выполнением потоков (например, объектов типа Thread), может вызвать </w:t>
      </w:r>
      <w:r w:rsidRPr="000F3386">
        <w:rPr>
          <w:rFonts w:ascii="Times New Roman" w:hAnsi="Times New Roman" w:cs="Times New Roman"/>
          <w:sz w:val="28"/>
          <w:szCs w:val="28"/>
        </w:rPr>
        <w:lastRenderedPageBreak/>
        <w:t>проблемы, так как состояние выполнения потока не может быть точно сохранено и восстановлено.</w:t>
      </w:r>
    </w:p>
    <w:p w:rsidR="000F3386" w:rsidRDefault="000F3386" w:rsidP="00046FEF">
      <w:pPr>
        <w:spacing w:after="0" w:line="240" w:lineRule="auto"/>
        <w:ind w:firstLine="709"/>
        <w:jc w:val="both"/>
        <w:rPr>
          <w:rFonts w:ascii="Times New Roman" w:hAnsi="Times New Roman" w:cs="Times New Roman"/>
          <w:sz w:val="28"/>
          <w:szCs w:val="28"/>
        </w:rPr>
      </w:pPr>
      <w:r w:rsidRPr="000F3386">
        <w:rPr>
          <w:rFonts w:ascii="Times New Roman" w:hAnsi="Times New Roman" w:cs="Times New Roman"/>
          <w:sz w:val="28"/>
          <w:szCs w:val="28"/>
        </w:rPr>
        <w:t>Сериализация статических полей: Статические поля класса не включаются в процесс сериализации, так как они принадлежат самому классу, а не экземплярам объектов.</w:t>
      </w:r>
    </w:p>
    <w:p w:rsidR="000F3386" w:rsidRPr="000F3386" w:rsidRDefault="000F3386" w:rsidP="00046FEF">
      <w:pPr>
        <w:spacing w:after="0" w:line="240" w:lineRule="auto"/>
        <w:ind w:firstLine="709"/>
        <w:jc w:val="both"/>
        <w:rPr>
          <w:rFonts w:ascii="Times New Roman" w:hAnsi="Times New Roman" w:cs="Times New Roman"/>
          <w:b/>
          <w:bCs/>
          <w:sz w:val="28"/>
          <w:szCs w:val="28"/>
        </w:rPr>
      </w:pPr>
      <w:r w:rsidRPr="000F3386">
        <w:rPr>
          <w:rFonts w:ascii="Times New Roman" w:hAnsi="Times New Roman" w:cs="Times New Roman"/>
          <w:b/>
          <w:bCs/>
          <w:sz w:val="28"/>
          <w:szCs w:val="28"/>
          <w:lang w:val="ru-RU"/>
        </w:rPr>
        <w:t>3</w:t>
      </w:r>
      <w:r w:rsidRPr="000F3386">
        <w:rPr>
          <w:rFonts w:ascii="Times New Roman" w:hAnsi="Times New Roman" w:cs="Times New Roman"/>
          <w:b/>
          <w:bCs/>
          <w:sz w:val="28"/>
          <w:szCs w:val="28"/>
        </w:rPr>
        <w:t>. Как узнать, можно ли сериализовать объект класса, встроенного в Java?</w:t>
      </w:r>
    </w:p>
    <w:p w:rsidR="000F3386" w:rsidRPr="000F3386" w:rsidRDefault="000F3386" w:rsidP="00046FEF">
      <w:pPr>
        <w:spacing w:after="0" w:line="240" w:lineRule="auto"/>
        <w:ind w:firstLine="709"/>
        <w:jc w:val="both"/>
        <w:rPr>
          <w:rFonts w:ascii="Times New Roman" w:hAnsi="Times New Roman" w:cs="Times New Roman"/>
          <w:sz w:val="28"/>
          <w:szCs w:val="28"/>
        </w:rPr>
      </w:pPr>
      <w:r w:rsidRPr="000F3386">
        <w:rPr>
          <w:rFonts w:ascii="Times New Roman" w:hAnsi="Times New Roman" w:cs="Times New Roman"/>
          <w:sz w:val="28"/>
          <w:szCs w:val="28"/>
        </w:rPr>
        <w:t>Для определения, можно ли сериализовать объект класса, встроенного в Java, следует выполнить несколько шагов:</w:t>
      </w:r>
    </w:p>
    <w:p w:rsidR="000F3386" w:rsidRPr="000F3386" w:rsidRDefault="000F3386" w:rsidP="00046FEF">
      <w:pPr>
        <w:spacing w:after="0" w:line="240" w:lineRule="auto"/>
        <w:ind w:firstLine="709"/>
        <w:jc w:val="both"/>
        <w:rPr>
          <w:rFonts w:ascii="Times New Roman" w:hAnsi="Times New Roman" w:cs="Times New Roman"/>
          <w:sz w:val="28"/>
          <w:szCs w:val="28"/>
        </w:rPr>
      </w:pPr>
      <w:r w:rsidRPr="000F3386">
        <w:rPr>
          <w:rFonts w:ascii="Times New Roman" w:hAnsi="Times New Roman" w:cs="Times New Roman"/>
          <w:sz w:val="28"/>
          <w:szCs w:val="28"/>
        </w:rPr>
        <w:t>Проверьте, реализует ли класс интерфейс Serializable: Первым шагом убедитесь, что класс встроенный в Java, который вас интересует, реализует интерфейс Serializable. Этот интерфейс служит индикатором, что класс может быть сериализован.</w:t>
      </w:r>
    </w:p>
    <w:p w:rsidR="000F3386" w:rsidRPr="000F3386" w:rsidRDefault="000F3386" w:rsidP="00046FEF">
      <w:pPr>
        <w:spacing w:after="0" w:line="240" w:lineRule="auto"/>
        <w:ind w:firstLine="709"/>
        <w:jc w:val="both"/>
        <w:rPr>
          <w:rFonts w:ascii="Times New Roman" w:hAnsi="Times New Roman" w:cs="Times New Roman"/>
          <w:sz w:val="28"/>
          <w:szCs w:val="28"/>
        </w:rPr>
      </w:pPr>
      <w:r w:rsidRPr="000F3386">
        <w:rPr>
          <w:rFonts w:ascii="Times New Roman" w:hAnsi="Times New Roman" w:cs="Times New Roman"/>
          <w:sz w:val="28"/>
          <w:szCs w:val="28"/>
        </w:rPr>
        <w:t>Проверьте наличие serialVersionUID: Если класс реализует Serializable, убедитесь, что у него есть поле serialVersionUID. Это статическое поле используется для управления версиями класса при сериализации и десериализации. Если класс не определяет serialVersionUID, то он будет автоматически генерироваться на основе хеш-кода класса, и это может привести к проблемам совместимости при изменении класса.</w:t>
      </w:r>
    </w:p>
    <w:p w:rsidR="000F3386" w:rsidRPr="000F3386" w:rsidRDefault="000F3386" w:rsidP="00046FEF">
      <w:pPr>
        <w:spacing w:after="0" w:line="240" w:lineRule="auto"/>
        <w:ind w:firstLine="709"/>
        <w:jc w:val="both"/>
        <w:rPr>
          <w:rFonts w:ascii="Times New Roman" w:hAnsi="Times New Roman" w:cs="Times New Roman"/>
          <w:sz w:val="28"/>
          <w:szCs w:val="28"/>
        </w:rPr>
      </w:pPr>
      <w:r w:rsidRPr="000F3386">
        <w:rPr>
          <w:rFonts w:ascii="Times New Roman" w:hAnsi="Times New Roman" w:cs="Times New Roman"/>
          <w:sz w:val="28"/>
          <w:szCs w:val="28"/>
        </w:rPr>
        <w:t>Проверьте, что поля объекта могут быть сериализованы: Убедитесь, что все поля класса (или хотя бы те, которые вы хотите сериализовать) также сериализуемы. Это означает, что поля класса должны быть либо примитивными типами данных, либо должны сами реализовывать интерфейс Serializable. Если в классе есть поля, которые не могут быть сериализованы (например, объекты потоков выполнения), то объект такого класса может вызвать исключение java.io.NotSerializableException.</w:t>
      </w:r>
    </w:p>
    <w:p w:rsidR="000F3386" w:rsidRPr="000F3386" w:rsidRDefault="000F3386" w:rsidP="00046FEF">
      <w:pPr>
        <w:spacing w:after="0" w:line="240" w:lineRule="auto"/>
        <w:ind w:firstLine="709"/>
        <w:jc w:val="both"/>
        <w:rPr>
          <w:rFonts w:ascii="Times New Roman" w:hAnsi="Times New Roman" w:cs="Times New Roman"/>
          <w:sz w:val="28"/>
          <w:szCs w:val="28"/>
        </w:rPr>
      </w:pPr>
      <w:r w:rsidRPr="000F3386">
        <w:rPr>
          <w:rFonts w:ascii="Times New Roman" w:hAnsi="Times New Roman" w:cs="Times New Roman"/>
          <w:sz w:val="28"/>
          <w:szCs w:val="28"/>
        </w:rPr>
        <w:t>После выполнения этих шагов, вы сможете определить, можно ли сериализовать объект класса, встроенного в Java. Если класс реализует Serializable, имеет serialVersionUID, и его поля сериализуемы, то объекты этого класса могут быть успешно сериализованы и десериализованы.</w:t>
      </w:r>
    </w:p>
    <w:p w:rsidR="000F3386" w:rsidRDefault="000F3386" w:rsidP="00046FEF">
      <w:pPr>
        <w:spacing w:after="0" w:line="240" w:lineRule="auto"/>
        <w:ind w:firstLine="709"/>
        <w:jc w:val="both"/>
        <w:rPr>
          <w:rFonts w:ascii="Times New Roman" w:hAnsi="Times New Roman" w:cs="Times New Roman"/>
          <w:b/>
          <w:bCs/>
          <w:sz w:val="28"/>
          <w:szCs w:val="28"/>
        </w:rPr>
      </w:pPr>
      <w:r w:rsidRPr="000F3386">
        <w:rPr>
          <w:rFonts w:ascii="Times New Roman" w:hAnsi="Times New Roman" w:cs="Times New Roman"/>
          <w:b/>
          <w:bCs/>
          <w:sz w:val="28"/>
          <w:szCs w:val="28"/>
          <w:lang w:val="ru-RU"/>
        </w:rPr>
        <w:t>4</w:t>
      </w:r>
      <w:r w:rsidRPr="000F3386">
        <w:rPr>
          <w:rFonts w:ascii="Times New Roman" w:hAnsi="Times New Roman" w:cs="Times New Roman"/>
          <w:b/>
          <w:bCs/>
          <w:sz w:val="28"/>
          <w:szCs w:val="28"/>
        </w:rPr>
        <w:t>. Почему возможность сериализации сохраняется при наследовании?</w:t>
      </w:r>
    </w:p>
    <w:p w:rsidR="00046FEF" w:rsidRPr="00046FEF" w:rsidRDefault="00046FEF" w:rsidP="00046FEF">
      <w:pPr>
        <w:spacing w:after="0" w:line="240" w:lineRule="auto"/>
        <w:ind w:firstLine="709"/>
        <w:jc w:val="both"/>
        <w:rPr>
          <w:rFonts w:ascii="Times New Roman" w:hAnsi="Times New Roman" w:cs="Times New Roman"/>
          <w:sz w:val="28"/>
          <w:szCs w:val="28"/>
          <w:lang w:val="ru-BY"/>
        </w:rPr>
      </w:pPr>
      <w:r w:rsidRPr="00046FEF">
        <w:rPr>
          <w:rFonts w:ascii="Times New Roman" w:hAnsi="Times New Roman" w:cs="Times New Roman"/>
          <w:sz w:val="28"/>
          <w:szCs w:val="28"/>
          <w:lang w:val="ru-BY"/>
        </w:rPr>
        <w:t>Возможность сериализации сохраняется при наследовании в Java благодаря тому, что механизм сериализации разработан таким образом, чтобы поддерживать наследование и сохранение состояния как для суперклассов, так и для их подклассов. Это происходит по следующим причинам:</w:t>
      </w:r>
    </w:p>
    <w:p w:rsidR="00046FEF" w:rsidRPr="00046FEF" w:rsidRDefault="00046FEF" w:rsidP="00046FEF">
      <w:pPr>
        <w:spacing w:after="0" w:line="240" w:lineRule="auto"/>
        <w:ind w:firstLine="709"/>
        <w:jc w:val="both"/>
        <w:rPr>
          <w:rFonts w:ascii="Times New Roman" w:hAnsi="Times New Roman" w:cs="Times New Roman"/>
          <w:sz w:val="28"/>
          <w:szCs w:val="28"/>
          <w:lang w:val="ru-BY"/>
        </w:rPr>
      </w:pPr>
      <w:r w:rsidRPr="00046FEF">
        <w:rPr>
          <w:rFonts w:ascii="Times New Roman" w:hAnsi="Times New Roman" w:cs="Times New Roman"/>
          <w:sz w:val="28"/>
          <w:szCs w:val="28"/>
          <w:lang w:val="ru-BY"/>
        </w:rPr>
        <w:t>Интерфейс Serializable: Интерфейс Serializable не предоставляет методы или поля, которые нужно реализовать, чтобы сделать класс сериализуемым. Он просто служит маркером, который говорит системе сериализации, что класс может быть сериализован. Подклассы автоматически наследуют эту возможность, если их суперкласс реализует Serializable.</w:t>
      </w:r>
    </w:p>
    <w:p w:rsidR="00046FEF" w:rsidRPr="00046FEF" w:rsidRDefault="00046FEF" w:rsidP="00046FEF">
      <w:pPr>
        <w:spacing w:after="0" w:line="240" w:lineRule="auto"/>
        <w:ind w:firstLine="709"/>
        <w:jc w:val="both"/>
        <w:rPr>
          <w:rFonts w:ascii="Times New Roman" w:hAnsi="Times New Roman" w:cs="Times New Roman"/>
          <w:sz w:val="28"/>
          <w:szCs w:val="28"/>
          <w:lang w:val="ru-BY"/>
        </w:rPr>
      </w:pPr>
      <w:r w:rsidRPr="00046FEF">
        <w:rPr>
          <w:rFonts w:ascii="Times New Roman" w:hAnsi="Times New Roman" w:cs="Times New Roman"/>
          <w:sz w:val="28"/>
          <w:szCs w:val="28"/>
          <w:lang w:val="ru-BY"/>
        </w:rPr>
        <w:t>Сериализация полей: При сериализации объекта, система сериализации рекурсивно обходит все поля объекта (и его суперклассов) и сериализует их, если они также являются сериализуемыми. Это означает, что если суперкласс сериализуем, то его поля также будут сериализованы, аналогично и для подклассов.</w:t>
      </w:r>
    </w:p>
    <w:p w:rsidR="00046FEF" w:rsidRPr="00046FEF" w:rsidRDefault="00046FEF" w:rsidP="00046FEF">
      <w:pPr>
        <w:spacing w:after="0" w:line="240" w:lineRule="auto"/>
        <w:ind w:firstLine="709"/>
        <w:jc w:val="both"/>
        <w:rPr>
          <w:rFonts w:ascii="Times New Roman" w:hAnsi="Times New Roman" w:cs="Times New Roman"/>
          <w:sz w:val="28"/>
          <w:szCs w:val="28"/>
          <w:lang w:val="ru-BY"/>
        </w:rPr>
      </w:pPr>
      <w:r w:rsidRPr="00046FEF">
        <w:rPr>
          <w:rFonts w:ascii="Times New Roman" w:hAnsi="Times New Roman" w:cs="Times New Roman"/>
          <w:sz w:val="28"/>
          <w:szCs w:val="28"/>
          <w:lang w:val="ru-BY"/>
        </w:rPr>
        <w:lastRenderedPageBreak/>
        <w:t>Конструкторы и методы не сериализуются: При сериализации важно заметить, что не сериализуются методы и конструкторы класса. Вместо этого сериализуется только состояние объекта, включая его поля и суперклассы. Это позволяет сохранять состояние объектов и восстанавливать их после десериализации.</w:t>
      </w:r>
    </w:p>
    <w:p w:rsidR="00046FEF" w:rsidRPr="00046FEF" w:rsidRDefault="00046FEF" w:rsidP="00046FEF">
      <w:pPr>
        <w:spacing w:after="0" w:line="240" w:lineRule="auto"/>
        <w:ind w:firstLine="709"/>
        <w:jc w:val="both"/>
        <w:rPr>
          <w:rFonts w:ascii="Times New Roman" w:hAnsi="Times New Roman" w:cs="Times New Roman"/>
          <w:sz w:val="28"/>
          <w:szCs w:val="28"/>
          <w:lang w:val="ru-BY"/>
        </w:rPr>
      </w:pPr>
      <w:r w:rsidRPr="00046FEF">
        <w:rPr>
          <w:rFonts w:ascii="Times New Roman" w:hAnsi="Times New Roman" w:cs="Times New Roman"/>
          <w:sz w:val="28"/>
          <w:szCs w:val="28"/>
          <w:lang w:val="ru-BY"/>
        </w:rPr>
        <w:t>В этом примере, как Superclass, так и Subclass могут быть сериализованы, так как Superclass реализует Serializable. При сериализации объекта Subclass будут сериализованы поля и состояние как самого Subclass, так и его суперкласса Superclass.</w:t>
      </w:r>
    </w:p>
    <w:p w:rsidR="00046FEF" w:rsidRPr="00046FEF" w:rsidRDefault="00046FEF" w:rsidP="00046FEF">
      <w:pPr>
        <w:spacing w:after="0" w:line="240" w:lineRule="auto"/>
        <w:ind w:firstLine="709"/>
        <w:jc w:val="both"/>
        <w:rPr>
          <w:rFonts w:ascii="Times New Roman" w:hAnsi="Times New Roman" w:cs="Times New Roman"/>
          <w:sz w:val="28"/>
          <w:szCs w:val="28"/>
          <w:lang w:val="ru-BY"/>
        </w:rPr>
      </w:pPr>
      <w:r w:rsidRPr="00046FEF">
        <w:rPr>
          <w:rFonts w:ascii="Times New Roman" w:hAnsi="Times New Roman" w:cs="Times New Roman"/>
          <w:sz w:val="28"/>
          <w:szCs w:val="28"/>
          <w:lang w:val="ru-BY"/>
        </w:rPr>
        <w:t>Важно помнить, что при наследовании объекты должны сохранять согласованность состояния. Это означает, что если суперкласс или подкласс изменяют состояние (например, добавляют или удаляют поля) после сериализации объектов, это может вызвать проблемы с совместимостью версий при десериализации. Поэтому важно аккуратно обрабатывать изменения в структуре классов при сериализации и десериализации.</w:t>
      </w:r>
    </w:p>
    <w:p w:rsidR="000F3386" w:rsidRDefault="000F3386" w:rsidP="00046FEF">
      <w:pPr>
        <w:spacing w:after="0" w:line="240" w:lineRule="auto"/>
        <w:ind w:firstLine="709"/>
        <w:jc w:val="both"/>
        <w:rPr>
          <w:rFonts w:ascii="Times New Roman" w:hAnsi="Times New Roman" w:cs="Times New Roman"/>
          <w:b/>
          <w:bCs/>
          <w:sz w:val="28"/>
          <w:szCs w:val="28"/>
        </w:rPr>
      </w:pPr>
      <w:r w:rsidRPr="000F3386">
        <w:rPr>
          <w:rFonts w:ascii="Times New Roman" w:hAnsi="Times New Roman" w:cs="Times New Roman"/>
          <w:b/>
          <w:bCs/>
          <w:sz w:val="28"/>
          <w:szCs w:val="28"/>
          <w:lang w:val="ru-RU"/>
        </w:rPr>
        <w:t>5</w:t>
      </w:r>
      <w:r w:rsidRPr="000F3386">
        <w:rPr>
          <w:rFonts w:ascii="Times New Roman" w:hAnsi="Times New Roman" w:cs="Times New Roman"/>
          <w:b/>
          <w:bCs/>
          <w:sz w:val="28"/>
          <w:szCs w:val="28"/>
        </w:rPr>
        <w:t>. Сколько полей содержит интерфейс Serializable?</w:t>
      </w:r>
    </w:p>
    <w:p w:rsidR="00046FEF" w:rsidRPr="00046FEF" w:rsidRDefault="00046FEF" w:rsidP="00046FEF">
      <w:pPr>
        <w:spacing w:after="0" w:line="240" w:lineRule="auto"/>
        <w:ind w:firstLine="709"/>
        <w:jc w:val="both"/>
        <w:rPr>
          <w:rFonts w:ascii="Times New Roman" w:hAnsi="Times New Roman" w:cs="Times New Roman"/>
          <w:sz w:val="28"/>
          <w:szCs w:val="28"/>
        </w:rPr>
      </w:pPr>
      <w:r w:rsidRPr="00046FEF">
        <w:rPr>
          <w:rFonts w:ascii="Times New Roman" w:hAnsi="Times New Roman" w:cs="Times New Roman"/>
          <w:sz w:val="28"/>
          <w:szCs w:val="28"/>
        </w:rPr>
        <w:t>Интерфейс Serializable в Java не содержит ни одного поля. Этот интерфейс служит как маркер для системы сериализации, чтобы указать, что класс, который его реализует, может быть сериализован. В интерфейсе Serializable не определены методы или поля для реализации. Все методы, необходимые для сериализации и десериализации, реализованы внутри самой системы сериализации Java. Реализация сериализации и десериализации полностью автоматизирована, и ее можно настраивать с помощью аннотаций и специальных методов, таких как writeObject() и readObject().</w:t>
      </w:r>
    </w:p>
    <w:p w:rsidR="00000000" w:rsidRDefault="000F3386" w:rsidP="00046FEF">
      <w:pPr>
        <w:spacing w:after="0" w:line="240" w:lineRule="auto"/>
        <w:ind w:firstLine="709"/>
        <w:jc w:val="both"/>
        <w:rPr>
          <w:rFonts w:ascii="Times New Roman" w:hAnsi="Times New Roman" w:cs="Times New Roman"/>
          <w:b/>
          <w:bCs/>
          <w:sz w:val="28"/>
          <w:szCs w:val="28"/>
        </w:rPr>
      </w:pPr>
      <w:r w:rsidRPr="000F3386">
        <w:rPr>
          <w:rFonts w:ascii="Times New Roman" w:hAnsi="Times New Roman" w:cs="Times New Roman"/>
          <w:b/>
          <w:bCs/>
          <w:sz w:val="28"/>
          <w:szCs w:val="28"/>
          <w:lang w:val="ru-RU"/>
        </w:rPr>
        <w:t>6</w:t>
      </w:r>
      <w:r w:rsidRPr="000F3386">
        <w:rPr>
          <w:rFonts w:ascii="Times New Roman" w:hAnsi="Times New Roman" w:cs="Times New Roman"/>
          <w:b/>
          <w:bCs/>
          <w:sz w:val="28"/>
          <w:szCs w:val="28"/>
        </w:rPr>
        <w:t>. Для чего используется абстрактный класс?</w:t>
      </w:r>
    </w:p>
    <w:p w:rsidR="00046FEF" w:rsidRPr="00046FEF" w:rsidRDefault="00046FEF" w:rsidP="00046FEF">
      <w:pPr>
        <w:spacing w:after="0" w:line="240" w:lineRule="auto"/>
        <w:ind w:firstLine="709"/>
        <w:jc w:val="both"/>
        <w:rPr>
          <w:rFonts w:ascii="Times New Roman" w:hAnsi="Times New Roman" w:cs="Times New Roman"/>
          <w:sz w:val="28"/>
          <w:szCs w:val="28"/>
          <w:lang w:val="ru-BY"/>
        </w:rPr>
      </w:pPr>
      <w:r w:rsidRPr="00046FEF">
        <w:rPr>
          <w:rFonts w:ascii="Times New Roman" w:hAnsi="Times New Roman" w:cs="Times New Roman"/>
          <w:sz w:val="28"/>
          <w:szCs w:val="28"/>
          <w:lang w:val="ru-BY"/>
        </w:rPr>
        <w:t>Абстрактный класс в Java используется для создания общего шаблона (или базового класса) для других классов. Он служит в качестве абстракции, определяя общую структуру, методы и свойства, которые могут быть использованы другими классами. Вот основные цели и использования абстрактных классов:</w:t>
      </w:r>
    </w:p>
    <w:p w:rsidR="00046FEF" w:rsidRPr="00046FEF" w:rsidRDefault="00046FEF" w:rsidP="00046FEF">
      <w:pPr>
        <w:spacing w:after="0" w:line="240" w:lineRule="auto"/>
        <w:ind w:firstLine="709"/>
        <w:jc w:val="both"/>
        <w:rPr>
          <w:rFonts w:ascii="Times New Roman" w:hAnsi="Times New Roman" w:cs="Times New Roman"/>
          <w:sz w:val="28"/>
          <w:szCs w:val="28"/>
          <w:lang w:val="ru-BY"/>
        </w:rPr>
      </w:pPr>
      <w:r w:rsidRPr="00046FEF">
        <w:rPr>
          <w:rFonts w:ascii="Times New Roman" w:hAnsi="Times New Roman" w:cs="Times New Roman"/>
          <w:sz w:val="28"/>
          <w:szCs w:val="28"/>
          <w:lang w:val="ru-BY"/>
        </w:rPr>
        <w:t>Предоставление общей реализации: Абстрактные классы могут содержать методы с реализацией (как конкретные методы), которые могут быть общими для нескольких классов. Это позволяет избежать дублирования кода и обеспечивает единообразие в реализации методов.</w:t>
      </w:r>
    </w:p>
    <w:p w:rsidR="00046FEF" w:rsidRPr="00046FEF" w:rsidRDefault="00046FEF" w:rsidP="00046FEF">
      <w:pPr>
        <w:spacing w:after="0" w:line="240" w:lineRule="auto"/>
        <w:ind w:firstLine="709"/>
        <w:jc w:val="both"/>
        <w:rPr>
          <w:rFonts w:ascii="Times New Roman" w:hAnsi="Times New Roman" w:cs="Times New Roman"/>
          <w:sz w:val="28"/>
          <w:szCs w:val="28"/>
          <w:lang w:val="ru-BY"/>
        </w:rPr>
      </w:pPr>
      <w:r w:rsidRPr="00046FEF">
        <w:rPr>
          <w:rFonts w:ascii="Times New Roman" w:hAnsi="Times New Roman" w:cs="Times New Roman"/>
          <w:sz w:val="28"/>
          <w:szCs w:val="28"/>
          <w:lang w:val="ru-BY"/>
        </w:rPr>
        <w:t>Определение абстрактных методов: Абстрактные классы могут также содержать абстрактные методы, которые не имеют конкретной реализации в абстрактном классе. Эти абстрактные методы должны быть реализованы в подклассах. Такие методы предоставляют интерфейс для функциональности, которую должны реализовать конкретные подклассы.</w:t>
      </w:r>
    </w:p>
    <w:p w:rsidR="00046FEF" w:rsidRPr="00046FEF" w:rsidRDefault="00046FEF" w:rsidP="00046FEF">
      <w:pPr>
        <w:spacing w:after="0" w:line="240" w:lineRule="auto"/>
        <w:ind w:firstLine="709"/>
        <w:jc w:val="both"/>
        <w:rPr>
          <w:rFonts w:ascii="Times New Roman" w:hAnsi="Times New Roman" w:cs="Times New Roman"/>
          <w:sz w:val="28"/>
          <w:szCs w:val="28"/>
          <w:lang w:val="ru-BY"/>
        </w:rPr>
      </w:pPr>
      <w:r w:rsidRPr="00046FEF">
        <w:rPr>
          <w:rFonts w:ascii="Times New Roman" w:hAnsi="Times New Roman" w:cs="Times New Roman"/>
          <w:sz w:val="28"/>
          <w:szCs w:val="28"/>
          <w:lang w:val="ru-BY"/>
        </w:rPr>
        <w:t>Создание иерархии классов: Абстрактные классы часто используются для создания иерархии классов, где абстрактный класс служит базовым классом для нескольких конкретных подклассов. Это позволяет организовать код и создать структуру классов, которая позволяет легко добавлять новые классы в будущем.</w:t>
      </w:r>
    </w:p>
    <w:p w:rsidR="00046FEF" w:rsidRPr="00046FEF" w:rsidRDefault="00046FEF" w:rsidP="00046FEF">
      <w:pPr>
        <w:spacing w:after="0" w:line="240" w:lineRule="auto"/>
        <w:ind w:firstLine="709"/>
        <w:jc w:val="both"/>
        <w:rPr>
          <w:rFonts w:ascii="Times New Roman" w:hAnsi="Times New Roman" w:cs="Times New Roman"/>
          <w:sz w:val="28"/>
          <w:szCs w:val="28"/>
          <w:lang w:val="ru-BY"/>
        </w:rPr>
      </w:pPr>
      <w:r w:rsidRPr="00046FEF">
        <w:rPr>
          <w:rFonts w:ascii="Times New Roman" w:hAnsi="Times New Roman" w:cs="Times New Roman"/>
          <w:sz w:val="28"/>
          <w:szCs w:val="28"/>
          <w:lang w:val="ru-BY"/>
        </w:rPr>
        <w:t xml:space="preserve">Защита от создания экземпляров: Абстрактные классы не могут быть инстанциированы напрямую. Они предназначены только для наследования. </w:t>
      </w:r>
      <w:r w:rsidRPr="00046FEF">
        <w:rPr>
          <w:rFonts w:ascii="Times New Roman" w:hAnsi="Times New Roman" w:cs="Times New Roman"/>
          <w:sz w:val="28"/>
          <w:szCs w:val="28"/>
          <w:lang w:val="ru-BY"/>
        </w:rPr>
        <w:lastRenderedPageBreak/>
        <w:t>Это можно использовать для защиты от создания экземпляров базового абстрактного класса и обеспечения того, что объекты будут создаваться только на основе конкретных подклассов.</w:t>
      </w:r>
    </w:p>
    <w:p w:rsidR="00046FEF" w:rsidRPr="00046FEF" w:rsidRDefault="00046FEF" w:rsidP="00046FEF">
      <w:pPr>
        <w:spacing w:after="0" w:line="240" w:lineRule="auto"/>
        <w:ind w:firstLine="709"/>
        <w:jc w:val="both"/>
        <w:rPr>
          <w:rFonts w:ascii="Times New Roman" w:hAnsi="Times New Roman" w:cs="Times New Roman"/>
          <w:sz w:val="28"/>
          <w:szCs w:val="28"/>
          <w:lang w:val="ru-BY"/>
        </w:rPr>
      </w:pPr>
      <w:r w:rsidRPr="00046FEF">
        <w:rPr>
          <w:rFonts w:ascii="Times New Roman" w:hAnsi="Times New Roman" w:cs="Times New Roman"/>
          <w:sz w:val="28"/>
          <w:szCs w:val="28"/>
          <w:lang w:val="ru-BY"/>
        </w:rPr>
        <w:t>В приведенном примере, Shape - абстрактный класс, который определяет абстрактный метод calculateArea(). Класс Circle является конкретным подклассом Shape и реализует этот метод.</w:t>
      </w:r>
    </w:p>
    <w:sectPr w:rsidR="00046FEF" w:rsidRPr="00046FEF" w:rsidSect="00046FEF">
      <w:pgSz w:w="11906" w:h="16838"/>
      <w:pgMar w:top="709"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386"/>
    <w:rsid w:val="00000B03"/>
    <w:rsid w:val="00046FEF"/>
    <w:rsid w:val="00052FA4"/>
    <w:rsid w:val="000F3386"/>
    <w:rsid w:val="00C96DAC"/>
    <w:rsid w:val="00CC360E"/>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3D6DB"/>
  <w15:chartTrackingRefBased/>
  <w15:docId w15:val="{79D66DFC-1748-4BC8-A16B-077347655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B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3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332545">
      <w:bodyDiv w:val="1"/>
      <w:marLeft w:val="0"/>
      <w:marRight w:val="0"/>
      <w:marTop w:val="0"/>
      <w:marBottom w:val="0"/>
      <w:divBdr>
        <w:top w:val="none" w:sz="0" w:space="0" w:color="auto"/>
        <w:left w:val="none" w:sz="0" w:space="0" w:color="auto"/>
        <w:bottom w:val="none" w:sz="0" w:space="0" w:color="auto"/>
        <w:right w:val="none" w:sz="0" w:space="0" w:color="auto"/>
      </w:divBdr>
      <w:divsChild>
        <w:div w:id="455560890">
          <w:marLeft w:val="0"/>
          <w:marRight w:val="0"/>
          <w:marTop w:val="0"/>
          <w:marBottom w:val="0"/>
          <w:divBdr>
            <w:top w:val="single" w:sz="2" w:space="0" w:color="D9D9E3"/>
            <w:left w:val="single" w:sz="2" w:space="0" w:color="D9D9E3"/>
            <w:bottom w:val="single" w:sz="2" w:space="0" w:color="D9D9E3"/>
            <w:right w:val="single" w:sz="2" w:space="0" w:color="D9D9E3"/>
          </w:divBdr>
          <w:divsChild>
            <w:div w:id="1854880451">
              <w:marLeft w:val="0"/>
              <w:marRight w:val="0"/>
              <w:marTop w:val="0"/>
              <w:marBottom w:val="0"/>
              <w:divBdr>
                <w:top w:val="single" w:sz="2" w:space="0" w:color="D9D9E3"/>
                <w:left w:val="single" w:sz="2" w:space="0" w:color="D9D9E3"/>
                <w:bottom w:val="single" w:sz="2" w:space="0" w:color="D9D9E3"/>
                <w:right w:val="single" w:sz="2" w:space="0" w:color="D9D9E3"/>
              </w:divBdr>
            </w:div>
            <w:div w:id="1785076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291079">
          <w:marLeft w:val="0"/>
          <w:marRight w:val="0"/>
          <w:marTop w:val="0"/>
          <w:marBottom w:val="0"/>
          <w:divBdr>
            <w:top w:val="single" w:sz="2" w:space="0" w:color="D9D9E3"/>
            <w:left w:val="single" w:sz="2" w:space="0" w:color="D9D9E3"/>
            <w:bottom w:val="single" w:sz="2" w:space="0" w:color="D9D9E3"/>
            <w:right w:val="single" w:sz="2" w:space="0" w:color="D9D9E3"/>
          </w:divBdr>
          <w:divsChild>
            <w:div w:id="1548685460">
              <w:marLeft w:val="0"/>
              <w:marRight w:val="0"/>
              <w:marTop w:val="0"/>
              <w:marBottom w:val="0"/>
              <w:divBdr>
                <w:top w:val="single" w:sz="2" w:space="0" w:color="D9D9E3"/>
                <w:left w:val="single" w:sz="2" w:space="0" w:color="D9D9E3"/>
                <w:bottom w:val="single" w:sz="2" w:space="0" w:color="D9D9E3"/>
                <w:right w:val="single" w:sz="2" w:space="0" w:color="D9D9E3"/>
              </w:divBdr>
            </w:div>
            <w:div w:id="201556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1116953">
      <w:bodyDiv w:val="1"/>
      <w:marLeft w:val="0"/>
      <w:marRight w:val="0"/>
      <w:marTop w:val="0"/>
      <w:marBottom w:val="0"/>
      <w:divBdr>
        <w:top w:val="none" w:sz="0" w:space="0" w:color="auto"/>
        <w:left w:val="none" w:sz="0" w:space="0" w:color="auto"/>
        <w:bottom w:val="none" w:sz="0" w:space="0" w:color="auto"/>
        <w:right w:val="none" w:sz="0" w:space="0" w:color="auto"/>
      </w:divBdr>
      <w:divsChild>
        <w:div w:id="1337080037">
          <w:marLeft w:val="0"/>
          <w:marRight w:val="0"/>
          <w:marTop w:val="0"/>
          <w:marBottom w:val="0"/>
          <w:divBdr>
            <w:top w:val="single" w:sz="2" w:space="0" w:color="D9D9E3"/>
            <w:left w:val="single" w:sz="2" w:space="0" w:color="D9D9E3"/>
            <w:bottom w:val="single" w:sz="2" w:space="0" w:color="D9D9E3"/>
            <w:right w:val="single" w:sz="2" w:space="0" w:color="D9D9E3"/>
          </w:divBdr>
          <w:divsChild>
            <w:div w:id="303123002">
              <w:marLeft w:val="0"/>
              <w:marRight w:val="0"/>
              <w:marTop w:val="0"/>
              <w:marBottom w:val="0"/>
              <w:divBdr>
                <w:top w:val="single" w:sz="2" w:space="0" w:color="D9D9E3"/>
                <w:left w:val="single" w:sz="2" w:space="0" w:color="D9D9E3"/>
                <w:bottom w:val="single" w:sz="2" w:space="0" w:color="D9D9E3"/>
                <w:right w:val="single" w:sz="2" w:space="0" w:color="D9D9E3"/>
              </w:divBdr>
            </w:div>
            <w:div w:id="810174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1740536">
      <w:bodyDiv w:val="1"/>
      <w:marLeft w:val="0"/>
      <w:marRight w:val="0"/>
      <w:marTop w:val="0"/>
      <w:marBottom w:val="0"/>
      <w:divBdr>
        <w:top w:val="none" w:sz="0" w:space="0" w:color="auto"/>
        <w:left w:val="none" w:sz="0" w:space="0" w:color="auto"/>
        <w:bottom w:val="none" w:sz="0" w:space="0" w:color="auto"/>
        <w:right w:val="none" w:sz="0" w:space="0" w:color="auto"/>
      </w:divBdr>
    </w:div>
    <w:div w:id="1765497576">
      <w:bodyDiv w:val="1"/>
      <w:marLeft w:val="0"/>
      <w:marRight w:val="0"/>
      <w:marTop w:val="0"/>
      <w:marBottom w:val="0"/>
      <w:divBdr>
        <w:top w:val="none" w:sz="0" w:space="0" w:color="auto"/>
        <w:left w:val="none" w:sz="0" w:space="0" w:color="auto"/>
        <w:bottom w:val="none" w:sz="0" w:space="0" w:color="auto"/>
        <w:right w:val="none" w:sz="0" w:space="0" w:color="auto"/>
      </w:divBdr>
      <w:divsChild>
        <w:div w:id="878470107">
          <w:marLeft w:val="0"/>
          <w:marRight w:val="0"/>
          <w:marTop w:val="0"/>
          <w:marBottom w:val="0"/>
          <w:divBdr>
            <w:top w:val="single" w:sz="2" w:space="0" w:color="D9D9E3"/>
            <w:left w:val="single" w:sz="2" w:space="0" w:color="D9D9E3"/>
            <w:bottom w:val="single" w:sz="2" w:space="0" w:color="D9D9E3"/>
            <w:right w:val="single" w:sz="2" w:space="0" w:color="D9D9E3"/>
          </w:divBdr>
          <w:divsChild>
            <w:div w:id="906499451">
              <w:marLeft w:val="0"/>
              <w:marRight w:val="0"/>
              <w:marTop w:val="0"/>
              <w:marBottom w:val="0"/>
              <w:divBdr>
                <w:top w:val="single" w:sz="2" w:space="0" w:color="D9D9E3"/>
                <w:left w:val="single" w:sz="2" w:space="0" w:color="D9D9E3"/>
                <w:bottom w:val="single" w:sz="2" w:space="0" w:color="D9D9E3"/>
                <w:right w:val="single" w:sz="2" w:space="0" w:color="D9D9E3"/>
              </w:divBdr>
            </w:div>
            <w:div w:id="217326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31BA5-19E2-4995-9632-37CDFA08B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1298</Words>
  <Characters>7405</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Zakhar Zakharenko</dc:creator>
  <cp:keywords/>
  <dc:description/>
  <cp:lastModifiedBy>Zakhar Zakharenko</cp:lastModifiedBy>
  <cp:revision>1</cp:revision>
  <dcterms:created xsi:type="dcterms:W3CDTF">2023-09-26T08:46:00Z</dcterms:created>
  <dcterms:modified xsi:type="dcterms:W3CDTF">2023-09-26T09:07:00Z</dcterms:modified>
</cp:coreProperties>
</file>