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61B6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>Инструкция по развёртыванию проекта (для разработчика)</w:t>
      </w:r>
    </w:p>
    <w:p w14:paraId="57F27E26" w14:textId="77777777" w:rsidR="009F7EAC" w:rsidRPr="009F7EAC" w:rsidRDefault="009F7EAC" w:rsidP="009F7EAC">
      <w:r w:rsidRPr="009F7EAC">
        <w:t>Это пошаговое руководство поможет вам установить и запустить проект локально на вашем компьютере.</w:t>
      </w:r>
    </w:p>
    <w:p w14:paraId="72D8F0B4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 xml:space="preserve">1. Установка </w:t>
      </w:r>
      <w:proofErr w:type="spellStart"/>
      <w:r w:rsidRPr="009F7EAC">
        <w:rPr>
          <w:b/>
          <w:bCs/>
        </w:rPr>
        <w:t>PostgreSQL</w:t>
      </w:r>
      <w:proofErr w:type="spellEnd"/>
    </w:p>
    <w:p w14:paraId="079723AD" w14:textId="77777777" w:rsidR="009F7EAC" w:rsidRPr="009F7EAC" w:rsidRDefault="009F7EAC" w:rsidP="009F7EAC">
      <w:r w:rsidRPr="009F7EAC">
        <w:t xml:space="preserve">Если </w:t>
      </w:r>
      <w:proofErr w:type="spellStart"/>
      <w:r w:rsidRPr="009F7EAC">
        <w:t>PostgreSQL</w:t>
      </w:r>
      <w:proofErr w:type="spellEnd"/>
      <w:r w:rsidRPr="009F7EAC">
        <w:t xml:space="preserve"> ещё не установлен, скачайте его с </w:t>
      </w:r>
      <w:hyperlink r:id="rId7" w:tgtFrame="_blank" w:history="1">
        <w:r w:rsidRPr="009F7EAC">
          <w:rPr>
            <w:rStyle w:val="ac"/>
          </w:rPr>
          <w:t xml:space="preserve">официального </w:t>
        </w:r>
        <w:r w:rsidRPr="009F7EAC">
          <w:rPr>
            <w:rStyle w:val="ac"/>
          </w:rPr>
          <w:t>с</w:t>
        </w:r>
        <w:r w:rsidRPr="009F7EAC">
          <w:rPr>
            <w:rStyle w:val="ac"/>
          </w:rPr>
          <w:t>айта</w:t>
        </w:r>
      </w:hyperlink>
      <w:r w:rsidRPr="009F7EAC">
        <w:t>.</w:t>
      </w:r>
      <w:r w:rsidRPr="009F7EAC">
        <w:br/>
        <w:t>При установке:</w:t>
      </w:r>
    </w:p>
    <w:p w14:paraId="4C40681B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t>Выберите все компоненты по умолчанию.</w:t>
      </w:r>
    </w:p>
    <w:p w14:paraId="5DE6BFDB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rPr>
          <w:b/>
          <w:bCs/>
        </w:rPr>
        <w:t>Запомните пароль</w:t>
      </w:r>
      <w:r w:rsidRPr="009F7EAC">
        <w:t>, который вы зададите для суперпользователя </w:t>
      </w:r>
      <w:proofErr w:type="spellStart"/>
      <w:r w:rsidRPr="009F7EAC">
        <w:t>postgres</w:t>
      </w:r>
      <w:proofErr w:type="spellEnd"/>
      <w:r w:rsidRPr="009F7EAC">
        <w:t> (он потребуется позже).</w:t>
      </w:r>
    </w:p>
    <w:p w14:paraId="785B0B8C" w14:textId="77777777" w:rsidR="009F7EAC" w:rsidRPr="009F7EAC" w:rsidRDefault="009F7EAC" w:rsidP="009F7EAC">
      <w:pPr>
        <w:numPr>
          <w:ilvl w:val="0"/>
          <w:numId w:val="1"/>
        </w:numPr>
      </w:pPr>
      <w:r w:rsidRPr="009F7EAC">
        <w:t>Оставьте порт по умолчанию 5432.</w:t>
      </w:r>
    </w:p>
    <w:p w14:paraId="57D6F5A4" w14:textId="77777777" w:rsidR="009F7EAC" w:rsidRPr="009F7EAC" w:rsidRDefault="009F7EAC" w:rsidP="009F7EAC">
      <w:r w:rsidRPr="009F7EAC">
        <w:t xml:space="preserve">После установки перезагрузите компьютер или убедитесь, что служба </w:t>
      </w:r>
      <w:proofErr w:type="spellStart"/>
      <w:r w:rsidRPr="009F7EAC">
        <w:t>PostgreSQL</w:t>
      </w:r>
      <w:proofErr w:type="spellEnd"/>
      <w:r w:rsidRPr="009F7EAC">
        <w:t xml:space="preserve"> запущена (она обычно запускается автоматически).</w:t>
      </w:r>
    </w:p>
    <w:p w14:paraId="4C4B9B35" w14:textId="77777777" w:rsidR="00581709" w:rsidRDefault="00581709"/>
    <w:p w14:paraId="3FA10584" w14:textId="77777777" w:rsidR="009F7EAC" w:rsidRPr="009F7EAC" w:rsidRDefault="009F7EAC" w:rsidP="009F7EAC">
      <w:pPr>
        <w:rPr>
          <w:b/>
          <w:bCs/>
        </w:rPr>
      </w:pPr>
      <w:r w:rsidRPr="009F7EAC">
        <w:rPr>
          <w:b/>
          <w:bCs/>
        </w:rPr>
        <w:t>2. Создание базы данных и пользователя</w:t>
      </w:r>
    </w:p>
    <w:p w14:paraId="1F5D76C4" w14:textId="77777777" w:rsidR="009F7EAC" w:rsidRPr="009F7EAC" w:rsidRDefault="009F7EAC" w:rsidP="009F7EAC">
      <w:pPr>
        <w:numPr>
          <w:ilvl w:val="0"/>
          <w:numId w:val="2"/>
        </w:numPr>
      </w:pPr>
      <w:r w:rsidRPr="009F7EAC">
        <w:t>Откройте командную строку (терминал).</w:t>
      </w:r>
    </w:p>
    <w:p w14:paraId="5FA20090" w14:textId="77777777" w:rsidR="009F7EAC" w:rsidRPr="009F7EAC" w:rsidRDefault="009F7EAC" w:rsidP="009F7EAC">
      <w:pPr>
        <w:numPr>
          <w:ilvl w:val="0"/>
          <w:numId w:val="2"/>
        </w:numPr>
      </w:pPr>
      <w:r w:rsidRPr="009F7EAC">
        <w:t xml:space="preserve">Войдите в </w:t>
      </w:r>
      <w:proofErr w:type="spellStart"/>
      <w:r w:rsidRPr="009F7EAC">
        <w:t>PostgreSQL</w:t>
      </w:r>
      <w:proofErr w:type="spellEnd"/>
      <w:r w:rsidRPr="009F7EAC">
        <w:t xml:space="preserve"> под суперпользователем:</w:t>
      </w:r>
    </w:p>
    <w:p w14:paraId="52585612" w14:textId="5CE6ED6F" w:rsidR="009F7EAC" w:rsidRDefault="009F7EAC">
      <w:r w:rsidRPr="009F7EAC">
        <w:drawing>
          <wp:inline distT="0" distB="0" distL="0" distR="0" wp14:anchorId="222FB28A" wp14:editId="5E165836">
            <wp:extent cx="5940425" cy="805180"/>
            <wp:effectExtent l="0" t="0" r="3175" b="0"/>
            <wp:docPr id="376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B7EA" w14:textId="4CA6396B" w:rsidR="009F7EAC" w:rsidRPr="009F7EAC" w:rsidRDefault="009F7EAC" w:rsidP="009F7EAC">
      <w:pPr>
        <w:ind w:firstLine="708"/>
      </w:pPr>
      <w:r>
        <w:t>3.</w:t>
      </w:r>
      <w:r w:rsidRPr="009F7EAC">
        <w:t>Введите пароль, который вы задали при установке.</w:t>
      </w:r>
    </w:p>
    <w:p w14:paraId="542E7056" w14:textId="77777777" w:rsidR="009F7EAC" w:rsidRPr="009F7EAC" w:rsidRDefault="009F7EAC" w:rsidP="009F7EAC">
      <w:r w:rsidRPr="009F7EAC">
        <w:t>Теперь вы находитесь в интерактивной консоли </w:t>
      </w:r>
      <w:proofErr w:type="spellStart"/>
      <w:r w:rsidRPr="009F7EAC">
        <w:t>psql</w:t>
      </w:r>
      <w:proofErr w:type="spellEnd"/>
      <w:r w:rsidRPr="009F7EAC">
        <w:t>. Выполните следующие команды (каждую заканчивайте точкой с запятой):</w:t>
      </w:r>
    </w:p>
    <w:p w14:paraId="15E5E974" w14:textId="133B525B" w:rsidR="009F7EAC" w:rsidRDefault="009F7EAC">
      <w:r w:rsidRPr="009F7EAC">
        <w:drawing>
          <wp:inline distT="0" distB="0" distL="0" distR="0" wp14:anchorId="65D33A02" wp14:editId="29EAF5EB">
            <wp:extent cx="5940425" cy="753745"/>
            <wp:effectExtent l="0" t="0" r="3175" b="8255"/>
            <wp:docPr id="176113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A0DE" w14:textId="0B858358" w:rsidR="009F7EAC" w:rsidRDefault="009F7EAC">
      <w:r w:rsidRPr="009F7EAC">
        <w:drawing>
          <wp:inline distT="0" distB="0" distL="0" distR="0" wp14:anchorId="1C0C7CD8" wp14:editId="3719658D">
            <wp:extent cx="5940425" cy="689610"/>
            <wp:effectExtent l="0" t="0" r="3175" b="0"/>
            <wp:docPr id="139809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044C" w14:textId="31B7AE62" w:rsidR="009F7EAC" w:rsidRDefault="009F7EAC">
      <w:r w:rsidRPr="009F7EAC">
        <w:drawing>
          <wp:inline distT="0" distB="0" distL="0" distR="0" wp14:anchorId="6EA9B6D2" wp14:editId="3489D879">
            <wp:extent cx="5940425" cy="823595"/>
            <wp:effectExtent l="0" t="0" r="3175" b="0"/>
            <wp:docPr id="10776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CAA" w14:textId="0113209E" w:rsidR="009F7EAC" w:rsidRDefault="009F7EAC">
      <w:r w:rsidRPr="009F7EAC">
        <w:rPr>
          <w:b/>
          <w:bCs/>
        </w:rPr>
        <w:t>Примечание:</w:t>
      </w:r>
      <w:r w:rsidRPr="009F7EAC">
        <w:t xml:space="preserve"> вы можете использовать другие имя базы, пользователя и пароль. Главное – потом правильно указать их в </w:t>
      </w:r>
      <w:proofErr w:type="gramStart"/>
      <w:r w:rsidRPr="009F7EAC">
        <w:t>файле .</w:t>
      </w:r>
      <w:proofErr w:type="spellStart"/>
      <w:r w:rsidRPr="009F7EAC">
        <w:t>env</w:t>
      </w:r>
      <w:proofErr w:type="spellEnd"/>
      <w:proofErr w:type="gramEnd"/>
      <w:r w:rsidRPr="009F7EAC">
        <w:t>.</w:t>
      </w:r>
    </w:p>
    <w:p w14:paraId="1F7DEAEE" w14:textId="656DD20E" w:rsidR="009F7EAC" w:rsidRDefault="009F7EAC" w:rsidP="009F7EAC">
      <w:pPr>
        <w:ind w:firstLine="708"/>
      </w:pPr>
      <w:r>
        <w:t>4.</w:t>
      </w:r>
      <w:r w:rsidRPr="009F7EAC">
        <w:t>Выйдите из </w:t>
      </w:r>
      <w:proofErr w:type="spellStart"/>
      <w:r w:rsidRPr="009F7EAC">
        <w:t>psql</w:t>
      </w:r>
      <w:proofErr w:type="spellEnd"/>
      <w:r w:rsidRPr="009F7EAC">
        <w:t>:</w:t>
      </w:r>
    </w:p>
    <w:p w14:paraId="108E3694" w14:textId="1C61CD54" w:rsidR="009F7EAC" w:rsidRDefault="009F7EAC" w:rsidP="009F7EAC">
      <w:r w:rsidRPr="009F7EAC">
        <w:lastRenderedPageBreak/>
        <w:drawing>
          <wp:inline distT="0" distB="0" distL="0" distR="0" wp14:anchorId="329F9F8D" wp14:editId="0BCFF5BB">
            <wp:extent cx="5940425" cy="821055"/>
            <wp:effectExtent l="0" t="0" r="3175" b="0"/>
            <wp:docPr id="1001373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3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428" w14:textId="1A24D8BD" w:rsidR="009F7EAC" w:rsidRDefault="009F7EAC" w:rsidP="009F7EAC">
      <w:r>
        <w:t xml:space="preserve">5. </w:t>
      </w:r>
      <w:r w:rsidRPr="009F7EAC">
        <w:t>Проверьте подключение от имени нового пользователя:</w:t>
      </w:r>
    </w:p>
    <w:p w14:paraId="71F819BF" w14:textId="682B092C" w:rsidR="009F7EAC" w:rsidRDefault="009F7EAC" w:rsidP="009F7EAC">
      <w:r w:rsidRPr="009F7EAC">
        <w:drawing>
          <wp:inline distT="0" distB="0" distL="0" distR="0" wp14:anchorId="560BCA01" wp14:editId="5D241264">
            <wp:extent cx="5940425" cy="795655"/>
            <wp:effectExtent l="0" t="0" r="3175" b="4445"/>
            <wp:docPr id="405101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1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607" w14:textId="6CBB99D0" w:rsidR="009F7EAC" w:rsidRDefault="009F7EAC" w:rsidP="009F7EAC">
      <w:r w:rsidRPr="009F7EAC">
        <w:t>Введите пароль. Если вы успешно вошли, всё готово. Выйдите командой \q.</w:t>
      </w:r>
    </w:p>
    <w:p w14:paraId="067AB64E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3. Клонирование репозитория</w:t>
      </w:r>
    </w:p>
    <w:p w14:paraId="6EDE027B" w14:textId="7DE4A794" w:rsidR="007D249F" w:rsidRDefault="007D249F" w:rsidP="009F7EAC">
      <w:r w:rsidRPr="007D249F">
        <w:drawing>
          <wp:inline distT="0" distB="0" distL="0" distR="0" wp14:anchorId="47FDCD21" wp14:editId="36CA5E9F">
            <wp:extent cx="5940425" cy="907415"/>
            <wp:effectExtent l="0" t="0" r="3175" b="6985"/>
            <wp:docPr id="78264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0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A4FE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4. Настройка виртуального окружения и установка зависимостей</w:t>
      </w:r>
    </w:p>
    <w:p w14:paraId="766BD841" w14:textId="23C2A4F6" w:rsidR="007D249F" w:rsidRPr="007D249F" w:rsidRDefault="007D249F" w:rsidP="009F7EAC">
      <w:r w:rsidRPr="007D249F">
        <w:t>Создайте и активируйте виртуальное окружение:</w:t>
      </w:r>
    </w:p>
    <w:p w14:paraId="23F17BC2" w14:textId="1D83C2BC" w:rsidR="009F7EAC" w:rsidRDefault="007D249F" w:rsidP="007D249F">
      <w:r w:rsidRPr="007D249F">
        <w:drawing>
          <wp:inline distT="0" distB="0" distL="0" distR="0" wp14:anchorId="62D2751F" wp14:editId="5867DE29">
            <wp:extent cx="5940425" cy="1978660"/>
            <wp:effectExtent l="0" t="0" r="3175" b="2540"/>
            <wp:docPr id="28994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EE27" w14:textId="09478757" w:rsidR="007D249F" w:rsidRDefault="007D249F" w:rsidP="007D249F">
      <w:r w:rsidRPr="007D249F">
        <w:t>Установите все необходимые пакеты:</w:t>
      </w:r>
    </w:p>
    <w:p w14:paraId="3E478493" w14:textId="0DD31D30" w:rsidR="007D249F" w:rsidRDefault="007D249F" w:rsidP="007D249F">
      <w:r w:rsidRPr="007D249F">
        <w:drawing>
          <wp:inline distT="0" distB="0" distL="0" distR="0" wp14:anchorId="77136FB5" wp14:editId="4E4B74CC">
            <wp:extent cx="5940425" cy="760730"/>
            <wp:effectExtent l="0" t="0" r="3175" b="1270"/>
            <wp:docPr id="192027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5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8731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 xml:space="preserve">5. Настройка </w:t>
      </w:r>
      <w:proofErr w:type="gramStart"/>
      <w:r w:rsidRPr="007D249F">
        <w:rPr>
          <w:b/>
          <w:bCs/>
        </w:rPr>
        <w:t>файла .</w:t>
      </w:r>
      <w:proofErr w:type="spellStart"/>
      <w:r w:rsidRPr="007D249F">
        <w:rPr>
          <w:b/>
          <w:bCs/>
        </w:rPr>
        <w:t>env</w:t>
      </w:r>
      <w:proofErr w:type="spellEnd"/>
      <w:proofErr w:type="gramEnd"/>
    </w:p>
    <w:p w14:paraId="2456129B" w14:textId="77777777" w:rsidR="007D249F" w:rsidRPr="007D249F" w:rsidRDefault="007D249F" w:rsidP="007D249F">
      <w:r w:rsidRPr="007D249F">
        <w:t>В корне проекта есть файл-</w:t>
      </w:r>
      <w:proofErr w:type="gramStart"/>
      <w:r w:rsidRPr="007D249F">
        <w:t>образец .</w:t>
      </w:r>
      <w:proofErr w:type="spellStart"/>
      <w:r w:rsidRPr="007D249F">
        <w:t>env</w:t>
      </w:r>
      <w:proofErr w:type="gramEnd"/>
      <w:r w:rsidRPr="007D249F">
        <w:t>.example</w:t>
      </w:r>
      <w:proofErr w:type="spellEnd"/>
      <w:r w:rsidRPr="007D249F">
        <w:t xml:space="preserve">. Скопируйте его </w:t>
      </w:r>
      <w:proofErr w:type="gramStart"/>
      <w:r w:rsidRPr="007D249F">
        <w:t>в .</w:t>
      </w:r>
      <w:proofErr w:type="spellStart"/>
      <w:r w:rsidRPr="007D249F">
        <w:t>env</w:t>
      </w:r>
      <w:proofErr w:type="spellEnd"/>
      <w:proofErr w:type="gramEnd"/>
      <w:r w:rsidRPr="007D249F">
        <w:t>:</w:t>
      </w:r>
    </w:p>
    <w:p w14:paraId="26B82392" w14:textId="79C69D76" w:rsidR="007D249F" w:rsidRDefault="007D249F" w:rsidP="007D249F">
      <w:r w:rsidRPr="007D249F">
        <w:lastRenderedPageBreak/>
        <w:drawing>
          <wp:inline distT="0" distB="0" distL="0" distR="0" wp14:anchorId="5393AE2E" wp14:editId="186CED64">
            <wp:extent cx="5940425" cy="1610995"/>
            <wp:effectExtent l="0" t="0" r="3175" b="8255"/>
            <wp:docPr id="92197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9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6B2F" w14:textId="4EED3CE9" w:rsidR="007D249F" w:rsidRDefault="007D249F" w:rsidP="007D249F">
      <w:r w:rsidRPr="007D249F">
        <w:t xml:space="preserve">Откройте </w:t>
      </w:r>
      <w:proofErr w:type="gramStart"/>
      <w:r w:rsidRPr="007D249F">
        <w:t>файл .</w:t>
      </w:r>
      <w:proofErr w:type="spellStart"/>
      <w:r w:rsidRPr="007D249F">
        <w:t>env</w:t>
      </w:r>
      <w:proofErr w:type="spellEnd"/>
      <w:proofErr w:type="gramEnd"/>
      <w:r w:rsidRPr="007D249F">
        <w:t> любым текстовым редактором. Вы увидите строку:</w:t>
      </w:r>
    </w:p>
    <w:p w14:paraId="685F0006" w14:textId="7361E676" w:rsidR="007D249F" w:rsidRDefault="007D249F" w:rsidP="007D249F">
      <w:r w:rsidRPr="007D249F">
        <w:drawing>
          <wp:inline distT="0" distB="0" distL="0" distR="0" wp14:anchorId="0DD329E4" wp14:editId="5BEB79EB">
            <wp:extent cx="5940425" cy="715645"/>
            <wp:effectExtent l="0" t="0" r="3175" b="8255"/>
            <wp:docPr id="147574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5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B674" w14:textId="014557BB" w:rsidR="007D249F" w:rsidRPr="007D249F" w:rsidRDefault="007D249F" w:rsidP="007D249F">
      <w:r w:rsidRPr="007D249F">
        <w:rPr>
          <w:b/>
          <w:bCs/>
        </w:rPr>
        <w:t xml:space="preserve">Измените её в соответствии с вашими параметрами подключения к </w:t>
      </w:r>
      <w:proofErr w:type="spellStart"/>
      <w:r w:rsidRPr="007D249F">
        <w:rPr>
          <w:b/>
          <w:bCs/>
        </w:rPr>
        <w:t>PostgreSQL</w:t>
      </w:r>
      <w:proofErr w:type="spellEnd"/>
      <w:r w:rsidRPr="007D249F">
        <w:rPr>
          <w:b/>
          <w:bCs/>
        </w:rPr>
        <w:t>.</w:t>
      </w:r>
    </w:p>
    <w:p w14:paraId="6C53143D" w14:textId="5C2CEB9D" w:rsidR="007D249F" w:rsidRDefault="007D249F" w:rsidP="007D249F">
      <w:r w:rsidRPr="007D249F">
        <w:drawing>
          <wp:inline distT="0" distB="0" distL="0" distR="0" wp14:anchorId="4257C472" wp14:editId="441F08AC">
            <wp:extent cx="5940425" cy="721995"/>
            <wp:effectExtent l="0" t="0" r="3175" b="1905"/>
            <wp:docPr id="17265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8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4407" w14:textId="77777777" w:rsidR="007D249F" w:rsidRPr="007D249F" w:rsidRDefault="007D249F" w:rsidP="007D249F">
      <w:r w:rsidRPr="007D249F">
        <w:t>Если у вас другой пользователь, пароль или имя базы – подставьте свои значения.</w:t>
      </w:r>
    </w:p>
    <w:p w14:paraId="25658FF8" w14:textId="77777777" w:rsidR="007D249F" w:rsidRDefault="007D249F" w:rsidP="007D249F">
      <w:pPr>
        <w:rPr>
          <w:lang w:val="en-US"/>
        </w:rPr>
      </w:pPr>
      <w:r w:rsidRPr="007D249F">
        <w:t xml:space="preserve">Сохраните </w:t>
      </w:r>
      <w:proofErr w:type="gramStart"/>
      <w:r w:rsidRPr="007D249F">
        <w:t>файл .</w:t>
      </w:r>
      <w:proofErr w:type="spellStart"/>
      <w:r w:rsidRPr="007D249F">
        <w:t>env</w:t>
      </w:r>
      <w:proofErr w:type="spellEnd"/>
      <w:proofErr w:type="gramEnd"/>
      <w:r w:rsidRPr="007D249F">
        <w:t>.</w:t>
      </w:r>
    </w:p>
    <w:p w14:paraId="199A25D7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6. Применение миграций (создание таблиц)</w:t>
      </w:r>
    </w:p>
    <w:p w14:paraId="5F310FE8" w14:textId="4165C7D7" w:rsidR="007D249F" w:rsidRPr="007D249F" w:rsidRDefault="007D249F" w:rsidP="007D249F">
      <w:pPr>
        <w:rPr>
          <w:lang w:val="en-US"/>
        </w:rPr>
      </w:pPr>
      <w:r w:rsidRPr="007D249F">
        <w:t>Выполните команду:</w:t>
      </w:r>
    </w:p>
    <w:p w14:paraId="4F883AB5" w14:textId="6FBC0CEA" w:rsidR="007D249F" w:rsidRDefault="007D249F" w:rsidP="007D249F">
      <w:pPr>
        <w:rPr>
          <w:lang w:val="en-US"/>
        </w:rPr>
      </w:pPr>
      <w:r w:rsidRPr="007D249F">
        <w:drawing>
          <wp:inline distT="0" distB="0" distL="0" distR="0" wp14:anchorId="1C485B9B" wp14:editId="37714CFC">
            <wp:extent cx="5940425" cy="782955"/>
            <wp:effectExtent l="0" t="0" r="3175" b="0"/>
            <wp:docPr id="74241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5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B34E" w14:textId="02F295CA" w:rsidR="007D249F" w:rsidRDefault="007D249F" w:rsidP="007D249F">
      <w:pPr>
        <w:rPr>
          <w:lang w:val="en-US"/>
        </w:rPr>
      </w:pPr>
      <w:r w:rsidRPr="007D249F">
        <w:t>Если миграции прошли успешно, все необходимые таблицы будут созданы в вашей базе данных.</w:t>
      </w:r>
    </w:p>
    <w:p w14:paraId="7004D376" w14:textId="77777777" w:rsidR="007D249F" w:rsidRPr="007D249F" w:rsidRDefault="007D249F" w:rsidP="007D249F">
      <w:pPr>
        <w:rPr>
          <w:b/>
          <w:bCs/>
        </w:rPr>
      </w:pPr>
      <w:r w:rsidRPr="007D249F">
        <w:rPr>
          <w:b/>
          <w:bCs/>
        </w:rPr>
        <w:t>7. Запуск сервера</w:t>
      </w:r>
    </w:p>
    <w:p w14:paraId="043157A6" w14:textId="77777777" w:rsidR="007D249F" w:rsidRPr="007D249F" w:rsidRDefault="007D249F" w:rsidP="007D249F">
      <w:r w:rsidRPr="007D249F">
        <w:t xml:space="preserve">Запустите </w:t>
      </w:r>
      <w:proofErr w:type="spellStart"/>
      <w:r w:rsidRPr="007D249F">
        <w:t>FastAPI</w:t>
      </w:r>
      <w:proofErr w:type="spellEnd"/>
      <w:r w:rsidRPr="007D249F">
        <w:t>-приложение:</w:t>
      </w:r>
    </w:p>
    <w:p w14:paraId="7BE8201C" w14:textId="17E2CFC7" w:rsidR="007D249F" w:rsidRPr="007D249F" w:rsidRDefault="007D249F" w:rsidP="007D249F">
      <w:r w:rsidRPr="007D249F">
        <w:drawing>
          <wp:inline distT="0" distB="0" distL="0" distR="0" wp14:anchorId="14B10D6B" wp14:editId="096FE49E">
            <wp:extent cx="5940425" cy="790575"/>
            <wp:effectExtent l="0" t="0" r="3175" b="9525"/>
            <wp:docPr id="8194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49F">
        <w:t>После запуска вы увидите сообщение, что сервер работает на </w:t>
      </w:r>
      <w:hyperlink r:id="rId22" w:history="1">
        <w:r w:rsidRPr="00DB3187">
          <w:rPr>
            <w:rStyle w:val="ac"/>
          </w:rPr>
          <w:t>http://127.0.0.1:8000</w:t>
        </w:r>
      </w:hyperlink>
      <w:r w:rsidRPr="007D249F">
        <w:t>.</w:t>
      </w:r>
    </w:p>
    <w:p w14:paraId="7E8174E4" w14:textId="3782B754" w:rsidR="007D249F" w:rsidRPr="007D249F" w:rsidRDefault="007D249F" w:rsidP="007D249F">
      <w:r w:rsidRPr="007D249F">
        <w:lastRenderedPageBreak/>
        <w:drawing>
          <wp:inline distT="0" distB="0" distL="0" distR="0" wp14:anchorId="2CBFD780" wp14:editId="5CDE6A31">
            <wp:extent cx="5940425" cy="1307465"/>
            <wp:effectExtent l="0" t="0" r="3175" b="6985"/>
            <wp:docPr id="69936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61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49F" w:rsidRPr="007D24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2F55" w14:textId="77777777" w:rsidR="00DE6A6B" w:rsidRDefault="00DE6A6B" w:rsidP="009F7EAC">
      <w:pPr>
        <w:spacing w:after="0" w:line="240" w:lineRule="auto"/>
      </w:pPr>
      <w:r>
        <w:separator/>
      </w:r>
    </w:p>
  </w:endnote>
  <w:endnote w:type="continuationSeparator" w:id="0">
    <w:p w14:paraId="77BD8C79" w14:textId="77777777" w:rsidR="00DE6A6B" w:rsidRDefault="00DE6A6B" w:rsidP="009F7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02B1" w14:textId="77777777" w:rsidR="00DE6A6B" w:rsidRDefault="00DE6A6B" w:rsidP="009F7EAC">
      <w:pPr>
        <w:spacing w:after="0" w:line="240" w:lineRule="auto"/>
      </w:pPr>
      <w:r>
        <w:separator/>
      </w:r>
    </w:p>
  </w:footnote>
  <w:footnote w:type="continuationSeparator" w:id="0">
    <w:p w14:paraId="512A1DE3" w14:textId="77777777" w:rsidR="00DE6A6B" w:rsidRDefault="00DE6A6B" w:rsidP="009F7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060D5"/>
    <w:multiLevelType w:val="multilevel"/>
    <w:tmpl w:val="46D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3058A"/>
    <w:multiLevelType w:val="multilevel"/>
    <w:tmpl w:val="440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2016B"/>
    <w:multiLevelType w:val="multilevel"/>
    <w:tmpl w:val="18AC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19799">
    <w:abstractNumId w:val="1"/>
  </w:num>
  <w:num w:numId="2" w16cid:durableId="1734039985">
    <w:abstractNumId w:val="0"/>
  </w:num>
  <w:num w:numId="3" w16cid:durableId="91903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CA"/>
    <w:rsid w:val="00581709"/>
    <w:rsid w:val="007D249F"/>
    <w:rsid w:val="008E65CA"/>
    <w:rsid w:val="009F7EAC"/>
    <w:rsid w:val="00B04F84"/>
    <w:rsid w:val="00DE6A6B"/>
    <w:rsid w:val="00F6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776A"/>
  <w15:chartTrackingRefBased/>
  <w15:docId w15:val="{83C94E8F-2623-438C-B3C7-A1BD7059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6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6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5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5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5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5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5C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7EA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7EA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F7EAC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9F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F7EAC"/>
  </w:style>
  <w:style w:type="paragraph" w:styleId="af1">
    <w:name w:val="footer"/>
    <w:basedOn w:val="a"/>
    <w:link w:val="af2"/>
    <w:uiPriority w:val="99"/>
    <w:unhideWhenUsed/>
    <w:rsid w:val="009F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F7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postgresql.org/download/window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Бульдин</dc:creator>
  <cp:keywords/>
  <dc:description/>
  <cp:lastModifiedBy>Захар Бульдин</cp:lastModifiedBy>
  <cp:revision>2</cp:revision>
  <dcterms:created xsi:type="dcterms:W3CDTF">2026-03-09T16:26:00Z</dcterms:created>
  <dcterms:modified xsi:type="dcterms:W3CDTF">2026-03-09T16:46:00Z</dcterms:modified>
</cp:coreProperties>
</file>