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722" w:rsidRPr="00A60722" w:rsidRDefault="00A60722" w:rsidP="00A60722">
      <w:pPr>
        <w:widowControl/>
        <w:spacing w:before="360" w:after="240" w:line="240" w:lineRule="auto"/>
        <w:ind w:left="432" w:hanging="432"/>
        <w:jc w:val="left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379553951"/>
      <w:r w:rsidRPr="00A60722"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  <w:t>1. Общие положения</w:t>
      </w:r>
      <w:bookmarkEnd w:id="0"/>
    </w:p>
    <w:p w:rsidR="00A60722" w:rsidRPr="00A60722" w:rsidRDefault="00A60722" w:rsidP="00A60722">
      <w:pPr>
        <w:widowControl/>
        <w:spacing w:before="240" w:after="240" w:line="240" w:lineRule="auto"/>
        <w:ind w:left="578" w:hanging="578"/>
        <w:jc w:val="left"/>
        <w:outlineLvl w:val="1"/>
        <w:rPr>
          <w:rFonts w:ascii="Arial" w:hAnsi="Arial" w:cs="Arial"/>
          <w:b/>
          <w:bCs/>
          <w:color w:val="000000"/>
          <w:sz w:val="28"/>
          <w:szCs w:val="28"/>
          <w:lang w:eastAsia="ru-RU"/>
        </w:rPr>
      </w:pPr>
      <w:bookmarkStart w:id="1" w:name="_Toc379553952"/>
      <w:r w:rsidRPr="00A60722">
        <w:rPr>
          <w:rFonts w:ascii="Arial" w:hAnsi="Arial" w:cs="Arial"/>
          <w:b/>
          <w:bCs/>
          <w:color w:val="000000"/>
          <w:sz w:val="28"/>
          <w:szCs w:val="28"/>
          <w:lang w:eastAsia="ru-RU"/>
        </w:rPr>
        <w:t>1.1. Задача</w:t>
      </w:r>
      <w:bookmarkEnd w:id="1"/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Необходимо автоматизировать торговую организацию.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Структурно компания состоит из администрации и отдела продаж, который в свою очередь разделен на оптовый и розничный отдел.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Для ведения кадрового учета необходимо хранить список сотрудников организации. Для каждого сотрудника необходимо иметь возможность указать сведения о его квалификации (где и когда он обучался), а так же сведения о его детях (Рис. 2.1). Назначение сотруднику оклада или перевод его в какое-либо подразделение отражаются документом "Кадровый приказ".</w:t>
      </w:r>
    </w:p>
    <w:p w:rsidR="00A60722" w:rsidRPr="00A60722" w:rsidRDefault="00195CB8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 wp14:anchorId="216C2D28" wp14:editId="4E0D2515">
            <wp:extent cx="5934075" cy="3524250"/>
            <wp:effectExtent l="0" t="0" r="9525" b="0"/>
            <wp:docPr id="14" name="Рисунок 14" descr="C:\Users\Колледж\Desktop\4\Знакомство с платформой 8.3\Рисунки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олледж\Desktop\4\Знакомство с платформой 8.3\Рисунки\2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2.1.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Основная деятельность компании заключается в закупке и дальнейшей продаже товаров и оказания сопутствующих услуг. Необходимо вести перечень используемых товаров и услуг; поставщиков и покупателей. Все взаиморасчеты с контрагентами ведутся в разрезе договоров.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Оплата товара поставщику отражается документом "Списание денежных средств", поступление товаров документом "Приходная накладная". Следует предусмотреть возможность выплаты денежных средств не только поставщику, но и сотруднику компании.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Отгрузка товара покупателю отражается документом "Расходная накладная" (Рис. 2.2), а его оплата документом "Поступление денежных средств" (Рис.2.3). Для документа "Расходная накладная" необходимо иметь возможность сформировать печатную форму.</w:t>
      </w:r>
    </w:p>
    <w:p w:rsidR="00A60722" w:rsidRPr="00A60722" w:rsidRDefault="00195CB8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4552950"/>
            <wp:effectExtent l="0" t="0" r="9525" b="0"/>
            <wp:docPr id="16" name="Рисунок 16" descr="C:\Users\Колледж\Desktop\4\Знакомство с платформой 8.3\Рисунки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Колледж\Desktop\4\Знакомство с платформой 8.3\Рисунки\2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2.2.</w:t>
      </w:r>
    </w:p>
    <w:p w:rsidR="00A60722" w:rsidRPr="00A60722" w:rsidRDefault="00195CB8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3429000"/>
            <wp:effectExtent l="0" t="0" r="9525" b="0"/>
            <wp:docPr id="17" name="Рисунок 17" descr="C:\Users\Колледж\Desktop\4\Знакомство с платформой 8.3\Рисунки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Колледж\Desktop\4\Знакомство с платформой 8.3\Рисунки\2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2.3.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lastRenderedPageBreak/>
        <w:t>При продаже товаров в компании может возникнуть необходимость вести валютный учет. Данная возможность должна являться дополнительной, то есть подключаться или отключаться при необходимости.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Для анализа деятельности компании необходимо иметь возможность узнать в разрезе сотрудников в текущем месяце, на какую сумму было произведено продаж (Рис. 2.4).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2,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Описание: 2,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YNy3a4gIAANY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505325" cy="1343025"/>
            <wp:effectExtent l="0" t="0" r="9525" b="9525"/>
            <wp:docPr id="18" name="Рисунок 18" descr="C:\Users\Колледж\Desktop\4\Знакомство с платформой 8.3\Рисунки\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Колледж\Desktop\4\Знакомство с платформой 8.3\Рисунки\2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2.4.</w:t>
      </w:r>
    </w:p>
    <w:p w:rsidR="00A60722" w:rsidRPr="00A60722" w:rsidRDefault="00A60722" w:rsidP="00A60722">
      <w:pPr>
        <w:widowControl/>
        <w:spacing w:before="240" w:after="240" w:line="240" w:lineRule="auto"/>
        <w:ind w:left="578" w:hanging="578"/>
        <w:jc w:val="left"/>
        <w:outlineLvl w:val="1"/>
        <w:rPr>
          <w:rFonts w:ascii="Arial" w:hAnsi="Arial" w:cs="Arial"/>
          <w:b/>
          <w:bCs/>
          <w:color w:val="000000"/>
          <w:sz w:val="28"/>
          <w:szCs w:val="28"/>
          <w:lang w:eastAsia="ru-RU"/>
        </w:rPr>
      </w:pPr>
      <w:bookmarkStart w:id="2" w:name="_Toc379553953"/>
      <w:r w:rsidRPr="00A60722">
        <w:rPr>
          <w:rFonts w:ascii="Arial" w:hAnsi="Arial" w:cs="Arial"/>
          <w:b/>
          <w:bCs/>
          <w:color w:val="000000"/>
          <w:sz w:val="28"/>
          <w:szCs w:val="28"/>
          <w:lang w:eastAsia="ru-RU"/>
        </w:rPr>
        <w:t>1.2. Создание новой информационной базы</w:t>
      </w:r>
      <w:bookmarkEnd w:id="2"/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Система программ "1С</w:t>
      </w:r>
      <w:proofErr w:type="gramStart"/>
      <w:r w:rsidRPr="00A60722">
        <w:rPr>
          <w:color w:val="000000"/>
          <w:sz w:val="27"/>
          <w:szCs w:val="27"/>
          <w:lang w:eastAsia="ru-RU"/>
        </w:rPr>
        <w:t>:П</w:t>
      </w:r>
      <w:proofErr w:type="gramEnd"/>
      <w:r w:rsidRPr="00A60722">
        <w:rPr>
          <w:color w:val="000000"/>
          <w:sz w:val="27"/>
          <w:szCs w:val="27"/>
          <w:lang w:eastAsia="ru-RU"/>
        </w:rPr>
        <w:t>редприятие 8.2" включает в себя платформу и прикладные решения, разработанные на ее основе, для автоматизации деятельности организаций и частных лиц. Сама платформа не является программным продуктом для использования конечными пользователями, которые работают с прикладным решением (конфигурацией), разработанным на данной платформе. Соответственно, система имеет два режима работы: 1С</w:t>
      </w:r>
      <w:proofErr w:type="gramStart"/>
      <w:r w:rsidRPr="00A60722">
        <w:rPr>
          <w:color w:val="000000"/>
          <w:sz w:val="27"/>
          <w:szCs w:val="27"/>
          <w:lang w:eastAsia="ru-RU"/>
        </w:rPr>
        <w:t>:П</w:t>
      </w:r>
      <w:proofErr w:type="gramEnd"/>
      <w:r w:rsidRPr="00A60722">
        <w:rPr>
          <w:color w:val="000000"/>
          <w:sz w:val="27"/>
          <w:szCs w:val="27"/>
          <w:lang w:eastAsia="ru-RU"/>
        </w:rPr>
        <w:t>редприятие (пользовательский режим) и Конфигуратор (предназначен для разработчиков прикладных решений и администраторов информационных баз данных). Поскольку именно в режиме конфигуратора и происходит модификация существующих и создание новых конфигураций, то именно этот режим и будет использован нами в первую очередь.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Первое, что нам необходимо сделать для решения предлагаемой учебной задачи, это создать новую информационную базу. Для этого на диске "С:\" создадим каталог "\Знакомство с платформой", после чего запускаем систему "1С</w:t>
      </w:r>
      <w:proofErr w:type="gramStart"/>
      <w:r w:rsidRPr="00A60722">
        <w:rPr>
          <w:color w:val="000000"/>
          <w:sz w:val="27"/>
          <w:szCs w:val="27"/>
          <w:lang w:eastAsia="ru-RU"/>
        </w:rPr>
        <w:t>:П</w:t>
      </w:r>
      <w:proofErr w:type="gramEnd"/>
      <w:r w:rsidRPr="00A60722">
        <w:rPr>
          <w:color w:val="000000"/>
          <w:sz w:val="27"/>
          <w:szCs w:val="27"/>
          <w:lang w:eastAsia="ru-RU"/>
        </w:rPr>
        <w:t>редприятие". На экран будет выведен диалог "Запуск 1С</w:t>
      </w:r>
      <w:proofErr w:type="gramStart"/>
      <w:r w:rsidRPr="00A60722">
        <w:rPr>
          <w:color w:val="000000"/>
          <w:sz w:val="27"/>
          <w:szCs w:val="27"/>
          <w:lang w:eastAsia="ru-RU"/>
        </w:rPr>
        <w:t>:П</w:t>
      </w:r>
      <w:proofErr w:type="gramEnd"/>
      <w:r w:rsidRPr="00A60722">
        <w:rPr>
          <w:color w:val="000000"/>
          <w:sz w:val="27"/>
          <w:szCs w:val="27"/>
          <w:lang w:eastAsia="ru-RU"/>
        </w:rPr>
        <w:t>редприятия" (Рис.2.5).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Описание: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PFsEIXeAgAA0gUAAA4AAAAAAAAAAAAAAAAALgIAAGRy&#10;cy9lMm9Eb2MueG1sUEsBAi0AFAAGAAgAAAAhAEyg6SzYAAAAAwEAAA8AAAAAAAAAAAAAAAAAOA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105275" cy="3248025"/>
            <wp:effectExtent l="0" t="0" r="9525" b="9525"/>
            <wp:docPr id="19" name="Рисунок 19" descr="C:\Users\Колледж\Desktop\4\Знакомство с платформой 8.3\Рисунки\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Колледж\Desktop\4\Знакомство с платформой 8.3\Рисунки\2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2.5.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Создадим новую информационную базу, нажав кнопку "Добавить". Далее следуем инструкциям, появляющимся на экране. Поскольку создаем новую базу, в первом окне оставляем верхний вариант (Рис. 2.6).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2,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6" alt="Описание: 2,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CaEV9OACAADU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762375" cy="3571875"/>
            <wp:effectExtent l="0" t="0" r="9525" b="9525"/>
            <wp:docPr id="20" name="Рисунок 20" descr="C:\Users\Колледж\Desktop\4\Знакомство с платформой 8.3\Рисунки\2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Колледж\Desktop\4\Знакомство с платформой 8.3\Рисунки\2.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2.6.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Далее необходимо указать, что создается новая пустая база, а не типовая из шаблона, для чего выбираем нижний вариант (Рис 2.7).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2,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Описание: 2,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Om6HR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762375" cy="3571875"/>
            <wp:effectExtent l="0" t="0" r="9525" b="9525"/>
            <wp:docPr id="21" name="Рисунок 21" descr="C:\Users\Колледж\Desktop\4\Знакомство с платформой 8.3\Рисунки\2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Колледж\Desktop\4\Знакомство с платформой 8.3\Рисунки\2.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2.7.</w:t>
      </w:r>
    </w:p>
    <w:p w:rsidR="00A60722" w:rsidRPr="00A60722" w:rsidRDefault="00A60722" w:rsidP="00195CB8">
      <w:pPr>
        <w:widowControl/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Cs w:val="24"/>
          <w:lang w:eastAsia="ru-RU"/>
        </w:rPr>
        <w:br w:type="textWrapping" w:clear="all"/>
      </w:r>
      <w:r w:rsidRPr="00A60722">
        <w:rPr>
          <w:color w:val="000000"/>
          <w:sz w:val="27"/>
          <w:szCs w:val="27"/>
          <w:lang w:eastAsia="ru-RU"/>
        </w:rPr>
        <w:t>Следующее, что необходимо сделать, это дать имя создаваемой базе. В нашем случае назовем базу "Знакомство с платформой" (Рис. 2.8).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2,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Описание: 2,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+XLK9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762375" cy="3571875"/>
            <wp:effectExtent l="0" t="0" r="9525" b="9525"/>
            <wp:docPr id="22" name="Рисунок 22" descr="C:\Users\Колледж\Desktop\4\Знакомство с платформой 8.3\Рисунки\2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Колледж\Desktop\4\Знакомство с платформой 8.3\Рисунки\2.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2.8.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 xml:space="preserve">После этого необходимо указать, где будут храниться данные, содержащиеся в нашей информационной базе. Для этого ранее нами была </w:t>
      </w:r>
      <w:r w:rsidRPr="00A60722">
        <w:rPr>
          <w:color w:val="000000"/>
          <w:sz w:val="27"/>
          <w:szCs w:val="27"/>
          <w:lang w:eastAsia="ru-RU"/>
        </w:rPr>
        <w:lastRenderedPageBreak/>
        <w:t>создана специальная папка, которую теперь необходимо указать в настройках (Рис. 2.9).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2,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Описание: 2,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+yF0A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762375" cy="3571875"/>
            <wp:effectExtent l="0" t="0" r="9525" b="9525"/>
            <wp:docPr id="23" name="Рисунок 23" descr="C:\Users\Колледж\Desktop\4\Знакомство с платформой 8.3\Рисунки\2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Колледж\Desktop\4\Знакомство с платформой 8.3\Рисунки\2.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2.9.</w:t>
      </w:r>
    </w:p>
    <w:p w:rsidR="00A60722" w:rsidRPr="00A60722" w:rsidRDefault="00A60722" w:rsidP="00A60722">
      <w:pPr>
        <w:widowControl/>
        <w:spacing w:line="240" w:lineRule="auto"/>
        <w:jc w:val="left"/>
        <w:rPr>
          <w:szCs w:val="24"/>
          <w:lang w:eastAsia="ru-RU"/>
        </w:rPr>
      </w:pPr>
      <w:r w:rsidRPr="00A60722">
        <w:rPr>
          <w:color w:val="000000"/>
          <w:szCs w:val="24"/>
          <w:lang w:eastAsia="ru-RU"/>
        </w:rPr>
        <w:br w:type="textWrapping" w:clear="all"/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В следующем окне оставляем параметры запуска по умолчанию (Рис. 2.10) и на этом создание новой информационной базы будет завершено.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2,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Описание: 2,1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gNYua3wIAANU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762375" cy="3571875"/>
            <wp:effectExtent l="0" t="0" r="9525" b="9525"/>
            <wp:docPr id="24" name="Рисунок 24" descr="C:\Users\Колледж\Desktop\4\Знакомство с платформой 8.3\Рисунки\2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Колледж\Desktop\4\Знакомство с платформой 8.3\Рисунки\2.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 2.10.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lastRenderedPageBreak/>
        <w:t>Теперь после запуска "1С</w:t>
      </w:r>
      <w:proofErr w:type="gramStart"/>
      <w:r w:rsidRPr="00A60722">
        <w:rPr>
          <w:color w:val="000000"/>
          <w:sz w:val="27"/>
          <w:szCs w:val="27"/>
          <w:lang w:eastAsia="ru-RU"/>
        </w:rPr>
        <w:t>:П</w:t>
      </w:r>
      <w:proofErr w:type="gramEnd"/>
      <w:r w:rsidRPr="00A60722">
        <w:rPr>
          <w:color w:val="000000"/>
          <w:sz w:val="27"/>
          <w:szCs w:val="27"/>
          <w:lang w:eastAsia="ru-RU"/>
        </w:rPr>
        <w:t>редприятия" у нас появится возможность работать с новой информационной базой (Рис. 2.11), причем в обоих режимах, выбор которых будет осуществляться нажатием на соответствующие кнопки "1С:Предприятие" или "Конфигуратор".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2,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26" alt="Описание: 2,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SswLWOMCAADV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162425" cy="3133725"/>
            <wp:effectExtent l="0" t="0" r="9525" b="9525"/>
            <wp:docPr id="25" name="Рисунок 25" descr="C:\Users\Колледж\Desktop\4\Знакомство с платформой 8.3\Рисунки\2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Колледж\Desktop\4\Знакомство с платформой 8.3\Рисунки\2.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2.11.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Так как в нашей базе отсутствует структура для хранения какой-либо информации, то необходимо создать такую структуру, для чего необходимо открыть информационную базу в режиме конфигуратора. В открывшемся окне откроем окно "Конфигурация". Для этого выберем пункт меню </w:t>
      </w:r>
      <w:proofErr w:type="gramStart"/>
      <w:r w:rsidRPr="00A60722">
        <w:rPr>
          <w:i/>
          <w:iCs/>
          <w:color w:val="000000"/>
          <w:sz w:val="27"/>
          <w:szCs w:val="27"/>
          <w:lang w:eastAsia="ru-RU"/>
        </w:rPr>
        <w:t>Конфигурация-Открыть</w:t>
      </w:r>
      <w:proofErr w:type="gramEnd"/>
      <w:r w:rsidRPr="00A60722">
        <w:rPr>
          <w:i/>
          <w:iCs/>
          <w:color w:val="000000"/>
          <w:sz w:val="27"/>
          <w:szCs w:val="27"/>
          <w:lang w:eastAsia="ru-RU"/>
        </w:rPr>
        <w:t xml:space="preserve"> конфигурацию </w:t>
      </w:r>
      <w:r w:rsidRPr="00A60722">
        <w:rPr>
          <w:color w:val="000000"/>
          <w:sz w:val="27"/>
          <w:szCs w:val="27"/>
          <w:lang w:eastAsia="ru-RU"/>
        </w:rPr>
        <w:t>(Рис. 2.12).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2,12,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alt="Описание: 2,12,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ISBZreMCAADX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810125" cy="1971675"/>
            <wp:effectExtent l="0" t="0" r="9525" b="9525"/>
            <wp:docPr id="26" name="Рисунок 26" descr="C:\Users\Колледж\Desktop\4\Знакомство с платформой 8.3\Рисунки\2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Колледж\Desktop\4\Знакомство с платформой 8.3\Рисунки\2.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2.12.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Открывается новое окно (Рис. 2.13):</w:t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2,12,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2,12,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TA3BX4gIAAN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95CB8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43600" cy="4638675"/>
            <wp:effectExtent l="0" t="0" r="0" b="9525"/>
            <wp:docPr id="27" name="Рисунок 27" descr="C:\Users\Колледж\Desktop\4\Знакомство с платформой 8.3\Рисунки\2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Колледж\Desktop\4\Знакомство с платформой 8.3\Рисунки\2.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722" w:rsidRPr="00A60722" w:rsidRDefault="00A60722" w:rsidP="00A60722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60722">
        <w:rPr>
          <w:b/>
          <w:bCs/>
          <w:color w:val="000000"/>
          <w:sz w:val="27"/>
          <w:szCs w:val="27"/>
          <w:lang w:eastAsia="ru-RU"/>
        </w:rPr>
        <w:t>Рис. 2.13.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Данное окно называется окном конфигурации, а содержащаяся в нем информация – деревом конфигурации.</w:t>
      </w:r>
    </w:p>
    <w:p w:rsidR="00A60722" w:rsidRPr="00A60722" w:rsidRDefault="00A60722" w:rsidP="00A60722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60722">
        <w:rPr>
          <w:color w:val="000000"/>
          <w:sz w:val="27"/>
          <w:szCs w:val="27"/>
          <w:lang w:eastAsia="ru-RU"/>
        </w:rPr>
        <w:t> </w:t>
      </w:r>
    </w:p>
    <w:p w:rsidR="00A60722" w:rsidRPr="00A60722" w:rsidRDefault="00A60722" w:rsidP="00A60722">
      <w:pPr>
        <w:widowControl/>
        <w:spacing w:after="200" w:line="253" w:lineRule="atLeast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A60722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C52FB6" w:rsidRDefault="00C52FB6">
      <w:bookmarkStart w:id="3" w:name="_GoBack"/>
      <w:bookmarkEnd w:id="3"/>
    </w:p>
    <w:sectPr w:rsidR="00C5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BEA"/>
    <w:rsid w:val="00195CB8"/>
    <w:rsid w:val="001C161F"/>
    <w:rsid w:val="00475BEA"/>
    <w:rsid w:val="00A60722"/>
    <w:rsid w:val="00AB31EF"/>
    <w:rsid w:val="00C52FB6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A60722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475BEA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475BE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A60722"/>
    <w:rPr>
      <w:b/>
      <w:bCs/>
      <w:sz w:val="36"/>
      <w:szCs w:val="36"/>
      <w:lang w:eastAsia="ru-RU"/>
    </w:rPr>
  </w:style>
  <w:style w:type="paragraph" w:customStyle="1" w:styleId="a10">
    <w:name w:val="a1"/>
    <w:basedOn w:val="a"/>
    <w:rsid w:val="00A60722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A60722"/>
  </w:style>
  <w:style w:type="paragraph" w:styleId="aa">
    <w:name w:val="Balloon Text"/>
    <w:basedOn w:val="a"/>
    <w:link w:val="ab"/>
    <w:uiPriority w:val="99"/>
    <w:semiHidden/>
    <w:unhideWhenUsed/>
    <w:rsid w:val="00195C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95C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A60722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475BEA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475BE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A60722"/>
    <w:rPr>
      <w:b/>
      <w:bCs/>
      <w:sz w:val="36"/>
      <w:szCs w:val="36"/>
      <w:lang w:eastAsia="ru-RU"/>
    </w:rPr>
  </w:style>
  <w:style w:type="paragraph" w:customStyle="1" w:styleId="a10">
    <w:name w:val="a1"/>
    <w:basedOn w:val="a"/>
    <w:rsid w:val="00A60722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A60722"/>
  </w:style>
  <w:style w:type="paragraph" w:styleId="aa">
    <w:name w:val="Balloon Text"/>
    <w:basedOn w:val="a"/>
    <w:link w:val="ab"/>
    <w:uiPriority w:val="99"/>
    <w:semiHidden/>
    <w:unhideWhenUsed/>
    <w:rsid w:val="00195C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95C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46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4</cp:revision>
  <dcterms:created xsi:type="dcterms:W3CDTF">2016-05-16T03:20:00Z</dcterms:created>
  <dcterms:modified xsi:type="dcterms:W3CDTF">2016-05-16T03:29:00Z</dcterms:modified>
</cp:coreProperties>
</file>