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tl w:val="0"/>
        </w:rPr>
        <w:t xml:space="preserve">RNAseq Analysis</w:t>
      </w:r>
    </w:p>
    <w:p w:rsidR="00000000" w:rsidDel="00000000" w:rsidP="00000000" w:rsidRDefault="00000000" w:rsidRPr="00000000" w14:paraId="00000002">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RNAseq/CUT&amp;RUN Pipeline Commands</w:t>
      </w:r>
    </w:p>
    <w:p w:rsidR="00000000" w:rsidDel="00000000" w:rsidP="00000000" w:rsidRDefault="00000000" w:rsidRPr="00000000" w14:paraId="00000003">
      <w:pPr>
        <w:spacing w:line="276.0005454545455" w:lineRule="auto"/>
        <w:rPr>
          <w:rFonts w:ascii="Calibri" w:cs="Calibri" w:eastAsia="Calibri" w:hAnsi="Calibri"/>
        </w:rPr>
      </w:pPr>
      <w:r w:rsidDel="00000000" w:rsidR="00000000" w:rsidRPr="00000000">
        <w:rPr>
          <w:rFonts w:ascii="Calibri" w:cs="Calibri" w:eastAsia="Calibri" w:hAnsi="Calibri"/>
          <w:u w:val="single"/>
          <w:rtl w:val="0"/>
        </w:rPr>
        <w:t xml:space="preserve">General linux commands:</w:t>
      </w:r>
      <w:r w:rsidDel="00000000" w:rsidR="00000000" w:rsidRPr="00000000">
        <w:rPr>
          <w:rtl w:val="0"/>
        </w:rPr>
      </w:r>
    </w:p>
    <w:p w:rsidR="00000000" w:rsidDel="00000000" w:rsidP="00000000" w:rsidRDefault="00000000" w:rsidRPr="00000000" w14:paraId="00000004">
      <w:pPr>
        <w:numPr>
          <w:ilvl w:val="0"/>
          <w:numId w:val="1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“cd” will change the directory to wherever you want to go</w:t>
      </w:r>
    </w:p>
    <w:p w:rsidR="00000000" w:rsidDel="00000000" w:rsidP="00000000" w:rsidRDefault="00000000" w:rsidRPr="00000000" w14:paraId="00000005">
      <w:pPr>
        <w:numPr>
          <w:ilvl w:val="0"/>
          <w:numId w:val="1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“ls” will list all the files/directories in the current directory that you’re in</w:t>
      </w:r>
    </w:p>
    <w:p w:rsidR="00000000" w:rsidDel="00000000" w:rsidP="00000000" w:rsidRDefault="00000000" w:rsidRPr="00000000" w14:paraId="00000006">
      <w:pPr>
        <w:numPr>
          <w:ilvl w:val="0"/>
          <w:numId w:val="1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“pwd” will show you the entire file path for the directory you’re currently in</w:t>
      </w:r>
    </w:p>
    <w:p w:rsidR="00000000" w:rsidDel="00000000" w:rsidP="00000000" w:rsidRDefault="00000000" w:rsidRPr="00000000" w14:paraId="00000007">
      <w:pPr>
        <w:numPr>
          <w:ilvl w:val="0"/>
          <w:numId w:val="1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“cntrl c” ends any command that is in process</w:t>
      </w:r>
    </w:p>
    <w:p w:rsidR="00000000" w:rsidDel="00000000" w:rsidP="00000000" w:rsidRDefault="00000000" w:rsidRPr="00000000" w14:paraId="00000008">
      <w:pPr>
        <w:numPr>
          <w:ilvl w:val="0"/>
          <w:numId w:val="1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“ls -l” give u more info about a file and file size</w:t>
      </w:r>
    </w:p>
    <w:p w:rsidR="00000000" w:rsidDel="00000000" w:rsidP="00000000" w:rsidRDefault="00000000" w:rsidRPr="00000000" w14:paraId="00000009">
      <w:pPr>
        <w:numPr>
          <w:ilvl w:val="0"/>
          <w:numId w:val="14"/>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“ls -lh” for directory size</w:t>
      </w:r>
      <w:r w:rsidDel="00000000" w:rsidR="00000000" w:rsidRPr="00000000">
        <w:rPr>
          <w:rtl w:val="0"/>
        </w:rPr>
      </w:r>
    </w:p>
    <w:p w:rsidR="00000000" w:rsidDel="00000000" w:rsidP="00000000" w:rsidRDefault="00000000" w:rsidRPr="00000000" w14:paraId="0000000A">
      <w:pPr>
        <w:numPr>
          <w:ilvl w:val="0"/>
          <w:numId w:val="1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“rm” deletes files</w:t>
      </w:r>
    </w:p>
    <w:p w:rsidR="00000000" w:rsidDel="00000000" w:rsidP="00000000" w:rsidRDefault="00000000" w:rsidRPr="00000000" w14:paraId="0000000B">
      <w:pPr>
        <w:numPr>
          <w:ilvl w:val="0"/>
          <w:numId w:val="1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“cp” copy</w:t>
      </w:r>
    </w:p>
    <w:p w:rsidR="00000000" w:rsidDel="00000000" w:rsidP="00000000" w:rsidRDefault="00000000" w:rsidRPr="00000000" w14:paraId="0000000C">
      <w:pPr>
        <w:numPr>
          <w:ilvl w:val="0"/>
          <w:numId w:val="1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“vim” to go into a script/or view a script</w:t>
      </w:r>
    </w:p>
    <w:p w:rsidR="00000000" w:rsidDel="00000000" w:rsidP="00000000" w:rsidRDefault="00000000" w:rsidRPr="00000000" w14:paraId="0000000D">
      <w:pPr>
        <w:numPr>
          <w:ilvl w:val="0"/>
          <w:numId w:val="1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“cd ..” is to go backwards (out of 1 directory)</w:t>
      </w:r>
    </w:p>
    <w:p w:rsidR="00000000" w:rsidDel="00000000" w:rsidP="00000000" w:rsidRDefault="00000000" w:rsidRPr="00000000" w14:paraId="0000000E">
      <w:pPr>
        <w:numPr>
          <w:ilvl w:val="0"/>
          <w:numId w:val="1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“df -h” is to find the statistics of the server (useful when you think there is no space. Check ‘data’ category)</w:t>
      </w:r>
    </w:p>
    <w:p w:rsidR="00000000" w:rsidDel="00000000" w:rsidP="00000000" w:rsidRDefault="00000000" w:rsidRPr="00000000" w14:paraId="0000000F">
      <w:pPr>
        <w:numPr>
          <w:ilvl w:val="0"/>
          <w:numId w:val="1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“clear” will clear the screen</w:t>
      </w:r>
    </w:p>
    <w:p w:rsidR="00000000" w:rsidDel="00000000" w:rsidP="00000000" w:rsidRDefault="00000000" w:rsidRPr="00000000" w14:paraId="00000010">
      <w:pPr>
        <w:numPr>
          <w:ilvl w:val="0"/>
          <w:numId w:val="1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cp &lt;from path&gt; &lt;to path&gt;</w:t>
      </w:r>
    </w:p>
    <w:p w:rsidR="00000000" w:rsidDel="00000000" w:rsidP="00000000" w:rsidRDefault="00000000" w:rsidRPr="00000000" w14:paraId="00000011">
      <w:pPr>
        <w:numPr>
          <w:ilvl w:val="0"/>
          <w:numId w:val="14"/>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mv &lt;from path&gt; &lt;to path&gt;</w:t>
      </w:r>
    </w:p>
    <w:p w:rsidR="00000000" w:rsidDel="00000000" w:rsidP="00000000" w:rsidRDefault="00000000" w:rsidRPr="00000000" w14:paraId="00000012">
      <w:pPr>
        <w:numPr>
          <w:ilvl w:val="0"/>
          <w:numId w:val="14"/>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“mkdir” will make a directory</w:t>
        <w:tab/>
      </w:r>
      <w:r w:rsidDel="00000000" w:rsidR="00000000" w:rsidRPr="00000000">
        <w:rPr>
          <w:rtl w:val="0"/>
        </w:rPr>
      </w:r>
    </w:p>
    <w:p w:rsidR="00000000" w:rsidDel="00000000" w:rsidP="00000000" w:rsidRDefault="00000000" w:rsidRPr="00000000" w14:paraId="00000013">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“rm -r” remove directory.  </w:t>
      </w:r>
      <w:r w:rsidDel="00000000" w:rsidR="00000000" w:rsidRPr="00000000">
        <w:rPr>
          <w:rFonts w:ascii="Calibri" w:cs="Calibri" w:eastAsia="Calibri" w:hAnsi="Calibri"/>
          <w:color w:val="ff0000"/>
          <w:rtl w:val="0"/>
        </w:rPr>
        <w:t xml:space="preserve">ONLY USE ON erroneous STARtmp files</w:t>
      </w:r>
      <w:r w:rsidDel="00000000" w:rsidR="00000000" w:rsidRPr="00000000">
        <w:rPr>
          <w:rtl w:val="0"/>
        </w:rPr>
      </w:r>
    </w:p>
    <w:p w:rsidR="00000000" w:rsidDel="00000000" w:rsidP="00000000" w:rsidRDefault="00000000" w:rsidRPr="00000000" w14:paraId="00000014">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 ; ” break in line of code</w:t>
      </w:r>
    </w:p>
    <w:p w:rsidR="00000000" w:rsidDel="00000000" w:rsidP="00000000" w:rsidRDefault="00000000" w:rsidRPr="00000000" w14:paraId="00000015">
      <w:pPr>
        <w:spacing w:line="276.0005454545455" w:lineRule="auto"/>
        <w:rPr>
          <w:rFonts w:ascii="Calibri" w:cs="Calibri" w:eastAsia="Calibri" w:hAnsi="Calibri"/>
          <w:u w:val="single"/>
        </w:rPr>
      </w:pPr>
      <w:r w:rsidDel="00000000" w:rsidR="00000000" w:rsidRPr="00000000">
        <w:rPr>
          <w:rFonts w:ascii="Calibri" w:cs="Calibri" w:eastAsia="Calibri" w:hAnsi="Calibri"/>
          <w:u w:val="single"/>
          <w:rtl w:val="0"/>
        </w:rPr>
        <w:t xml:space="preserve">Script Editor: (press “esc”) first</w:t>
      </w:r>
    </w:p>
    <w:p w:rsidR="00000000" w:rsidDel="00000000" w:rsidP="00000000" w:rsidRDefault="00000000" w:rsidRPr="00000000" w14:paraId="00000016">
      <w:pPr>
        <w:numPr>
          <w:ilvl w:val="0"/>
          <w:numId w:val="18"/>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“G” to go to bottom</w:t>
      </w:r>
    </w:p>
    <w:p w:rsidR="00000000" w:rsidDel="00000000" w:rsidP="00000000" w:rsidRDefault="00000000" w:rsidRPr="00000000" w14:paraId="00000017">
      <w:pPr>
        <w:numPr>
          <w:ilvl w:val="0"/>
          <w:numId w:val="18"/>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“gg” to go to top</w:t>
      </w:r>
    </w:p>
    <w:p w:rsidR="00000000" w:rsidDel="00000000" w:rsidP="00000000" w:rsidRDefault="00000000" w:rsidRPr="00000000" w14:paraId="00000018">
      <w:pPr>
        <w:numPr>
          <w:ilvl w:val="0"/>
          <w:numId w:val="18"/>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“ZZ” to exit vim and save and quit</w:t>
      </w:r>
    </w:p>
    <w:p w:rsidR="00000000" w:rsidDel="00000000" w:rsidP="00000000" w:rsidRDefault="00000000" w:rsidRPr="00000000" w14:paraId="00000019">
      <w:pPr>
        <w:numPr>
          <w:ilvl w:val="0"/>
          <w:numId w:val="18"/>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Shift “I” how you change/edit the script</w:t>
      </w:r>
    </w:p>
    <w:p w:rsidR="00000000" w:rsidDel="00000000" w:rsidP="00000000" w:rsidRDefault="00000000" w:rsidRPr="00000000" w14:paraId="0000001A">
      <w:pPr>
        <w:numPr>
          <w:ilvl w:val="0"/>
          <w:numId w:val="18"/>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Esc-button – exits the edit mode</w:t>
      </w:r>
    </w:p>
    <w:p w:rsidR="00000000" w:rsidDel="00000000" w:rsidP="00000000" w:rsidRDefault="00000000" w:rsidRPr="00000000" w14:paraId="0000001B">
      <w:pPr>
        <w:numPr>
          <w:ilvl w:val="0"/>
          <w:numId w:val="18"/>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“:q!” exit vim without saving</w:t>
      </w:r>
    </w:p>
    <w:p w:rsidR="00000000" w:rsidDel="00000000" w:rsidP="00000000" w:rsidRDefault="00000000" w:rsidRPr="00000000" w14:paraId="0000001C">
      <w:pPr>
        <w:spacing w:line="276.0005454545455" w:lineRule="auto"/>
        <w:rPr>
          <w:rFonts w:ascii="Calibri" w:cs="Calibri" w:eastAsia="Calibri" w:hAnsi="Calibri"/>
          <w:u w:val="single"/>
        </w:rPr>
      </w:pPr>
      <w:r w:rsidDel="00000000" w:rsidR="00000000" w:rsidRPr="00000000">
        <w:rPr>
          <w:rFonts w:ascii="Calibri" w:cs="Calibri" w:eastAsia="Calibri" w:hAnsi="Calibri"/>
          <w:u w:val="single"/>
          <w:rtl w:val="0"/>
        </w:rPr>
        <w:t xml:space="preserve">Screen:</w:t>
      </w:r>
    </w:p>
    <w:p w:rsidR="00000000" w:rsidDel="00000000" w:rsidP="00000000" w:rsidRDefault="00000000" w:rsidRPr="00000000" w14:paraId="0000001D">
      <w:pPr>
        <w:numPr>
          <w:ilvl w:val="0"/>
          <w:numId w:val="3"/>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“screen -S“ then a screen name to create a new screen</w:t>
      </w:r>
    </w:p>
    <w:p w:rsidR="00000000" w:rsidDel="00000000" w:rsidP="00000000" w:rsidRDefault="00000000" w:rsidRPr="00000000" w14:paraId="0000001E">
      <w:pPr>
        <w:numPr>
          <w:ilvl w:val="0"/>
          <w:numId w:val="3"/>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ctrl a + d to detach from screen</w:t>
      </w:r>
    </w:p>
    <w:p w:rsidR="00000000" w:rsidDel="00000000" w:rsidP="00000000" w:rsidRDefault="00000000" w:rsidRPr="00000000" w14:paraId="0000001F">
      <w:pPr>
        <w:numPr>
          <w:ilvl w:val="0"/>
          <w:numId w:val="3"/>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ctrl a + k → y to kill a screen</w:t>
      </w:r>
    </w:p>
    <w:p w:rsidR="00000000" w:rsidDel="00000000" w:rsidP="00000000" w:rsidRDefault="00000000" w:rsidRPr="00000000" w14:paraId="00000020">
      <w:pPr>
        <w:numPr>
          <w:ilvl w:val="0"/>
          <w:numId w:val="3"/>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“screen -ls” to list a screen</w:t>
      </w:r>
    </w:p>
    <w:p w:rsidR="00000000" w:rsidDel="00000000" w:rsidP="00000000" w:rsidRDefault="00000000" w:rsidRPr="00000000" w14:paraId="00000021">
      <w:pPr>
        <w:numPr>
          <w:ilvl w:val="0"/>
          <w:numId w:val="3"/>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“screen -r [screen.name]” to reattach the screen</w:t>
      </w:r>
    </w:p>
    <w:p w:rsidR="00000000" w:rsidDel="00000000" w:rsidP="00000000" w:rsidRDefault="00000000" w:rsidRPr="00000000" w14:paraId="00000022">
      <w:pPr>
        <w:numPr>
          <w:ilvl w:val="1"/>
          <w:numId w:val="3"/>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If multiple screens and want to reattach, then have to type in the full name</w:t>
      </w:r>
    </w:p>
    <w:p w:rsidR="00000000" w:rsidDel="00000000" w:rsidP="00000000" w:rsidRDefault="00000000" w:rsidRPr="00000000" w14:paraId="00000023">
      <w:pPr>
        <w:numPr>
          <w:ilvl w:val="0"/>
          <w:numId w:val="3"/>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“screen -x [screen.name]” to view attached screen</w:t>
      </w:r>
    </w:p>
    <w:p w:rsidR="00000000" w:rsidDel="00000000" w:rsidP="00000000" w:rsidRDefault="00000000" w:rsidRPr="00000000" w14:paraId="00000024">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“screen -S [screen.name] -X quit” to kill a specific screen</w:t>
      </w:r>
    </w:p>
    <w:p w:rsidR="00000000" w:rsidDel="00000000" w:rsidP="00000000" w:rsidRDefault="00000000" w:rsidRPr="00000000" w14:paraId="00000025">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line="276.000545454545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FTP Login</w:t>
      </w:r>
    </w:p>
    <w:p w:rsidR="00000000" w:rsidDel="00000000" w:rsidP="00000000" w:rsidRDefault="00000000" w:rsidRPr="00000000" w14:paraId="00000028">
      <w:pPr>
        <w:spacing w:line="276.000545454545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Username: ferguson</w:t>
      </w:r>
    </w:p>
    <w:p w:rsidR="00000000" w:rsidDel="00000000" w:rsidP="00000000" w:rsidRDefault="00000000" w:rsidRPr="00000000" w14:paraId="00000029">
      <w:pPr>
        <w:spacing w:line="276.000545454545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Password: bjHl5OPB3C</w:t>
      </w:r>
    </w:p>
    <w:p w:rsidR="00000000" w:rsidDel="00000000" w:rsidP="00000000" w:rsidRDefault="00000000" w:rsidRPr="00000000" w14:paraId="0000002A">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Style w:val="Heading3"/>
        <w:spacing w:line="276.0005454545455" w:lineRule="auto"/>
        <w:rPr>
          <w:rFonts w:ascii="Calibri" w:cs="Calibri" w:eastAsia="Calibri" w:hAnsi="Calibri"/>
          <w:sz w:val="22"/>
          <w:szCs w:val="22"/>
        </w:rPr>
      </w:pPr>
      <w:bookmarkStart w:colFirst="0" w:colLast="0" w:name="_heading=h.lhbrb7e834oy" w:id="0"/>
      <w:bookmarkEnd w:id="0"/>
      <w:r w:rsidDel="00000000" w:rsidR="00000000" w:rsidRPr="00000000">
        <w:rPr>
          <w:rFonts w:ascii="Calibri" w:cs="Calibri" w:eastAsia="Calibri" w:hAnsi="Calibri"/>
          <w:sz w:val="22"/>
          <w:szCs w:val="22"/>
          <w:rtl w:val="0"/>
        </w:rPr>
        <w:t xml:space="preserve">Before Starting (only need to do the first time): </w:t>
      </w:r>
    </w:p>
    <w:p w:rsidR="00000000" w:rsidDel="00000000" w:rsidP="00000000" w:rsidRDefault="00000000" w:rsidRPr="00000000" w14:paraId="0000002D">
      <w:pPr>
        <w:numPr>
          <w:ilvl w:val="0"/>
          <w:numId w:val="10"/>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Download the PEM key (get it from someone who has it and store it in a folder (if you want)). </w:t>
      </w:r>
    </w:p>
    <w:p w:rsidR="00000000" w:rsidDel="00000000" w:rsidP="00000000" w:rsidRDefault="00000000" w:rsidRPr="00000000" w14:paraId="0000002E">
      <w:pPr>
        <w:pStyle w:val="Heading4"/>
        <w:spacing w:line="276.0005454545455" w:lineRule="auto"/>
        <w:rPr>
          <w:rFonts w:ascii="Calibri" w:cs="Calibri" w:eastAsia="Calibri" w:hAnsi="Calibri"/>
          <w:sz w:val="22"/>
          <w:szCs w:val="22"/>
        </w:rPr>
      </w:pPr>
      <w:bookmarkStart w:colFirst="0" w:colLast="0" w:name="_heading=h.3f6t61oaivcy" w:id="1"/>
      <w:bookmarkEnd w:id="1"/>
      <w:r w:rsidDel="00000000" w:rsidR="00000000" w:rsidRPr="00000000">
        <w:rPr>
          <w:rFonts w:ascii="Calibri" w:cs="Calibri" w:eastAsia="Calibri" w:hAnsi="Calibri"/>
          <w:sz w:val="22"/>
          <w:szCs w:val="22"/>
          <w:rtl w:val="0"/>
        </w:rPr>
        <w:t xml:space="preserve">Login on AWS: </w:t>
      </w:r>
    </w:p>
    <w:p w:rsidR="00000000" w:rsidDel="00000000" w:rsidP="00000000" w:rsidRDefault="00000000" w:rsidRPr="00000000" w14:paraId="0000002F">
      <w:pPr>
        <w:numPr>
          <w:ilvl w:val="0"/>
          <w:numId w:val="1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Login on AWS</w:t>
      </w:r>
    </w:p>
    <w:p w:rsidR="00000000" w:rsidDel="00000000" w:rsidP="00000000" w:rsidRDefault="00000000" w:rsidRPr="00000000" w14:paraId="00000030">
      <w:pPr>
        <w:numPr>
          <w:ilvl w:val="0"/>
          <w:numId w:val="1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Sign in using IAM login</w:t>
      </w:r>
    </w:p>
    <w:p w:rsidR="00000000" w:rsidDel="00000000" w:rsidP="00000000" w:rsidRDefault="00000000" w:rsidRPr="00000000" w14:paraId="00000031">
      <w:pPr>
        <w:numPr>
          <w:ilvl w:val="1"/>
          <w:numId w:val="12"/>
        </w:numPr>
        <w:ind w:left="1440" w:hanging="360"/>
        <w:rPr>
          <w:rFonts w:ascii="Calibri" w:cs="Calibri" w:eastAsia="Calibri" w:hAnsi="Calibri"/>
        </w:rPr>
      </w:pPr>
      <w:r w:rsidDel="00000000" w:rsidR="00000000" w:rsidRPr="00000000">
        <w:rPr>
          <w:rFonts w:ascii="Calibri" w:cs="Calibri" w:eastAsia="Calibri" w:hAnsi="Calibri"/>
          <w:rtl w:val="0"/>
        </w:rPr>
        <w:t xml:space="preserve">Account Number: 433642023207</w:t>
      </w:r>
    </w:p>
    <w:p w:rsidR="00000000" w:rsidDel="00000000" w:rsidP="00000000" w:rsidRDefault="00000000" w:rsidRPr="00000000" w14:paraId="00000032">
      <w:pPr>
        <w:numPr>
          <w:ilvl w:val="1"/>
          <w:numId w:val="12"/>
        </w:numPr>
        <w:ind w:left="1440" w:hanging="360"/>
        <w:rPr>
          <w:rFonts w:ascii="Calibri" w:cs="Calibri" w:eastAsia="Calibri" w:hAnsi="Calibri"/>
        </w:rPr>
      </w:pPr>
      <w:r w:rsidDel="00000000" w:rsidR="00000000" w:rsidRPr="00000000">
        <w:rPr>
          <w:rFonts w:ascii="Calibri" w:cs="Calibri" w:eastAsia="Calibri" w:hAnsi="Calibri"/>
          <w:rtl w:val="0"/>
        </w:rPr>
        <w:t xml:space="preserve">Username: FirstnameLastname</w:t>
      </w:r>
    </w:p>
    <w:p w:rsidR="00000000" w:rsidDel="00000000" w:rsidP="00000000" w:rsidRDefault="00000000" w:rsidRPr="00000000" w14:paraId="00000033">
      <w:pPr>
        <w:numPr>
          <w:ilvl w:val="1"/>
          <w:numId w:val="12"/>
        </w:numPr>
        <w:ind w:left="1440" w:hanging="360"/>
        <w:rPr>
          <w:rFonts w:ascii="Calibri" w:cs="Calibri" w:eastAsia="Calibri" w:hAnsi="Calibri"/>
        </w:rPr>
      </w:pPr>
      <w:r w:rsidDel="00000000" w:rsidR="00000000" w:rsidRPr="00000000">
        <w:rPr>
          <w:rFonts w:ascii="Calibri" w:cs="Calibri" w:eastAsia="Calibri" w:hAnsi="Calibri"/>
          <w:rtl w:val="0"/>
        </w:rPr>
        <w:t xml:space="preserve">Individual Accounts</w:t>
      </w:r>
    </w:p>
    <w:p w:rsidR="00000000" w:rsidDel="00000000" w:rsidP="00000000" w:rsidRDefault="00000000" w:rsidRPr="00000000" w14:paraId="00000034">
      <w:pPr>
        <w:numPr>
          <w:ilvl w:val="0"/>
          <w:numId w:val="9"/>
        </w:numPr>
        <w:ind w:left="2160" w:hanging="360"/>
        <w:rPr>
          <w:rFonts w:ascii="Calibri" w:cs="Calibri" w:eastAsia="Calibri" w:hAnsi="Calibri"/>
        </w:rPr>
      </w:pPr>
      <w:r w:rsidDel="00000000" w:rsidR="00000000" w:rsidRPr="00000000">
        <w:rPr>
          <w:rFonts w:ascii="Calibri" w:cs="Calibri" w:eastAsia="Calibri" w:hAnsi="Calibri"/>
          <w:rtl w:val="0"/>
        </w:rPr>
        <w:t xml:space="preserve">KellyWang</w:t>
      </w:r>
    </w:p>
    <w:p w:rsidR="00000000" w:rsidDel="00000000" w:rsidP="00000000" w:rsidRDefault="00000000" w:rsidRPr="00000000" w14:paraId="00000035">
      <w:pPr>
        <w:numPr>
          <w:ilvl w:val="0"/>
          <w:numId w:val="9"/>
        </w:numPr>
        <w:ind w:left="2160" w:hanging="360"/>
        <w:rPr>
          <w:rFonts w:ascii="Calibri" w:cs="Calibri" w:eastAsia="Calibri" w:hAnsi="Calibri"/>
        </w:rPr>
      </w:pPr>
      <w:r w:rsidDel="00000000" w:rsidR="00000000" w:rsidRPr="00000000">
        <w:rPr>
          <w:rFonts w:ascii="Calibri" w:cs="Calibri" w:eastAsia="Calibri" w:hAnsi="Calibri"/>
          <w:rtl w:val="0"/>
        </w:rPr>
        <w:t xml:space="preserve">au0Cu0)0</w:t>
      </w:r>
    </w:p>
    <w:p w:rsidR="00000000" w:rsidDel="00000000" w:rsidP="00000000" w:rsidRDefault="00000000" w:rsidRPr="00000000" w14:paraId="00000036">
      <w:pPr>
        <w:numPr>
          <w:ilvl w:val="0"/>
          <w:numId w:val="1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on EC2</w:t>
      </w:r>
    </w:p>
    <w:p w:rsidR="00000000" w:rsidDel="00000000" w:rsidP="00000000" w:rsidRDefault="00000000" w:rsidRPr="00000000" w14:paraId="00000037">
      <w:pPr>
        <w:numPr>
          <w:ilvl w:val="0"/>
          <w:numId w:val="1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Instances (running)</w:t>
      </w:r>
    </w:p>
    <w:p w:rsidR="00000000" w:rsidDel="00000000" w:rsidP="00000000" w:rsidRDefault="00000000" w:rsidRPr="00000000" w14:paraId="00000038">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Root user login: </w:t>
      </w:r>
    </w:p>
    <w:p w:rsidR="00000000" w:rsidDel="00000000" w:rsidP="00000000" w:rsidRDefault="00000000" w:rsidRPr="00000000" w14:paraId="0000003A">
      <w:pPr>
        <w:numPr>
          <w:ilvl w:val="0"/>
          <w:numId w:val="11"/>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Username:</w:t>
      </w:r>
    </w:p>
    <w:p w:rsidR="00000000" w:rsidDel="00000000" w:rsidP="00000000" w:rsidRDefault="00000000" w:rsidRPr="00000000" w14:paraId="0000003B">
      <w:pPr>
        <w:spacing w:line="276.0005454545455" w:lineRule="auto"/>
        <w:ind w:left="720" w:firstLine="0"/>
        <w:rPr>
          <w:rFonts w:ascii="Calibri" w:cs="Calibri" w:eastAsia="Calibri" w:hAnsi="Calibri"/>
          <w:color w:val="0000ff"/>
        </w:rPr>
      </w:pPr>
      <w:hyperlink r:id="rId7">
        <w:r w:rsidDel="00000000" w:rsidR="00000000" w:rsidRPr="00000000">
          <w:rPr>
            <w:rFonts w:ascii="Calibri" w:cs="Calibri" w:eastAsia="Calibri" w:hAnsi="Calibri"/>
            <w:color w:val="1155cc"/>
            <w:u w:val="single"/>
            <w:rtl w:val="0"/>
          </w:rPr>
          <w:t xml:space="preserve">cferguson@health.ucsd.edu</w:t>
        </w:r>
      </w:hyperlink>
      <w:r w:rsidDel="00000000" w:rsidR="00000000" w:rsidRPr="00000000">
        <w:rPr>
          <w:rtl w:val="0"/>
        </w:rPr>
      </w:r>
    </w:p>
    <w:p w:rsidR="00000000" w:rsidDel="00000000" w:rsidP="00000000" w:rsidRDefault="00000000" w:rsidRPr="00000000" w14:paraId="0000003C">
      <w:pPr>
        <w:numPr>
          <w:ilvl w:val="0"/>
          <w:numId w:val="11"/>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Password:</w:t>
      </w:r>
    </w:p>
    <w:p w:rsidR="00000000" w:rsidDel="00000000" w:rsidP="00000000" w:rsidRDefault="00000000" w:rsidRPr="00000000" w14:paraId="0000003D">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OKMbhuTFC47$&amp;</w:t>
      </w:r>
    </w:p>
    <w:p w:rsidR="00000000" w:rsidDel="00000000" w:rsidP="00000000" w:rsidRDefault="00000000" w:rsidRPr="00000000" w14:paraId="0000003E">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 not used for access to AWS as of 2025</w:t>
      </w:r>
    </w:p>
    <w:p w:rsidR="00000000" w:rsidDel="00000000" w:rsidP="00000000" w:rsidRDefault="00000000" w:rsidRPr="00000000" w14:paraId="0000003F">
      <w:pPr>
        <w:pStyle w:val="Heading4"/>
        <w:spacing w:line="276.0005454545455" w:lineRule="auto"/>
        <w:rPr>
          <w:rFonts w:ascii="Calibri" w:cs="Calibri" w:eastAsia="Calibri" w:hAnsi="Calibri"/>
          <w:sz w:val="22"/>
          <w:szCs w:val="22"/>
        </w:rPr>
      </w:pPr>
      <w:bookmarkStart w:colFirst="0" w:colLast="0" w:name="_heading=h.y4puiyxprygi" w:id="2"/>
      <w:bookmarkEnd w:id="2"/>
      <w:r w:rsidDel="00000000" w:rsidR="00000000" w:rsidRPr="00000000">
        <w:rPr>
          <w:rFonts w:ascii="Calibri" w:cs="Calibri" w:eastAsia="Calibri" w:hAnsi="Calibri"/>
          <w:sz w:val="22"/>
          <w:szCs w:val="22"/>
          <w:rtl w:val="0"/>
        </w:rPr>
        <w:t xml:space="preserve">Entering the Instance</w:t>
      </w:r>
    </w:p>
    <w:p w:rsidR="00000000" w:rsidDel="00000000" w:rsidP="00000000" w:rsidRDefault="00000000" w:rsidRPr="00000000" w14:paraId="00000040">
      <w:pPr>
        <w:numPr>
          <w:ilvl w:val="0"/>
          <w:numId w:val="13"/>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Open terminal on your computer. </w:t>
      </w:r>
    </w:p>
    <w:p w:rsidR="00000000" w:rsidDel="00000000" w:rsidP="00000000" w:rsidRDefault="00000000" w:rsidRPr="00000000" w14:paraId="00000041">
      <w:pPr>
        <w:numPr>
          <w:ilvl w:val="0"/>
          <w:numId w:val="13"/>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On terminal, change the directory to wherever the PEM key is: </w:t>
      </w:r>
    </w:p>
    <w:p w:rsidR="00000000" w:rsidDel="00000000" w:rsidP="00000000" w:rsidRDefault="00000000" w:rsidRPr="00000000" w14:paraId="00000042">
      <w:pPr>
        <w:numPr>
          <w:ilvl w:val="1"/>
          <w:numId w:val="13"/>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cd [DRAG AND DROP FOLDER W/KEY]</w:t>
      </w:r>
    </w:p>
    <w:p w:rsidR="00000000" w:rsidDel="00000000" w:rsidP="00000000" w:rsidRDefault="00000000" w:rsidRPr="00000000" w14:paraId="00000043">
      <w:pPr>
        <w:numPr>
          <w:ilvl w:val="1"/>
          <w:numId w:val="13"/>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hit enter</w:t>
      </w:r>
    </w:p>
    <w:p w:rsidR="00000000" w:rsidDel="00000000" w:rsidP="00000000" w:rsidRDefault="00000000" w:rsidRPr="00000000" w14:paraId="00000044">
      <w:pPr>
        <w:numPr>
          <w:ilvl w:val="0"/>
          <w:numId w:val="13"/>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Open the pem key by typing “chmod 400 210323.pem"</w:t>
      </w:r>
    </w:p>
    <w:p w:rsidR="00000000" w:rsidDel="00000000" w:rsidP="00000000" w:rsidRDefault="00000000" w:rsidRPr="00000000" w14:paraId="00000045">
      <w:pPr>
        <w:numPr>
          <w:ilvl w:val="0"/>
          <w:numId w:val="13"/>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In the next line, enter “ ssh -i ./210323.pem ubuntu@</w:t>
      </w:r>
      <w:r w:rsidDel="00000000" w:rsidR="00000000" w:rsidRPr="00000000">
        <w:rPr>
          <w:rFonts w:ascii="Calibri" w:cs="Calibri" w:eastAsia="Calibri" w:hAnsi="Calibri"/>
          <w:color w:val="ff0000"/>
          <w:rtl w:val="0"/>
        </w:rPr>
        <w:t xml:space="preserve">ec2….com </w:t>
      </w:r>
      <w:r w:rsidDel="00000000" w:rsidR="00000000" w:rsidRPr="00000000">
        <w:rPr>
          <w:rFonts w:ascii="Calibri" w:cs="Calibri" w:eastAsia="Calibri" w:hAnsi="Calibri"/>
          <w:rtl w:val="0"/>
        </w:rPr>
        <w:t xml:space="preserve">”</w:t>
      </w:r>
    </w:p>
    <w:p w:rsidR="00000000" w:rsidDel="00000000" w:rsidP="00000000" w:rsidRDefault="00000000" w:rsidRPr="00000000" w14:paraId="00000046">
      <w:pPr>
        <w:numPr>
          <w:ilvl w:val="1"/>
          <w:numId w:val="13"/>
        </w:numPr>
        <w:ind w:left="1440" w:hanging="360"/>
        <w:rPr>
          <w:rFonts w:ascii="Calibri" w:cs="Calibri" w:eastAsia="Calibri" w:hAnsi="Calibri"/>
        </w:rPr>
      </w:pPr>
      <w:r w:rsidDel="00000000" w:rsidR="00000000" w:rsidRPr="00000000">
        <w:rPr>
          <w:rFonts w:ascii="Calibri" w:cs="Calibri" w:eastAsia="Calibri" w:hAnsi="Calibri"/>
          <w:rtl w:val="0"/>
        </w:rPr>
        <w:t xml:space="preserve">Copy the “ec2…” address on AWS. </w:t>
      </w:r>
    </w:p>
    <w:p w:rsidR="00000000" w:rsidDel="00000000" w:rsidP="00000000" w:rsidRDefault="00000000" w:rsidRPr="00000000" w14:paraId="00000047">
      <w:pPr>
        <w:numPr>
          <w:ilvl w:val="1"/>
          <w:numId w:val="13"/>
        </w:numPr>
        <w:ind w:left="1440" w:hanging="360"/>
        <w:rPr>
          <w:rFonts w:ascii="Calibri" w:cs="Calibri" w:eastAsia="Calibri" w:hAnsi="Calibri"/>
        </w:rPr>
      </w:pPr>
      <w:r w:rsidDel="00000000" w:rsidR="00000000" w:rsidRPr="00000000">
        <w:rPr>
          <w:rFonts w:ascii="Calibri" w:cs="Calibri" w:eastAsia="Calibri" w:hAnsi="Calibri"/>
          <w:rtl w:val="0"/>
        </w:rPr>
        <w:t xml:space="preserve">The ec2 address will change after every time someone starts and stops the instance</w:t>
      </w:r>
    </w:p>
    <w:p w:rsidR="00000000" w:rsidDel="00000000" w:rsidP="00000000" w:rsidRDefault="00000000" w:rsidRPr="00000000" w14:paraId="00000048">
      <w:pPr>
        <w:numPr>
          <w:ilvl w:val="1"/>
          <w:numId w:val="13"/>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After the “@” is where you paste the new/public ec2 address. </w:t>
      </w:r>
    </w:p>
    <w:p w:rsidR="00000000" w:rsidDel="00000000" w:rsidP="00000000" w:rsidRDefault="00000000" w:rsidRPr="00000000" w14:paraId="00000049">
      <w:pPr>
        <w:numPr>
          <w:ilvl w:val="1"/>
          <w:numId w:val="13"/>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Change according to the ec2 line above, copy up to com. </w:t>
      </w:r>
    </w:p>
    <w:p w:rsidR="00000000" w:rsidDel="00000000" w:rsidP="00000000" w:rsidRDefault="00000000" w:rsidRPr="00000000" w14:paraId="0000004A">
      <w:pPr>
        <w:numPr>
          <w:ilvl w:val="1"/>
          <w:numId w:val="13"/>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Select “yes” to continue connecting. </w:t>
      </w:r>
    </w:p>
    <w:p w:rsidR="00000000" w:rsidDel="00000000" w:rsidP="00000000" w:rsidRDefault="00000000" w:rsidRPr="00000000" w14:paraId="0000004B">
      <w:pPr>
        <w:spacing w:line="276.0005454545455" w:lineRule="auto"/>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857250</wp:posOffset>
            </wp:positionH>
            <wp:positionV relativeFrom="paragraph">
              <wp:posOffset>139167</wp:posOffset>
            </wp:positionV>
            <wp:extent cx="2609850" cy="691720"/>
            <wp:effectExtent b="0" l="0" r="0" t="0"/>
            <wp:wrapSquare wrapText="bothSides" distB="114300" distT="114300" distL="114300" distR="114300"/>
            <wp:docPr id="25" name="image3.png"/>
            <a:graphic>
              <a:graphicData uri="http://schemas.openxmlformats.org/drawingml/2006/picture">
                <pic:pic>
                  <pic:nvPicPr>
                    <pic:cNvPr id="0" name="image3.png"/>
                    <pic:cNvPicPr preferRelativeResize="0"/>
                  </pic:nvPicPr>
                  <pic:blipFill>
                    <a:blip r:embed="rId8"/>
                    <a:srcRect b="17476" l="0" r="0" t="0"/>
                    <a:stretch>
                      <a:fillRect/>
                    </a:stretch>
                  </pic:blipFill>
                  <pic:spPr>
                    <a:xfrm>
                      <a:off x="0" y="0"/>
                      <a:ext cx="2609850" cy="691720"/>
                    </a:xfrm>
                    <a:prstGeom prst="rect"/>
                    <a:ln/>
                  </pic:spPr>
                </pic:pic>
              </a:graphicData>
            </a:graphic>
          </wp:anchor>
        </w:drawing>
      </w:r>
    </w:p>
    <w:p w:rsidR="00000000" w:rsidDel="00000000" w:rsidP="00000000" w:rsidRDefault="00000000" w:rsidRPr="00000000" w14:paraId="0000004C">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4"/>
        <w:spacing w:line="276.0005454545455" w:lineRule="auto"/>
        <w:rPr>
          <w:rFonts w:ascii="Calibri" w:cs="Calibri" w:eastAsia="Calibri" w:hAnsi="Calibri"/>
          <w:sz w:val="22"/>
          <w:szCs w:val="22"/>
        </w:rPr>
      </w:pPr>
      <w:bookmarkStart w:colFirst="0" w:colLast="0" w:name="_heading=h.qe36k0mjakt3" w:id="3"/>
      <w:bookmarkEnd w:id="3"/>
      <w:r w:rsidDel="00000000" w:rsidR="00000000" w:rsidRPr="00000000">
        <w:rPr>
          <w:rFonts w:ascii="Calibri" w:cs="Calibri" w:eastAsia="Calibri" w:hAnsi="Calibri"/>
          <w:sz w:val="22"/>
          <w:szCs w:val="22"/>
          <w:rtl w:val="0"/>
        </w:rPr>
        <w:t xml:space="preserve">STEP 1: </w:t>
      </w:r>
      <w:r w:rsidDel="00000000" w:rsidR="00000000" w:rsidRPr="00000000">
        <w:rPr>
          <w:rFonts w:ascii="Calibri" w:cs="Calibri" w:eastAsia="Calibri" w:hAnsi="Calibri"/>
          <w:sz w:val="22"/>
          <w:szCs w:val="22"/>
          <w:u w:val="single"/>
          <w:rtl w:val="0"/>
        </w:rPr>
        <w:t xml:space="preserve">Import fastq files into the instance</w:t>
      </w:r>
      <w:r w:rsidDel="00000000" w:rsidR="00000000" w:rsidRPr="00000000">
        <w:rPr>
          <w:rtl w:val="0"/>
        </w:rPr>
      </w:r>
    </w:p>
    <w:p w:rsidR="00000000" w:rsidDel="00000000" w:rsidP="00000000" w:rsidRDefault="00000000" w:rsidRPr="00000000" w14:paraId="00000050">
      <w:pPr>
        <w:numPr>
          <w:ilvl w:val="0"/>
          <w:numId w:val="1"/>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To import files into the instance, you have to be logged out of the instance</w:t>
      </w:r>
    </w:p>
    <w:p w:rsidR="00000000" w:rsidDel="00000000" w:rsidP="00000000" w:rsidRDefault="00000000" w:rsidRPr="00000000" w14:paraId="00000051">
      <w:pPr>
        <w:numPr>
          <w:ilvl w:val="1"/>
          <w:numId w:val="1"/>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logout type “logout”</w:t>
      </w:r>
    </w:p>
    <w:p w:rsidR="00000000" w:rsidDel="00000000" w:rsidP="00000000" w:rsidRDefault="00000000" w:rsidRPr="00000000" w14:paraId="00000052">
      <w:pPr>
        <w:numPr>
          <w:ilvl w:val="0"/>
          <w:numId w:val="1"/>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color w:val="0b5394"/>
          <w:rtl w:val="0"/>
        </w:rPr>
        <w:t xml:space="preserve">For MOUSE FILES</w:t>
      </w:r>
      <w:r w:rsidDel="00000000" w:rsidR="00000000" w:rsidRPr="00000000">
        <w:rPr>
          <w:rFonts w:ascii="Calibri" w:cs="Calibri" w:eastAsia="Calibri" w:hAnsi="Calibri"/>
          <w:rtl w:val="0"/>
        </w:rPr>
        <w:t xml:space="preserve">: The import command is: “ scp -r -i ./210323.pem path/to/</w:t>
      </w:r>
      <w:r w:rsidDel="00000000" w:rsidR="00000000" w:rsidRPr="00000000">
        <w:rPr>
          <w:rFonts w:ascii="Calibri" w:cs="Calibri" w:eastAsia="Calibri" w:hAnsi="Calibri"/>
          <w:color w:val="ff0000"/>
          <w:rtl w:val="0"/>
        </w:rPr>
        <w:t xml:space="preserve">‘fastq file’ </w:t>
      </w:r>
      <w:r w:rsidDel="00000000" w:rsidR="00000000" w:rsidRPr="00000000">
        <w:rPr>
          <w:rFonts w:ascii="Calibri" w:cs="Calibri" w:eastAsia="Calibri" w:hAnsi="Calibri"/>
          <w:u w:val="single"/>
          <w:rtl w:val="0"/>
        </w:rPr>
        <w:t xml:space="preserve">ubuntu@</w:t>
      </w:r>
      <w:r w:rsidDel="00000000" w:rsidR="00000000" w:rsidRPr="00000000">
        <w:rPr>
          <w:rFonts w:ascii="Calibri" w:cs="Calibri" w:eastAsia="Calibri" w:hAnsi="Calibri"/>
          <w:color w:val="38761d"/>
          <w:u w:val="single"/>
          <w:rtl w:val="0"/>
        </w:rPr>
        <w:t xml:space="preserve">ec2-35-88-77-234.us-west-2.compute.amazonaws.com</w:t>
      </w:r>
      <w:r w:rsidDel="00000000" w:rsidR="00000000" w:rsidRPr="00000000">
        <w:rPr>
          <w:rFonts w:ascii="Calibri" w:cs="Calibri" w:eastAsia="Calibri" w:hAnsi="Calibri"/>
          <w:rtl w:val="0"/>
        </w:rPr>
        <w:t xml:space="preserve">:/home/ubuntu/rnaseq/mouse/fastqs</w:t>
      </w: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rtl w:val="0"/>
        </w:rPr>
        <w:t xml:space="preserve"> “  slash = important</w:t>
      </w:r>
    </w:p>
    <w:p w:rsidR="00000000" w:rsidDel="00000000" w:rsidP="00000000" w:rsidRDefault="00000000" w:rsidRPr="00000000" w14:paraId="00000053">
      <w:pPr>
        <w:numPr>
          <w:ilvl w:val="0"/>
          <w:numId w:val="17"/>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:/data2/rs_256/rnaseq/mouse/fastqs/</w:t>
      </w:r>
    </w:p>
    <w:p w:rsidR="00000000" w:rsidDel="00000000" w:rsidP="00000000" w:rsidRDefault="00000000" w:rsidRPr="00000000" w14:paraId="00000054">
      <w:pPr>
        <w:numPr>
          <w:ilvl w:val="0"/>
          <w:numId w:val="17"/>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OR /home/ubuntu/rnaseq/mouse/fastqs/</w:t>
      </w:r>
    </w:p>
    <w:p w:rsidR="00000000" w:rsidDel="00000000" w:rsidP="00000000" w:rsidRDefault="00000000" w:rsidRPr="00000000" w14:paraId="00000055">
      <w:pPr>
        <w:numPr>
          <w:ilvl w:val="0"/>
          <w:numId w:val="1"/>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color w:val="674ea7"/>
          <w:rtl w:val="0"/>
        </w:rPr>
        <w:t xml:space="preserve">For HUMAN FILES</w:t>
      </w:r>
      <w:r w:rsidDel="00000000" w:rsidR="00000000" w:rsidRPr="00000000">
        <w:rPr>
          <w:rFonts w:ascii="Calibri" w:cs="Calibri" w:eastAsia="Calibri" w:hAnsi="Calibri"/>
          <w:rtl w:val="0"/>
        </w:rPr>
        <w:t xml:space="preserve">: The import command is: “ scp -r -i ./210323.pem </w:t>
      </w:r>
      <w:r w:rsidDel="00000000" w:rsidR="00000000" w:rsidRPr="00000000">
        <w:rPr>
          <w:rFonts w:ascii="Calibri" w:cs="Calibri" w:eastAsia="Calibri" w:hAnsi="Calibri"/>
          <w:color w:val="ff0000"/>
          <w:rtl w:val="0"/>
        </w:rPr>
        <w:t xml:space="preserve">‘fastq file’ </w:t>
      </w:r>
      <w:r w:rsidDel="00000000" w:rsidR="00000000" w:rsidRPr="00000000">
        <w:rPr>
          <w:rFonts w:ascii="Calibri" w:cs="Calibri" w:eastAsia="Calibri" w:hAnsi="Calibri"/>
          <w:u w:val="single"/>
          <w:rtl w:val="0"/>
        </w:rPr>
        <w:t xml:space="preserve">ubuntu@</w:t>
      </w:r>
      <w:r w:rsidDel="00000000" w:rsidR="00000000" w:rsidRPr="00000000">
        <w:rPr>
          <w:rFonts w:ascii="Calibri" w:cs="Calibri" w:eastAsia="Calibri" w:hAnsi="Calibri"/>
          <w:color w:val="38761d"/>
          <w:u w:val="single"/>
          <w:rtl w:val="0"/>
        </w:rPr>
        <w:t xml:space="preserve">ec2-35-88-77-234.us-west-2.compute.amazonaws.com</w:t>
      </w:r>
      <w:r w:rsidDel="00000000" w:rsidR="00000000" w:rsidRPr="00000000">
        <w:rPr>
          <w:rFonts w:ascii="Calibri" w:cs="Calibri" w:eastAsia="Calibri" w:hAnsi="Calibri"/>
          <w:rtl w:val="0"/>
        </w:rPr>
        <w:t xml:space="preserve">:/home/ubuntu/rnaseq/human/fastqs</w:t>
      </w: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rtl w:val="0"/>
        </w:rPr>
        <w:t xml:space="preserve"> “  slash = importants</w:t>
      </w:r>
    </w:p>
    <w:p w:rsidR="00000000" w:rsidDel="00000000" w:rsidP="00000000" w:rsidRDefault="00000000" w:rsidRPr="00000000" w14:paraId="00000056">
      <w:pPr>
        <w:numPr>
          <w:ilvl w:val="0"/>
          <w:numId w:val="1"/>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Once done, log back into the instance and check that the files are in the right location. </w:t>
      </w:r>
    </w:p>
    <w:p w:rsidR="00000000" w:rsidDel="00000000" w:rsidP="00000000" w:rsidRDefault="00000000" w:rsidRPr="00000000" w14:paraId="00000057">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line="276.0005454545455" w:lineRule="auto"/>
        <w:rPr>
          <w:rFonts w:ascii="Calibri" w:cs="Calibri" w:eastAsia="Calibri" w:hAnsi="Calibri"/>
          <w:u w:val="single"/>
        </w:rPr>
      </w:pPr>
      <w:r w:rsidDel="00000000" w:rsidR="00000000" w:rsidRPr="00000000">
        <w:rPr>
          <w:rFonts w:ascii="Calibri" w:cs="Calibri" w:eastAsia="Calibri" w:hAnsi="Calibri"/>
          <w:u w:val="single"/>
          <w:rtl w:val="0"/>
        </w:rPr>
        <w:t xml:space="preserve">Import directly from IGM FTP server to instance (recommended because faster and avoids incomplete download of files)</w:t>
      </w:r>
    </w:p>
    <w:p w:rsidR="00000000" w:rsidDel="00000000" w:rsidP="00000000" w:rsidRDefault="00000000" w:rsidRPr="00000000" w14:paraId="00000059">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(specifically for mac) Install Homebrew (one-time installation) by running “/bin/bash -c "$(curl -fsSL https://raw.githubusercontent.com/Homebrew/install/HEAD/install.sh)" “</w:t>
      </w:r>
    </w:p>
    <w:p w:rsidR="00000000" w:rsidDel="00000000" w:rsidP="00000000" w:rsidRDefault="00000000" w:rsidRPr="00000000" w14:paraId="0000005A">
      <w:pPr>
        <w:numPr>
          <w:ilvl w:val="1"/>
          <w:numId w:val="8"/>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May request password for computer.</w:t>
      </w:r>
      <w:r w:rsidDel="00000000" w:rsidR="00000000" w:rsidRPr="00000000">
        <w:rPr>
          <w:rtl w:val="0"/>
        </w:rPr>
      </w:r>
    </w:p>
    <w:p w:rsidR="00000000" w:rsidDel="00000000" w:rsidP="00000000" w:rsidRDefault="00000000" w:rsidRPr="00000000" w14:paraId="0000005B">
      <w:pPr>
        <w:numPr>
          <w:ilvl w:val="2"/>
          <w:numId w:val="8"/>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You will not be able to see you typing. Just type the password and hit Enter</w:t>
      </w:r>
      <w:r w:rsidDel="00000000" w:rsidR="00000000" w:rsidRPr="00000000">
        <w:rPr>
          <w:rtl w:val="0"/>
        </w:rPr>
      </w:r>
    </w:p>
    <w:p w:rsidR="00000000" w:rsidDel="00000000" w:rsidP="00000000" w:rsidRDefault="00000000" w:rsidRPr="00000000" w14:paraId="0000005C">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Run “brew install wget” and “brew install lftp” </w:t>
      </w:r>
      <w:r w:rsidDel="00000000" w:rsidR="00000000" w:rsidRPr="00000000">
        <w:rPr>
          <w:rtl w:val="0"/>
        </w:rPr>
      </w:r>
    </w:p>
    <w:p w:rsidR="00000000" w:rsidDel="00000000" w:rsidP="00000000" w:rsidRDefault="00000000" w:rsidRPr="00000000" w14:paraId="0000005D">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 Run these commands in your terminal </w:t>
        <w:br w:type="textWrapping"/>
      </w:r>
      <w:r w:rsidDel="00000000" w:rsidR="00000000" w:rsidRPr="00000000">
        <w:rPr>
          <w:rFonts w:ascii="Calibri" w:cs="Calibri" w:eastAsia="Calibri" w:hAnsi="Calibri"/>
        </w:rPr>
        <w:drawing>
          <wp:inline distB="114300" distT="114300" distL="114300" distR="114300">
            <wp:extent cx="6267540" cy="1262213"/>
            <wp:effectExtent b="0" l="0" r="0" t="0"/>
            <wp:docPr id="1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267540" cy="126221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Log into instance as normal. </w:t>
      </w:r>
      <w:r w:rsidDel="00000000" w:rsidR="00000000" w:rsidRPr="00000000">
        <w:rPr>
          <w:rtl w:val="0"/>
        </w:rPr>
      </w:r>
    </w:p>
    <w:p w:rsidR="00000000" w:rsidDel="00000000" w:rsidP="00000000" w:rsidRDefault="00000000" w:rsidRPr="00000000" w14:paraId="0000005F">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Run “sudo apt-get install lftp”  </w:t>
      </w:r>
    </w:p>
    <w:p w:rsidR="00000000" w:rsidDel="00000000" w:rsidP="00000000" w:rsidRDefault="00000000" w:rsidRPr="00000000" w14:paraId="00000060">
      <w:pPr>
        <w:numPr>
          <w:ilvl w:val="1"/>
          <w:numId w:val="8"/>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access IGM server from instance</w:t>
      </w:r>
    </w:p>
    <w:p w:rsidR="00000000" w:rsidDel="00000000" w:rsidP="00000000" w:rsidRDefault="00000000" w:rsidRPr="00000000" w14:paraId="00000061">
      <w:pPr>
        <w:numPr>
          <w:ilvl w:val="0"/>
          <w:numId w:val="8"/>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Change to desired directory. </w:t>
      </w:r>
      <w:r w:rsidDel="00000000" w:rsidR="00000000" w:rsidRPr="00000000">
        <w:rPr>
          <w:rtl w:val="0"/>
        </w:rPr>
      </w:r>
    </w:p>
    <w:p w:rsidR="00000000" w:rsidDel="00000000" w:rsidP="00000000" w:rsidRDefault="00000000" w:rsidRPr="00000000" w14:paraId="00000062">
      <w:pPr>
        <w:numPr>
          <w:ilvl w:val="1"/>
          <w:numId w:val="8"/>
        </w:numPr>
        <w:spacing w:line="276.0005454545455"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Ex. “Cd /data2/rs_256/rnaseq/mouse/fastqs/”</w:t>
      </w:r>
      <w:r w:rsidDel="00000000" w:rsidR="00000000" w:rsidRPr="00000000">
        <w:rPr>
          <w:rtl w:val="0"/>
        </w:rPr>
      </w:r>
    </w:p>
    <w:p w:rsidR="00000000" w:rsidDel="00000000" w:rsidP="00000000" w:rsidRDefault="00000000" w:rsidRPr="00000000" w14:paraId="00000063">
      <w:pPr>
        <w:numPr>
          <w:ilvl w:val="0"/>
          <w:numId w:val="8"/>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Run “lftp -u username,password ftp server”</w:t>
      </w:r>
    </w:p>
    <w:p w:rsidR="00000000" w:rsidDel="00000000" w:rsidP="00000000" w:rsidRDefault="00000000" w:rsidRPr="00000000" w14:paraId="00000064">
      <w:pPr>
        <w:numPr>
          <w:ilvl w:val="1"/>
          <w:numId w:val="8"/>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Ex. “lftp -u ferguson,bjHl5OPB3C ftp://igm-storage.ucsd.edu/250423_LH00444_0330_A22YW7JLT3/”</w:t>
      </w:r>
    </w:p>
    <w:p w:rsidR="00000000" w:rsidDel="00000000" w:rsidP="00000000" w:rsidRDefault="00000000" w:rsidRPr="00000000" w14:paraId="00000065">
      <w:pPr>
        <w:numPr>
          <w:ilvl w:val="1"/>
          <w:numId w:val="8"/>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Will see the following</w:t>
      </w:r>
    </w:p>
    <w:p w:rsidR="00000000" w:rsidDel="00000000" w:rsidP="00000000" w:rsidRDefault="00000000" w:rsidRPr="00000000" w14:paraId="00000066">
      <w:pPr>
        <w:spacing w:line="276.0005454545455" w:lineRule="auto"/>
        <w:ind w:left="144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72163" cy="447675"/>
            <wp:effectExtent b="0" l="0" r="0" t="0"/>
            <wp:docPr id="1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872163"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8"/>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Use mget and list all files desired separated by a space</w:t>
      </w:r>
      <w:r w:rsidDel="00000000" w:rsidR="00000000" w:rsidRPr="00000000">
        <w:rPr>
          <w:rtl w:val="0"/>
        </w:rPr>
      </w:r>
    </w:p>
    <w:p w:rsidR="00000000" w:rsidDel="00000000" w:rsidP="00000000" w:rsidRDefault="00000000" w:rsidRPr="00000000" w14:paraId="00000068">
      <w:pPr>
        <w:spacing w:line="276.0005454545455"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443821" cy="397066"/>
            <wp:effectExtent b="0" l="0" r="0" t="0"/>
            <wp:docPr id="2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443821" cy="39706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8"/>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Type “bye” to leave lftp. Will return to instance again. Check for files. Should be in directory that you were in prior to connecting to the ftp server. Run “mv” to appropriate directory if necessary</w:t>
      </w:r>
      <w:r w:rsidDel="00000000" w:rsidR="00000000" w:rsidRPr="00000000">
        <w:rPr>
          <w:rtl w:val="0"/>
        </w:rPr>
      </w:r>
    </w:p>
    <w:p w:rsidR="00000000" w:rsidDel="00000000" w:rsidP="00000000" w:rsidRDefault="00000000" w:rsidRPr="00000000" w14:paraId="0000006A">
      <w:pPr>
        <w:numPr>
          <w:ilvl w:val="0"/>
          <w:numId w:val="8"/>
        </w:numPr>
        <w:spacing w:line="276.0005454545455"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Run “md5sum filename”. Output will be a 32 character string that should match the md5sum given by IGM. This confirms that there is complete download of the file from server to instance. If the md5sum does not match that of IGM, there was a problem with downloading. </w:t>
      </w:r>
      <w:r w:rsidDel="00000000" w:rsidR="00000000" w:rsidRPr="00000000">
        <w:rPr>
          <w:rtl w:val="0"/>
        </w:rPr>
      </w:r>
    </w:p>
    <w:p w:rsidR="00000000" w:rsidDel="00000000" w:rsidP="00000000" w:rsidRDefault="00000000" w:rsidRPr="00000000" w14:paraId="0000006B">
      <w:pPr>
        <w:spacing w:line="276.0005454545455"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858000" cy="190500"/>
            <wp:effectExtent b="0" l="0" r="0" t="0"/>
            <wp:docPr id="2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8580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4"/>
        <w:spacing w:line="276.0005454545455" w:lineRule="auto"/>
        <w:rPr>
          <w:rFonts w:ascii="Calibri" w:cs="Calibri" w:eastAsia="Calibri" w:hAnsi="Calibri"/>
          <w:color w:val="ff0000"/>
          <w:sz w:val="22"/>
          <w:szCs w:val="22"/>
        </w:rPr>
      </w:pPr>
      <w:bookmarkStart w:colFirst="0" w:colLast="0" w:name="_heading=h.ou5dirtxtp5v" w:id="4"/>
      <w:bookmarkEnd w:id="4"/>
      <w:r w:rsidDel="00000000" w:rsidR="00000000" w:rsidRPr="00000000">
        <w:rPr>
          <w:rFonts w:ascii="Calibri" w:cs="Calibri" w:eastAsia="Calibri" w:hAnsi="Calibri"/>
          <w:color w:val="ff0000"/>
          <w:sz w:val="22"/>
          <w:szCs w:val="22"/>
        </w:rPr>
        <w:drawing>
          <wp:inline distB="114300" distT="114300" distL="114300" distR="114300">
            <wp:extent cx="6858000" cy="393700"/>
            <wp:effectExtent b="0" l="0" r="0" t="0"/>
            <wp:docPr id="2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8580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4"/>
        <w:spacing w:line="276.0005454545455" w:lineRule="auto"/>
        <w:rPr>
          <w:rFonts w:ascii="Calibri" w:cs="Calibri" w:eastAsia="Calibri" w:hAnsi="Calibri"/>
          <w:color w:val="ff0000"/>
          <w:sz w:val="22"/>
          <w:szCs w:val="22"/>
          <w:u w:val="single"/>
        </w:rPr>
      </w:pPr>
      <w:bookmarkStart w:colFirst="0" w:colLast="0" w:name="_heading=h.minrqhq89gg9" w:id="5"/>
      <w:bookmarkEnd w:id="5"/>
      <w:r w:rsidDel="00000000" w:rsidR="00000000" w:rsidRPr="00000000">
        <w:rPr>
          <w:rFonts w:ascii="Calibri" w:cs="Calibri" w:eastAsia="Calibri" w:hAnsi="Calibri"/>
          <w:color w:val="ff0000"/>
          <w:sz w:val="22"/>
          <w:szCs w:val="22"/>
          <w:rtl w:val="0"/>
        </w:rPr>
        <w:t xml:space="preserve">STEP 1.5: </w:t>
      </w:r>
      <w:r w:rsidDel="00000000" w:rsidR="00000000" w:rsidRPr="00000000">
        <w:rPr>
          <w:rFonts w:ascii="Calibri" w:cs="Calibri" w:eastAsia="Calibri" w:hAnsi="Calibri"/>
          <w:color w:val="ff0000"/>
          <w:sz w:val="22"/>
          <w:szCs w:val="22"/>
          <w:u w:val="single"/>
          <w:rtl w:val="0"/>
        </w:rPr>
        <w:t xml:space="preserve">fastQC</w:t>
      </w:r>
    </w:p>
    <w:p w:rsidR="00000000" w:rsidDel="00000000" w:rsidP="00000000" w:rsidRDefault="00000000" w:rsidRPr="00000000" w14:paraId="0000006E">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Create a new folder corresponding to where you would like all the QC files to go – i.e. “</w:t>
      </w:r>
      <w:r w:rsidDel="00000000" w:rsidR="00000000" w:rsidRPr="00000000">
        <w:rPr>
          <w:rFonts w:ascii="Calibri" w:cs="Calibri" w:eastAsia="Calibri" w:hAnsi="Calibri"/>
          <w:color w:val="ff0000"/>
          <w:rtl w:val="0"/>
        </w:rPr>
        <w:t xml:space="preserve">fastQC_reports</w:t>
      </w:r>
      <w:r w:rsidDel="00000000" w:rsidR="00000000" w:rsidRPr="00000000">
        <w:rPr>
          <w:rFonts w:ascii="Calibri" w:cs="Calibri" w:eastAsia="Calibri" w:hAnsi="Calibri"/>
          <w:rtl w:val="0"/>
        </w:rPr>
        <w:t xml:space="preserve">”</w:t>
      </w:r>
    </w:p>
    <w:p w:rsidR="00000000" w:rsidDel="00000000" w:rsidP="00000000" w:rsidRDefault="00000000" w:rsidRPr="00000000" w14:paraId="0000006F">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Run “fastqc -o </w:t>
      </w:r>
      <w:r w:rsidDel="00000000" w:rsidR="00000000" w:rsidRPr="00000000">
        <w:rPr>
          <w:rFonts w:ascii="Calibri" w:cs="Calibri" w:eastAsia="Calibri" w:hAnsi="Calibri"/>
          <w:color w:val="ff0000"/>
          <w:rtl w:val="0"/>
        </w:rPr>
        <w:t xml:space="preserve">fastQC_reports</w:t>
      </w:r>
      <w:r w:rsidDel="00000000" w:rsidR="00000000" w:rsidRPr="00000000">
        <w:rPr>
          <w:rFonts w:ascii="Calibri" w:cs="Calibri" w:eastAsia="Calibri" w:hAnsi="Calibri"/>
          <w:rtl w:val="0"/>
        </w:rPr>
        <w:t xml:space="preserve"> inputfile.fastq.gz” for an individual file or “fastqc -o </w:t>
      </w:r>
      <w:r w:rsidDel="00000000" w:rsidR="00000000" w:rsidRPr="00000000">
        <w:rPr>
          <w:rFonts w:ascii="Calibri" w:cs="Calibri" w:eastAsia="Calibri" w:hAnsi="Calibri"/>
          <w:color w:val="ff0000"/>
          <w:rtl w:val="0"/>
        </w:rPr>
        <w:t xml:space="preserve">fastQC_reports</w:t>
      </w:r>
      <w:r w:rsidDel="00000000" w:rsidR="00000000" w:rsidRPr="00000000">
        <w:rPr>
          <w:rFonts w:ascii="Calibri" w:cs="Calibri" w:eastAsia="Calibri" w:hAnsi="Calibri"/>
          <w:rtl w:val="0"/>
        </w:rPr>
        <w:t xml:space="preserve"> *fastq.gz” for all the files at once. It should take around 2-3 minutes to process each fastq file</w:t>
      </w:r>
      <w:r w:rsidDel="00000000" w:rsidR="00000000" w:rsidRPr="00000000">
        <w:rPr>
          <w:rtl w:val="0"/>
        </w:rPr>
      </w:r>
    </w:p>
    <w:p w:rsidR="00000000" w:rsidDel="00000000" w:rsidP="00000000" w:rsidRDefault="00000000" w:rsidRPr="00000000" w14:paraId="00000070">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To collect these into a combined report, “conda activate base” then “multiqc </w:t>
      </w:r>
      <w:r w:rsidDel="00000000" w:rsidR="00000000" w:rsidRPr="00000000">
        <w:rPr>
          <w:rFonts w:ascii="Calibri" w:cs="Calibri" w:eastAsia="Calibri" w:hAnsi="Calibri"/>
          <w:color w:val="ff0000"/>
          <w:rtl w:val="0"/>
        </w:rPr>
        <w:t xml:space="preserve">fastQC_reports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71">
      <w:pPr>
        <w:pStyle w:val="Heading4"/>
        <w:spacing w:line="276.0005454545455" w:lineRule="auto"/>
        <w:rPr>
          <w:rFonts w:ascii="Calibri" w:cs="Calibri" w:eastAsia="Calibri" w:hAnsi="Calibri"/>
          <w:sz w:val="22"/>
          <w:szCs w:val="22"/>
          <w:u w:val="single"/>
        </w:rPr>
      </w:pPr>
      <w:bookmarkStart w:colFirst="0" w:colLast="0" w:name="_heading=h.q6qzjfqee2fp" w:id="6"/>
      <w:bookmarkEnd w:id="6"/>
      <w:r w:rsidDel="00000000" w:rsidR="00000000" w:rsidRPr="00000000">
        <w:rPr>
          <w:rFonts w:ascii="Calibri" w:cs="Calibri" w:eastAsia="Calibri" w:hAnsi="Calibri"/>
          <w:sz w:val="22"/>
          <w:szCs w:val="22"/>
          <w:rtl w:val="0"/>
        </w:rPr>
        <w:t xml:space="preserve">STEP 2: </w:t>
      </w:r>
      <w:r w:rsidDel="00000000" w:rsidR="00000000" w:rsidRPr="00000000">
        <w:rPr>
          <w:rFonts w:ascii="Calibri" w:cs="Calibri" w:eastAsia="Calibri" w:hAnsi="Calibri"/>
          <w:sz w:val="22"/>
          <w:szCs w:val="22"/>
          <w:u w:val="single"/>
          <w:rtl w:val="0"/>
        </w:rPr>
        <w:t xml:space="preserve">Align the RNAseq files</w:t>
      </w:r>
    </w:p>
    <w:p w:rsidR="00000000" w:rsidDel="00000000" w:rsidP="00000000" w:rsidRDefault="00000000" w:rsidRPr="00000000" w14:paraId="00000072">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Go to the RNAseq directory through: “/data2/rs_256/rnaseq ”</w:t>
      </w:r>
    </w:p>
    <w:p w:rsidR="00000000" w:rsidDel="00000000" w:rsidP="00000000" w:rsidRDefault="00000000" w:rsidRPr="00000000" w14:paraId="00000073">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Then, “cd mouse” to process mouse files and “cd human” to process human files.</w:t>
      </w:r>
    </w:p>
    <w:p w:rsidR="00000000" w:rsidDel="00000000" w:rsidP="00000000" w:rsidRDefault="00000000" w:rsidRPr="00000000" w14:paraId="00000074">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Open and edit:  “22322_fqs.txt”</w:t>
      </w:r>
    </w:p>
    <w:p w:rsidR="00000000" w:rsidDel="00000000" w:rsidP="00000000" w:rsidRDefault="00000000" w:rsidRPr="00000000" w14:paraId="00000075">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Input the prefixes of the RNAseq fastq files</w:t>
      </w:r>
    </w:p>
    <w:p w:rsidR="00000000" w:rsidDel="00000000" w:rsidP="00000000" w:rsidRDefault="00000000" w:rsidRPr="00000000" w14:paraId="00000076">
      <w:pPr>
        <w:numPr>
          <w:ilvl w:val="2"/>
          <w:numId w:val="6"/>
        </w:numPr>
        <w:ind w:left="2160" w:hanging="360"/>
        <w:rPr>
          <w:rFonts w:ascii="Calibri" w:cs="Calibri" w:eastAsia="Calibri" w:hAnsi="Calibri"/>
        </w:rPr>
      </w:pPr>
      <w:r w:rsidDel="00000000" w:rsidR="00000000" w:rsidRPr="00000000">
        <w:rPr>
          <w:rFonts w:ascii="Calibri" w:cs="Calibri" w:eastAsia="Calibri" w:hAnsi="Calibri"/>
          <w:rtl w:val="0"/>
        </w:rPr>
        <w:t xml:space="preserve">Ex. Full file name = “</w:t>
      </w:r>
      <w:r w:rsidDel="00000000" w:rsidR="00000000" w:rsidRPr="00000000">
        <w:rPr>
          <w:rFonts w:ascii="Calibri" w:cs="Calibri" w:eastAsia="Calibri" w:hAnsi="Calibri"/>
          <w:color w:val="6aa84f"/>
          <w:rtl w:val="0"/>
        </w:rPr>
        <w:t xml:space="preserve">221215_E1_UDI0005_P12_ctrl_3__S13</w:t>
      </w:r>
      <w:r w:rsidDel="00000000" w:rsidR="00000000" w:rsidRPr="00000000">
        <w:rPr>
          <w:rFonts w:ascii="Calibri" w:cs="Calibri" w:eastAsia="Calibri" w:hAnsi="Calibri"/>
          <w:rtl w:val="0"/>
        </w:rPr>
        <w:t xml:space="preserve">_L002_R1_001.fastq” then the prefix would be “</w:t>
      </w:r>
      <w:r w:rsidDel="00000000" w:rsidR="00000000" w:rsidRPr="00000000">
        <w:rPr>
          <w:rFonts w:ascii="Calibri" w:cs="Calibri" w:eastAsia="Calibri" w:hAnsi="Calibri"/>
          <w:color w:val="6aa84f"/>
          <w:rtl w:val="0"/>
        </w:rPr>
        <w:t xml:space="preserve">221215_E1_UDI0005_P12_ctrl_3__S13</w:t>
      </w:r>
      <w:r w:rsidDel="00000000" w:rsidR="00000000" w:rsidRPr="00000000">
        <w:rPr>
          <w:rFonts w:ascii="Calibri" w:cs="Calibri" w:eastAsia="Calibri" w:hAnsi="Calibri"/>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1358265</wp:posOffset>
            </wp:positionH>
            <wp:positionV relativeFrom="paragraph">
              <wp:posOffset>500869</wp:posOffset>
            </wp:positionV>
            <wp:extent cx="3709988" cy="567029"/>
            <wp:effectExtent b="0" l="0" r="0" t="0"/>
            <wp:wrapSquare wrapText="bothSides" distB="114300" distT="114300" distL="114300" distR="114300"/>
            <wp:docPr id="23" name="image11.png"/>
            <a:graphic>
              <a:graphicData uri="http://schemas.openxmlformats.org/drawingml/2006/picture">
                <pic:pic>
                  <pic:nvPicPr>
                    <pic:cNvPr id="0" name="image11.png"/>
                    <pic:cNvPicPr preferRelativeResize="0"/>
                  </pic:nvPicPr>
                  <pic:blipFill>
                    <a:blip r:embed="rId14"/>
                    <a:srcRect b="37098" l="0" r="0" t="0"/>
                    <a:stretch>
                      <a:fillRect/>
                    </a:stretch>
                  </pic:blipFill>
                  <pic:spPr>
                    <a:xfrm>
                      <a:off x="0" y="0"/>
                      <a:ext cx="3709988" cy="567029"/>
                    </a:xfrm>
                    <a:prstGeom prst="rect"/>
                    <a:ln/>
                  </pic:spPr>
                </pic:pic>
              </a:graphicData>
            </a:graphic>
          </wp:anchor>
        </w:drawing>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rPr>
          <w:rtl w:val="0"/>
        </w:rPr>
      </w:r>
    </w:p>
    <w:p w:rsidR="00000000" w:rsidDel="00000000" w:rsidP="00000000" w:rsidRDefault="00000000" w:rsidRPr="00000000" w14:paraId="00000079">
      <w:pPr>
        <w:rPr>
          <w:rFonts w:ascii="Calibri" w:cs="Calibri" w:eastAsia="Calibri" w:hAnsi="Calibri"/>
        </w:rPr>
      </w:pPr>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rPr>
          <w:rtl w:val="0"/>
        </w:rPr>
      </w:r>
    </w:p>
    <w:p w:rsidR="00000000" w:rsidDel="00000000" w:rsidP="00000000" w:rsidRDefault="00000000" w:rsidRPr="00000000" w14:paraId="0000007B">
      <w:pPr>
        <w:rPr>
          <w:rFonts w:ascii="Calibri" w:cs="Calibri" w:eastAsia="Calibri" w:hAnsi="Calibri"/>
        </w:rPr>
      </w:pPr>
      <w:r w:rsidDel="00000000" w:rsidR="00000000" w:rsidRPr="00000000">
        <w:rPr>
          <w:rtl w:val="0"/>
        </w:rPr>
      </w:r>
    </w:p>
    <w:p w:rsidR="00000000" w:rsidDel="00000000" w:rsidP="00000000" w:rsidRDefault="00000000" w:rsidRPr="00000000" w14:paraId="0000007C">
      <w:pPr>
        <w:numPr>
          <w:ilvl w:val="2"/>
          <w:numId w:val="6"/>
        </w:numPr>
        <w:ind w:left="2160" w:hanging="360"/>
        <w:rPr>
          <w:rFonts w:ascii="Calibri" w:cs="Calibri" w:eastAsia="Calibri" w:hAnsi="Calibri"/>
        </w:rPr>
      </w:pPr>
      <w:r w:rsidDel="00000000" w:rsidR="00000000" w:rsidRPr="00000000">
        <w:rPr>
          <w:rFonts w:ascii="Calibri" w:cs="Calibri" w:eastAsia="Calibri" w:hAnsi="Calibri"/>
          <w:rtl w:val="0"/>
        </w:rPr>
        <w:t xml:space="preserve">You can input multiple files at once, and you just need to put in “R1” strand. </w:t>
      </w:r>
    </w:p>
    <w:p w:rsidR="00000000" w:rsidDel="00000000" w:rsidP="00000000" w:rsidRDefault="00000000" w:rsidRPr="00000000" w14:paraId="0000007D">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Change back to ~/data2/rs_256/rnaseq/mouse directory (or human if processing human files). </w:t>
      </w:r>
    </w:p>
    <w:p w:rsidR="00000000" w:rsidDel="00000000" w:rsidP="00000000" w:rsidRDefault="00000000" w:rsidRPr="00000000" w14:paraId="0000007E">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Run “conda activate rnaseq” </w:t>
      </w:r>
    </w:p>
    <w:p w:rsidR="00000000" w:rsidDel="00000000" w:rsidP="00000000" w:rsidRDefault="00000000" w:rsidRPr="00000000" w14:paraId="0000007F">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This allows STAR to be used. </w:t>
      </w:r>
    </w:p>
    <w:p w:rsidR="00000000" w:rsidDel="00000000" w:rsidP="00000000" w:rsidRDefault="00000000" w:rsidRPr="00000000" w14:paraId="00000080">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Open/Edit/Check “align_reads.sh” to make sure that the file path and the fastq suffixes make sense and align properly otherwise you will get an error. </w:t>
      </w:r>
    </w:p>
    <w:p w:rsidR="00000000" w:rsidDel="00000000" w:rsidP="00000000" w:rsidRDefault="00000000" w:rsidRPr="00000000" w14:paraId="00000081">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If the files end with “L002_R1_001.fastq” then make sure that the suffixes in the code match for R1 and R2.  If they do not, edit the script so that it matches.</w:t>
      </w:r>
    </w:p>
    <w:p w:rsidR="00000000" w:rsidDel="00000000" w:rsidP="00000000" w:rsidRDefault="00000000" w:rsidRPr="00000000" w14:paraId="00000082">
      <w:pPr>
        <w:numPr>
          <w:ilvl w:val="1"/>
          <w:numId w:val="6"/>
        </w:numPr>
        <w:ind w:left="1440" w:hanging="360"/>
        <w:rPr>
          <w:rFonts w:ascii="Calibri" w:cs="Calibri" w:eastAsia="Calibri" w:hAnsi="Calibri"/>
        </w:rPr>
      </w:pPr>
      <w:r w:rsidDel="00000000" w:rsidR="00000000" w:rsidRPr="00000000">
        <w:rPr>
          <w:rFonts w:ascii="Calibri" w:cs="Calibri" w:eastAsia="Calibri" w:hAnsi="Calibri"/>
          <w:color w:val="cc0000"/>
          <w:rtl w:val="0"/>
        </w:rPr>
        <w:t xml:space="preserve">Troubleshooting Tip:</w:t>
      </w:r>
      <w:r w:rsidDel="00000000" w:rsidR="00000000" w:rsidRPr="00000000">
        <w:rPr>
          <w:rFonts w:ascii="Calibri" w:cs="Calibri" w:eastAsia="Calibri" w:hAnsi="Calibri"/>
          <w:rtl w:val="0"/>
        </w:rPr>
        <w:t xml:space="preserve"> If an error appears and the files cannot be opened/read, check this script to make sure that the file paths for everything are correct.  I.e. “ ~/rnaseq/mouse/index/ ” or </w:t>
        <w:br w:type="textWrapping"/>
        <w:t xml:space="preserve">“ ~/rnaseq/human/index/ ” depending on the files you are processing.</w:t>
      </w:r>
    </w:p>
    <w:p w:rsidR="00000000" w:rsidDel="00000000" w:rsidP="00000000" w:rsidRDefault="00000000" w:rsidRPr="00000000" w14:paraId="00000083">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“align_reads.sh script” function: Takes both sequencing files and aligns them to the transcriptome using STAR aligner. If you look through the script you can see that it goes into the /rnaseq/fastqs/ directory and takes both the R1 and R2 fastq files that correspond to one sample.</w:t>
      </w:r>
    </w:p>
    <w:p w:rsidR="00000000" w:rsidDel="00000000" w:rsidP="00000000" w:rsidRDefault="00000000" w:rsidRPr="00000000" w14:paraId="00000084">
      <w:pPr>
        <w:rPr>
          <w:rFonts w:ascii="Calibri" w:cs="Calibri" w:eastAsia="Calibri" w:hAnsi="Calibri"/>
        </w:rPr>
      </w:pPr>
      <w:r w:rsidDel="00000000" w:rsidR="00000000" w:rsidRPr="00000000">
        <w:rPr>
          <w:rtl w:val="0"/>
        </w:rPr>
      </w:r>
    </w:p>
    <w:p w:rsidR="00000000" w:rsidDel="00000000" w:rsidP="00000000" w:rsidRDefault="00000000" w:rsidRPr="00000000" w14:paraId="00000085">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519863" cy="1252529"/>
            <wp:effectExtent b="0" l="0" r="0" t="0"/>
            <wp:docPr id="24" name="image7.png"/>
            <a:graphic>
              <a:graphicData uri="http://schemas.openxmlformats.org/drawingml/2006/picture">
                <pic:pic>
                  <pic:nvPicPr>
                    <pic:cNvPr id="0" name="image7.png"/>
                    <pic:cNvPicPr preferRelativeResize="0"/>
                  </pic:nvPicPr>
                  <pic:blipFill>
                    <a:blip r:embed="rId15"/>
                    <a:srcRect b="0" l="0" r="0" t="5147"/>
                    <a:stretch>
                      <a:fillRect/>
                    </a:stretch>
                  </pic:blipFill>
                  <pic:spPr>
                    <a:xfrm>
                      <a:off x="0" y="0"/>
                      <a:ext cx="6519863" cy="125252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Note: “/fastqs” changed to “/fastqs/RNAseq/” because this is folder where Challana stored fastq files</w:t>
      </w:r>
      <w:r w:rsidDel="00000000" w:rsidR="00000000" w:rsidRPr="00000000">
        <w:rPr>
          <w:rtl w:val="0"/>
        </w:rPr>
      </w:r>
    </w:p>
    <w:p w:rsidR="00000000" w:rsidDel="00000000" w:rsidP="00000000" w:rsidRDefault="00000000" w:rsidRPr="00000000" w14:paraId="00000087">
      <w:pPr>
        <w:rPr>
          <w:rFonts w:ascii="Calibri" w:cs="Calibri" w:eastAsia="Calibri" w:hAnsi="Calibri"/>
        </w:rPr>
      </w:pPr>
      <w:r w:rsidDel="00000000" w:rsidR="00000000" w:rsidRPr="00000000">
        <w:rPr>
          <w:rtl w:val="0"/>
        </w:rPr>
      </w:r>
    </w:p>
    <w:p w:rsidR="00000000" w:rsidDel="00000000" w:rsidP="00000000" w:rsidRDefault="00000000" w:rsidRPr="00000000" w14:paraId="00000088">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Run “sh ./run_alignments.sh”</w:t>
      </w:r>
    </w:p>
    <w:p w:rsidR="00000000" w:rsidDel="00000000" w:rsidP="00000000" w:rsidRDefault="00000000" w:rsidRPr="00000000" w14:paraId="00000089">
      <w:pPr>
        <w:numPr>
          <w:ilvl w:val="1"/>
          <w:numId w:val="6"/>
        </w:numPr>
        <w:ind w:left="1440" w:hanging="360"/>
        <w:rPr>
          <w:rFonts w:ascii="Calibri" w:cs="Calibri" w:eastAsia="Calibri" w:hAnsi="Calibri"/>
        </w:rPr>
      </w:pPr>
      <w:r w:rsidDel="00000000" w:rsidR="00000000" w:rsidRPr="00000000">
        <w:rPr>
          <w:rFonts w:ascii="Calibri" w:cs="Calibri" w:eastAsia="Calibri" w:hAnsi="Calibri"/>
          <w:color w:val="cc0000"/>
          <w:rtl w:val="0"/>
        </w:rPr>
        <w:t xml:space="preserve">Troubleshooting Tip:</w:t>
      </w:r>
      <w:r w:rsidDel="00000000" w:rsidR="00000000" w:rsidRPr="00000000">
        <w:rPr>
          <w:rFonts w:ascii="Calibri" w:cs="Calibri" w:eastAsia="Calibri" w:hAnsi="Calibri"/>
          <w:rtl w:val="0"/>
        </w:rPr>
        <w:t xml:space="preserve"> If an error appears and the files cannot be opened/read, check this script to make sure that the file paths for everything are correct. You may have uploaded your data into home/ubuntu/rnaseq instead of data2/rs_256/rnaseq</w:t>
      </w:r>
    </w:p>
    <w:p w:rsidR="00000000" w:rsidDel="00000000" w:rsidP="00000000" w:rsidRDefault="00000000" w:rsidRPr="00000000" w14:paraId="0000008A">
      <w:pPr>
        <w:numPr>
          <w:ilvl w:val="1"/>
          <w:numId w:val="6"/>
        </w:numPr>
        <w:ind w:left="1440" w:hanging="360"/>
        <w:rPr>
          <w:rFonts w:ascii="Calibri" w:cs="Calibri" w:eastAsia="Calibri" w:hAnsi="Calibri"/>
        </w:rPr>
      </w:pPr>
      <w:r w:rsidDel="00000000" w:rsidR="00000000" w:rsidRPr="00000000">
        <w:rPr>
          <w:rFonts w:ascii="Calibri" w:cs="Calibri" w:eastAsia="Calibri" w:hAnsi="Calibri"/>
          <w:color w:val="cc0000"/>
          <w:rtl w:val="0"/>
        </w:rPr>
        <w:t xml:space="preserve">More Troubleshooting:  </w:t>
      </w:r>
      <w:r w:rsidDel="00000000" w:rsidR="00000000" w:rsidRPr="00000000">
        <w:rPr>
          <w:rFonts w:ascii="Calibri" w:cs="Calibri" w:eastAsia="Calibri" w:hAnsi="Calibri"/>
          <w:rtl w:val="0"/>
        </w:rPr>
        <w:t xml:space="preserve">If an error stating that there was a FATAL ERROR appears, it is likely that there is not enough space in the instance, which means that you need to do each file individually and delete as you go, or make more room in the instance.  Essentially, if the error states that the expected bin size is around 10 GB and there are 46 bins, then you might need more space on the instance.  For example…</w:t>
      </w:r>
    </w:p>
    <w:p w:rsidR="00000000" w:rsidDel="00000000" w:rsidP="00000000" w:rsidRDefault="00000000" w:rsidRPr="00000000" w14:paraId="0000008B">
      <w:pPr>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990600</wp:posOffset>
            </wp:positionH>
            <wp:positionV relativeFrom="paragraph">
              <wp:posOffset>135563</wp:posOffset>
            </wp:positionV>
            <wp:extent cx="5586413" cy="302597"/>
            <wp:effectExtent b="0" l="0" r="0" t="0"/>
            <wp:wrapSquare wrapText="bothSides" distB="114300" distT="114300" distL="114300" distR="114300"/>
            <wp:docPr id="1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586413" cy="302597"/>
                    </a:xfrm>
                    <a:prstGeom prst="rect"/>
                    <a:ln/>
                  </pic:spPr>
                </pic:pic>
              </a:graphicData>
            </a:graphic>
          </wp:anchor>
        </w:drawing>
      </w:r>
    </w:p>
    <w:p w:rsidR="00000000" w:rsidDel="00000000" w:rsidP="00000000" w:rsidRDefault="00000000" w:rsidRPr="00000000" w14:paraId="0000008C">
      <w:pPr>
        <w:rPr>
          <w:rFonts w:ascii="Calibri" w:cs="Calibri" w:eastAsia="Calibri" w:hAnsi="Calibri"/>
        </w:rPr>
      </w:pPr>
      <w:r w:rsidDel="00000000" w:rsidR="00000000" w:rsidRPr="00000000">
        <w:rPr>
          <w:rtl w:val="0"/>
        </w:rPr>
      </w:r>
    </w:p>
    <w:p w:rsidR="00000000" w:rsidDel="00000000" w:rsidP="00000000" w:rsidRDefault="00000000" w:rsidRPr="00000000" w14:paraId="0000008D">
      <w:pPr>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990600</wp:posOffset>
            </wp:positionH>
            <wp:positionV relativeFrom="paragraph">
              <wp:posOffset>148486</wp:posOffset>
            </wp:positionV>
            <wp:extent cx="5376985" cy="304800"/>
            <wp:effectExtent b="0" l="0" r="0" t="0"/>
            <wp:wrapSquare wrapText="bothSides" distB="114300" distT="114300" distL="114300" distR="114300"/>
            <wp:docPr id="1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376985" cy="304800"/>
                    </a:xfrm>
                    <a:prstGeom prst="rect"/>
                    <a:ln/>
                  </pic:spPr>
                </pic:pic>
              </a:graphicData>
            </a:graphic>
          </wp:anchor>
        </w:drawing>
      </w:r>
    </w:p>
    <w:p w:rsidR="00000000" w:rsidDel="00000000" w:rsidP="00000000" w:rsidRDefault="00000000" w:rsidRPr="00000000" w14:paraId="0000008E">
      <w:pPr>
        <w:rPr>
          <w:rFonts w:ascii="Calibri" w:cs="Calibri" w:eastAsia="Calibri" w:hAnsi="Calibri"/>
        </w:rPr>
      </w:pPr>
      <w:r w:rsidDel="00000000" w:rsidR="00000000" w:rsidRPr="00000000">
        <w:rPr>
          <w:rtl w:val="0"/>
        </w:rPr>
      </w:r>
    </w:p>
    <w:p w:rsidR="00000000" w:rsidDel="00000000" w:rsidP="00000000" w:rsidRDefault="00000000" w:rsidRPr="00000000" w14:paraId="0000008F">
      <w:pPr>
        <w:rPr>
          <w:rFonts w:ascii="Calibri" w:cs="Calibri" w:eastAsia="Calibri" w:hAnsi="Calibri"/>
        </w:rPr>
      </w:pPr>
      <w:r w:rsidDel="00000000" w:rsidR="00000000" w:rsidRPr="00000000">
        <w:rPr>
          <w:rtl w:val="0"/>
        </w:rPr>
      </w:r>
    </w:p>
    <w:p w:rsidR="00000000" w:rsidDel="00000000" w:rsidP="00000000" w:rsidRDefault="00000000" w:rsidRPr="00000000" w14:paraId="00000090">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“sh ./run_alignments.sh” function: Automates the unzipping of fastq files and then references the align_reads.sh script which maps the sequencing reads to the transcriptome of the mouse using STAR to generate a BAM file. Then it will zip the fastq file again.</w:t>
      </w:r>
      <w:r w:rsidDel="00000000" w:rsidR="00000000" w:rsidRPr="00000000">
        <w:drawing>
          <wp:anchor allowOverlap="1" behindDoc="0" distB="114300" distT="114300" distL="114300" distR="114300" hidden="0" layoutInCell="1" locked="0" relativeHeight="0" simplePos="0">
            <wp:simplePos x="0" y="0"/>
            <wp:positionH relativeFrom="column">
              <wp:posOffset>4229100</wp:posOffset>
            </wp:positionH>
            <wp:positionV relativeFrom="paragraph">
              <wp:posOffset>114300</wp:posOffset>
            </wp:positionV>
            <wp:extent cx="2624138" cy="1133150"/>
            <wp:effectExtent b="0" l="0" r="0" t="0"/>
            <wp:wrapSquare wrapText="bothSides" distB="114300" distT="114300" distL="114300" distR="114300"/>
            <wp:docPr id="17" name="image13.png"/>
            <a:graphic>
              <a:graphicData uri="http://schemas.openxmlformats.org/drawingml/2006/picture">
                <pic:pic>
                  <pic:nvPicPr>
                    <pic:cNvPr id="0" name="image13.png"/>
                    <pic:cNvPicPr preferRelativeResize="0"/>
                  </pic:nvPicPr>
                  <pic:blipFill>
                    <a:blip r:embed="rId18"/>
                    <a:srcRect b="24001" l="0" r="22528" t="0"/>
                    <a:stretch>
                      <a:fillRect/>
                    </a:stretch>
                  </pic:blipFill>
                  <pic:spPr>
                    <a:xfrm>
                      <a:off x="0" y="0"/>
                      <a:ext cx="2624138" cy="1133150"/>
                    </a:xfrm>
                    <a:prstGeom prst="rect"/>
                    <a:ln/>
                  </pic:spPr>
                </pic:pic>
              </a:graphicData>
            </a:graphic>
          </wp:anchor>
        </w:drawing>
      </w:r>
    </w:p>
    <w:p w:rsidR="00000000" w:rsidDel="00000000" w:rsidP="00000000" w:rsidRDefault="00000000" w:rsidRPr="00000000" w14:paraId="00000091">
      <w:pPr>
        <w:rPr>
          <w:rFonts w:ascii="Calibri" w:cs="Calibri" w:eastAsia="Calibri" w:hAnsi="Calibri"/>
        </w:rPr>
      </w:pPr>
      <w:r w:rsidDel="00000000" w:rsidR="00000000" w:rsidRPr="00000000">
        <w:rPr>
          <w:rtl w:val="0"/>
        </w:rPr>
      </w:r>
    </w:p>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When script is finished running, cd ~/rnaseq/mouse/aligned</w:t>
      </w:r>
    </w:p>
    <w:p w:rsidR="00000000" w:rsidDel="00000000" w:rsidP="00000000" w:rsidRDefault="00000000" w:rsidRPr="00000000" w14:paraId="00000094">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Then, “conda deactivate” </w:t>
      </w:r>
    </w:p>
    <w:p w:rsidR="00000000" w:rsidDel="00000000" w:rsidP="00000000" w:rsidRDefault="00000000" w:rsidRPr="00000000" w14:paraId="00000095">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If you are still in the conda activate rnaseq environment</w:t>
      </w:r>
    </w:p>
    <w:p w:rsidR="00000000" w:rsidDel="00000000" w:rsidP="00000000" w:rsidRDefault="00000000" w:rsidRPr="00000000" w14:paraId="00000096">
      <w:pPr>
        <w:pStyle w:val="Heading4"/>
        <w:spacing w:line="276.0005454545455" w:lineRule="auto"/>
        <w:rPr>
          <w:rFonts w:ascii="Calibri" w:cs="Calibri" w:eastAsia="Calibri" w:hAnsi="Calibri"/>
          <w:color w:val="ff0000"/>
          <w:sz w:val="22"/>
          <w:szCs w:val="22"/>
          <w:u w:val="single"/>
        </w:rPr>
      </w:pPr>
      <w:bookmarkStart w:colFirst="0" w:colLast="0" w:name="_heading=h.i5hgknd3kj58" w:id="7"/>
      <w:bookmarkEnd w:id="7"/>
      <w:r w:rsidDel="00000000" w:rsidR="00000000" w:rsidRPr="00000000">
        <w:rPr>
          <w:rFonts w:ascii="Calibri" w:cs="Calibri" w:eastAsia="Calibri" w:hAnsi="Calibri"/>
          <w:color w:val="ff0000"/>
          <w:sz w:val="22"/>
          <w:szCs w:val="22"/>
          <w:rtl w:val="0"/>
        </w:rPr>
        <w:t xml:space="preserve">STEP 2.5: </w:t>
      </w:r>
      <w:r w:rsidDel="00000000" w:rsidR="00000000" w:rsidRPr="00000000">
        <w:rPr>
          <w:rFonts w:ascii="Calibri" w:cs="Calibri" w:eastAsia="Calibri" w:hAnsi="Calibri"/>
          <w:color w:val="ff0000"/>
          <w:sz w:val="22"/>
          <w:szCs w:val="22"/>
          <w:u w:val="single"/>
          <w:rtl w:val="0"/>
        </w:rPr>
        <w:t xml:space="preserve">QC on alignments</w:t>
      </w:r>
    </w:p>
    <w:p w:rsidR="00000000" w:rsidDel="00000000" w:rsidP="00000000" w:rsidRDefault="00000000" w:rsidRPr="00000000" w14:paraId="00000097">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Create a new folder corresponding to where you would like all the QC files to go – i.e. “</w:t>
      </w:r>
      <w:r w:rsidDel="00000000" w:rsidR="00000000" w:rsidRPr="00000000">
        <w:rPr>
          <w:rFonts w:ascii="Calibri" w:cs="Calibri" w:eastAsia="Calibri" w:hAnsi="Calibri"/>
          <w:color w:val="ff0000"/>
          <w:rtl w:val="0"/>
        </w:rPr>
        <w:t xml:space="preserve">QC_alignments</w:t>
      </w:r>
      <w:r w:rsidDel="00000000" w:rsidR="00000000" w:rsidRPr="00000000">
        <w:rPr>
          <w:rFonts w:ascii="Calibri" w:cs="Calibri" w:eastAsia="Calibri" w:hAnsi="Calibri"/>
          <w:rtl w:val="0"/>
        </w:rPr>
        <w:t xml:space="preserve">”</w:t>
      </w:r>
    </w:p>
    <w:p w:rsidR="00000000" w:rsidDel="00000000" w:rsidP="00000000" w:rsidRDefault="00000000" w:rsidRPr="00000000" w14:paraId="00000098">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Run “fastqc –outdir </w:t>
      </w:r>
      <w:r w:rsidDel="00000000" w:rsidR="00000000" w:rsidRPr="00000000">
        <w:rPr>
          <w:rFonts w:ascii="Calibri" w:cs="Calibri" w:eastAsia="Calibri" w:hAnsi="Calibri"/>
          <w:color w:val="ff0000"/>
          <w:rtl w:val="0"/>
        </w:rPr>
        <w:t xml:space="preserve">QC_alignments</w:t>
      </w:r>
      <w:r w:rsidDel="00000000" w:rsidR="00000000" w:rsidRPr="00000000">
        <w:rPr>
          <w:rFonts w:ascii="Calibri" w:cs="Calibri" w:eastAsia="Calibri" w:hAnsi="Calibri"/>
          <w:rtl w:val="0"/>
        </w:rPr>
        <w:t xml:space="preserve"> inputfile.sortedByCoord.bam” for an individual file or “fastqc –outdir </w:t>
      </w:r>
      <w:r w:rsidDel="00000000" w:rsidR="00000000" w:rsidRPr="00000000">
        <w:rPr>
          <w:rFonts w:ascii="Calibri" w:cs="Calibri" w:eastAsia="Calibri" w:hAnsi="Calibri"/>
          <w:color w:val="ff0000"/>
          <w:rtl w:val="0"/>
        </w:rPr>
        <w:t xml:space="preserve">QC_alignments</w:t>
      </w:r>
      <w:r w:rsidDel="00000000" w:rsidR="00000000" w:rsidRPr="00000000">
        <w:rPr>
          <w:rFonts w:ascii="Calibri" w:cs="Calibri" w:eastAsia="Calibri" w:hAnsi="Calibri"/>
          <w:rtl w:val="0"/>
        </w:rPr>
        <w:t xml:space="preserve"> *sortedByCoord.bam” for all the files at once. It should take around 2-3 minutes to process each fastq file</w:t>
      </w:r>
    </w:p>
    <w:p w:rsidR="00000000" w:rsidDel="00000000" w:rsidP="00000000" w:rsidRDefault="00000000" w:rsidRPr="00000000" w14:paraId="00000099">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To collect these into a combined report, run “conda activate base” and “multiqc </w:t>
      </w:r>
      <w:r w:rsidDel="00000000" w:rsidR="00000000" w:rsidRPr="00000000">
        <w:rPr>
          <w:rFonts w:ascii="Calibri" w:cs="Calibri" w:eastAsia="Calibri" w:hAnsi="Calibri"/>
          <w:color w:val="ff0000"/>
          <w:rtl w:val="0"/>
        </w:rPr>
        <w:t xml:space="preserve">QC_alignments</w:t>
      </w:r>
      <w:r w:rsidDel="00000000" w:rsidR="00000000" w:rsidRPr="00000000">
        <w:rPr>
          <w:rFonts w:ascii="Calibri" w:cs="Calibri" w:eastAsia="Calibri" w:hAnsi="Calibri"/>
          <w:rtl w:val="0"/>
        </w:rPr>
        <w:t xml:space="preserve">”</w:t>
      </w:r>
    </w:p>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rPr>
          <w:rFonts w:ascii="Calibri" w:cs="Calibri" w:eastAsia="Calibri" w:hAnsi="Calibri"/>
          <w:color w:val="0000ff"/>
        </w:rPr>
      </w:pPr>
      <w:r w:rsidDel="00000000" w:rsidR="00000000" w:rsidRPr="00000000">
        <w:rPr>
          <w:rFonts w:ascii="Calibri" w:cs="Calibri" w:eastAsia="Calibri" w:hAnsi="Calibri"/>
          <w:color w:val="0000ff"/>
          <w:u w:val="single"/>
          <w:rtl w:val="0"/>
        </w:rPr>
        <w:t xml:space="preserve">To align with Salmon:</w:t>
      </w:r>
      <w:r w:rsidDel="00000000" w:rsidR="00000000" w:rsidRPr="00000000">
        <w:rPr>
          <w:rtl w:val="0"/>
        </w:rPr>
      </w:r>
    </w:p>
    <w:p w:rsidR="00000000" w:rsidDel="00000000" w:rsidP="00000000" w:rsidRDefault="00000000" w:rsidRPr="00000000" w14:paraId="0000009C">
      <w:pPr>
        <w:numPr>
          <w:ilvl w:val="0"/>
          <w:numId w:val="15"/>
        </w:numPr>
        <w:ind w:left="720" w:hanging="360"/>
        <w:rPr>
          <w:rFonts w:ascii="Calibri" w:cs="Calibri" w:eastAsia="Calibri" w:hAnsi="Calibri"/>
          <w:color w:val="0000ff"/>
          <w:u w:val="none"/>
        </w:rPr>
      </w:pPr>
      <w:r w:rsidDel="00000000" w:rsidR="00000000" w:rsidRPr="00000000">
        <w:rPr>
          <w:rFonts w:ascii="Calibri" w:cs="Calibri" w:eastAsia="Calibri" w:hAnsi="Calibri"/>
          <w:color w:val="0000ff"/>
          <w:rtl w:val="0"/>
        </w:rPr>
        <w:t xml:space="preserve">Enter “cd /data2/rs_256/rnaseq/mouse”, although a salmon index should already be built in this directory and ~/rnaseq/mouse.</w:t>
      </w:r>
      <w:r w:rsidDel="00000000" w:rsidR="00000000" w:rsidRPr="00000000">
        <w:rPr>
          <w:rtl w:val="0"/>
        </w:rPr>
      </w:r>
    </w:p>
    <w:p w:rsidR="00000000" w:rsidDel="00000000" w:rsidP="00000000" w:rsidRDefault="00000000" w:rsidRPr="00000000" w14:paraId="0000009D">
      <w:pPr>
        <w:numPr>
          <w:ilvl w:val="0"/>
          <w:numId w:val="15"/>
        </w:numPr>
        <w:ind w:left="720" w:hanging="360"/>
        <w:rPr>
          <w:rFonts w:ascii="Calibri" w:cs="Calibri" w:eastAsia="Calibri" w:hAnsi="Calibri"/>
          <w:color w:val="0000ff"/>
          <w:u w:val="none"/>
        </w:rPr>
      </w:pPr>
      <w:r w:rsidDel="00000000" w:rsidR="00000000" w:rsidRPr="00000000">
        <w:rPr>
          <w:rFonts w:ascii="Calibri" w:cs="Calibri" w:eastAsia="Calibri" w:hAnsi="Calibri"/>
          <w:color w:val="0000ff"/>
          <w:rtl w:val="0"/>
        </w:rPr>
        <w:t xml:space="preserve">Run “conda activate salmon”</w:t>
      </w:r>
      <w:r w:rsidDel="00000000" w:rsidR="00000000" w:rsidRPr="00000000">
        <w:rPr>
          <w:rtl w:val="0"/>
        </w:rPr>
      </w:r>
    </w:p>
    <w:p w:rsidR="00000000" w:rsidDel="00000000" w:rsidP="00000000" w:rsidRDefault="00000000" w:rsidRPr="00000000" w14:paraId="0000009E">
      <w:pPr>
        <w:numPr>
          <w:ilvl w:val="0"/>
          <w:numId w:val="15"/>
        </w:numPr>
        <w:ind w:left="720" w:hanging="360"/>
        <w:rPr>
          <w:rFonts w:ascii="Calibri" w:cs="Calibri" w:eastAsia="Calibri" w:hAnsi="Calibri"/>
          <w:color w:val="0000ff"/>
          <w:u w:val="none"/>
        </w:rPr>
      </w:pPr>
      <w:r w:rsidDel="00000000" w:rsidR="00000000" w:rsidRPr="00000000">
        <w:rPr>
          <w:rFonts w:ascii="Calibri" w:cs="Calibri" w:eastAsia="Calibri" w:hAnsi="Calibri"/>
          <w:color w:val="0000ff"/>
          <w:rtl w:val="0"/>
        </w:rPr>
        <w:t xml:space="preserve">Run “./salmon_quant2.sh” and then enter the path/to/directory/name of the R1 file but without “_R1_001.fastq.gz”</w:t>
      </w:r>
      <w:r w:rsidDel="00000000" w:rsidR="00000000" w:rsidRPr="00000000">
        <w:rPr>
          <w:rtl w:val="0"/>
        </w:rPr>
      </w:r>
    </w:p>
    <w:p w:rsidR="00000000" w:rsidDel="00000000" w:rsidP="00000000" w:rsidRDefault="00000000" w:rsidRPr="00000000" w14:paraId="0000009F">
      <w:pPr>
        <w:numPr>
          <w:ilvl w:val="1"/>
          <w:numId w:val="15"/>
        </w:numPr>
        <w:ind w:left="1440" w:hanging="360"/>
        <w:rPr>
          <w:rFonts w:ascii="Calibri" w:cs="Calibri" w:eastAsia="Calibri" w:hAnsi="Calibri"/>
          <w:color w:val="0000ff"/>
          <w:u w:val="none"/>
        </w:rPr>
      </w:pPr>
      <w:r w:rsidDel="00000000" w:rsidR="00000000" w:rsidRPr="00000000">
        <w:rPr>
          <w:rFonts w:ascii="Calibri" w:cs="Calibri" w:eastAsia="Calibri" w:hAnsi="Calibri"/>
          <w:color w:val="0000ff"/>
          <w:rtl w:val="0"/>
        </w:rPr>
        <w:t xml:space="preserve">I.e. ./salmon_quant2.sh 240822-A9-UDP0065-P9-Fig4NesCre-ctrl-1-S35_L007</w:t>
      </w:r>
      <w:r w:rsidDel="00000000" w:rsidR="00000000" w:rsidRPr="00000000">
        <w:rPr>
          <w:rtl w:val="0"/>
        </w:rPr>
      </w:r>
    </w:p>
    <w:p w:rsidR="00000000" w:rsidDel="00000000" w:rsidP="00000000" w:rsidRDefault="00000000" w:rsidRPr="00000000" w14:paraId="000000A0">
      <w:pPr>
        <w:numPr>
          <w:ilvl w:val="0"/>
          <w:numId w:val="15"/>
        </w:numPr>
        <w:ind w:left="720" w:hanging="360"/>
        <w:rPr>
          <w:rFonts w:ascii="Calibri" w:cs="Calibri" w:eastAsia="Calibri" w:hAnsi="Calibri"/>
          <w:color w:val="0000ff"/>
          <w:u w:val="none"/>
        </w:rPr>
      </w:pPr>
      <w:r w:rsidDel="00000000" w:rsidR="00000000" w:rsidRPr="00000000">
        <w:rPr>
          <w:rFonts w:ascii="Calibri" w:cs="Calibri" w:eastAsia="Calibri" w:hAnsi="Calibri"/>
          <w:color w:val="0000ff"/>
          <w:rtl w:val="0"/>
        </w:rPr>
        <w:t xml:space="preserve">Files should now be in salmon_quant_output; export the .quant file</w:t>
      </w:r>
      <w:r w:rsidDel="00000000" w:rsidR="00000000" w:rsidRPr="00000000">
        <w:rPr>
          <w:rtl w:val="0"/>
        </w:rPr>
      </w:r>
    </w:p>
    <w:p w:rsidR="00000000" w:rsidDel="00000000" w:rsidP="00000000" w:rsidRDefault="00000000" w:rsidRPr="00000000" w14:paraId="000000A1">
      <w:pPr>
        <w:pStyle w:val="Heading4"/>
        <w:spacing w:line="276.0005454545455" w:lineRule="auto"/>
        <w:rPr>
          <w:rFonts w:ascii="Calibri" w:cs="Calibri" w:eastAsia="Calibri" w:hAnsi="Calibri"/>
          <w:sz w:val="22"/>
          <w:szCs w:val="22"/>
        </w:rPr>
      </w:pPr>
      <w:bookmarkStart w:colFirst="0" w:colLast="0" w:name="_heading=h.k7by2c6zko09" w:id="8"/>
      <w:bookmarkEnd w:id="8"/>
      <w:r w:rsidDel="00000000" w:rsidR="00000000" w:rsidRPr="00000000">
        <w:rPr>
          <w:rFonts w:ascii="Calibri" w:cs="Calibri" w:eastAsia="Calibri" w:hAnsi="Calibri"/>
          <w:sz w:val="22"/>
          <w:szCs w:val="22"/>
          <w:rtl w:val="0"/>
        </w:rPr>
        <w:t xml:space="preserve">STEP 3: </w:t>
      </w:r>
      <w:r w:rsidDel="00000000" w:rsidR="00000000" w:rsidRPr="00000000">
        <w:rPr>
          <w:rFonts w:ascii="Calibri" w:cs="Calibri" w:eastAsia="Calibri" w:hAnsi="Calibri"/>
          <w:sz w:val="22"/>
          <w:szCs w:val="22"/>
          <w:u w:val="single"/>
          <w:rtl w:val="0"/>
        </w:rPr>
        <w:t xml:space="preserve">Generate the BigWig Files</w:t>
      </w:r>
      <w:r w:rsidDel="00000000" w:rsidR="00000000" w:rsidRPr="00000000">
        <w:rPr>
          <w:rtl w:val="0"/>
        </w:rPr>
      </w:r>
    </w:p>
    <w:p w:rsidR="00000000" w:rsidDel="00000000" w:rsidP="00000000" w:rsidRDefault="00000000" w:rsidRPr="00000000" w14:paraId="000000A2">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Enter “conda activate base” </w:t>
      </w:r>
    </w:p>
    <w:p w:rsidR="00000000" w:rsidDel="00000000" w:rsidP="00000000" w:rsidRDefault="00000000" w:rsidRPr="00000000" w14:paraId="000000A3">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This allows you to use bamCoverage. </w:t>
      </w:r>
    </w:p>
    <w:p w:rsidR="00000000" w:rsidDel="00000000" w:rsidP="00000000" w:rsidRDefault="00000000" w:rsidRPr="00000000" w14:paraId="000000A4">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Edit the “ create_bw.sh ” script to input all of the bam files that you want to be converted into bigwigs. </w:t>
      </w:r>
    </w:p>
    <w:p w:rsidR="00000000" w:rsidDel="00000000" w:rsidP="00000000" w:rsidRDefault="00000000" w:rsidRPr="00000000" w14:paraId="000000A5">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Two different types of bam files are generated from the run_alignments.sh script.</w:t>
      </w:r>
    </w:p>
    <w:p w:rsidR="00000000" w:rsidDel="00000000" w:rsidP="00000000" w:rsidRDefault="00000000" w:rsidRPr="00000000" w14:paraId="000000A6">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You want to convert the bam file that ends in “sortedByCoord.out.bam”</w:t>
      </w:r>
    </w:p>
    <w:p w:rsidR="00000000" w:rsidDel="00000000" w:rsidP="00000000" w:rsidRDefault="00000000" w:rsidRPr="00000000" w14:paraId="000000A7">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Run “ ./create_bw.sh ”</w:t>
      </w:r>
    </w:p>
    <w:p w:rsidR="00000000" w:rsidDel="00000000" w:rsidP="00000000" w:rsidRDefault="00000000" w:rsidRPr="00000000" w14:paraId="000000A8">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./create_bw.sh function: Takes all of the sortedbyCoord.out.bam files that you list and converts them all to bigwigs using bamCoverage. </w:t>
      </w:r>
    </w:p>
    <w:p w:rsidR="00000000" w:rsidDel="00000000" w:rsidP="00000000" w:rsidRDefault="00000000" w:rsidRPr="00000000" w14:paraId="000000A9">
      <w:pPr>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814388</wp:posOffset>
            </wp:positionH>
            <wp:positionV relativeFrom="paragraph">
              <wp:posOffset>114300</wp:posOffset>
            </wp:positionV>
            <wp:extent cx="5943600" cy="1790700"/>
            <wp:effectExtent b="0" l="0" r="0" t="0"/>
            <wp:wrapSquare wrapText="bothSides" distB="114300" distT="114300" distL="114300" distR="114300"/>
            <wp:docPr id="1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1790700"/>
                    </a:xfrm>
                    <a:prstGeom prst="rect"/>
                    <a:ln/>
                  </pic:spPr>
                </pic:pic>
              </a:graphicData>
            </a:graphic>
          </wp:anchor>
        </w:drawing>
      </w:r>
    </w:p>
    <w:p w:rsidR="00000000" w:rsidDel="00000000" w:rsidP="00000000" w:rsidRDefault="00000000" w:rsidRPr="00000000" w14:paraId="000000AA">
      <w:pPr>
        <w:rPr>
          <w:rFonts w:ascii="Calibri" w:cs="Calibri" w:eastAsia="Calibri" w:hAnsi="Calibri"/>
        </w:rPr>
      </w:pPr>
      <w:r w:rsidDel="00000000" w:rsidR="00000000" w:rsidRPr="00000000">
        <w:rPr>
          <w:rtl w:val="0"/>
        </w:rPr>
      </w:r>
    </w:p>
    <w:p w:rsidR="00000000" w:rsidDel="00000000" w:rsidP="00000000" w:rsidRDefault="00000000" w:rsidRPr="00000000" w14:paraId="000000AB">
      <w:pPr>
        <w:rPr>
          <w:rFonts w:ascii="Calibri" w:cs="Calibri" w:eastAsia="Calibri" w:hAnsi="Calibri"/>
        </w:rPr>
      </w:pPr>
      <w:r w:rsidDel="00000000" w:rsidR="00000000" w:rsidRPr="00000000">
        <w:rPr>
          <w:rtl w:val="0"/>
        </w:rPr>
      </w:r>
    </w:p>
    <w:p w:rsidR="00000000" w:rsidDel="00000000" w:rsidP="00000000" w:rsidRDefault="00000000" w:rsidRPr="00000000" w14:paraId="000000AC">
      <w:pPr>
        <w:rPr>
          <w:rFonts w:ascii="Calibri" w:cs="Calibri" w:eastAsia="Calibri" w:hAnsi="Calibri"/>
        </w:rPr>
      </w:pPr>
      <w:r w:rsidDel="00000000" w:rsidR="00000000" w:rsidRPr="00000000">
        <w:rPr>
          <w:rtl w:val="0"/>
        </w:rPr>
      </w:r>
    </w:p>
    <w:p w:rsidR="00000000" w:rsidDel="00000000" w:rsidP="00000000" w:rsidRDefault="00000000" w:rsidRPr="00000000" w14:paraId="000000AD">
      <w:pPr>
        <w:rPr>
          <w:rFonts w:ascii="Calibri" w:cs="Calibri" w:eastAsia="Calibri" w:hAnsi="Calibri"/>
        </w:rPr>
      </w:pPr>
      <w:r w:rsidDel="00000000" w:rsidR="00000000" w:rsidRPr="00000000">
        <w:rPr>
          <w:rtl w:val="0"/>
        </w:rPr>
      </w:r>
    </w:p>
    <w:p w:rsidR="00000000" w:rsidDel="00000000" w:rsidP="00000000" w:rsidRDefault="00000000" w:rsidRPr="00000000" w14:paraId="000000AE">
      <w:pPr>
        <w:rPr>
          <w:rFonts w:ascii="Calibri" w:cs="Calibri" w:eastAsia="Calibri" w:hAnsi="Calibri"/>
        </w:rPr>
      </w:pPr>
      <w:r w:rsidDel="00000000" w:rsidR="00000000" w:rsidRPr="00000000">
        <w:rPr>
          <w:rtl w:val="0"/>
        </w:rPr>
      </w:r>
    </w:p>
    <w:p w:rsidR="00000000" w:rsidDel="00000000" w:rsidP="00000000" w:rsidRDefault="00000000" w:rsidRPr="00000000" w14:paraId="000000AF">
      <w:pPr>
        <w:rPr>
          <w:rFonts w:ascii="Calibri" w:cs="Calibri" w:eastAsia="Calibri" w:hAnsi="Calibri"/>
        </w:rPr>
      </w:pPr>
      <w:r w:rsidDel="00000000" w:rsidR="00000000" w:rsidRPr="00000000">
        <w:rPr>
          <w:rtl w:val="0"/>
        </w:rPr>
      </w:r>
    </w:p>
    <w:p w:rsidR="00000000" w:rsidDel="00000000" w:rsidP="00000000" w:rsidRDefault="00000000" w:rsidRPr="00000000" w14:paraId="000000B0">
      <w:pPr>
        <w:rPr>
          <w:rFonts w:ascii="Calibri" w:cs="Calibri" w:eastAsia="Calibri" w:hAnsi="Calibri"/>
        </w:rPr>
      </w:pPr>
      <w:r w:rsidDel="00000000" w:rsidR="00000000" w:rsidRPr="00000000">
        <w:rPr>
          <w:rtl w:val="0"/>
        </w:rPr>
      </w:r>
    </w:p>
    <w:p w:rsidR="00000000" w:rsidDel="00000000" w:rsidP="00000000" w:rsidRDefault="00000000" w:rsidRPr="00000000" w14:paraId="000000B1">
      <w:pPr>
        <w:rPr>
          <w:rFonts w:ascii="Calibri" w:cs="Calibri" w:eastAsia="Calibri" w:hAnsi="Calibri"/>
        </w:rPr>
      </w:pPr>
      <w:r w:rsidDel="00000000" w:rsidR="00000000" w:rsidRPr="00000000">
        <w:rPr>
          <w:rtl w:val="0"/>
        </w:rPr>
      </w:r>
    </w:p>
    <w:p w:rsidR="00000000" w:rsidDel="00000000" w:rsidP="00000000" w:rsidRDefault="00000000" w:rsidRPr="00000000" w14:paraId="000000B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4">
      <w:pPr>
        <w:pStyle w:val="Heading4"/>
        <w:rPr>
          <w:rFonts w:ascii="Calibri" w:cs="Calibri" w:eastAsia="Calibri" w:hAnsi="Calibri"/>
          <w:sz w:val="22"/>
          <w:szCs w:val="22"/>
          <w:u w:val="single"/>
        </w:rPr>
      </w:pPr>
      <w:bookmarkStart w:colFirst="0" w:colLast="0" w:name="_heading=h.ldiemyozl90s" w:id="9"/>
      <w:bookmarkEnd w:id="9"/>
      <w:r w:rsidDel="00000000" w:rsidR="00000000" w:rsidRPr="00000000">
        <w:rPr>
          <w:rFonts w:ascii="Calibri" w:cs="Calibri" w:eastAsia="Calibri" w:hAnsi="Calibri"/>
          <w:sz w:val="22"/>
          <w:szCs w:val="22"/>
          <w:rtl w:val="0"/>
        </w:rPr>
        <w:t xml:space="preserve">STEP 4: </w:t>
      </w:r>
      <w:r w:rsidDel="00000000" w:rsidR="00000000" w:rsidRPr="00000000">
        <w:rPr>
          <w:rFonts w:ascii="Calibri" w:cs="Calibri" w:eastAsia="Calibri" w:hAnsi="Calibri"/>
          <w:sz w:val="22"/>
          <w:szCs w:val="22"/>
          <w:u w:val="single"/>
          <w:rtl w:val="0"/>
        </w:rPr>
        <w:t xml:space="preserve">Export out the “...sortedByCoord.out.bam.bw” files </w:t>
      </w:r>
    </w:p>
    <w:p w:rsidR="00000000" w:rsidDel="00000000" w:rsidP="00000000" w:rsidRDefault="00000000" w:rsidRPr="00000000" w14:paraId="000000B5">
      <w:pPr>
        <w:numPr>
          <w:ilvl w:val="0"/>
          <w:numId w:val="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Log out of the instance (type logout)</w:t>
      </w:r>
    </w:p>
    <w:p w:rsidR="00000000" w:rsidDel="00000000" w:rsidP="00000000" w:rsidRDefault="00000000" w:rsidRPr="00000000" w14:paraId="000000B6">
      <w:pPr>
        <w:numPr>
          <w:ilvl w:val="0"/>
          <w:numId w:val="2"/>
        </w:numPr>
        <w:spacing w:line="276.0005454545455" w:lineRule="auto"/>
        <w:ind w:left="720" w:hanging="360"/>
        <w:rPr>
          <w:rFonts w:ascii="Calibri" w:cs="Calibri" w:eastAsia="Calibri" w:hAnsi="Calibri"/>
        </w:rPr>
      </w:pPr>
      <w:r w:rsidDel="00000000" w:rsidR="00000000" w:rsidRPr="00000000">
        <w:rPr>
          <w:rFonts w:ascii="Calibri" w:cs="Calibri" w:eastAsia="Calibri" w:hAnsi="Calibri"/>
          <w:rtl w:val="0"/>
        </w:rPr>
        <w:t xml:space="preserve">Type in: “ scp -r -i ./210323.pem ubuntu@</w:t>
      </w:r>
      <w:r w:rsidDel="00000000" w:rsidR="00000000" w:rsidRPr="00000000">
        <w:rPr>
          <w:rFonts w:ascii="Calibri" w:cs="Calibri" w:eastAsia="Calibri" w:hAnsi="Calibri"/>
          <w:color w:val="38761d"/>
          <w:rtl w:val="0"/>
        </w:rPr>
        <w:t xml:space="preserve">ec2-35-167-35-96.us-west-2.compute.amazonaws.com</w:t>
      </w:r>
      <w:r w:rsidDel="00000000" w:rsidR="00000000" w:rsidRPr="00000000">
        <w:rPr>
          <w:rFonts w:ascii="Calibri" w:cs="Calibri" w:eastAsia="Calibri" w:hAnsi="Calibri"/>
          <w:color w:val="cc0000"/>
          <w:rtl w:val="0"/>
        </w:rPr>
        <w:t xml:space="preserve">:/data2/rs_256/rnaseq/mouse/aligned/</w:t>
      </w:r>
      <w:r w:rsidDel="00000000" w:rsidR="00000000" w:rsidRPr="00000000">
        <w:rPr>
          <w:rFonts w:ascii="Calibri" w:cs="Calibri" w:eastAsia="Calibri" w:hAnsi="Calibri"/>
          <w:color w:val="3d85c6"/>
          <w:rtl w:val="0"/>
        </w:rPr>
        <w:t xml:space="preserve">name of sample that ends with.bw</w:t>
      </w:r>
      <w:r w:rsidDel="00000000" w:rsidR="00000000" w:rsidRPr="00000000">
        <w:rPr>
          <w:rFonts w:ascii="Calibri" w:cs="Calibri" w:eastAsia="Calibri" w:hAnsi="Calibri"/>
          <w:color w:val="3d85c6"/>
          <w:shd w:fill="fff2cc" w:val="clear"/>
          <w:rtl w:val="0"/>
        </w:rPr>
        <w:t xml:space="preserve"> </w:t>
      </w:r>
      <w:r w:rsidDel="00000000" w:rsidR="00000000" w:rsidRPr="00000000">
        <w:rPr>
          <w:rFonts w:ascii="Calibri" w:cs="Calibri" w:eastAsia="Calibri" w:hAnsi="Calibri"/>
          <w:shd w:fill="fff2cc" w:val="clear"/>
          <w:rtl w:val="0"/>
        </w:rPr>
        <w:t xml:space="preserve">. </w:t>
      </w:r>
      <w:r w:rsidDel="00000000" w:rsidR="00000000" w:rsidRPr="00000000">
        <w:rPr>
          <w:rFonts w:ascii="Calibri" w:cs="Calibri" w:eastAsia="Calibri" w:hAnsi="Calibri"/>
          <w:rtl w:val="0"/>
        </w:rPr>
        <w:t xml:space="preserve"> path/to/local/directory”</w:t>
      </w:r>
    </w:p>
    <w:p w:rsidR="00000000" w:rsidDel="00000000" w:rsidP="00000000" w:rsidRDefault="00000000" w:rsidRPr="00000000" w14:paraId="000000B7">
      <w:pPr>
        <w:numPr>
          <w:ilvl w:val="1"/>
          <w:numId w:val="2"/>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Make sure that the ec2 address is the current one. </w:t>
      </w:r>
    </w:p>
    <w:p w:rsidR="00000000" w:rsidDel="00000000" w:rsidP="00000000" w:rsidRDefault="00000000" w:rsidRPr="00000000" w14:paraId="000000B8">
      <w:pPr>
        <w:numPr>
          <w:ilvl w:val="1"/>
          <w:numId w:val="2"/>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Change the “:/data/…” part to wherever the file is actually located. (i.e. if it is located in human directory, change it so what it is human_workdir)</w:t>
      </w:r>
    </w:p>
    <w:p w:rsidR="00000000" w:rsidDel="00000000" w:rsidP="00000000" w:rsidRDefault="00000000" w:rsidRPr="00000000" w14:paraId="000000B9">
      <w:pPr>
        <w:numPr>
          <w:ilvl w:val="1"/>
          <w:numId w:val="2"/>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AFTER THE BW FILE, MAKE SURE THAT IT IS “.bw[space].[space] “ → enter</w:t>
      </w:r>
    </w:p>
    <w:p w:rsidR="00000000" w:rsidDel="00000000" w:rsidP="00000000" w:rsidRDefault="00000000" w:rsidRPr="00000000" w14:paraId="000000BA">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BB">
      <w:pPr>
        <w:pStyle w:val="Heading4"/>
        <w:spacing w:line="276.0005454545455" w:lineRule="auto"/>
        <w:rPr>
          <w:rFonts w:ascii="Calibri" w:cs="Calibri" w:eastAsia="Calibri" w:hAnsi="Calibri"/>
          <w:sz w:val="22"/>
          <w:szCs w:val="22"/>
        </w:rPr>
      </w:pPr>
      <w:bookmarkStart w:colFirst="0" w:colLast="0" w:name="_heading=h.424yzcmyh9gn" w:id="10"/>
      <w:bookmarkEnd w:id="10"/>
      <w:r w:rsidDel="00000000" w:rsidR="00000000" w:rsidRPr="00000000">
        <w:rPr>
          <w:rFonts w:ascii="Calibri" w:cs="Calibri" w:eastAsia="Calibri" w:hAnsi="Calibri"/>
          <w:sz w:val="22"/>
          <w:szCs w:val="22"/>
          <w:rtl w:val="0"/>
        </w:rPr>
        <w:t xml:space="preserve">Files that can be cleared: </w:t>
      </w:r>
    </w:p>
    <w:p w:rsidR="00000000" w:rsidDel="00000000" w:rsidP="00000000" w:rsidRDefault="00000000" w:rsidRPr="00000000" w14:paraId="000000BC">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The STAR alignment program generates a bunch of intermediate files during the process. If something goes wrong and you would like extra details about it, you can export them out as txt files to see what went wrong.  If the “sortedByCoord.out.bam” file was processed successfully, then you can delete them to clear up space. </w:t>
      </w:r>
    </w:p>
    <w:p w:rsidR="00000000" w:rsidDel="00000000" w:rsidP="00000000" w:rsidRDefault="00000000" w:rsidRPr="00000000" w14:paraId="000000BD">
      <w:pPr>
        <w:spacing w:line="276.0005454545455" w:lineRule="auto"/>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line="276.0005454545455" w:lineRule="auto"/>
        <w:rPr>
          <w:rFonts w:ascii="Calibri" w:cs="Calibri" w:eastAsia="Calibri" w:hAnsi="Calibri"/>
        </w:rPr>
      </w:pPr>
      <w:r w:rsidDel="00000000" w:rsidR="00000000" w:rsidRPr="00000000">
        <w:rPr>
          <w:rFonts w:ascii="Calibri" w:cs="Calibri" w:eastAsia="Calibri" w:hAnsi="Calibri"/>
          <w:rtl w:val="0"/>
        </w:rPr>
        <w:t xml:space="preserve">If you get a FATAL ERROR during the BAM generation process and the process terminates itself (i.e. the files do not finish processing,  ~/rnaseq/mouse/aligned will store an intermediate and not necessary [FILE NAME] STAR.tmp directory (in purple), meaning the process didn’t finish. If STAR runs successfully, the tmp file is supposed to be deleted automatically.  Before re-running the pipeline, delete that directory by using rm -r as you may still get an error if you do not.  You can also delete the intermediate files as it may be confusing afterwards.  If you want to check that the files are processed successfully, check to make sure that the “...sortedByCoord.out.bam” is reasonably large (and not 0).  The rest of the intermediate files are supposed to be small.  If the BAM file is small (likely 0), re-run the pipeline. </w:t>
      </w:r>
    </w:p>
    <w:p w:rsidR="00000000" w:rsidDel="00000000" w:rsidP="00000000" w:rsidRDefault="00000000" w:rsidRPr="00000000" w14:paraId="000000BF">
      <w:pPr>
        <w:rPr>
          <w:rFonts w:ascii="Calibri" w:cs="Calibri" w:eastAsia="Calibri" w:hAnsi="Calibri"/>
        </w:rPr>
      </w:pPr>
      <w:r w:rsidDel="00000000" w:rsidR="00000000" w:rsidRPr="00000000">
        <w:rPr>
          <w:rtl w:val="0"/>
        </w:rPr>
      </w:r>
    </w:p>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858000" cy="965200"/>
            <wp:effectExtent b="0" l="0" r="0" t="0"/>
            <wp:docPr id="2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8580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rFonts w:ascii="Calibri" w:cs="Calibri" w:eastAsia="Calibri" w:hAnsi="Calibri"/>
        </w:rPr>
      </w:pPr>
      <w:r w:rsidDel="00000000" w:rsidR="00000000" w:rsidRPr="00000000">
        <w:rPr>
          <w:rtl w:val="0"/>
        </w:rPr>
      </w:r>
    </w:p>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To check quality of fastq file, use: </w:t>
      </w:r>
    </w:p>
    <w:p w:rsidR="00000000" w:rsidDel="00000000" w:rsidP="00000000" w:rsidRDefault="00000000" w:rsidRPr="00000000" w14:paraId="000000C3">
      <w:pPr>
        <w:ind w:firstLine="720"/>
        <w:rPr>
          <w:rFonts w:ascii="Calibri" w:cs="Calibri" w:eastAsia="Calibri" w:hAnsi="Calibri"/>
        </w:rPr>
      </w:pPr>
      <w:r w:rsidDel="00000000" w:rsidR="00000000" w:rsidRPr="00000000">
        <w:rPr>
          <w:rFonts w:ascii="Calibri" w:cs="Calibri" w:eastAsia="Calibri" w:hAnsi="Calibri"/>
          <w:rtl w:val="0"/>
        </w:rPr>
        <w:t xml:space="preserve">→  head -n 40 ~/rnaseq/mouse/fastqs/${prefix}_R1.fastq</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To check quality of BAM file, use: </w:t>
        <w:br w:type="textWrapping"/>
        <w:tab/>
        <w:t xml:space="preserve">→  samtools quickcheck ~/rnaseq/mouse/aligned/${prefix}Aligned.sortedByCoord.out.bam </w:t>
      </w:r>
    </w:p>
    <w:p w:rsidR="00000000" w:rsidDel="00000000" w:rsidP="00000000" w:rsidRDefault="00000000" w:rsidRPr="00000000" w14:paraId="000000C5">
      <w:pPr>
        <w:pStyle w:val="Heading3"/>
        <w:rPr/>
      </w:pPr>
      <w:bookmarkStart w:colFirst="0" w:colLast="0" w:name="_heading=h.h5v5ezbttuak" w:id="11"/>
      <w:bookmarkEnd w:id="11"/>
      <w:r w:rsidDel="00000000" w:rsidR="00000000" w:rsidRPr="00000000">
        <w:rPr>
          <w:rFonts w:ascii="Calibri" w:cs="Calibri" w:eastAsia="Calibri" w:hAnsi="Calibri"/>
          <w:b w:val="1"/>
          <w:bCs w:val="1"/>
          <w:sz w:val="22"/>
          <w:szCs w:val="22"/>
          <w:rtl w:val="0"/>
        </w:rPr>
        <w:t xml:space="preserve">featureCounts</w:t>
      </w:r>
      <w:r w:rsidDel="00000000" w:rsidR="00000000" w:rsidRPr="00000000">
        <w:rPr>
          <w:rtl w:val="0"/>
        </w:rPr>
      </w:r>
    </w:p>
    <w:p w:rsidR="00000000" w:rsidDel="00000000" w:rsidP="00000000" w:rsidRDefault="00000000" w:rsidRPr="00000000" w14:paraId="000000C6">
      <w:pPr>
        <w:ind w:left="0" w:firstLine="0"/>
        <w:rPr>
          <w:rFonts w:ascii="Calibri" w:cs="Calibri" w:eastAsia="Calibri" w:hAnsi="Calibri"/>
        </w:rPr>
      </w:pPr>
      <w:r w:rsidDel="00000000" w:rsidR="00000000" w:rsidRPr="00000000">
        <w:rPr>
          <w:rFonts w:ascii="Calibri" w:cs="Calibri" w:eastAsia="Calibri" w:hAnsi="Calibri"/>
          <w:i w:val="1"/>
          <w:iCs w:val="1"/>
          <w:rtl w:val="0"/>
        </w:rPr>
        <w:t xml:space="preserve">Purpose</w:t>
      </w:r>
      <w:r w:rsidDel="00000000" w:rsidR="00000000" w:rsidRPr="00000000">
        <w:rPr>
          <w:rFonts w:ascii="Calibri" w:cs="Calibri" w:eastAsia="Calibri" w:hAnsi="Calibri"/>
          <w:rtl w:val="0"/>
        </w:rPr>
        <w:t xml:space="preserve">: Generate the number of reads (counts) that got assigned to a specific gene.  </w:t>
      </w:r>
    </w:p>
    <w:p w:rsidR="00000000" w:rsidDel="00000000" w:rsidP="00000000" w:rsidRDefault="00000000" w:rsidRPr="00000000" w14:paraId="000000C7">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cd  /data2/rs_256/rnaseq/mouse/aligned</w:t>
      </w:r>
    </w:p>
    <w:p w:rsidR="00000000" w:rsidDel="00000000" w:rsidP="00000000" w:rsidRDefault="00000000" w:rsidRPr="00000000" w14:paraId="000000C8">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Run the following command</w:t>
      </w:r>
    </w:p>
    <w:p w:rsidR="00000000" w:rsidDel="00000000" w:rsidP="00000000" w:rsidRDefault="00000000" w:rsidRPr="00000000" w14:paraId="000000C9">
      <w:pPr>
        <w:numPr>
          <w:ilvl w:val="0"/>
          <w:numId w:val="16"/>
        </w:numPr>
        <w:ind w:left="1440" w:hanging="360"/>
        <w:rPr>
          <w:rFonts w:ascii="Calibri" w:cs="Calibri" w:eastAsia="Calibri" w:hAnsi="Calibri"/>
          <w:shd w:fill="fff2cc" w:val="clear"/>
        </w:rPr>
      </w:pPr>
      <w:r w:rsidDel="00000000" w:rsidR="00000000" w:rsidRPr="00000000">
        <w:rPr>
          <w:rFonts w:ascii="Calibri" w:cs="Calibri" w:eastAsia="Calibri" w:hAnsi="Calibri"/>
          <w:shd w:fill="fff2cc" w:val="clear"/>
          <w:rtl w:val="0"/>
        </w:rPr>
        <w:t xml:space="preserve">Exons Only</w:t>
      </w:r>
    </w:p>
    <w:p w:rsidR="00000000" w:rsidDel="00000000" w:rsidP="00000000" w:rsidRDefault="00000000" w:rsidRPr="00000000" w14:paraId="000000CA">
      <w:pPr>
        <w:ind w:left="720" w:firstLine="0"/>
        <w:rPr>
          <w:rFonts w:ascii="Calibri" w:cs="Calibri" w:eastAsia="Calibri" w:hAnsi="Calibri"/>
          <w:color w:val="cc0000"/>
        </w:rPr>
      </w:pPr>
      <w:r w:rsidDel="00000000" w:rsidR="00000000" w:rsidRPr="00000000">
        <w:rPr>
          <w:rFonts w:ascii="Calibri" w:cs="Calibri" w:eastAsia="Calibri" w:hAnsi="Calibri"/>
          <w:rtl w:val="0"/>
        </w:rPr>
        <w:t xml:space="preserve">featureCounts -p</w:t>
      </w:r>
      <w:r w:rsidDel="00000000" w:rsidR="00000000" w:rsidRPr="00000000">
        <w:rPr>
          <w:rtl w:val="0"/>
        </w:rPr>
        <w:t xml:space="preserve"> </w:t>
      </w:r>
      <w:r w:rsidDel="00000000" w:rsidR="00000000" w:rsidRPr="00000000">
        <w:rPr>
          <w:rFonts w:ascii="Calibri" w:cs="Calibri" w:eastAsia="Calibri" w:hAnsi="Calibri"/>
          <w:color w:val="741b47"/>
          <w:rtl w:val="0"/>
        </w:rPr>
        <w:t xml:space="preserve">-T 8</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34f5c"/>
          <w:rtl w:val="0"/>
        </w:rPr>
        <w:t xml:space="preserve">-t exon </w:t>
      </w:r>
      <w:r w:rsidDel="00000000" w:rsidR="00000000" w:rsidRPr="00000000">
        <w:rPr>
          <w:rFonts w:ascii="Calibri" w:cs="Calibri" w:eastAsia="Calibri" w:hAnsi="Calibri"/>
          <w:color w:val="999999"/>
          <w:rtl w:val="0"/>
        </w:rPr>
        <w:t xml:space="preserve">-g gene_id -a /data2/rs_256/rnaseq/mouse/gencode.vM10.annotation.gtf </w:t>
      </w:r>
      <w:r w:rsidDel="00000000" w:rsidR="00000000" w:rsidRPr="00000000">
        <w:rPr>
          <w:rFonts w:ascii="Calibri" w:cs="Calibri" w:eastAsia="Calibri" w:hAnsi="Calibri"/>
          <w:color w:val="6aa84f"/>
          <w:rtl w:val="0"/>
        </w:rPr>
        <w:t xml:space="preserve">-o counts_kelly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cc0000"/>
          <w:rtl w:val="0"/>
        </w:rPr>
        <w:t xml:space="preserve">NameofFile.txt </w:t>
      </w:r>
      <w:r w:rsidDel="00000000" w:rsidR="00000000" w:rsidRPr="00000000">
        <w:rPr>
          <w:rFonts w:ascii="Calibri" w:cs="Calibri" w:eastAsia="Calibri" w:hAnsi="Calibri"/>
          <w:color w:val="6fa8dc"/>
          <w:rtl w:val="0"/>
        </w:rPr>
        <w:t xml:space="preserve">NameofBAMfile</w:t>
      </w:r>
      <w:r w:rsidDel="00000000" w:rsidR="00000000" w:rsidRPr="00000000">
        <w:rPr>
          <w:rFonts w:ascii="Calibri" w:cs="Calibri" w:eastAsia="Calibri" w:hAnsi="Calibri"/>
          <w:color w:val="cc0000"/>
          <w:rtl w:val="0"/>
        </w:rPr>
        <w:t xml:space="preserve"> </w:t>
      </w:r>
    </w:p>
    <w:p w:rsidR="00000000" w:rsidDel="00000000" w:rsidP="00000000" w:rsidRDefault="00000000" w:rsidRPr="00000000" w14:paraId="000000CB">
      <w:pPr>
        <w:ind w:left="720" w:firstLine="0"/>
        <w:rPr>
          <w:rFonts w:ascii="Calibri" w:cs="Calibri" w:eastAsia="Calibri" w:hAnsi="Calibri"/>
          <w:color w:val="cc0000"/>
        </w:rPr>
      </w:pPr>
      <w:r w:rsidDel="00000000" w:rsidR="00000000" w:rsidRPr="00000000">
        <w:rPr>
          <w:rtl w:val="0"/>
        </w:rPr>
      </w:r>
    </w:p>
    <w:p w:rsidR="00000000" w:rsidDel="00000000" w:rsidP="00000000" w:rsidRDefault="00000000" w:rsidRPr="00000000" w14:paraId="000000CC">
      <w:pPr>
        <w:numPr>
          <w:ilvl w:val="0"/>
          <w:numId w:val="16"/>
        </w:numPr>
        <w:ind w:left="1440" w:hanging="360"/>
        <w:rPr>
          <w:rFonts w:ascii="Calibri" w:cs="Calibri" w:eastAsia="Calibri" w:hAnsi="Calibri"/>
          <w:shd w:fill="fff2cc" w:val="clear"/>
        </w:rPr>
      </w:pPr>
      <w:r w:rsidDel="00000000" w:rsidR="00000000" w:rsidRPr="00000000">
        <w:rPr>
          <w:rFonts w:ascii="Calibri" w:cs="Calibri" w:eastAsia="Calibri" w:hAnsi="Calibri"/>
          <w:shd w:fill="fff2cc" w:val="clear"/>
          <w:rtl w:val="0"/>
        </w:rPr>
        <w:t xml:space="preserve">All Genes</w:t>
      </w:r>
    </w:p>
    <w:p w:rsidR="00000000" w:rsidDel="00000000" w:rsidP="00000000" w:rsidRDefault="00000000" w:rsidRPr="00000000" w14:paraId="000000CD">
      <w:pPr>
        <w:ind w:left="720" w:firstLine="0"/>
        <w:rPr>
          <w:rFonts w:ascii="Calibri" w:cs="Calibri" w:eastAsia="Calibri" w:hAnsi="Calibri"/>
          <w:color w:val="6fa8dc"/>
        </w:rPr>
      </w:pPr>
      <w:r w:rsidDel="00000000" w:rsidR="00000000" w:rsidRPr="00000000">
        <w:rPr>
          <w:rFonts w:ascii="Calibri" w:cs="Calibri" w:eastAsia="Calibri" w:hAnsi="Calibri"/>
          <w:rtl w:val="0"/>
        </w:rPr>
        <w:t xml:space="preserve">featureCounts -p</w:t>
      </w:r>
      <w:r w:rsidDel="00000000" w:rsidR="00000000" w:rsidRPr="00000000">
        <w:rPr>
          <w:rtl w:val="0"/>
        </w:rPr>
        <w:t xml:space="preserve"> </w:t>
      </w:r>
      <w:r w:rsidDel="00000000" w:rsidR="00000000" w:rsidRPr="00000000">
        <w:rPr>
          <w:rFonts w:ascii="Calibri" w:cs="Calibri" w:eastAsia="Calibri" w:hAnsi="Calibri"/>
          <w:color w:val="741b47"/>
          <w:rtl w:val="0"/>
        </w:rPr>
        <w:t xml:space="preserve">-T 8</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34f5c"/>
          <w:rtl w:val="0"/>
        </w:rPr>
        <w:t xml:space="preserve">-t gene </w:t>
      </w:r>
      <w:r w:rsidDel="00000000" w:rsidR="00000000" w:rsidRPr="00000000">
        <w:rPr>
          <w:rFonts w:ascii="Calibri" w:cs="Calibri" w:eastAsia="Calibri" w:hAnsi="Calibri"/>
          <w:color w:val="999999"/>
          <w:rtl w:val="0"/>
        </w:rPr>
        <w:t xml:space="preserve">-g gene_id -a /data2/rs_256/rnaseq/mouse/gencode.vM10.annotation.gtf </w:t>
      </w:r>
      <w:r w:rsidDel="00000000" w:rsidR="00000000" w:rsidRPr="00000000">
        <w:rPr>
          <w:rFonts w:ascii="Calibri" w:cs="Calibri" w:eastAsia="Calibri" w:hAnsi="Calibri"/>
          <w:color w:val="6aa84f"/>
          <w:rtl w:val="0"/>
        </w:rPr>
        <w:t xml:space="preserve">-o counts_kelly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cc0000"/>
          <w:rtl w:val="0"/>
        </w:rPr>
        <w:t xml:space="preserve">NameofFile.txt </w:t>
      </w:r>
      <w:r w:rsidDel="00000000" w:rsidR="00000000" w:rsidRPr="00000000">
        <w:rPr>
          <w:rFonts w:ascii="Calibri" w:cs="Calibri" w:eastAsia="Calibri" w:hAnsi="Calibri"/>
          <w:color w:val="6fa8dc"/>
          <w:rtl w:val="0"/>
        </w:rPr>
        <w:t xml:space="preserve">NameofBAMfile</w:t>
      </w:r>
    </w:p>
    <w:p w:rsidR="00000000" w:rsidDel="00000000" w:rsidP="00000000" w:rsidRDefault="00000000" w:rsidRPr="00000000" w14:paraId="000000CE">
      <w:pPr>
        <w:ind w:left="0" w:firstLine="0"/>
        <w:rPr>
          <w:rFonts w:ascii="Calibri" w:cs="Calibri" w:eastAsia="Calibri" w:hAnsi="Calibri"/>
          <w:color w:val="6fa8dc"/>
        </w:rPr>
      </w:pPr>
      <w:r w:rsidDel="00000000" w:rsidR="00000000" w:rsidRPr="00000000">
        <w:rPr>
          <w:rtl w:val="0"/>
        </w:rPr>
      </w:r>
    </w:p>
    <w:p w:rsidR="00000000" w:rsidDel="00000000" w:rsidP="00000000" w:rsidRDefault="00000000" w:rsidRPr="00000000" w14:paraId="000000CF">
      <w:pPr>
        <w:numPr>
          <w:ilvl w:val="0"/>
          <w:numId w:val="1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For multiple files:</w:t>
      </w:r>
      <w:r w:rsidDel="00000000" w:rsidR="00000000" w:rsidRPr="00000000">
        <w:rPr>
          <w:rtl w:val="0"/>
        </w:rPr>
      </w:r>
    </w:p>
    <w:p w:rsidR="00000000" w:rsidDel="00000000" w:rsidP="00000000" w:rsidRDefault="00000000" w:rsidRPr="00000000" w14:paraId="000000D0">
      <w:pPr>
        <w:ind w:left="0" w:firstLine="0"/>
        <w:rPr>
          <w:rFonts w:ascii="Calibri" w:cs="Calibri" w:eastAsia="Calibri" w:hAnsi="Calibri"/>
        </w:rPr>
      </w:pPr>
      <w:r w:rsidDel="00000000" w:rsidR="00000000" w:rsidRPr="00000000">
        <w:rPr>
          <w:rFonts w:ascii="Calibri" w:cs="Calibri" w:eastAsia="Calibri" w:hAnsi="Calibri"/>
          <w:rtl w:val="0"/>
        </w:rPr>
        <w:tab/>
        <w:t xml:space="preserve">for file in *.sortedByCoord.out.bam; do</w:t>
      </w:r>
    </w:p>
    <w:p w:rsidR="00000000" w:rsidDel="00000000" w:rsidP="00000000" w:rsidRDefault="00000000" w:rsidRPr="00000000" w14:paraId="000000D1">
      <w:pPr>
        <w:ind w:left="1440" w:firstLine="0"/>
        <w:rPr>
          <w:rFonts w:ascii="Calibri" w:cs="Calibri" w:eastAsia="Calibri" w:hAnsi="Calibri"/>
          <w:color w:val="6fa8dc"/>
        </w:rPr>
      </w:pPr>
      <w:r w:rsidDel="00000000" w:rsidR="00000000" w:rsidRPr="00000000">
        <w:rPr>
          <w:rFonts w:ascii="Calibri" w:cs="Calibri" w:eastAsia="Calibri" w:hAnsi="Calibri"/>
          <w:rtl w:val="0"/>
        </w:rPr>
        <w:t xml:space="preserve">featureCounts -p</w:t>
      </w:r>
      <w:r w:rsidDel="00000000" w:rsidR="00000000" w:rsidRPr="00000000">
        <w:rPr>
          <w:rtl w:val="0"/>
        </w:rPr>
        <w:t xml:space="preserve"> </w:t>
      </w:r>
      <w:r w:rsidDel="00000000" w:rsidR="00000000" w:rsidRPr="00000000">
        <w:rPr>
          <w:rFonts w:ascii="Calibri" w:cs="Calibri" w:eastAsia="Calibri" w:hAnsi="Calibri"/>
          <w:color w:val="741b47"/>
          <w:rtl w:val="0"/>
        </w:rPr>
        <w:t xml:space="preserve">-T 8</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34f5c"/>
          <w:rtl w:val="0"/>
        </w:rPr>
        <w:t xml:space="preserve">-t exon </w:t>
      </w:r>
      <w:r w:rsidDel="00000000" w:rsidR="00000000" w:rsidRPr="00000000">
        <w:rPr>
          <w:rFonts w:ascii="Calibri" w:cs="Calibri" w:eastAsia="Calibri" w:hAnsi="Calibri"/>
          <w:color w:val="999999"/>
          <w:rtl w:val="0"/>
        </w:rPr>
        <w:t xml:space="preserve">-g gene_id -a /data2/rs_256/rnaseq/mouse/gencode.vM10.annotation.gtf </w:t>
      </w:r>
      <w:r w:rsidDel="00000000" w:rsidR="00000000" w:rsidRPr="00000000">
        <w:rPr>
          <w:rFonts w:ascii="Calibri" w:cs="Calibri" w:eastAsia="Calibri" w:hAnsi="Calibri"/>
          <w:color w:val="6aa84f"/>
          <w:rtl w:val="0"/>
        </w:rPr>
        <w:t xml:space="preserve">-o counts_kelly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cc0000"/>
          <w:rtl w:val="0"/>
        </w:rPr>
        <w:t xml:space="preserve">${file%.sortedByCoord.out.bam}counts.txt </w:t>
      </w:r>
      <w:r w:rsidDel="00000000" w:rsidR="00000000" w:rsidRPr="00000000">
        <w:rPr>
          <w:rFonts w:ascii="Calibri" w:cs="Calibri" w:eastAsia="Calibri" w:hAnsi="Calibri"/>
          <w:color w:val="6fa8dc"/>
          <w:rtl w:val="0"/>
        </w:rPr>
        <w:t xml:space="preserve">$file</w:t>
      </w:r>
    </w:p>
    <w:p w:rsidR="00000000" w:rsidDel="00000000" w:rsidP="00000000" w:rsidRDefault="00000000" w:rsidRPr="00000000" w14:paraId="000000D2">
      <w:pPr>
        <w:ind w:left="0" w:firstLine="720"/>
        <w:rPr>
          <w:rFonts w:ascii="Calibri" w:cs="Calibri" w:eastAsia="Calibri" w:hAnsi="Calibri"/>
        </w:rPr>
      </w:pPr>
      <w:r w:rsidDel="00000000" w:rsidR="00000000" w:rsidRPr="00000000">
        <w:rPr>
          <w:rFonts w:ascii="Calibri" w:cs="Calibri" w:eastAsia="Calibri" w:hAnsi="Calibri"/>
          <w:color w:val="cc0000"/>
          <w:rtl w:val="0"/>
        </w:rPr>
        <w:t xml:space="preserve">done </w:t>
      </w:r>
      <w:r w:rsidDel="00000000" w:rsidR="00000000" w:rsidRPr="00000000">
        <w:rPr>
          <w:rFonts w:ascii="Calibri" w:cs="Calibri" w:eastAsia="Calibri" w:hAnsi="Calibri"/>
          <w:color w:val="999999"/>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D3">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What the commands mean: </w:t>
      </w:r>
    </w:p>
    <w:p w:rsidR="00000000" w:rsidDel="00000000" w:rsidP="00000000" w:rsidRDefault="00000000" w:rsidRPr="00000000" w14:paraId="000000D4">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-p = double- end read mode (pairwise) </w:t>
      </w:r>
    </w:p>
    <w:p w:rsidR="00000000" w:rsidDel="00000000" w:rsidP="00000000" w:rsidRDefault="00000000" w:rsidRPr="00000000" w14:paraId="000000D5">
      <w:pPr>
        <w:numPr>
          <w:ilvl w:val="1"/>
          <w:numId w:val="4"/>
        </w:numPr>
        <w:ind w:left="1440" w:hanging="360"/>
        <w:rPr>
          <w:rFonts w:ascii="Calibri" w:cs="Calibri" w:eastAsia="Calibri" w:hAnsi="Calibri"/>
        </w:rPr>
      </w:pPr>
      <w:r w:rsidDel="00000000" w:rsidR="00000000" w:rsidRPr="00000000">
        <w:rPr>
          <w:rFonts w:ascii="Calibri" w:cs="Calibri" w:eastAsia="Calibri" w:hAnsi="Calibri"/>
          <w:color w:val="a64d79"/>
          <w:rtl w:val="0"/>
        </w:rPr>
        <w:t xml:space="preserve">- T 8 </w:t>
      </w:r>
      <w:r w:rsidDel="00000000" w:rsidR="00000000" w:rsidRPr="00000000">
        <w:rPr>
          <w:rFonts w:ascii="Calibri" w:cs="Calibri" w:eastAsia="Calibri" w:hAnsi="Calibri"/>
          <w:rtl w:val="0"/>
        </w:rPr>
        <w:t xml:space="preserve"> = dictates the number of threads that is run </w:t>
      </w:r>
    </w:p>
    <w:p w:rsidR="00000000" w:rsidDel="00000000" w:rsidP="00000000" w:rsidRDefault="00000000" w:rsidRPr="00000000" w14:paraId="000000D6">
      <w:pPr>
        <w:numPr>
          <w:ilvl w:val="1"/>
          <w:numId w:val="4"/>
        </w:numPr>
        <w:ind w:left="1440" w:hanging="360"/>
        <w:rPr>
          <w:rFonts w:ascii="Calibri" w:cs="Calibri" w:eastAsia="Calibri" w:hAnsi="Calibri"/>
        </w:rPr>
      </w:pPr>
      <w:r w:rsidDel="00000000" w:rsidR="00000000" w:rsidRPr="00000000">
        <w:rPr>
          <w:rFonts w:ascii="Calibri" w:cs="Calibri" w:eastAsia="Calibri" w:hAnsi="Calibri"/>
          <w:color w:val="134f5c"/>
          <w:rtl w:val="0"/>
        </w:rPr>
        <w:t xml:space="preserve">-t exon </w:t>
      </w:r>
      <w:r w:rsidDel="00000000" w:rsidR="00000000" w:rsidRPr="00000000">
        <w:rPr>
          <w:rFonts w:ascii="Calibri" w:cs="Calibri" w:eastAsia="Calibri" w:hAnsi="Calibri"/>
          <w:rtl w:val="0"/>
        </w:rPr>
        <w:t xml:space="preserve">= only run counts for exons (not introns) → </w:t>
      </w:r>
      <w:r w:rsidDel="00000000" w:rsidR="00000000" w:rsidRPr="00000000">
        <w:rPr>
          <w:rFonts w:ascii="Calibri" w:cs="Calibri" w:eastAsia="Calibri" w:hAnsi="Calibri"/>
          <w:color w:val="45818e"/>
          <w:rtl w:val="0"/>
        </w:rPr>
        <w:t xml:space="preserve">-t gene </w:t>
      </w:r>
      <w:r w:rsidDel="00000000" w:rsidR="00000000" w:rsidRPr="00000000">
        <w:rPr>
          <w:rFonts w:ascii="Calibri" w:cs="Calibri" w:eastAsia="Calibri" w:hAnsi="Calibri"/>
          <w:rtl w:val="0"/>
        </w:rPr>
        <w:t xml:space="preserve">= include introns</w:t>
      </w:r>
    </w:p>
    <w:p w:rsidR="00000000" w:rsidDel="00000000" w:rsidP="00000000" w:rsidRDefault="00000000" w:rsidRPr="00000000" w14:paraId="000000D7">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color w:val="999999"/>
          <w:rtl w:val="0"/>
        </w:rPr>
        <w:t xml:space="preserve">-g gene_id -a /data2/rs_256/rnaseq/mouse/gencode.vM10.annotation.gtf</w:t>
      </w:r>
      <w:r w:rsidDel="00000000" w:rsidR="00000000" w:rsidRPr="00000000">
        <w:rPr>
          <w:rFonts w:ascii="Calibri" w:cs="Calibri" w:eastAsia="Calibri" w:hAnsi="Calibri"/>
          <w:rtl w:val="0"/>
        </w:rPr>
        <w:t xml:space="preserve"> = what the reference file is for annotation</w:t>
      </w:r>
      <w:r w:rsidDel="00000000" w:rsidR="00000000" w:rsidRPr="00000000">
        <w:rPr>
          <w:rtl w:val="0"/>
        </w:rPr>
      </w:r>
    </w:p>
    <w:p w:rsidR="00000000" w:rsidDel="00000000" w:rsidP="00000000" w:rsidRDefault="00000000" w:rsidRPr="00000000" w14:paraId="000000D8">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color w:val="6aa84f"/>
          <w:rtl w:val="0"/>
        </w:rPr>
        <w:t xml:space="preserve">x-o </w:t>
      </w:r>
      <w:r w:rsidDel="00000000" w:rsidR="00000000" w:rsidRPr="00000000">
        <w:rPr>
          <w:rFonts w:ascii="Calibri" w:cs="Calibri" w:eastAsia="Calibri" w:hAnsi="Calibri"/>
          <w:color w:val="93c47d"/>
          <w:rtl w:val="0"/>
        </w:rPr>
        <w:t xml:space="preserve">counts_kelly</w:t>
      </w:r>
      <w:r w:rsidDel="00000000" w:rsidR="00000000" w:rsidRPr="00000000">
        <w:rPr>
          <w:rFonts w:ascii="Calibri" w:cs="Calibri" w:eastAsia="Calibri" w:hAnsi="Calibri"/>
          <w:rtl w:val="0"/>
        </w:rPr>
        <w:t xml:space="preserve"> = directory where you want the count files to be stored. </w:t>
      </w:r>
      <w:r w:rsidDel="00000000" w:rsidR="00000000" w:rsidRPr="00000000">
        <w:rPr>
          <w:rtl w:val="0"/>
        </w:rPr>
      </w:r>
    </w:p>
    <w:p w:rsidR="00000000" w:rsidDel="00000000" w:rsidP="00000000" w:rsidRDefault="00000000" w:rsidRPr="00000000" w14:paraId="000000D9">
      <w:pPr>
        <w:numPr>
          <w:ilvl w:val="1"/>
          <w:numId w:val="4"/>
        </w:numPr>
        <w:ind w:left="1440" w:hanging="360"/>
        <w:rPr>
          <w:rFonts w:ascii="Calibri" w:cs="Calibri" w:eastAsia="Calibri" w:hAnsi="Calibri"/>
        </w:rPr>
      </w:pPr>
      <w:r w:rsidDel="00000000" w:rsidR="00000000" w:rsidRPr="00000000">
        <w:rPr>
          <w:rFonts w:ascii="Calibri" w:cs="Calibri" w:eastAsia="Calibri" w:hAnsi="Calibri"/>
          <w:color w:val="cc0000"/>
          <w:rtl w:val="0"/>
        </w:rPr>
        <w:t xml:space="preserve">NameofFile.txt </w:t>
      </w:r>
      <w:r w:rsidDel="00000000" w:rsidR="00000000" w:rsidRPr="00000000">
        <w:rPr>
          <w:rFonts w:ascii="Calibri" w:cs="Calibri" w:eastAsia="Calibri" w:hAnsi="Calibri"/>
          <w:rtl w:val="0"/>
        </w:rPr>
        <w:t xml:space="preserve">= what you would like the file to be named </w:t>
      </w:r>
    </w:p>
    <w:p w:rsidR="00000000" w:rsidDel="00000000" w:rsidP="00000000" w:rsidRDefault="00000000" w:rsidRPr="00000000" w14:paraId="000000DA">
      <w:pPr>
        <w:numPr>
          <w:ilvl w:val="1"/>
          <w:numId w:val="4"/>
        </w:numPr>
        <w:ind w:left="1440" w:hanging="360"/>
        <w:rPr>
          <w:rFonts w:ascii="Calibri" w:cs="Calibri" w:eastAsia="Calibri" w:hAnsi="Calibri"/>
        </w:rPr>
      </w:pPr>
      <w:r w:rsidDel="00000000" w:rsidR="00000000" w:rsidRPr="00000000">
        <w:rPr>
          <w:rFonts w:ascii="Calibri" w:cs="Calibri" w:eastAsia="Calibri" w:hAnsi="Calibri"/>
          <w:color w:val="6fa8dc"/>
          <w:rtl w:val="0"/>
        </w:rPr>
        <w:t xml:space="preserve">NameofBAMfile </w:t>
      </w:r>
      <w:r w:rsidDel="00000000" w:rsidR="00000000" w:rsidRPr="00000000">
        <w:rPr>
          <w:rFonts w:ascii="Calibri" w:cs="Calibri" w:eastAsia="Calibri" w:hAnsi="Calibri"/>
          <w:rtl w:val="0"/>
        </w:rPr>
        <w:t xml:space="preserve">= the name of the BAM file with the counts</w:t>
      </w:r>
    </w:p>
    <w:p w:rsidR="00000000" w:rsidDel="00000000" w:rsidP="00000000" w:rsidRDefault="00000000" w:rsidRPr="00000000" w14:paraId="000000DB">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Download the summary and the counts. </w:t>
      </w:r>
      <w:r w:rsidDel="00000000" w:rsidR="00000000" w:rsidRPr="00000000">
        <w:rPr>
          <w:rtl w:val="0"/>
        </w:rPr>
      </w:r>
    </w:p>
    <w:p w:rsidR="00000000" w:rsidDel="00000000" w:rsidP="00000000" w:rsidRDefault="00000000" w:rsidRPr="00000000" w14:paraId="000000DC">
      <w:pPr>
        <w:numPr>
          <w:ilvl w:val="1"/>
          <w:numId w:val="4"/>
        </w:numPr>
        <w:spacing w:line="276.0005454545455" w:lineRule="auto"/>
        <w:ind w:left="1440" w:hanging="360"/>
        <w:rPr>
          <w:rFonts w:ascii="Calibri" w:cs="Calibri" w:eastAsia="Calibri" w:hAnsi="Calibri"/>
        </w:rPr>
      </w:pPr>
      <w:r w:rsidDel="00000000" w:rsidR="00000000" w:rsidRPr="00000000">
        <w:rPr>
          <w:rFonts w:ascii="Calibri" w:cs="Calibri" w:eastAsia="Calibri" w:hAnsi="Calibri"/>
          <w:rtl w:val="0"/>
        </w:rPr>
        <w:t xml:space="preserve">Command: “ scp -r -i ./210323.pem ubuntu@</w:t>
      </w:r>
      <w:r w:rsidDel="00000000" w:rsidR="00000000" w:rsidRPr="00000000">
        <w:rPr>
          <w:rFonts w:ascii="Calibri" w:cs="Calibri" w:eastAsia="Calibri" w:hAnsi="Calibri"/>
          <w:color w:val="38761d"/>
          <w:rtl w:val="0"/>
        </w:rPr>
        <w:t xml:space="preserve">ec2-35-167-35-96.us-west-2.compute.amazonaws.com </w:t>
      </w:r>
      <w:r w:rsidDel="00000000" w:rsidR="00000000" w:rsidRPr="00000000">
        <w:rPr>
          <w:rFonts w:ascii="Calibri" w:cs="Calibri" w:eastAsia="Calibri" w:hAnsi="Calibri"/>
          <w:color w:val="cc0000"/>
          <w:rtl w:val="0"/>
        </w:rPr>
        <w:t xml:space="preserve">:/data2/rs_256/rnaseq/mouse/aligned/countsdirectory/</w:t>
      </w:r>
      <w:r w:rsidDel="00000000" w:rsidR="00000000" w:rsidRPr="00000000">
        <w:rPr>
          <w:rFonts w:ascii="Calibri" w:cs="Calibri" w:eastAsia="Calibri" w:hAnsi="Calibri"/>
          <w:color w:val="3d85c6"/>
          <w:rtl w:val="0"/>
        </w:rPr>
        <w:t xml:space="preserve">name of file</w:t>
      </w:r>
      <w:r w:rsidDel="00000000" w:rsidR="00000000" w:rsidRPr="00000000">
        <w:rPr>
          <w:rFonts w:ascii="Calibri" w:cs="Calibri" w:eastAsia="Calibri" w:hAnsi="Calibri"/>
          <w:color w:val="3d85c6"/>
          <w:shd w:fill="fff2cc" w:val="clear"/>
          <w:rtl w:val="0"/>
        </w:rPr>
        <w:t xml:space="preserve"> </w:t>
      </w:r>
      <w:r w:rsidDel="00000000" w:rsidR="00000000" w:rsidRPr="00000000">
        <w:rPr>
          <w:rFonts w:ascii="Calibri" w:cs="Calibri" w:eastAsia="Calibri" w:hAnsi="Calibri"/>
          <w:shd w:fill="fff2cc" w:val="clear"/>
          <w:rtl w:val="0"/>
        </w:rPr>
        <w:t xml:space="preserve">. </w:t>
      </w:r>
      <w:r w:rsidDel="00000000" w:rsidR="00000000" w:rsidRPr="00000000">
        <w:rPr>
          <w:rFonts w:ascii="Calibri" w:cs="Calibri" w:eastAsia="Calibri" w:hAnsi="Calibri"/>
          <w:rtl w:val="0"/>
        </w:rPr>
        <w:t xml:space="preserve"> path/to/local/directory”</w:t>
      </w:r>
    </w:p>
    <w:p w:rsidR="00000000" w:rsidDel="00000000" w:rsidP="00000000" w:rsidRDefault="00000000" w:rsidRPr="00000000" w14:paraId="000000DD">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Check for the expected number of assigned reads: </w:t>
      </w:r>
    </w:p>
    <w:p w:rsidR="00000000" w:rsidDel="00000000" w:rsidP="00000000" w:rsidRDefault="00000000" w:rsidRPr="00000000" w14:paraId="000000DE">
      <w:pPr>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With rRNA depletion, the minimum should be around 20%, but expect between 50 - 60% at the exon level. Expect 75-80% at the gene level. </w:t>
      </w:r>
      <w:r w:rsidDel="00000000" w:rsidR="00000000" w:rsidRPr="00000000">
        <w:rPr>
          <w:rtl w:val="0"/>
        </w:rPr>
      </w:r>
    </w:p>
    <w:p w:rsidR="00000000" w:rsidDel="00000000" w:rsidP="00000000" w:rsidRDefault="00000000" w:rsidRPr="00000000" w14:paraId="000000DF">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Without rRNA depletion, expect between 80 - 90%. </w:t>
      </w:r>
    </w:p>
    <w:p w:rsidR="00000000" w:rsidDel="00000000" w:rsidP="00000000" w:rsidRDefault="00000000" w:rsidRPr="00000000" w14:paraId="000000E0">
      <w:pPr>
        <w:rPr>
          <w:rFonts w:ascii="Calibri" w:cs="Calibri" w:eastAsia="Calibri" w:hAnsi="Calibri"/>
        </w:rPr>
      </w:pPr>
      <w:r w:rsidDel="00000000" w:rsidR="00000000" w:rsidRPr="00000000">
        <w:rPr>
          <w:rtl w:val="0"/>
        </w:rPr>
      </w:r>
    </w:p>
    <w:p w:rsidR="00000000" w:rsidDel="00000000" w:rsidP="00000000" w:rsidRDefault="00000000" w:rsidRPr="00000000" w14:paraId="000000E1">
      <w:pPr>
        <w:rPr>
          <w:rFonts w:ascii="Calibri" w:cs="Calibri" w:eastAsia="Calibri" w:hAnsi="Calibri"/>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rFonts w:ascii="Calibri" w:cs="Calibri" w:eastAsia="Calibri" w:hAnsi="Calibri"/>
        </w:rPr>
      </w:pPr>
      <w:r w:rsidDel="00000000" w:rsidR="00000000" w:rsidRPr="00000000">
        <w:rPr>
          <w:rtl w:val="0"/>
        </w:rPr>
      </w:r>
    </w:p>
    <w:p w:rsidR="00000000" w:rsidDel="00000000" w:rsidP="00000000" w:rsidRDefault="00000000" w:rsidRPr="00000000" w14:paraId="000000E4">
      <w:pPr>
        <w:rPr>
          <w:rFonts w:ascii="Calibri" w:cs="Calibri" w:eastAsia="Calibri" w:hAnsi="Calibri"/>
        </w:rPr>
      </w:pPr>
      <w:r w:rsidDel="00000000" w:rsidR="00000000" w:rsidRPr="00000000">
        <w:rPr>
          <w:rtl w:val="0"/>
        </w:rPr>
      </w:r>
    </w:p>
    <w:p w:rsidR="00000000" w:rsidDel="00000000" w:rsidP="00000000" w:rsidRDefault="00000000" w:rsidRPr="00000000" w14:paraId="000000E5">
      <w:pPr>
        <w:rPr>
          <w:rFonts w:ascii="Calibri" w:cs="Calibri" w:eastAsia="Calibri" w:hAnsi="Calibri"/>
        </w:rPr>
      </w:pPr>
      <w:r w:rsidDel="00000000" w:rsidR="00000000" w:rsidRPr="00000000">
        <w:rPr>
          <w:rtl w:val="0"/>
        </w:rPr>
      </w:r>
    </w:p>
    <w:p w:rsidR="00000000" w:rsidDel="00000000" w:rsidP="00000000" w:rsidRDefault="00000000" w:rsidRPr="00000000" w14:paraId="000000E6">
      <w:pPr>
        <w:ind w:left="0" w:firstLine="0"/>
        <w:rPr>
          <w:rFonts w:ascii="Calibri" w:cs="Calibri" w:eastAsia="Calibri" w:hAnsi="Calibri"/>
        </w:rPr>
      </w:pPr>
      <w:r w:rsidDel="00000000" w:rsidR="00000000" w:rsidRPr="00000000">
        <w:rPr>
          <w:rtl w:val="0"/>
        </w:rPr>
      </w:r>
    </w:p>
    <w:sectPr>
      <w:headerReference r:id="rId21" w:type="default"/>
      <w:headerReference r:id="rId22" w:type="first"/>
      <w:footerReference r:id="rId23"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Ferguson Lab</w:t>
    </w:r>
  </w:p>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UCSD Department of Pathology</w:t>
    </w:r>
  </w:p>
  <w:p w:rsidR="00000000" w:rsidDel="00000000" w:rsidP="00000000" w:rsidRDefault="00000000" w:rsidRPr="00000000" w14:paraId="000000EA">
    <w:pPr>
      <w:rPr/>
    </w:pPr>
    <w:r w:rsidDel="00000000" w:rsidR="00000000" w:rsidRPr="00000000">
      <w:rPr>
        <w:rFonts w:ascii="Calibri" w:cs="Calibri" w:eastAsia="Calibri" w:hAnsi="Calibri"/>
        <w:rtl w:val="0"/>
      </w:rPr>
      <w:t xml:space="preserve">Written by: Kelly Wang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2.png"/><Relationship Id="rId22" Type="http://schemas.openxmlformats.org/officeDocument/2006/relationships/header" Target="header2.xml"/><Relationship Id="rId10" Type="http://schemas.openxmlformats.org/officeDocument/2006/relationships/image" Target="media/image10.png"/><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hyperlink" Target="mailto:cferguson@health.ucsd.edu"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683KjEwbJ2EYMqyVLwknf4E9/Q==">CgMxLjAyDmgubGhicmI3ZTgzNG95Mg5oLjNmNnQ2MW9haXZjeTIOaC55NHB1aXl4cHJ5Z2kyDmgucWUzNmswbWpha3QzMg5oLm91NWRpcnR4dHA1djIOaC5taW5ycWhxODlnZzkyDmgucTZxempmcWVlMmZwMg5oLmk1aGdrbmQza2o1ODIOaC5rN2J5MmM2emtvMDkyDmgubGRpZW15b3psOTBzMg5oLjQyNHl6Y215aDlnbjIOaC5oNXY1ZXpidHR1YWs4AHIhMTNjUkxmUkVVRHltOHhLb3ptNW1lMjJiRVZEYkpia05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