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3v1ypje4gp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6 — Layout System + Visual Language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module defines how INOVAQO should structure its website, ads, pitch decks, product UI, social posts, and brand materials.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 make every layout feel: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fast, intelligent, structured, premium, and alive — without becoming crowded or visually noisy.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a0rge5cf227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Core layout idea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0jq75ugy0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Structured Motion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INOVAQO’s layout system should feel like a product architecture coming together.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visual language should combine:</w:t>
      </w:r>
    </w:p>
    <w:p w:rsidR="00000000" w:rsidDel="00000000" w:rsidP="00000000" w:rsidRDefault="00000000" w:rsidRPr="00000000" w14:paraId="0000000A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editorial boldness</w:t>
      </w:r>
    </w:p>
    <w:p w:rsidR="00000000" w:rsidDel="00000000" w:rsidP="00000000" w:rsidRDefault="00000000" w:rsidRPr="00000000" w14:paraId="0000000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UI clarity</w:t>
      </w:r>
    </w:p>
    <w:p w:rsidR="00000000" w:rsidDel="00000000" w:rsidP="00000000" w:rsidRDefault="00000000" w:rsidRPr="00000000" w14:paraId="0000000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diagrams</w:t>
      </w:r>
    </w:p>
    <w:p w:rsidR="00000000" w:rsidDel="00000000" w:rsidP="00000000" w:rsidRDefault="00000000" w:rsidRPr="00000000" w14:paraId="0000000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 grids</w:t>
      </w:r>
    </w:p>
    <w:p w:rsidR="00000000" w:rsidDel="00000000" w:rsidP="00000000" w:rsidRDefault="00000000" w:rsidRPr="00000000" w14:paraId="0000000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movement</w:t>
      </w:r>
    </w:p>
    <w:p w:rsidR="00000000" w:rsidDel="00000000" w:rsidP="00000000" w:rsidRDefault="00000000" w:rsidRPr="00000000" w14:paraId="0000000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spacing</w:t>
      </w:r>
    </w:p>
    <w:p w:rsidR="00000000" w:rsidDel="00000000" w:rsidP="00000000" w:rsidRDefault="00000000" w:rsidRPr="00000000" w14:paraId="00000010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 asymmetry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the brand its own atmosphere.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 normal agency layout.</w:t>
        <w:br w:type="textWrapping"/>
        <w:t xml:space="preserve"> Not a generic SaaS template.</w:t>
        <w:br w:type="textWrapping"/>
        <w:t xml:space="preserve"> Not an overdesigned AI website.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68xbj6ixhwl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Layout principles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i6cg04gj6e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One idea per section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section should communicate one strong message.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Bad:</w:t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Services, features, benefits, icons, stats, and CTA all fighting in one section.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Good:</w:t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One section explains one problem, one system, or one proof point clearly.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i6w8tgv5o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Big type, fewer words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INOVAQO should feel confident.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short, strong headlines instead of bulky paragraphs.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8g1185fwg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Weak</w:t>
      </w:r>
    </w:p>
    <w:p w:rsidR="00000000" w:rsidDel="00000000" w:rsidP="00000000" w:rsidRDefault="00000000" w:rsidRPr="00000000" w14:paraId="0000002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We provide innovative and scalable AI-powered digital transformation services for businesses of all sizes.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62eryyokc6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Strong</w:t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Build AI products without the chaos.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erza4nnoc7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Use grids as meaning, not decoration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grid should represent:</w:t>
      </w:r>
    </w:p>
    <w:p w:rsidR="00000000" w:rsidDel="00000000" w:rsidP="00000000" w:rsidRDefault="00000000" w:rsidRPr="00000000" w14:paraId="0000002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structure</w:t>
      </w:r>
    </w:p>
    <w:p w:rsidR="00000000" w:rsidDel="00000000" w:rsidP="00000000" w:rsidRDefault="00000000" w:rsidRPr="00000000" w14:paraId="0000002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engineering control</w:t>
      </w:r>
    </w:p>
    <w:p w:rsidR="00000000" w:rsidDel="00000000" w:rsidP="00000000" w:rsidRDefault="00000000" w:rsidRPr="00000000" w14:paraId="0000002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architecture</w:t>
      </w:r>
    </w:p>
    <w:p w:rsidR="00000000" w:rsidDel="00000000" w:rsidP="00000000" w:rsidRDefault="00000000" w:rsidRPr="00000000" w14:paraId="0000002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connected systems</w:t>
      </w:r>
    </w:p>
    <w:p w:rsidR="00000000" w:rsidDel="00000000" w:rsidP="00000000" w:rsidRDefault="00000000" w:rsidRPr="00000000" w14:paraId="0000002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AI/data movement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random decorative grids behind everything.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vewqcc4ts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Let lime guide attention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Signal lime should act as the active layer.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it for:</w:t>
      </w:r>
    </w:p>
    <w:p w:rsidR="00000000" w:rsidDel="00000000" w:rsidP="00000000" w:rsidRDefault="00000000" w:rsidRPr="00000000" w14:paraId="00000031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CTA</w:t>
      </w:r>
    </w:p>
    <w:p w:rsidR="00000000" w:rsidDel="00000000" w:rsidP="00000000" w:rsidRDefault="00000000" w:rsidRPr="00000000" w14:paraId="0000003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paths</w:t>
      </w:r>
    </w:p>
    <w:p w:rsidR="00000000" w:rsidDel="00000000" w:rsidP="00000000" w:rsidRDefault="00000000" w:rsidRPr="00000000" w14:paraId="0000003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hover states</w:t>
      </w:r>
    </w:p>
    <w:p w:rsidR="00000000" w:rsidDel="00000000" w:rsidP="00000000" w:rsidRDefault="00000000" w:rsidRPr="00000000" w14:paraId="0000003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lines</w:t>
      </w:r>
    </w:p>
    <w:p w:rsidR="00000000" w:rsidDel="00000000" w:rsidP="00000000" w:rsidRDefault="00000000" w:rsidRPr="00000000" w14:paraId="0000003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numbers</w:t>
      </w:r>
    </w:p>
    <w:p w:rsidR="00000000" w:rsidDel="00000000" w:rsidP="00000000" w:rsidRDefault="00000000" w:rsidRPr="00000000" w14:paraId="0000003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indicators</w:t>
      </w:r>
    </w:p>
    <w:p w:rsidR="00000000" w:rsidDel="00000000" w:rsidP="00000000" w:rsidRDefault="00000000" w:rsidRPr="00000000" w14:paraId="00000037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important keywords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use it as general decoration.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f4yptnpizo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Create depth through surfaces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layered cards, panels, dark sections, and subtle borders.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brand should feel like a premium product interface, not a flat brochure.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i5iwrqaenmp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Grid system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5qbjmqjh6x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Website grid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flexible </w:t>
      </w:r>
      <w:r w:rsidDel="00000000" w:rsidR="00000000" w:rsidRPr="00000000">
        <w:rPr>
          <w:b w:val="1"/>
          <w:bCs w:val="1"/>
          <w:rtl w:val="0"/>
        </w:rPr>
        <w:t xml:space="preserve">12-column grid</w:t>
      </w:r>
      <w:r w:rsidDel="00000000" w:rsidR="00000000" w:rsidRPr="00000000">
        <w:rPr>
          <w:rtl w:val="0"/>
        </w:rPr>
        <w:t xml:space="preserve"> for desktop.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structure:</w:t>
      </w:r>
    </w:p>
    <w:tbl>
      <w:tblPr>
        <w:tblStyle w:val="Table1"/>
        <w:tblW w:w="3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5"/>
        <w:gridCol w:w="1340"/>
        <w:gridCol w:w="1070"/>
        <w:tblGridChange w:id="0">
          <w:tblGrid>
            <w:gridCol w:w="1565"/>
            <w:gridCol w:w="1340"/>
            <w:gridCol w:w="10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Breakpoint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Desktop large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12 columns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64–96px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Desktop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12 columns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48–72px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Tablet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8 columns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32–48px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Mobile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4 columns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20–24px</w:t>
            </w:r>
          </w:p>
        </w:tc>
      </w:tr>
    </w:tbl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0kbfh7d0p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Max content width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53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1280px</w:t>
      </w:r>
      <w:r w:rsidDel="00000000" w:rsidR="00000000" w:rsidRPr="00000000">
        <w:rPr>
          <w:rtl w:val="0"/>
        </w:rPr>
        <w:t xml:space="preserve"> for most pages</w:t>
      </w:r>
    </w:p>
    <w:p w:rsidR="00000000" w:rsidDel="00000000" w:rsidP="00000000" w:rsidRDefault="00000000" w:rsidRPr="00000000" w14:paraId="0000005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1440px</w:t>
      </w:r>
      <w:r w:rsidDel="00000000" w:rsidR="00000000" w:rsidRPr="00000000">
        <w:rPr>
          <w:rtl w:val="0"/>
        </w:rPr>
        <w:t xml:space="preserve"> for immersive hero sections</w:t>
      </w:r>
    </w:p>
    <w:p w:rsidR="00000000" w:rsidDel="00000000" w:rsidP="00000000" w:rsidRDefault="00000000" w:rsidRPr="00000000" w14:paraId="00000055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960px</w:t>
      </w:r>
      <w:r w:rsidDel="00000000" w:rsidR="00000000" w:rsidRPr="00000000">
        <w:rPr>
          <w:rtl w:val="0"/>
        </w:rPr>
        <w:t xml:space="preserve"> for text-heavy sections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stretch everything full width.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Premium design needs controlled width.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jd3n9sdogud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Spacing system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Spacing should feel generous and deliberate.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e27jdv0fqo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spacing</w:t>
      </w:r>
    </w:p>
    <w:tbl>
      <w:tblPr>
        <w:tblStyle w:val="Table2"/>
        <w:tblW w:w="5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"/>
        <w:gridCol w:w="1850"/>
        <w:gridCol w:w="1850"/>
        <w:tblGridChange w:id="0">
          <w:tblGrid>
            <w:gridCol w:w="1880"/>
            <w:gridCol w:w="1850"/>
            <w:gridCol w:w="18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Desktop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Mobile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Hero top/bottom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140–200px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96–128px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Major sections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120–160px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72–96px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Medium sections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80–120px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56–72px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Card padding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28–40px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20–24px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Button padding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14–18px vertical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12–16px vertical</w:t>
            </w:r>
          </w:p>
        </w:tc>
      </w:tr>
    </w:tbl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izjpwm7fvx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solve weak hierarchy by adding more decoration.</w:t>
        <w:br w:type="textWrapping"/>
        <w:t xml:space="preserve"> Solve it with spacing, scale, and contrast.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t2u8c1kkf87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Layout rhythm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INOVAQO should use a rhythm of: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 section</w:t>
        <w:br w:type="textWrapping"/>
      </w:r>
      <w:r w:rsidDel="00000000" w:rsidR="00000000" w:rsidRPr="00000000">
        <w:rPr>
          <w:rtl w:val="0"/>
        </w:rPr>
        <w:t xml:space="preserve"> Big statement, dark atmosphere, strong CTA.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Diagnosis section</w:t>
        <w:br w:type="textWrapping"/>
      </w:r>
      <w:r w:rsidDel="00000000" w:rsidR="00000000" w:rsidRPr="00000000">
        <w:rPr>
          <w:rtl w:val="0"/>
        </w:rPr>
        <w:t xml:space="preserve"> Shows the client’s pain or risk.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section</w:t>
        <w:br w:type="textWrapping"/>
      </w:r>
      <w:r w:rsidDel="00000000" w:rsidR="00000000" w:rsidRPr="00000000">
        <w:rPr>
          <w:rtl w:val="0"/>
        </w:rPr>
        <w:t xml:space="preserve"> Shows how INOVAQO solves it.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Proof section</w:t>
        <w:br w:type="textWrapping"/>
      </w:r>
      <w:r w:rsidDel="00000000" w:rsidR="00000000" w:rsidRPr="00000000">
        <w:rPr>
          <w:rtl w:val="0"/>
        </w:rPr>
        <w:t xml:space="preserve"> Shows work, metrics, or credibility.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 section</w:t>
        <w:br w:type="textWrapping"/>
      </w:r>
      <w:r w:rsidDel="00000000" w:rsidR="00000000" w:rsidRPr="00000000">
        <w:rPr>
          <w:rtl w:val="0"/>
        </w:rPr>
        <w:t xml:space="preserve"> Clear next step.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rhythm should repeat across: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homepage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pages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landing pages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pitch decks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ads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studies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2yczprmc332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Card system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Cards should feel like product modules.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nd10eh9lq1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Card style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8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dark graphite/teal surfaces</w:t>
      </w:r>
    </w:p>
    <w:p w:rsidR="00000000" w:rsidDel="00000000" w:rsidP="00000000" w:rsidRDefault="00000000" w:rsidRPr="00000000" w14:paraId="0000008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subtle border</w:t>
      </w:r>
    </w:p>
    <w:p w:rsidR="00000000" w:rsidDel="00000000" w:rsidP="00000000" w:rsidRDefault="00000000" w:rsidRPr="00000000" w14:paraId="0000008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radius</w:t>
      </w:r>
    </w:p>
    <w:p w:rsidR="00000000" w:rsidDel="00000000" w:rsidP="00000000" w:rsidRDefault="00000000" w:rsidRPr="00000000" w14:paraId="0000008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spacing</w:t>
      </w:r>
    </w:p>
    <w:p w:rsidR="00000000" w:rsidDel="00000000" w:rsidP="00000000" w:rsidRDefault="00000000" w:rsidRPr="00000000" w14:paraId="0000008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mono labels</w:t>
      </w:r>
    </w:p>
    <w:p w:rsidR="00000000" w:rsidDel="00000000" w:rsidP="00000000" w:rsidRDefault="00000000" w:rsidRPr="00000000" w14:paraId="0000008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heading</w:t>
      </w:r>
    </w:p>
    <w:p w:rsidR="00000000" w:rsidDel="00000000" w:rsidP="00000000" w:rsidRDefault="00000000" w:rsidRPr="00000000" w14:paraId="0000008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supporting text</w:t>
      </w:r>
    </w:p>
    <w:p w:rsidR="00000000" w:rsidDel="00000000" w:rsidP="00000000" w:rsidRDefault="00000000" w:rsidRPr="00000000" w14:paraId="0000008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signal line or status indicator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iyt3zfs77c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Card anatomy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[MONO LABEL / 01]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Main card title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Short explanation focused on business value.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[Optional tag] [Optional metric] [Optional CTA]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j55pdx7r4t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 / 02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rhd3k2sfax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Engineering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intelligent workflows, automation systems, and AI product features that solve real business problems.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 / RAG / AGENTS / AUTOMATION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bb62hqht7ui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Card types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opw842x8b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Service cards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for core offers.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 show:</w:t>
      </w:r>
    </w:p>
    <w:p w:rsidR="00000000" w:rsidDel="00000000" w:rsidP="00000000" w:rsidRDefault="00000000" w:rsidRPr="00000000" w14:paraId="0000009E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 name</w:t>
      </w:r>
    </w:p>
    <w:p w:rsidR="00000000" w:rsidDel="00000000" w:rsidP="00000000" w:rsidRDefault="00000000" w:rsidRPr="00000000" w14:paraId="0000009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outcome</w:t>
      </w:r>
    </w:p>
    <w:p w:rsidR="00000000" w:rsidDel="00000000" w:rsidP="00000000" w:rsidRDefault="00000000" w:rsidRPr="00000000" w14:paraId="000000A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capabilities</w:t>
      </w:r>
    </w:p>
    <w:p w:rsidR="00000000" w:rsidDel="00000000" w:rsidP="00000000" w:rsidRDefault="00000000" w:rsidRPr="00000000" w14:paraId="000000A1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connected module visual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generic icons with generic text.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zkatkt4bju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Case study cards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for proof.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 show:</w:t>
      </w:r>
    </w:p>
    <w:p w:rsidR="00000000" w:rsidDel="00000000" w:rsidP="00000000" w:rsidRDefault="00000000" w:rsidRPr="00000000" w14:paraId="000000A7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client/product name</w:t>
      </w:r>
    </w:p>
    <w:p w:rsidR="00000000" w:rsidDel="00000000" w:rsidP="00000000" w:rsidRDefault="00000000" w:rsidRPr="00000000" w14:paraId="000000A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challenge</w:t>
      </w:r>
    </w:p>
    <w:p w:rsidR="00000000" w:rsidDel="00000000" w:rsidP="00000000" w:rsidRDefault="00000000" w:rsidRPr="00000000" w14:paraId="000000A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built</w:t>
      </w:r>
    </w:p>
    <w:p w:rsidR="00000000" w:rsidDel="00000000" w:rsidP="00000000" w:rsidRDefault="00000000" w:rsidRPr="00000000" w14:paraId="000000A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</w:t>
      </w:r>
    </w:p>
    <w:p w:rsidR="00000000" w:rsidDel="00000000" w:rsidP="00000000" w:rsidRDefault="00000000" w:rsidRPr="00000000" w14:paraId="000000A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tags</w:t>
      </w:r>
    </w:p>
    <w:p w:rsidR="00000000" w:rsidDel="00000000" w:rsidP="00000000" w:rsidRDefault="00000000" w:rsidRPr="00000000" w14:paraId="000000AC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preview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siojreqjoi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Workflow Platform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Turned fragmented internal operations into a scalable AI-assisted workflow system.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 PRODUCT / CLOUD / DASHBOARD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5neg7p3mrc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Process cards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for methodology.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 show:</w:t>
      </w:r>
    </w:p>
    <w:p w:rsidR="00000000" w:rsidDel="00000000" w:rsidP="00000000" w:rsidRDefault="00000000" w:rsidRPr="00000000" w14:paraId="000000B5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step number</w:t>
      </w:r>
    </w:p>
    <w:p w:rsidR="00000000" w:rsidDel="00000000" w:rsidP="00000000" w:rsidRDefault="00000000" w:rsidRPr="00000000" w14:paraId="000000B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 title</w:t>
      </w:r>
    </w:p>
    <w:p w:rsidR="00000000" w:rsidDel="00000000" w:rsidP="00000000" w:rsidRDefault="00000000" w:rsidRPr="00000000" w14:paraId="000000B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happens</w:t>
      </w:r>
    </w:p>
    <w:p w:rsidR="00000000" w:rsidDel="00000000" w:rsidP="00000000" w:rsidRDefault="00000000" w:rsidRPr="00000000" w14:paraId="000000B8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value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03 / BUILD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96xl8r15r9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Engineer the product system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design and develop the product, AI layer, data flow, and cloud infrastructure with clear delivery checkpoints.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abmfgjl35l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Proof cards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for trust.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 show:</w:t>
      </w:r>
    </w:p>
    <w:p w:rsidR="00000000" w:rsidDel="00000000" w:rsidP="00000000" w:rsidRDefault="00000000" w:rsidRPr="00000000" w14:paraId="000000C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number</w:t>
      </w:r>
    </w:p>
    <w:p w:rsidR="00000000" w:rsidDel="00000000" w:rsidP="00000000" w:rsidRDefault="00000000" w:rsidRPr="00000000" w14:paraId="000000C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</w:t>
      </w:r>
    </w:p>
    <w:p w:rsidR="00000000" w:rsidDel="00000000" w:rsidP="00000000" w:rsidRDefault="00000000" w:rsidRPr="00000000" w14:paraId="000000C3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context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35mgewqxap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75+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CLIENTS SERVED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Products, platforms, and digital systems built across multiple industries.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xp621cycg7t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Website section system</w:t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zavy7dd8j0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Hero section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hero must create the “new atmosphere” instantly.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7e51srr40v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Layout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Left side:</w:t>
      </w:r>
    </w:p>
    <w:p w:rsidR="00000000" w:rsidDel="00000000" w:rsidP="00000000" w:rsidRDefault="00000000" w:rsidRPr="00000000" w14:paraId="000000CE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mono label</w:t>
      </w:r>
    </w:p>
    <w:p w:rsidR="00000000" w:rsidDel="00000000" w:rsidP="00000000" w:rsidRDefault="00000000" w:rsidRPr="00000000" w14:paraId="000000C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bold headline</w:t>
      </w:r>
    </w:p>
    <w:p w:rsidR="00000000" w:rsidDel="00000000" w:rsidP="00000000" w:rsidRDefault="00000000" w:rsidRPr="00000000" w14:paraId="000000D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paragraph</w:t>
      </w:r>
    </w:p>
    <w:p w:rsidR="00000000" w:rsidDel="00000000" w:rsidP="00000000" w:rsidRDefault="00000000" w:rsidRPr="00000000" w14:paraId="000000D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CTAs</w:t>
      </w:r>
    </w:p>
    <w:p w:rsidR="00000000" w:rsidDel="00000000" w:rsidP="00000000" w:rsidRDefault="00000000" w:rsidRPr="00000000" w14:paraId="000000D2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proof metric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 side:</w:t>
      </w:r>
    </w:p>
    <w:p w:rsidR="00000000" w:rsidDel="00000000" w:rsidP="00000000" w:rsidRDefault="00000000" w:rsidRPr="00000000" w14:paraId="000000D4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animated product architecture visual</w:t>
      </w:r>
    </w:p>
    <w:p w:rsidR="00000000" w:rsidDel="00000000" w:rsidP="00000000" w:rsidRDefault="00000000" w:rsidRPr="00000000" w14:paraId="000000D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path</w:t>
      </w:r>
    </w:p>
    <w:p w:rsidR="00000000" w:rsidDel="00000000" w:rsidP="00000000" w:rsidRDefault="00000000" w:rsidRPr="00000000" w14:paraId="000000D6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 UI fragments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yxmq598gyf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Hero structure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[AI PRODUCT ENGINEERING]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AI product engineering for bold ideas that need to scale.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INOVAQO helps founders turn AI-powered concepts into reliable, cloud-native products built with clarity, speed, and engineering discipline.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[Book a Discovery Call] [See What We’ve Built]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75+ clients / 98% satisfaction / Global delivery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bjmtj8bql9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Hero visual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an abstract system: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Idea → AI Layer → Product Layer → Cloud Layer → Scale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lime signal should travel through the structure.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tnm4xbbwjc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section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should show what goes wrong when founders hire the wrong team.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sln658qu54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Message</w:t>
      </w:r>
    </w:p>
    <w:p w:rsidR="00000000" w:rsidDel="00000000" w:rsidP="00000000" w:rsidRDefault="00000000" w:rsidRPr="00000000" w14:paraId="000000E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Fast builds fail when strategy, AI, product, and cloud are disconnected.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4sfn3uikpw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Visual style</w:t>
      </w:r>
    </w:p>
    <w:p w:rsidR="00000000" w:rsidDel="00000000" w:rsidP="00000000" w:rsidRDefault="00000000" w:rsidRPr="00000000" w14:paraId="000000E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fragmented cards</w:t>
      </w:r>
    </w:p>
    <w:p w:rsidR="00000000" w:rsidDel="00000000" w:rsidP="00000000" w:rsidRDefault="00000000" w:rsidRPr="00000000" w14:paraId="000000E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disconnected lines</w:t>
      </w:r>
    </w:p>
    <w:p w:rsidR="00000000" w:rsidDel="00000000" w:rsidP="00000000" w:rsidRDefault="00000000" w:rsidRPr="00000000" w14:paraId="000000E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dimmed signals</w:t>
      </w:r>
    </w:p>
    <w:p w:rsidR="00000000" w:rsidDel="00000000" w:rsidP="00000000" w:rsidRDefault="00000000" w:rsidRPr="00000000" w14:paraId="000000E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scattered workflow blocks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uwvnatsuei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Problems to show</w:t>
      </w:r>
    </w:p>
    <w:p w:rsidR="00000000" w:rsidDel="00000000" w:rsidP="00000000" w:rsidRDefault="00000000" w:rsidRPr="00000000" w14:paraId="000000F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unclear AI use case</w:t>
      </w:r>
    </w:p>
    <w:p w:rsidR="00000000" w:rsidDel="00000000" w:rsidP="00000000" w:rsidRDefault="00000000" w:rsidRPr="00000000" w14:paraId="000000F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 architecture</w:t>
      </w:r>
    </w:p>
    <w:p w:rsidR="00000000" w:rsidDel="00000000" w:rsidP="00000000" w:rsidRDefault="00000000" w:rsidRPr="00000000" w14:paraId="000000F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 development</w:t>
      </w:r>
    </w:p>
    <w:p w:rsidR="00000000" w:rsidDel="00000000" w:rsidP="00000000" w:rsidRDefault="00000000" w:rsidRPr="00000000" w14:paraId="000000F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 debt</w:t>
      </w:r>
    </w:p>
    <w:p w:rsidR="00000000" w:rsidDel="00000000" w:rsidP="00000000" w:rsidRDefault="00000000" w:rsidRPr="00000000" w14:paraId="000000F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 communication</w:t>
      </w:r>
    </w:p>
    <w:p w:rsidR="00000000" w:rsidDel="00000000" w:rsidP="00000000" w:rsidRDefault="00000000" w:rsidRPr="00000000" w14:paraId="000000F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does not scale</w:t>
      </w:r>
    </w:p>
    <w:p w:rsidR="00000000" w:rsidDel="00000000" w:rsidP="00000000" w:rsidRDefault="00000000" w:rsidRPr="00000000" w14:paraId="000000F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founder loses control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transition into INOVAQO’s connected system.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81cae3035l0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Services section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show services as unrelated boxes.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them as one connected product engine.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ha3mbj584f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 structure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Strategy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AI Engineering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Product Engineering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Cloud Architecture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Data Systems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Scale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x3yrf8pghs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headline</w:t>
      </w:r>
    </w:p>
    <w:p w:rsidR="00000000" w:rsidDel="00000000" w:rsidP="00000000" w:rsidRDefault="00000000" w:rsidRPr="00000000" w14:paraId="000001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One team for the full AI product journey.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4f4h2qe875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behavior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service module should feel connected to the next.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signal lines, step numbers, and modular cards.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r4d18su5kbj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Process section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process should feel controlled and premium.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j5vprn1npa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 process</w:t>
      </w:r>
    </w:p>
    <w:p w:rsidR="00000000" w:rsidDel="00000000" w:rsidP="00000000" w:rsidRDefault="00000000" w:rsidRPr="00000000" w14:paraId="0000011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Diagnose</w:t>
      </w:r>
    </w:p>
    <w:p w:rsidR="00000000" w:rsidDel="00000000" w:rsidP="00000000" w:rsidRDefault="00000000" w:rsidRPr="00000000" w14:paraId="0000011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</w:t>
      </w:r>
    </w:p>
    <w:p w:rsidR="00000000" w:rsidDel="00000000" w:rsidP="00000000" w:rsidRDefault="00000000" w:rsidRPr="00000000" w14:paraId="0000011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</w:t>
      </w:r>
    </w:p>
    <w:p w:rsidR="00000000" w:rsidDel="00000000" w:rsidP="00000000" w:rsidRDefault="00000000" w:rsidRPr="00000000" w14:paraId="0000011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</w:t>
      </w:r>
    </w:p>
    <w:p w:rsidR="00000000" w:rsidDel="00000000" w:rsidP="00000000" w:rsidRDefault="00000000" w:rsidRPr="00000000" w14:paraId="0000011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</w:t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3pld3uslay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headline</w:t>
      </w:r>
    </w:p>
    <w:p w:rsidR="00000000" w:rsidDel="00000000" w:rsidP="00000000" w:rsidRDefault="00000000" w:rsidRPr="00000000" w14:paraId="0000011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Speed works best when the system is clear.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step should explain what happens and why it matters.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i30b9hfsmr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Case studies section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Case studies should feel like proof, not decoration.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befikauvi2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Layout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large horizontal cards or editorial case blocks.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case study should include:</w:t>
      </w:r>
    </w:p>
    <w:p w:rsidR="00000000" w:rsidDel="00000000" w:rsidP="00000000" w:rsidRDefault="00000000" w:rsidRPr="00000000" w14:paraId="0000011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problem</w:t>
      </w:r>
    </w:p>
    <w:p w:rsidR="00000000" w:rsidDel="00000000" w:rsidP="00000000" w:rsidRDefault="00000000" w:rsidRPr="00000000" w14:paraId="000001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built</w:t>
      </w:r>
    </w:p>
    <w:p w:rsidR="00000000" w:rsidDel="00000000" w:rsidP="00000000" w:rsidRDefault="00000000" w:rsidRPr="00000000" w14:paraId="000001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</w:t>
      </w:r>
    </w:p>
    <w:p w:rsidR="00000000" w:rsidDel="00000000" w:rsidP="00000000" w:rsidRDefault="00000000" w:rsidRPr="00000000" w14:paraId="000001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</w:t>
      </w:r>
    </w:p>
    <w:p w:rsidR="00000000" w:rsidDel="00000000" w:rsidP="00000000" w:rsidRDefault="00000000" w:rsidRPr="00000000" w14:paraId="0000012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tags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yok9i4meud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Headline</w:t>
      </w:r>
    </w:p>
    <w:p w:rsidR="00000000" w:rsidDel="00000000" w:rsidP="00000000" w:rsidRDefault="00000000" w:rsidRPr="00000000" w14:paraId="0000012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Products built for real users, workflows, and scale.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small equal cards if the work is important.</w:t>
        <w:br w:type="textWrapping"/>
        <w:t xml:space="preserve"> Use larger layouts to make the work feel premium.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jhsv51nutf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CTA section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 should feel direct and founder-focused.</w:t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f2f46ldtud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 CTA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dc8siqy17f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Have an AI product idea that needs to become real?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Tell us what you’re building. We’ll help you shape the strategy, system, and product path.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Book a Discovery Call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h70ms31is7y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Product architecture visuals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become one of INOVAQO’s strongest brand assets.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generic illustrations, create diagrams that show how things connect.</w:t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udayepa2js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Visual components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3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nodes</w:t>
      </w:r>
    </w:p>
    <w:p w:rsidR="00000000" w:rsidDel="00000000" w:rsidP="00000000" w:rsidRDefault="00000000" w:rsidRPr="00000000" w14:paraId="0000013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paths</w:t>
      </w:r>
    </w:p>
    <w:p w:rsidR="00000000" w:rsidDel="00000000" w:rsidP="00000000" w:rsidRDefault="00000000" w:rsidRPr="00000000" w14:paraId="0000013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cards</w:t>
      </w:r>
    </w:p>
    <w:p w:rsidR="00000000" w:rsidDel="00000000" w:rsidP="00000000" w:rsidRDefault="00000000" w:rsidRPr="00000000" w14:paraId="0000013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layers</w:t>
      </w:r>
    </w:p>
    <w:p w:rsidR="00000000" w:rsidDel="00000000" w:rsidP="00000000" w:rsidRDefault="00000000" w:rsidRPr="00000000" w14:paraId="0000013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modules</w:t>
      </w:r>
    </w:p>
    <w:p w:rsidR="00000000" w:rsidDel="00000000" w:rsidP="00000000" w:rsidRDefault="00000000" w:rsidRPr="00000000" w14:paraId="0000013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pipelines</w:t>
      </w:r>
    </w:p>
    <w:p w:rsidR="00000000" w:rsidDel="00000000" w:rsidP="00000000" w:rsidRDefault="00000000" w:rsidRPr="00000000" w14:paraId="0000013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 fragments</w:t>
      </w:r>
    </w:p>
    <w:p w:rsidR="00000000" w:rsidDel="00000000" w:rsidP="00000000" w:rsidRDefault="00000000" w:rsidRPr="00000000" w14:paraId="0000013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indicators</w:t>
      </w:r>
    </w:p>
    <w:p w:rsidR="00000000" w:rsidDel="00000000" w:rsidP="00000000" w:rsidRDefault="00000000" w:rsidRPr="00000000" w14:paraId="0000013C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labels</w:t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265t2q196f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visual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AI Layer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Workflow Logic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Product Interface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Cloud Infrastructure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Analytics / Scale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visual language supports the brand promise: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concept to scalable product.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coj80vzu7se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Signal path system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signal path is a recurring brand element.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represent movement, intelligence, and progress.</w:t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ryvyxih8u0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signal paths in:</w:t>
      </w:r>
    </w:p>
    <w:p w:rsidR="00000000" w:rsidDel="00000000" w:rsidP="00000000" w:rsidRDefault="00000000" w:rsidRPr="00000000" w14:paraId="0000014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hero animation</w:t>
      </w:r>
    </w:p>
    <w:p w:rsidR="00000000" w:rsidDel="00000000" w:rsidP="00000000" w:rsidRDefault="00000000" w:rsidRPr="00000000" w14:paraId="0000015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diagrams</w:t>
      </w:r>
    </w:p>
    <w:p w:rsidR="00000000" w:rsidDel="00000000" w:rsidP="00000000" w:rsidRDefault="00000000" w:rsidRPr="00000000" w14:paraId="0000015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sections</w:t>
      </w:r>
    </w:p>
    <w:p w:rsidR="00000000" w:rsidDel="00000000" w:rsidP="00000000" w:rsidRDefault="00000000" w:rsidRPr="00000000" w14:paraId="0000015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posts</w:t>
      </w:r>
    </w:p>
    <w:p w:rsidR="00000000" w:rsidDel="00000000" w:rsidP="00000000" w:rsidRDefault="00000000" w:rsidRPr="00000000" w14:paraId="0000015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studies</w:t>
      </w:r>
    </w:p>
    <w:p w:rsidR="00000000" w:rsidDel="00000000" w:rsidP="00000000" w:rsidRDefault="00000000" w:rsidRPr="00000000" w14:paraId="0000015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pitch decks</w:t>
      </w:r>
    </w:p>
    <w:p w:rsidR="00000000" w:rsidDel="00000000" w:rsidP="00000000" w:rsidRDefault="00000000" w:rsidRPr="00000000" w14:paraId="0000015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onboarding</w:t>
      </w:r>
    </w:p>
    <w:p w:rsidR="00000000" w:rsidDel="00000000" w:rsidP="00000000" w:rsidRDefault="00000000" w:rsidRPr="00000000" w14:paraId="0000015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 states</w:t>
      </w:r>
    </w:p>
    <w:p w:rsidR="00000000" w:rsidDel="00000000" w:rsidP="00000000" w:rsidRDefault="00000000" w:rsidRPr="00000000" w14:paraId="0000015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 motion</w:t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3i3wajm8bg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Signal behavior</w:t>
      </w:r>
    </w:p>
    <w:p w:rsidR="00000000" w:rsidDel="00000000" w:rsidP="00000000" w:rsidRDefault="00000000" w:rsidRPr="00000000" w14:paraId="00000159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thin lime line</w:t>
      </w:r>
    </w:p>
    <w:p w:rsidR="00000000" w:rsidDel="00000000" w:rsidP="00000000" w:rsidRDefault="00000000" w:rsidRPr="00000000" w14:paraId="0000015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glowing node</w:t>
      </w:r>
    </w:p>
    <w:p w:rsidR="00000000" w:rsidDel="00000000" w:rsidP="00000000" w:rsidRDefault="00000000" w:rsidRPr="00000000" w14:paraId="0000015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directional movement</w:t>
      </w:r>
    </w:p>
    <w:p w:rsidR="00000000" w:rsidDel="00000000" w:rsidP="00000000" w:rsidRDefault="00000000" w:rsidRPr="00000000" w14:paraId="0000015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subtle trail</w:t>
      </w:r>
    </w:p>
    <w:p w:rsidR="00000000" w:rsidDel="00000000" w:rsidP="00000000" w:rsidRDefault="00000000" w:rsidRPr="00000000" w14:paraId="0000015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excessive neon</w:t>
      </w:r>
    </w:p>
    <w:p w:rsidR="00000000" w:rsidDel="00000000" w:rsidP="00000000" w:rsidRDefault="00000000" w:rsidRPr="00000000" w14:paraId="0000015E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particle explosion</w:t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cse622yua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signal should always move with purpose.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show:</w:t>
      </w:r>
    </w:p>
    <w:p w:rsidR="00000000" w:rsidDel="00000000" w:rsidP="00000000" w:rsidRDefault="00000000" w:rsidRPr="00000000" w14:paraId="0000016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progress</w:t>
      </w:r>
    </w:p>
    <w:p w:rsidR="00000000" w:rsidDel="00000000" w:rsidP="00000000" w:rsidRDefault="00000000" w:rsidRPr="00000000" w14:paraId="0000016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connection</w:t>
      </w:r>
    </w:p>
    <w:p w:rsidR="00000000" w:rsidDel="00000000" w:rsidP="00000000" w:rsidRDefault="00000000" w:rsidRPr="00000000" w14:paraId="0000016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transformation</w:t>
      </w:r>
    </w:p>
    <w:p w:rsidR="00000000" w:rsidDel="00000000" w:rsidP="00000000" w:rsidRDefault="00000000" w:rsidRPr="00000000" w14:paraId="0000016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flow</w:t>
      </w:r>
    </w:p>
    <w:p w:rsidR="00000000" w:rsidDel="00000000" w:rsidP="00000000" w:rsidRDefault="00000000" w:rsidRPr="00000000" w14:paraId="0000016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movement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tkf9f6wrg1k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Shape language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shapes that feel engineered and modular.</w:t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3d2pxeut4j0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shapes</w:t>
      </w:r>
    </w:p>
    <w:p w:rsidR="00000000" w:rsidDel="00000000" w:rsidP="00000000" w:rsidRDefault="00000000" w:rsidRPr="00000000" w14:paraId="0000016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rounded rectangles</w:t>
      </w:r>
    </w:p>
    <w:p w:rsidR="00000000" w:rsidDel="00000000" w:rsidP="00000000" w:rsidRDefault="00000000" w:rsidRPr="00000000" w14:paraId="000001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circular Q-core rings</w:t>
      </w:r>
    </w:p>
    <w:p w:rsidR="00000000" w:rsidDel="00000000" w:rsidP="00000000" w:rsidRDefault="00000000" w:rsidRPr="00000000" w14:paraId="0000016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nodes</w:t>
      </w:r>
    </w:p>
    <w:p w:rsidR="00000000" w:rsidDel="00000000" w:rsidP="00000000" w:rsidRDefault="00000000" w:rsidRPr="00000000" w14:paraId="000001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thin connector lines</w:t>
      </w:r>
    </w:p>
    <w:p w:rsidR="00000000" w:rsidDel="00000000" w:rsidP="00000000" w:rsidRDefault="00000000" w:rsidRPr="00000000" w14:paraId="000001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 panels</w:t>
      </w:r>
    </w:p>
    <w:p w:rsidR="00000000" w:rsidDel="00000000" w:rsidP="00000000" w:rsidRDefault="00000000" w:rsidRPr="00000000" w14:paraId="000001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pill tags</w:t>
      </w:r>
    </w:p>
    <w:p w:rsidR="00000000" w:rsidDel="00000000" w:rsidP="00000000" w:rsidRDefault="00000000" w:rsidRPr="00000000" w14:paraId="000001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layered cards</w:t>
      </w:r>
    </w:p>
    <w:p w:rsidR="00000000" w:rsidDel="00000000" w:rsidP="00000000" w:rsidRDefault="00000000" w:rsidRPr="00000000" w14:paraId="0000017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subtle grids</w:t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rq2hvz7tft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Avoid</w:t>
      </w:r>
    </w:p>
    <w:p w:rsidR="00000000" w:rsidDel="00000000" w:rsidP="00000000" w:rsidRDefault="00000000" w:rsidRPr="00000000" w14:paraId="00000174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random blobs</w:t>
      </w:r>
    </w:p>
    <w:p w:rsidR="00000000" w:rsidDel="00000000" w:rsidP="00000000" w:rsidRDefault="00000000" w:rsidRPr="00000000" w14:paraId="0000017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generic hexagons</w:t>
      </w:r>
    </w:p>
    <w:p w:rsidR="00000000" w:rsidDel="00000000" w:rsidP="00000000" w:rsidRDefault="00000000" w:rsidRPr="00000000" w14:paraId="0000017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playful bubbles</w:t>
      </w:r>
    </w:p>
    <w:p w:rsidR="00000000" w:rsidDel="00000000" w:rsidP="00000000" w:rsidRDefault="00000000" w:rsidRPr="00000000" w14:paraId="0000017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cyberpunk triangles</w:t>
      </w:r>
    </w:p>
    <w:p w:rsidR="00000000" w:rsidDel="00000000" w:rsidP="00000000" w:rsidRDefault="00000000" w:rsidRPr="00000000" w14:paraId="0000017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decorative waves</w:t>
      </w:r>
    </w:p>
    <w:p w:rsidR="00000000" w:rsidDel="00000000" w:rsidP="00000000" w:rsidRDefault="00000000" w:rsidRPr="00000000" w14:paraId="0000017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meaningless 3D shapes</w:t>
      </w:r>
    </w:p>
    <w:p w:rsidR="00000000" w:rsidDel="00000000" w:rsidP="00000000" w:rsidRDefault="00000000" w:rsidRPr="00000000" w14:paraId="0000017A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heavy glassmorphism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glass effects very carefully.</w:t>
        <w:br w:type="textWrapping"/>
        <w:t xml:space="preserve"> Too much glassmorphism will make the brand look like a trend template.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akuvtemy2q3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Icon system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Icons should feel technical but readable.</w:t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kgqxa8duktm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Icon style</w:t>
      </w:r>
    </w:p>
    <w:p w:rsidR="00000000" w:rsidDel="00000000" w:rsidP="00000000" w:rsidRDefault="00000000" w:rsidRPr="00000000" w14:paraId="0000018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linear</w:t>
      </w:r>
    </w:p>
    <w:p w:rsidR="00000000" w:rsidDel="00000000" w:rsidP="00000000" w:rsidRDefault="00000000" w:rsidRPr="00000000" w14:paraId="0000018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geometric</w:t>
      </w:r>
    </w:p>
    <w:p w:rsidR="00000000" w:rsidDel="00000000" w:rsidP="00000000" w:rsidRDefault="00000000" w:rsidRPr="00000000" w14:paraId="0000018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medium stroke</w:t>
      </w:r>
    </w:p>
    <w:p w:rsidR="00000000" w:rsidDel="00000000" w:rsidP="00000000" w:rsidRDefault="00000000" w:rsidRPr="00000000" w14:paraId="0000018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rounded corners</w:t>
      </w:r>
    </w:p>
    <w:p w:rsidR="00000000" w:rsidDel="00000000" w:rsidP="00000000" w:rsidRDefault="00000000" w:rsidRPr="00000000" w14:paraId="0000018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detail</w:t>
      </w:r>
    </w:p>
    <w:p w:rsidR="00000000" w:rsidDel="00000000" w:rsidP="00000000" w:rsidRDefault="00000000" w:rsidRPr="00000000" w14:paraId="0000018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grid</w:t>
      </w:r>
    </w:p>
    <w:p w:rsidR="00000000" w:rsidDel="00000000" w:rsidP="00000000" w:rsidRDefault="00000000" w:rsidRPr="00000000" w14:paraId="0000018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cartoon style</w:t>
      </w:r>
    </w:p>
    <w:p w:rsidR="00000000" w:rsidDel="00000000" w:rsidP="00000000" w:rsidRDefault="00000000" w:rsidRPr="00000000" w14:paraId="0000018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filled bulky icons</w:t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zgonpx9n92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Icon examples</w:t>
      </w:r>
    </w:p>
    <w:p w:rsidR="00000000" w:rsidDel="00000000" w:rsidP="00000000" w:rsidRDefault="00000000" w:rsidRPr="00000000" w14:paraId="000001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opt2gxrvk8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Engineering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Signal path + decision node.</w:t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mohwm8ne0m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Cloud Architecture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Layered system blocks.</w:t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ruxvy2f5by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Engineering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Modular UI grid.</w:t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bcm01z6eu5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Systems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Pipeline nodes.</w:t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scd1kp0lnf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Strategy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 map or decision path.</w:t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44ku7zz4hd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Scale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Expanding system grid.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obvious icons like robots, clouds, lightbulbs, and laptops.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cnbpj98xyoz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Illustration system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INOVAQO should not use traditional character illustrations as a primary brand style.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system illustrations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xhsxj4cuza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Illustration style</w:t>
      </w:r>
    </w:p>
    <w:p w:rsidR="00000000" w:rsidDel="00000000" w:rsidP="00000000" w:rsidRDefault="00000000" w:rsidRPr="00000000" w14:paraId="0000019B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abstract but understandable</w:t>
      </w:r>
    </w:p>
    <w:p w:rsidR="00000000" w:rsidDel="00000000" w:rsidP="00000000" w:rsidRDefault="00000000" w:rsidRPr="00000000" w14:paraId="0000019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product-like</w:t>
      </w:r>
    </w:p>
    <w:p w:rsidR="00000000" w:rsidDel="00000000" w:rsidP="00000000" w:rsidRDefault="00000000" w:rsidRPr="00000000" w14:paraId="0000019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</w:t>
      </w:r>
    </w:p>
    <w:p w:rsidR="00000000" w:rsidDel="00000000" w:rsidP="00000000" w:rsidRDefault="00000000" w:rsidRPr="00000000" w14:paraId="0000019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</w:t>
      </w:r>
    </w:p>
    <w:p w:rsidR="00000000" w:rsidDel="00000000" w:rsidP="00000000" w:rsidRDefault="00000000" w:rsidRPr="00000000" w14:paraId="0000019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motion-ready</w:t>
      </w:r>
    </w:p>
    <w:p w:rsidR="00000000" w:rsidDel="00000000" w:rsidP="00000000" w:rsidRDefault="00000000" w:rsidRPr="00000000" w14:paraId="000001A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surfaces</w:t>
      </w:r>
    </w:p>
    <w:p w:rsidR="00000000" w:rsidDel="00000000" w:rsidP="00000000" w:rsidRDefault="00000000" w:rsidRPr="00000000" w14:paraId="000001A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lime active layer</w:t>
      </w:r>
    </w:p>
    <w:p w:rsidR="00000000" w:rsidDel="00000000" w:rsidP="00000000" w:rsidRDefault="00000000" w:rsidRPr="00000000" w14:paraId="000001A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teal depth</w:t>
      </w:r>
    </w:p>
    <w:p w:rsidR="00000000" w:rsidDel="00000000" w:rsidP="00000000" w:rsidRDefault="00000000" w:rsidRPr="00000000" w14:paraId="000001A3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text labels</w:t>
      </w:r>
    </w:p>
    <w:p w:rsidR="00000000" w:rsidDel="00000000" w:rsidP="00000000" w:rsidRDefault="00000000" w:rsidRPr="00000000" w14:paraId="000001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fh41y03dao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Illustration subjects</w:t>
      </w:r>
    </w:p>
    <w:p w:rsidR="00000000" w:rsidDel="00000000" w:rsidP="00000000" w:rsidRDefault="00000000" w:rsidRPr="00000000" w14:paraId="000001A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workflow</w:t>
      </w:r>
    </w:p>
    <w:p w:rsidR="00000000" w:rsidDel="00000000" w:rsidP="00000000" w:rsidRDefault="00000000" w:rsidRPr="00000000" w14:paraId="000001A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architecture</w:t>
      </w:r>
    </w:p>
    <w:p w:rsidR="00000000" w:rsidDel="00000000" w:rsidP="00000000" w:rsidRDefault="00000000" w:rsidRPr="00000000" w14:paraId="000001A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infrastructure</w:t>
      </w:r>
    </w:p>
    <w:p w:rsidR="00000000" w:rsidDel="00000000" w:rsidP="00000000" w:rsidRDefault="00000000" w:rsidRPr="00000000" w14:paraId="000001A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pipeline</w:t>
      </w:r>
    </w:p>
    <w:p w:rsidR="00000000" w:rsidDel="00000000" w:rsidP="00000000" w:rsidRDefault="00000000" w:rsidRPr="00000000" w14:paraId="000001A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MVP roadmap</w:t>
      </w:r>
    </w:p>
    <w:p w:rsidR="00000000" w:rsidDel="00000000" w:rsidP="00000000" w:rsidRDefault="00000000" w:rsidRPr="00000000" w14:paraId="000001A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founder idea becoming product</w:t>
      </w:r>
    </w:p>
    <w:p w:rsidR="00000000" w:rsidDel="00000000" w:rsidP="00000000" w:rsidRDefault="00000000" w:rsidRPr="00000000" w14:paraId="000001A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scattered systems becoming one platform</w:t>
      </w:r>
    </w:p>
    <w:p w:rsidR="00000000" w:rsidDel="00000000" w:rsidP="00000000" w:rsidRDefault="00000000" w:rsidRPr="00000000" w14:paraId="000001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1ygy2tqzdt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Avoid</w:t>
      </w:r>
    </w:p>
    <w:p w:rsidR="00000000" w:rsidDel="00000000" w:rsidP="00000000" w:rsidRDefault="00000000" w:rsidRPr="00000000" w14:paraId="000001A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stock people</w:t>
      </w:r>
    </w:p>
    <w:p w:rsidR="00000000" w:rsidDel="00000000" w:rsidP="00000000" w:rsidRDefault="00000000" w:rsidRPr="00000000" w14:paraId="000001A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3D robots</w:t>
      </w:r>
    </w:p>
    <w:p w:rsidR="00000000" w:rsidDel="00000000" w:rsidP="00000000" w:rsidRDefault="00000000" w:rsidRPr="00000000" w14:paraId="000001A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brains</w:t>
      </w:r>
    </w:p>
    <w:p w:rsidR="00000000" w:rsidDel="00000000" w:rsidP="00000000" w:rsidRDefault="00000000" w:rsidRPr="00000000" w14:paraId="000001B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abstract blobs</w:t>
      </w:r>
    </w:p>
    <w:p w:rsidR="00000000" w:rsidDel="00000000" w:rsidP="00000000" w:rsidRDefault="00000000" w:rsidRPr="00000000" w14:paraId="000001B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cartoon developers</w:t>
      </w:r>
    </w:p>
    <w:p w:rsidR="00000000" w:rsidDel="00000000" w:rsidP="00000000" w:rsidRDefault="00000000" w:rsidRPr="00000000" w14:paraId="000001B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fake holograms</w:t>
      </w:r>
    </w:p>
    <w:p w:rsidR="00000000" w:rsidDel="00000000" w:rsidP="00000000" w:rsidRDefault="00000000" w:rsidRPr="00000000" w14:paraId="000001B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cliché futuristic city visuals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njw3t4lq52c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Social media layout system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Social content should look like a brand system, not random posts.</w:t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ypxcgjwrpo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Social post types</w:t>
      </w:r>
    </w:p>
    <w:p w:rsidR="00000000" w:rsidDel="00000000" w:rsidP="00000000" w:rsidRDefault="00000000" w:rsidRPr="00000000" w14:paraId="000001B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Bold statement post</w:t>
      </w:r>
    </w:p>
    <w:p w:rsidR="00000000" w:rsidDel="00000000" w:rsidP="00000000" w:rsidRDefault="00000000" w:rsidRPr="00000000" w14:paraId="000001B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Founder pain-point post</w:t>
      </w:r>
    </w:p>
    <w:p w:rsidR="00000000" w:rsidDel="00000000" w:rsidP="00000000" w:rsidRDefault="00000000" w:rsidRPr="00000000" w14:paraId="000001B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myth vs reality</w:t>
      </w:r>
    </w:p>
    <w:p w:rsidR="00000000" w:rsidDel="00000000" w:rsidP="00000000" w:rsidRDefault="00000000" w:rsidRPr="00000000" w14:paraId="000001B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architecture breakdown</w:t>
      </w:r>
    </w:p>
    <w:p w:rsidR="00000000" w:rsidDel="00000000" w:rsidP="00000000" w:rsidRDefault="00000000" w:rsidRPr="00000000" w14:paraId="000001B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study snapshot</w:t>
      </w:r>
    </w:p>
    <w:p w:rsidR="00000000" w:rsidDel="00000000" w:rsidP="00000000" w:rsidRDefault="00000000" w:rsidRPr="00000000" w14:paraId="000001B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carousel</w:t>
      </w:r>
    </w:p>
    <w:p w:rsidR="00000000" w:rsidDel="00000000" w:rsidP="00000000" w:rsidRDefault="00000000" w:rsidRPr="00000000" w14:paraId="000001B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Before/after workflow</w:t>
      </w:r>
    </w:p>
    <w:p w:rsidR="00000000" w:rsidDel="00000000" w:rsidP="00000000" w:rsidRDefault="00000000" w:rsidRPr="00000000" w14:paraId="000001B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Founder checklist</w:t>
      </w:r>
    </w:p>
    <w:p w:rsidR="00000000" w:rsidDel="00000000" w:rsidP="00000000" w:rsidRDefault="00000000" w:rsidRPr="00000000" w14:paraId="000001C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explanation</w:t>
      </w:r>
    </w:p>
    <w:p w:rsidR="00000000" w:rsidDel="00000000" w:rsidP="00000000" w:rsidRDefault="00000000" w:rsidRPr="00000000" w14:paraId="000001C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Opinion post</w:t>
      </w:r>
    </w:p>
    <w:p w:rsidR="00000000" w:rsidDel="00000000" w:rsidP="00000000" w:rsidRDefault="00000000" w:rsidRPr="00000000" w14:paraId="000001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mifdhdsov7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Social layout rules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C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dark background</w:t>
      </w:r>
    </w:p>
    <w:p w:rsidR="00000000" w:rsidDel="00000000" w:rsidP="00000000" w:rsidRDefault="00000000" w:rsidRPr="00000000" w14:paraId="000001C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headline</w:t>
      </w:r>
    </w:p>
    <w:p w:rsidR="00000000" w:rsidDel="00000000" w:rsidP="00000000" w:rsidRDefault="00000000" w:rsidRPr="00000000" w14:paraId="000001C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mono label</w:t>
      </w:r>
    </w:p>
    <w:p w:rsidR="00000000" w:rsidDel="00000000" w:rsidP="00000000" w:rsidRDefault="00000000" w:rsidRPr="00000000" w14:paraId="000001C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lime signal accent</w:t>
      </w:r>
    </w:p>
    <w:p w:rsidR="00000000" w:rsidDel="00000000" w:rsidP="00000000" w:rsidRDefault="00000000" w:rsidRPr="00000000" w14:paraId="000001C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diagram or card system</w:t>
      </w:r>
    </w:p>
    <w:p w:rsidR="00000000" w:rsidDel="00000000" w:rsidP="00000000" w:rsidRDefault="00000000" w:rsidRPr="00000000" w14:paraId="000001C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body copy</w:t>
      </w:r>
    </w:p>
    <w:p w:rsidR="00000000" w:rsidDel="00000000" w:rsidP="00000000" w:rsidRDefault="00000000" w:rsidRPr="00000000" w14:paraId="000001CA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final CTA</w:t>
      </w:r>
    </w:p>
    <w:p w:rsidR="00000000" w:rsidDel="00000000" w:rsidP="00000000" w:rsidRDefault="00000000" w:rsidRPr="00000000" w14:paraId="000001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z3akglxe34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carousel structure</w:t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ijbijirjy7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1</w:t>
      </w:r>
    </w:p>
    <w:p w:rsidR="00000000" w:rsidDel="00000000" w:rsidP="00000000" w:rsidRDefault="00000000" w:rsidRPr="00000000" w14:paraId="000001C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 PRODUCT ENGINEERING / 01</w:t>
      </w:r>
    </w:p>
    <w:p w:rsidR="00000000" w:rsidDel="00000000" w:rsidP="00000000" w:rsidRDefault="00000000" w:rsidRPr="00000000" w14:paraId="000001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3uvd3dft2s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AI idea does not need another demo.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needs a product system.</w:t>
      </w:r>
    </w:p>
    <w:p w:rsidR="00000000" w:rsidDel="00000000" w:rsidP="00000000" w:rsidRDefault="00000000" w:rsidRPr="00000000" w14:paraId="000001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kcykjw6fa7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2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AI builds fail because the use case is unclear.</w:t>
      </w:r>
    </w:p>
    <w:p w:rsidR="00000000" w:rsidDel="00000000" w:rsidP="00000000" w:rsidRDefault="00000000" w:rsidRPr="00000000" w14:paraId="000001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xc0tq1d8ce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3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workflow is not mapped.</w:t>
      </w:r>
    </w:p>
    <w:p w:rsidR="00000000" w:rsidDel="00000000" w:rsidP="00000000" w:rsidRDefault="00000000" w:rsidRPr="00000000" w14:paraId="000001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xvuyysxiu9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4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 layer is not ready.</w:t>
      </w:r>
    </w:p>
    <w:p w:rsidR="00000000" w:rsidDel="00000000" w:rsidP="00000000" w:rsidRDefault="00000000" w:rsidRPr="00000000" w14:paraId="000001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p22ui46mut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5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cloud architecture cannot scale.</w:t>
      </w:r>
    </w:p>
    <w:p w:rsidR="00000000" w:rsidDel="00000000" w:rsidP="00000000" w:rsidRDefault="00000000" w:rsidRPr="00000000" w14:paraId="000001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d683tebedl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6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INOVAQO connects strategy, AI, product, cloud, and data into one build path.</w:t>
      </w:r>
    </w:p>
    <w:p w:rsidR="00000000" w:rsidDel="00000000" w:rsidP="00000000" w:rsidRDefault="00000000" w:rsidRPr="00000000" w14:paraId="000001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lh3ppnglth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7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 fast. Build clear. Scale right.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bkwfjshxpsd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Ads layout system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Ads must be sharper and simpler than social content.</w:t>
      </w:r>
    </w:p>
    <w:p w:rsidR="00000000" w:rsidDel="00000000" w:rsidP="00000000" w:rsidRDefault="00000000" w:rsidRPr="00000000" w14:paraId="000001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tr3ib6ot0s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 layout formula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[Problem hook]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1 short proof or benefit line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[CTA]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Visual: one system graphic / signal path / product card</w:t>
      </w:r>
    </w:p>
    <w:p w:rsidR="00000000" w:rsidDel="00000000" w:rsidP="00000000" w:rsidRDefault="00000000" w:rsidRPr="00000000" w14:paraId="000001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ecxzffsfbj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 example</w:t>
      </w:r>
    </w:p>
    <w:p w:rsidR="00000000" w:rsidDel="00000000" w:rsidP="00000000" w:rsidRDefault="00000000" w:rsidRPr="00000000" w14:paraId="000001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fcfw4u3kl2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AI idea is not the hard part.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Shipping it right is.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product engineering for founders building scalable software.</w:t>
      </w:r>
    </w:p>
    <w:p w:rsidR="00000000" w:rsidDel="00000000" w:rsidP="00000000" w:rsidRDefault="00000000" w:rsidRPr="00000000" w14:paraId="000001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Book a Discovery Call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Visual: lime signal moving from “Idea” to “Product” to “Scale.”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j6sn5s2k2pi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Pitch deck layout system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pitch deck should feel serious, clean, and decisive.</w:t>
      </w:r>
    </w:p>
    <w:p w:rsidR="00000000" w:rsidDel="00000000" w:rsidP="00000000" w:rsidRDefault="00000000" w:rsidRPr="00000000" w14:paraId="000001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bkmfh0mn3w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rules</w:t>
      </w:r>
    </w:p>
    <w:p w:rsidR="00000000" w:rsidDel="00000000" w:rsidP="00000000" w:rsidRDefault="00000000" w:rsidRPr="00000000" w14:paraId="000001F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main idea per slide</w:t>
      </w:r>
    </w:p>
    <w:p w:rsidR="00000000" w:rsidDel="00000000" w:rsidP="00000000" w:rsidRDefault="00000000" w:rsidRPr="00000000" w14:paraId="000001F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headline</w:t>
      </w:r>
    </w:p>
    <w:p w:rsidR="00000000" w:rsidDel="00000000" w:rsidP="00000000" w:rsidRDefault="00000000" w:rsidRPr="00000000" w14:paraId="000001F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body copy</w:t>
      </w:r>
    </w:p>
    <w:p w:rsidR="00000000" w:rsidDel="00000000" w:rsidP="00000000" w:rsidRDefault="00000000" w:rsidRPr="00000000" w14:paraId="000001F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diagram over paragraph</w:t>
      </w:r>
    </w:p>
    <w:p w:rsidR="00000000" w:rsidDel="00000000" w:rsidP="00000000" w:rsidRDefault="00000000" w:rsidRPr="00000000" w14:paraId="000001F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proof over claims</w:t>
      </w:r>
    </w:p>
    <w:p w:rsidR="00000000" w:rsidDel="00000000" w:rsidP="00000000" w:rsidRDefault="00000000" w:rsidRPr="00000000" w14:paraId="000001F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lime for emphasis only</w:t>
      </w:r>
    </w:p>
    <w:p w:rsidR="00000000" w:rsidDel="00000000" w:rsidP="00000000" w:rsidRDefault="00000000" w:rsidRPr="00000000" w14:paraId="000001F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footer system</w:t>
      </w:r>
    </w:p>
    <w:p w:rsidR="00000000" w:rsidDel="00000000" w:rsidP="00000000" w:rsidRDefault="00000000" w:rsidRPr="00000000" w14:paraId="000001F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dark cover slides</w:t>
      </w:r>
    </w:p>
    <w:p w:rsidR="00000000" w:rsidDel="00000000" w:rsidP="00000000" w:rsidRDefault="00000000" w:rsidRPr="00000000" w14:paraId="000001F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light content slides if needed</w:t>
      </w:r>
    </w:p>
    <w:p w:rsidR="00000000" w:rsidDel="00000000" w:rsidP="00000000" w:rsidRDefault="00000000" w:rsidRPr="00000000" w14:paraId="000001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01q1v6nid9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anatomy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[MONO SECTION LABEL]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Main slide headline.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One sentence that explains the point.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[Diagram / proof / metric / case example]</w:t>
      </w:r>
    </w:p>
    <w:p w:rsidR="00000000" w:rsidDel="00000000" w:rsidP="00000000" w:rsidRDefault="00000000" w:rsidRPr="00000000" w14:paraId="000002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b17qqpf9ly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slide visual types</w:t>
      </w:r>
    </w:p>
    <w:p w:rsidR="00000000" w:rsidDel="00000000" w:rsidP="00000000" w:rsidRDefault="00000000" w:rsidRPr="00000000" w14:paraId="00000203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diagram</w:t>
      </w:r>
    </w:p>
    <w:p w:rsidR="00000000" w:rsidDel="00000000" w:rsidP="00000000" w:rsidRDefault="00000000" w:rsidRPr="00000000" w14:paraId="0000020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path</w:t>
      </w:r>
    </w:p>
    <w:p w:rsidR="00000000" w:rsidDel="00000000" w:rsidP="00000000" w:rsidRDefault="00000000" w:rsidRPr="00000000" w14:paraId="0000020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engine</w:t>
      </w:r>
    </w:p>
    <w:p w:rsidR="00000000" w:rsidDel="00000000" w:rsidP="00000000" w:rsidRDefault="00000000" w:rsidRPr="00000000" w14:paraId="0000020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study snapshot</w:t>
      </w:r>
    </w:p>
    <w:p w:rsidR="00000000" w:rsidDel="00000000" w:rsidP="00000000" w:rsidRDefault="00000000" w:rsidRPr="00000000" w14:paraId="0000020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 wall</w:t>
      </w:r>
    </w:p>
    <w:p w:rsidR="00000000" w:rsidDel="00000000" w:rsidP="00000000" w:rsidRDefault="00000000" w:rsidRPr="00000000" w14:paraId="0000020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architecture</w:t>
      </w:r>
    </w:p>
    <w:p w:rsidR="00000000" w:rsidDel="00000000" w:rsidP="00000000" w:rsidRDefault="00000000" w:rsidRPr="00000000" w14:paraId="0000020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credibility</w:t>
      </w:r>
    </w:p>
    <w:p w:rsidR="00000000" w:rsidDel="00000000" w:rsidP="00000000" w:rsidRDefault="00000000" w:rsidRPr="00000000" w14:paraId="0000020A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 model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kewe6gqazp5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Product UI layout system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UI should be calmer than the marketing website.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still feel connected to the brand, but more usable and less expressive.</w:t>
      </w:r>
    </w:p>
    <w:p w:rsidR="00000000" w:rsidDel="00000000" w:rsidP="00000000" w:rsidRDefault="00000000" w:rsidRPr="00000000" w14:paraId="000002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s05t6iubpq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UI layout principles</w:t>
      </w:r>
    </w:p>
    <w:p w:rsidR="00000000" w:rsidDel="00000000" w:rsidP="00000000" w:rsidRDefault="00000000" w:rsidRPr="00000000" w14:paraId="00000210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navigation</w:t>
      </w:r>
    </w:p>
    <w:p w:rsidR="00000000" w:rsidDel="00000000" w:rsidP="00000000" w:rsidRDefault="00000000" w:rsidRPr="00000000" w14:paraId="0000021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 cards</w:t>
      </w:r>
    </w:p>
    <w:p w:rsidR="00000000" w:rsidDel="00000000" w:rsidP="00000000" w:rsidRDefault="00000000" w:rsidRPr="00000000" w14:paraId="0000021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table readability</w:t>
      </w:r>
    </w:p>
    <w:p w:rsidR="00000000" w:rsidDel="00000000" w:rsidP="00000000" w:rsidRDefault="00000000" w:rsidRPr="00000000" w14:paraId="0000021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dashboards</w:t>
      </w:r>
    </w:p>
    <w:p w:rsidR="00000000" w:rsidDel="00000000" w:rsidP="00000000" w:rsidRDefault="00000000" w:rsidRPr="00000000" w14:paraId="0000021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lime only for active states</w:t>
      </w:r>
    </w:p>
    <w:p w:rsidR="00000000" w:rsidDel="00000000" w:rsidP="00000000" w:rsidRDefault="00000000" w:rsidRPr="00000000" w14:paraId="0000021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teal/dark surfaces for structure</w:t>
      </w:r>
    </w:p>
    <w:p w:rsidR="00000000" w:rsidDel="00000000" w:rsidP="00000000" w:rsidRDefault="00000000" w:rsidRPr="00000000" w14:paraId="0000021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contrast text</w:t>
      </w:r>
    </w:p>
    <w:p w:rsidR="00000000" w:rsidDel="00000000" w:rsidP="00000000" w:rsidRDefault="00000000" w:rsidRPr="00000000" w14:paraId="0000021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charts</w:t>
      </w:r>
    </w:p>
    <w:p w:rsidR="00000000" w:rsidDel="00000000" w:rsidP="00000000" w:rsidRDefault="00000000" w:rsidRPr="00000000" w14:paraId="0000021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subtle motion</w:t>
      </w:r>
    </w:p>
    <w:p w:rsidR="00000000" w:rsidDel="00000000" w:rsidP="00000000" w:rsidRDefault="00000000" w:rsidRPr="00000000" w14:paraId="00000219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decorative clutter</w:t>
      </w:r>
    </w:p>
    <w:p w:rsidR="00000000" w:rsidDel="00000000" w:rsidP="00000000" w:rsidRDefault="00000000" w:rsidRPr="00000000" w14:paraId="000002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2y3srl7wth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UI components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Brand the following:</w:t>
      </w:r>
    </w:p>
    <w:p w:rsidR="00000000" w:rsidDel="00000000" w:rsidP="00000000" w:rsidRDefault="00000000" w:rsidRPr="00000000" w14:paraId="0000021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sidebar</w:t>
      </w:r>
    </w:p>
    <w:p w:rsidR="00000000" w:rsidDel="00000000" w:rsidP="00000000" w:rsidRDefault="00000000" w:rsidRPr="00000000" w14:paraId="0000021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nav</w:t>
      </w:r>
    </w:p>
    <w:p w:rsidR="00000000" w:rsidDel="00000000" w:rsidP="00000000" w:rsidRDefault="00000000" w:rsidRPr="00000000" w14:paraId="0000021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buttons</w:t>
      </w:r>
    </w:p>
    <w:p w:rsidR="00000000" w:rsidDel="00000000" w:rsidP="00000000" w:rsidRDefault="00000000" w:rsidRPr="00000000" w14:paraId="0000021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cards</w:t>
      </w:r>
    </w:p>
    <w:p w:rsidR="00000000" w:rsidDel="00000000" w:rsidP="00000000" w:rsidRDefault="00000000" w:rsidRPr="00000000" w14:paraId="0000022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tables</w:t>
      </w:r>
    </w:p>
    <w:p w:rsidR="00000000" w:rsidDel="00000000" w:rsidP="00000000" w:rsidRDefault="00000000" w:rsidRPr="00000000" w14:paraId="0000022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</w:t>
      </w:r>
    </w:p>
    <w:p w:rsidR="00000000" w:rsidDel="00000000" w:rsidP="00000000" w:rsidRDefault="00000000" w:rsidRPr="00000000" w14:paraId="0000022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charts</w:t>
      </w:r>
    </w:p>
    <w:p w:rsidR="00000000" w:rsidDel="00000000" w:rsidP="00000000" w:rsidRDefault="00000000" w:rsidRPr="00000000" w14:paraId="0000022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badges</w:t>
      </w:r>
    </w:p>
    <w:p w:rsidR="00000000" w:rsidDel="00000000" w:rsidP="00000000" w:rsidRDefault="00000000" w:rsidRPr="00000000" w14:paraId="0000022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tabs</w:t>
      </w:r>
    </w:p>
    <w:p w:rsidR="00000000" w:rsidDel="00000000" w:rsidP="00000000" w:rsidRDefault="00000000" w:rsidRPr="00000000" w14:paraId="0000022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empty states</w:t>
      </w:r>
    </w:p>
    <w:p w:rsidR="00000000" w:rsidDel="00000000" w:rsidP="00000000" w:rsidRDefault="00000000" w:rsidRPr="00000000" w14:paraId="0000022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 states</w:t>
      </w:r>
    </w:p>
    <w:p w:rsidR="00000000" w:rsidDel="00000000" w:rsidP="00000000" w:rsidRDefault="00000000" w:rsidRPr="00000000" w14:paraId="0000022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assistant panel</w:t>
      </w:r>
    </w:p>
    <w:p w:rsidR="00000000" w:rsidDel="00000000" w:rsidP="00000000" w:rsidRDefault="00000000" w:rsidRPr="00000000" w14:paraId="0000022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states</w:t>
      </w:r>
    </w:p>
    <w:p w:rsidR="00000000" w:rsidDel="00000000" w:rsidP="00000000" w:rsidRDefault="00000000" w:rsidRPr="00000000" w14:paraId="000002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20fr4vaho5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UI behavior</w:t>
      </w:r>
    </w:p>
    <w:p w:rsidR="00000000" w:rsidDel="00000000" w:rsidP="00000000" w:rsidRDefault="00000000" w:rsidRPr="00000000" w14:paraId="000002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51jzio1mqf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Active state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Lime dot + subtle background.</w:t>
      </w:r>
    </w:p>
    <w:p w:rsidR="00000000" w:rsidDel="00000000" w:rsidP="00000000" w:rsidRDefault="00000000" w:rsidRPr="00000000" w14:paraId="000002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r7hiont0e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Loading state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Signal line moving through a skeleton card.</w:t>
      </w:r>
    </w:p>
    <w:p w:rsidR="00000000" w:rsidDel="00000000" w:rsidP="00000000" w:rsidRDefault="00000000" w:rsidRPr="00000000" w14:paraId="000002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mm4fxeoqxq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assistant state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Dark panel with lime active indicator and mono metadata.</w:t>
      </w:r>
    </w:p>
    <w:p w:rsidR="00000000" w:rsidDel="00000000" w:rsidP="00000000" w:rsidRDefault="00000000" w:rsidRPr="00000000" w14:paraId="000002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uagsrs945b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Empty state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Q-Core ring + short useful instruction.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pbxvopv4q2r" w:id="104"/>
      <w:bookmarkEnd w:id="1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Motion layout behavior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Motion should make the layout feel intelligent.</w:t>
      </w:r>
    </w:p>
    <w:p w:rsidR="00000000" w:rsidDel="00000000" w:rsidP="00000000" w:rsidRDefault="00000000" w:rsidRPr="00000000" w14:paraId="000002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1de43ihndb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Motion types</w:t>
      </w:r>
    </w:p>
    <w:p w:rsidR="00000000" w:rsidDel="00000000" w:rsidP="00000000" w:rsidRDefault="00000000" w:rsidRPr="00000000" w14:paraId="000002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l53ijuxlsw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Reveal motion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Cards appear in sequence as if the system is assembling.</w:t>
      </w:r>
    </w:p>
    <w:p w:rsidR="00000000" w:rsidDel="00000000" w:rsidP="00000000" w:rsidRDefault="00000000" w:rsidRPr="00000000" w14:paraId="000002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4nhbjaf0e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Signal motion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Lime signal travels across diagrams or service modules.</w:t>
      </w:r>
    </w:p>
    <w:p w:rsidR="00000000" w:rsidDel="00000000" w:rsidP="00000000" w:rsidRDefault="00000000" w:rsidRPr="00000000" w14:paraId="000002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2zetbyuerzq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Hover motion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Cards respond subtly with border, depth, or small signal movement.</w:t>
      </w:r>
    </w:p>
    <w:p w:rsidR="00000000" w:rsidDel="00000000" w:rsidP="00000000" w:rsidRDefault="00000000" w:rsidRPr="00000000" w14:paraId="000002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1l05ifjquu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Scroll motion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page tells a concept-to-scale journey.</w:t>
      </w:r>
    </w:p>
    <w:p w:rsidR="00000000" w:rsidDel="00000000" w:rsidP="00000000" w:rsidRDefault="00000000" w:rsidRPr="00000000" w14:paraId="000002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7qlfa9nfzm2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Loading motion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Q-Core or signal path forms the loading state.</w:t>
      </w:r>
    </w:p>
    <w:p w:rsidR="00000000" w:rsidDel="00000000" w:rsidP="00000000" w:rsidRDefault="00000000" w:rsidRPr="00000000" w14:paraId="000002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bap4pno63w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Avoid</w:t>
      </w:r>
    </w:p>
    <w:p w:rsidR="00000000" w:rsidDel="00000000" w:rsidP="00000000" w:rsidRDefault="00000000" w:rsidRPr="00000000" w14:paraId="0000024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bouncing animations</w:t>
      </w:r>
    </w:p>
    <w:p w:rsidR="00000000" w:rsidDel="00000000" w:rsidP="00000000" w:rsidRDefault="00000000" w:rsidRPr="00000000" w14:paraId="000002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random parallax everywhere</w:t>
      </w:r>
    </w:p>
    <w:p w:rsidR="00000000" w:rsidDel="00000000" w:rsidP="00000000" w:rsidRDefault="00000000" w:rsidRPr="00000000" w14:paraId="000002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excessive 3D movement</w:t>
      </w:r>
    </w:p>
    <w:p w:rsidR="00000000" w:rsidDel="00000000" w:rsidP="00000000" w:rsidRDefault="00000000" w:rsidRPr="00000000" w14:paraId="000002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 heavy animations</w:t>
      </w:r>
    </w:p>
    <w:p w:rsidR="00000000" w:rsidDel="00000000" w:rsidP="00000000" w:rsidRDefault="00000000" w:rsidRPr="00000000" w14:paraId="000002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meaningless particle motion</w:t>
      </w:r>
    </w:p>
    <w:p w:rsidR="00000000" w:rsidDel="00000000" w:rsidP="00000000" w:rsidRDefault="00000000" w:rsidRPr="00000000" w14:paraId="0000024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 that reduces clarity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625fk4kpksm" w:id="112"/>
      <w:bookmarkEnd w:id="1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Background system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backgrounds to create atmosphere, not distraction.</w:t>
      </w:r>
    </w:p>
    <w:p w:rsidR="00000000" w:rsidDel="00000000" w:rsidP="00000000" w:rsidRDefault="00000000" w:rsidRPr="00000000" w14:paraId="000002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u5q8qph5fn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backgrounds</w:t>
      </w:r>
    </w:p>
    <w:p w:rsidR="00000000" w:rsidDel="00000000" w:rsidP="00000000" w:rsidRDefault="00000000" w:rsidRPr="00000000" w14:paraId="000002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6jwuwk5md4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dark atmosphere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Near-black teal with subtle radial depth.</w:t>
      </w:r>
    </w:p>
    <w:p w:rsidR="00000000" w:rsidDel="00000000" w:rsidP="00000000" w:rsidRDefault="00000000" w:rsidRPr="00000000" w14:paraId="000002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ahu8ukp719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Technical grid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subtle grid lines at low opacity.</w:t>
      </w:r>
    </w:p>
    <w:p w:rsidR="00000000" w:rsidDel="00000000" w:rsidP="00000000" w:rsidRDefault="00000000" w:rsidRPr="00000000" w14:paraId="000002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z8mpo5afzd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Signal field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lime signal points used sparingly.</w:t>
      </w:r>
    </w:p>
    <w:p w:rsidR="00000000" w:rsidDel="00000000" w:rsidP="00000000" w:rsidRDefault="00000000" w:rsidRPr="00000000" w14:paraId="000002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fteme1uea2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Product layer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Faint UI fragments in the background.</w:t>
      </w:r>
    </w:p>
    <w:p w:rsidR="00000000" w:rsidDel="00000000" w:rsidP="00000000" w:rsidRDefault="00000000" w:rsidRPr="00000000" w14:paraId="000002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wp9rsxe4ri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Teal gradient depth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Soft transition from core dark to deep teal.</w:t>
      </w:r>
    </w:p>
    <w:p w:rsidR="00000000" w:rsidDel="00000000" w:rsidP="00000000" w:rsidRDefault="00000000" w:rsidRPr="00000000" w14:paraId="000002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zt2c1stdzr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Avoid</w:t>
      </w:r>
    </w:p>
    <w:p w:rsidR="00000000" w:rsidDel="00000000" w:rsidP="00000000" w:rsidRDefault="00000000" w:rsidRPr="00000000" w14:paraId="0000025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loud gradients</w:t>
      </w:r>
    </w:p>
    <w:p w:rsidR="00000000" w:rsidDel="00000000" w:rsidP="00000000" w:rsidRDefault="00000000" w:rsidRPr="00000000" w14:paraId="000002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full-page particle fields</w:t>
      </w:r>
    </w:p>
    <w:p w:rsidR="00000000" w:rsidDel="00000000" w:rsidP="00000000" w:rsidRDefault="00000000" w:rsidRPr="00000000" w14:paraId="000002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generic AI waves</w:t>
      </w:r>
    </w:p>
    <w:p w:rsidR="00000000" w:rsidDel="00000000" w:rsidP="00000000" w:rsidRDefault="00000000" w:rsidRPr="00000000" w14:paraId="000002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overused mesh gradients</w:t>
      </w:r>
    </w:p>
    <w:p w:rsidR="00000000" w:rsidDel="00000000" w:rsidP="00000000" w:rsidRDefault="00000000" w:rsidRPr="00000000" w14:paraId="000002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random 3D objects</w:t>
      </w:r>
    </w:p>
    <w:p w:rsidR="00000000" w:rsidDel="00000000" w:rsidP="00000000" w:rsidRDefault="00000000" w:rsidRPr="00000000" w14:paraId="0000025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noise that hurts readability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zel66k1vhz2" w:id="120"/>
      <w:bookmarkEnd w:id="1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Brand composition styles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INOVAQO should have three main composition styles.</w:t>
      </w:r>
    </w:p>
    <w:p w:rsidR="00000000" w:rsidDel="00000000" w:rsidP="00000000" w:rsidRDefault="00000000" w:rsidRPr="00000000" w14:paraId="000002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sh8k2ojabp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Style 1: Bold Editorial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026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homepage hero</w:t>
      </w:r>
    </w:p>
    <w:p w:rsidR="00000000" w:rsidDel="00000000" w:rsidP="00000000" w:rsidRDefault="00000000" w:rsidRPr="00000000" w14:paraId="0000026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ads</w:t>
      </w:r>
    </w:p>
    <w:p w:rsidR="00000000" w:rsidDel="00000000" w:rsidP="00000000" w:rsidRDefault="00000000" w:rsidRPr="00000000" w14:paraId="0000026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pitch deck covers</w:t>
      </w:r>
    </w:p>
    <w:p w:rsidR="00000000" w:rsidDel="00000000" w:rsidP="00000000" w:rsidRDefault="00000000" w:rsidRPr="00000000" w14:paraId="0000026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hooks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26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huge headline</w:t>
      </w:r>
    </w:p>
    <w:p w:rsidR="00000000" w:rsidDel="00000000" w:rsidP="00000000" w:rsidRDefault="00000000" w:rsidRPr="00000000" w14:paraId="0000026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copy</w:t>
      </w:r>
    </w:p>
    <w:p w:rsidR="00000000" w:rsidDel="00000000" w:rsidP="00000000" w:rsidRDefault="00000000" w:rsidRPr="00000000" w14:paraId="0000026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contrast</w:t>
      </w:r>
    </w:p>
    <w:p w:rsidR="00000000" w:rsidDel="00000000" w:rsidP="00000000" w:rsidRDefault="00000000" w:rsidRPr="00000000" w14:paraId="0000026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signal accent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ui8p34mu1i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Style 2: Product System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026D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26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</w:t>
      </w:r>
    </w:p>
    <w:p w:rsidR="00000000" w:rsidDel="00000000" w:rsidP="00000000" w:rsidRDefault="00000000" w:rsidRPr="00000000" w14:paraId="0000026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UI</w:t>
      </w:r>
    </w:p>
    <w:p w:rsidR="00000000" w:rsidDel="00000000" w:rsidP="00000000" w:rsidRDefault="00000000" w:rsidRPr="00000000" w14:paraId="0000027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studies</w:t>
      </w:r>
    </w:p>
    <w:p w:rsidR="00000000" w:rsidDel="00000000" w:rsidP="00000000" w:rsidRDefault="00000000" w:rsidRPr="00000000" w14:paraId="00000271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sections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27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modular cards</w:t>
      </w:r>
    </w:p>
    <w:p w:rsidR="00000000" w:rsidDel="00000000" w:rsidP="00000000" w:rsidRDefault="00000000" w:rsidRPr="00000000" w14:paraId="0000027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diagrams</w:t>
      </w:r>
    </w:p>
    <w:p w:rsidR="00000000" w:rsidDel="00000000" w:rsidP="00000000" w:rsidRDefault="00000000" w:rsidRPr="00000000" w14:paraId="0000027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paths</w:t>
      </w:r>
    </w:p>
    <w:p w:rsidR="00000000" w:rsidDel="00000000" w:rsidP="00000000" w:rsidRDefault="00000000" w:rsidRPr="00000000" w14:paraId="0000027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labels</w:t>
      </w:r>
    </w:p>
    <w:p w:rsidR="00000000" w:rsidDel="00000000" w:rsidP="00000000" w:rsidRDefault="00000000" w:rsidRPr="00000000" w14:paraId="0000027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layers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y25lfzw8kh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Style 3: Proof-Led Minimal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027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testimonials</w:t>
      </w:r>
    </w:p>
    <w:p w:rsidR="00000000" w:rsidDel="00000000" w:rsidP="00000000" w:rsidRDefault="00000000" w:rsidRPr="00000000" w14:paraId="0000027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studies</w:t>
      </w:r>
    </w:p>
    <w:p w:rsidR="00000000" w:rsidDel="00000000" w:rsidP="00000000" w:rsidRDefault="00000000" w:rsidRPr="00000000" w14:paraId="0000027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decks</w:t>
      </w:r>
    </w:p>
    <w:p w:rsidR="00000000" w:rsidDel="00000000" w:rsidP="00000000" w:rsidRDefault="00000000" w:rsidRPr="00000000" w14:paraId="0000027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proposals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280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layout</w:t>
      </w:r>
    </w:p>
    <w:p w:rsidR="00000000" w:rsidDel="00000000" w:rsidP="00000000" w:rsidRDefault="00000000" w:rsidRPr="00000000" w14:paraId="0000028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metrics</w:t>
      </w:r>
    </w:p>
    <w:p w:rsidR="00000000" w:rsidDel="00000000" w:rsidP="00000000" w:rsidRDefault="00000000" w:rsidRPr="00000000" w14:paraId="0000028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claims</w:t>
      </w:r>
    </w:p>
    <w:p w:rsidR="00000000" w:rsidDel="00000000" w:rsidP="00000000" w:rsidRDefault="00000000" w:rsidRPr="00000000" w14:paraId="0000028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credibility first</w:t>
      </w:r>
    </w:p>
    <w:p w:rsidR="00000000" w:rsidDel="00000000" w:rsidP="00000000" w:rsidRDefault="00000000" w:rsidRPr="00000000" w14:paraId="00000284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fewer visual effects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514ans812ap" w:id="124"/>
      <w:bookmarkEnd w:id="1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Common mistakes to avoid</w:t>
      </w:r>
    </w:p>
    <w:p w:rsidR="00000000" w:rsidDel="00000000" w:rsidP="00000000" w:rsidRDefault="00000000" w:rsidRPr="00000000" w14:paraId="000002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t49lasiukly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Mistake 1: Too many cards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Cards are useful, but too many make the site feel generic.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fewer cards with better hierarchy.</w:t>
      </w:r>
    </w:p>
    <w:p w:rsidR="00000000" w:rsidDel="00000000" w:rsidP="00000000" w:rsidRDefault="00000000" w:rsidRPr="00000000" w14:paraId="000002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t3fxs4udsw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Mistake 2: Overusing lime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Lime should act like signal.</w:t>
        <w:br w:type="textWrapping"/>
        <w:t xml:space="preserve"> Too much lime feels cheap.</w:t>
      </w:r>
    </w:p>
    <w:p w:rsidR="00000000" w:rsidDel="00000000" w:rsidP="00000000" w:rsidRDefault="00000000" w:rsidRPr="00000000" w14:paraId="000002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ivmde19dzwb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Mistake 3: Fake AI visuals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brains, bots, neural blobs, glowing networks.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AI through workflows, product layers, and business logic.</w:t>
      </w:r>
    </w:p>
    <w:p w:rsidR="00000000" w:rsidDel="00000000" w:rsidP="00000000" w:rsidRDefault="00000000" w:rsidRPr="00000000" w14:paraId="000002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g3671o4c4s" w:id="128"/>
      <w:bookmarkEnd w:id="1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Mistake 4: Weak typography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Typography must feel premium.</w:t>
        <w:br w:type="textWrapping"/>
        <w:t xml:space="preserve"> Do not use default SaaS type hierarchy.</w:t>
      </w:r>
    </w:p>
    <w:p w:rsidR="00000000" w:rsidDel="00000000" w:rsidP="00000000" w:rsidRDefault="00000000" w:rsidRPr="00000000" w14:paraId="000002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4vmbsr3knf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Mistake 5: Making it too dark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Dark is powerful, but too much darkness can feel heavy.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mist/light sections strategically.</w:t>
      </w:r>
    </w:p>
    <w:p w:rsidR="00000000" w:rsidDel="00000000" w:rsidP="00000000" w:rsidRDefault="00000000" w:rsidRPr="00000000" w14:paraId="000002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f16u7uq45s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Mistake 6: Motion without meaning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animation should explain transformation, progress, or connection.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qasagonbk4g" w:id="131"/>
      <w:bookmarkEnd w:id="1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Layout quality checklist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approving any design, check:</w:t>
      </w:r>
    </w:p>
    <w:tbl>
      <w:tblPr>
        <w:tblStyle w:val="Table3"/>
        <w:tblW w:w="5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20"/>
        <w:gridCol w:w="1385"/>
        <w:tblGridChange w:id="0">
          <w:tblGrid>
            <w:gridCol w:w="4220"/>
            <w:gridCol w:w="13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Is the message clear in 5 seconds?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Must be 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Is there one main idea per section?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Must be 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Does the layout feel premium?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Must be 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Is the lime used intentionally?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Must be 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Does it avoid generic AI visuals?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Must be 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Does the grid feel structured?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Must be 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Is there enough whitespace?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Must be 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Does motion support meaning?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Must be 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Does it work on mobile?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Must be 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Does it feel startup-native, not corporate?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Must be yes</w:t>
            </w:r>
          </w:p>
        </w:tc>
      </w:tr>
    </w:tbl>
    <w:p w:rsidR="00000000" w:rsidDel="00000000" w:rsidP="00000000" w:rsidRDefault="00000000" w:rsidRPr="00000000" w14:paraId="000002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hhagkvka2th" w:id="132"/>
      <w:bookmarkEnd w:id="1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Final visual language direction</w:t>
      </w:r>
    </w:p>
    <w:p w:rsidR="00000000" w:rsidDel="00000000" w:rsidP="00000000" w:rsidRDefault="00000000" w:rsidRPr="00000000" w14:paraId="000002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tp17wjlwcu" w:id="133"/>
      <w:bookmarkEnd w:id="1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INOVAQO should look like:</w:t>
      </w:r>
    </w:p>
    <w:p w:rsidR="00000000" w:rsidDel="00000000" w:rsidP="00000000" w:rsidRDefault="00000000" w:rsidRPr="00000000" w14:paraId="000002B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dark, intelligent product system where lime signals move through structured teal environments, turning bold AI concepts into scalable product architecture.</w:t>
      </w:r>
    </w:p>
    <w:p w:rsidR="00000000" w:rsidDel="00000000" w:rsidP="00000000" w:rsidRDefault="00000000" w:rsidRPr="00000000" w14:paraId="000002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245qccr1fti" w:id="134"/>
      <w:bookmarkEnd w:id="1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layout should feel:</w:t>
      </w:r>
    </w:p>
    <w:p w:rsidR="00000000" w:rsidDel="00000000" w:rsidP="00000000" w:rsidRDefault="00000000" w:rsidRPr="00000000" w14:paraId="000002B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bold</w:t>
      </w:r>
    </w:p>
    <w:p w:rsidR="00000000" w:rsidDel="00000000" w:rsidP="00000000" w:rsidRDefault="00000000" w:rsidRPr="00000000" w14:paraId="000002B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</w:t>
      </w:r>
    </w:p>
    <w:p w:rsidR="00000000" w:rsidDel="00000000" w:rsidP="00000000" w:rsidRDefault="00000000" w:rsidRPr="00000000" w14:paraId="000002B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</w:t>
      </w:r>
    </w:p>
    <w:p w:rsidR="00000000" w:rsidDel="00000000" w:rsidP="00000000" w:rsidRDefault="00000000" w:rsidRPr="00000000" w14:paraId="000002B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</w:t>
      </w:r>
    </w:p>
    <w:p w:rsidR="00000000" w:rsidDel="00000000" w:rsidP="00000000" w:rsidRDefault="00000000" w:rsidRPr="00000000" w14:paraId="000002B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</w:t>
      </w:r>
    </w:p>
    <w:p w:rsidR="00000000" w:rsidDel="00000000" w:rsidP="00000000" w:rsidRDefault="00000000" w:rsidRPr="00000000" w14:paraId="000002B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</w:t>
      </w:r>
    </w:p>
    <w:p w:rsidR="00000000" w:rsidDel="00000000" w:rsidP="00000000" w:rsidRDefault="00000000" w:rsidRPr="00000000" w14:paraId="000002B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alive</w:t>
      </w:r>
    </w:p>
    <w:p w:rsidR="00000000" w:rsidDel="00000000" w:rsidP="00000000" w:rsidRDefault="00000000" w:rsidRPr="00000000" w14:paraId="000002B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founder-friendly</w:t>
      </w:r>
    </w:p>
    <w:p w:rsidR="00000000" w:rsidDel="00000000" w:rsidP="00000000" w:rsidRDefault="00000000" w:rsidRPr="00000000" w14:paraId="000002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j1wj5ufpdh" w:id="135"/>
      <w:bookmarkEnd w:id="1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visual language should be built from:</w:t>
      </w:r>
    </w:p>
    <w:p w:rsidR="00000000" w:rsidDel="00000000" w:rsidP="00000000" w:rsidRDefault="00000000" w:rsidRPr="00000000" w14:paraId="000002B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Q-Core</w:t>
      </w:r>
    </w:p>
    <w:p w:rsidR="00000000" w:rsidDel="00000000" w:rsidP="00000000" w:rsidRDefault="00000000" w:rsidRPr="00000000" w14:paraId="000002B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Signal Path</w:t>
      </w:r>
    </w:p>
    <w:p w:rsidR="00000000" w:rsidDel="00000000" w:rsidP="00000000" w:rsidRDefault="00000000" w:rsidRPr="00000000" w14:paraId="000002B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Grid</w:t>
      </w:r>
    </w:p>
    <w:p w:rsidR="00000000" w:rsidDel="00000000" w:rsidP="00000000" w:rsidRDefault="00000000" w:rsidRPr="00000000" w14:paraId="000002C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Modular Cards</w:t>
      </w:r>
    </w:p>
    <w:p w:rsidR="00000000" w:rsidDel="00000000" w:rsidP="00000000" w:rsidRDefault="00000000" w:rsidRPr="00000000" w14:paraId="000002C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Architecture Diagrams</w:t>
      </w:r>
    </w:p>
    <w:p w:rsidR="00000000" w:rsidDel="00000000" w:rsidP="00000000" w:rsidRDefault="00000000" w:rsidRPr="00000000" w14:paraId="000002C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Dark Technical Atmosphere</w:t>
      </w:r>
    </w:p>
    <w:p w:rsidR="00000000" w:rsidDel="00000000" w:rsidP="00000000" w:rsidRDefault="00000000" w:rsidRPr="00000000" w14:paraId="000002C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Editorial Typography</w:t>
      </w:r>
    </w:p>
    <w:p w:rsidR="00000000" w:rsidDel="00000000" w:rsidP="00000000" w:rsidRDefault="00000000" w:rsidRPr="00000000" w14:paraId="000002C4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Motion-Based System Assembly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