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wplfm8io1y6s" w:id="0"/>
      <w:bookmarkEnd w:id="0"/>
      <w:r w:rsidDel="00000000" w:rsidR="00000000" w:rsidRPr="00000000">
        <w:rPr>
          <w:b w:val="1"/>
          <w:bCs w:val="1"/>
          <w:sz w:val="34"/>
          <w:szCs w:val="34"/>
          <w:rtl w:val="0"/>
        </w:rPr>
        <w:t xml:space="preserve">Module 9 — Pitch Deck + Proposal Brand System</w:t>
      </w:r>
    </w:p>
    <w:p w:rsidR="00000000" w:rsidDel="00000000" w:rsidP="00000000" w:rsidRDefault="00000000" w:rsidRPr="00000000" w14:paraId="00000002">
      <w:pPr>
        <w:spacing w:after="240" w:before="240" w:lineRule="auto"/>
        <w:rPr/>
      </w:pPr>
      <w:r w:rsidDel="00000000" w:rsidR="00000000" w:rsidRPr="00000000">
        <w:rPr>
          <w:rtl w:val="0"/>
        </w:rPr>
        <w:t xml:space="preserve">This module defines how INOVAQO should present itself in </w:t>
      </w:r>
      <w:r w:rsidDel="00000000" w:rsidR="00000000" w:rsidRPr="00000000">
        <w:rPr>
          <w:b w:val="1"/>
          <w:bCs w:val="1"/>
          <w:rtl w:val="0"/>
        </w:rPr>
        <w:t xml:space="preserve">sales decks, proposals, discovery documents, case study decks, and client-facing PDFs</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The goal:</w:t>
      </w:r>
    </w:p>
    <w:p w:rsidR="00000000" w:rsidDel="00000000" w:rsidP="00000000" w:rsidRDefault="00000000" w:rsidRPr="00000000" w14:paraId="00000004">
      <w:pPr>
        <w:spacing w:after="240" w:before="240" w:lineRule="auto"/>
        <w:ind w:left="600" w:right="600" w:firstLine="0"/>
        <w:rPr/>
      </w:pPr>
      <w:r w:rsidDel="00000000" w:rsidR="00000000" w:rsidRPr="00000000">
        <w:rPr>
          <w:rtl w:val="0"/>
        </w:rPr>
        <w:t xml:space="preserve">Make every sales document feel like it came from a premium AI product engineering partner — not a generic software agency sending a template proposal.</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l5kxpuajptl9" w:id="1"/>
      <w:bookmarkEnd w:id="1"/>
      <w:r w:rsidDel="00000000" w:rsidR="00000000" w:rsidRPr="00000000">
        <w:rPr>
          <w:b w:val="1"/>
          <w:bCs w:val="1"/>
          <w:sz w:val="46"/>
          <w:szCs w:val="46"/>
          <w:rtl w:val="0"/>
        </w:rPr>
        <w:t xml:space="preserve">1. Core sales material objective</w:t>
      </w:r>
    </w:p>
    <w:p w:rsidR="00000000" w:rsidDel="00000000" w:rsidP="00000000" w:rsidRDefault="00000000" w:rsidRPr="00000000" w14:paraId="00000007">
      <w:pPr>
        <w:spacing w:after="240" w:before="240" w:lineRule="auto"/>
        <w:rPr/>
      </w:pPr>
      <w:r w:rsidDel="00000000" w:rsidR="00000000" w:rsidRPr="00000000">
        <w:rPr>
          <w:rtl w:val="0"/>
        </w:rPr>
        <w:t xml:space="preserve">INOVAQO’s pitch deck and proposals must do 5 things:</w:t>
      </w:r>
    </w:p>
    <w:p w:rsidR="00000000" w:rsidDel="00000000" w:rsidP="00000000" w:rsidRDefault="00000000" w:rsidRPr="00000000" w14:paraId="00000008">
      <w:pPr>
        <w:numPr>
          <w:ilvl w:val="0"/>
          <w:numId w:val="34"/>
        </w:numPr>
        <w:spacing w:after="0" w:afterAutospacing="0" w:before="240" w:lineRule="auto"/>
        <w:ind w:left="720" w:hanging="360"/>
      </w:pPr>
      <w:r w:rsidDel="00000000" w:rsidR="00000000" w:rsidRPr="00000000">
        <w:rPr>
          <w:rtl w:val="0"/>
        </w:rPr>
        <w:t xml:space="preserve">Build trust quickly.</w:t>
      </w:r>
    </w:p>
    <w:p w:rsidR="00000000" w:rsidDel="00000000" w:rsidP="00000000" w:rsidRDefault="00000000" w:rsidRPr="00000000" w14:paraId="00000009">
      <w:pPr>
        <w:numPr>
          <w:ilvl w:val="0"/>
          <w:numId w:val="34"/>
        </w:numPr>
        <w:spacing w:after="0" w:afterAutospacing="0" w:before="0" w:beforeAutospacing="0" w:lineRule="auto"/>
        <w:ind w:left="720" w:hanging="360"/>
      </w:pPr>
      <w:r w:rsidDel="00000000" w:rsidR="00000000" w:rsidRPr="00000000">
        <w:rPr>
          <w:rtl w:val="0"/>
        </w:rPr>
        <w:t xml:space="preserve">Show strategic thinking before technical execution.</w:t>
      </w:r>
    </w:p>
    <w:p w:rsidR="00000000" w:rsidDel="00000000" w:rsidP="00000000" w:rsidRDefault="00000000" w:rsidRPr="00000000" w14:paraId="0000000A">
      <w:pPr>
        <w:numPr>
          <w:ilvl w:val="0"/>
          <w:numId w:val="34"/>
        </w:numPr>
        <w:spacing w:after="0" w:afterAutospacing="0" w:before="0" w:beforeAutospacing="0" w:lineRule="auto"/>
        <w:ind w:left="720" w:hanging="360"/>
      </w:pPr>
      <w:r w:rsidDel="00000000" w:rsidR="00000000" w:rsidRPr="00000000">
        <w:rPr>
          <w:rtl w:val="0"/>
        </w:rPr>
        <w:t xml:space="preserve">Make the client feel their idea is understood.</w:t>
      </w:r>
    </w:p>
    <w:p w:rsidR="00000000" w:rsidDel="00000000" w:rsidP="00000000" w:rsidRDefault="00000000" w:rsidRPr="00000000" w14:paraId="0000000B">
      <w:pPr>
        <w:numPr>
          <w:ilvl w:val="0"/>
          <w:numId w:val="34"/>
        </w:numPr>
        <w:spacing w:after="0" w:afterAutospacing="0" w:before="0" w:beforeAutospacing="0" w:lineRule="auto"/>
        <w:ind w:left="720" w:hanging="360"/>
      </w:pPr>
      <w:r w:rsidDel="00000000" w:rsidR="00000000" w:rsidRPr="00000000">
        <w:rPr>
          <w:rtl w:val="0"/>
        </w:rPr>
        <w:t xml:space="preserve">Prove INOVAQO can handle AI + product + cloud together.</w:t>
      </w:r>
    </w:p>
    <w:p w:rsidR="00000000" w:rsidDel="00000000" w:rsidP="00000000" w:rsidRDefault="00000000" w:rsidRPr="00000000" w14:paraId="0000000C">
      <w:pPr>
        <w:numPr>
          <w:ilvl w:val="0"/>
          <w:numId w:val="34"/>
        </w:numPr>
        <w:spacing w:after="240" w:before="0" w:beforeAutospacing="0" w:lineRule="auto"/>
        <w:ind w:left="720" w:hanging="360"/>
      </w:pPr>
      <w:r w:rsidDel="00000000" w:rsidR="00000000" w:rsidRPr="00000000">
        <w:rPr>
          <w:rtl w:val="0"/>
        </w:rPr>
        <w:t xml:space="preserve">Justify USD 30K+ pricing through clarity, structure, and confidence.</w:t>
      </w:r>
    </w:p>
    <w:p w:rsidR="00000000" w:rsidDel="00000000" w:rsidP="00000000" w:rsidRDefault="00000000" w:rsidRPr="00000000" w14:paraId="0000000D">
      <w:pPr>
        <w:spacing w:after="240" w:before="240" w:lineRule="auto"/>
        <w:rPr/>
      </w:pPr>
      <w:r w:rsidDel="00000000" w:rsidR="00000000" w:rsidRPr="00000000">
        <w:rPr>
          <w:rtl w:val="0"/>
        </w:rPr>
        <w:t xml:space="preserve">The deck should not simply say:</w:t>
      </w:r>
    </w:p>
    <w:p w:rsidR="00000000" w:rsidDel="00000000" w:rsidP="00000000" w:rsidRDefault="00000000" w:rsidRPr="00000000" w14:paraId="0000000E">
      <w:pPr>
        <w:spacing w:after="240" w:before="240" w:lineRule="auto"/>
        <w:ind w:left="600" w:right="600" w:firstLine="0"/>
        <w:rPr/>
      </w:pPr>
      <w:r w:rsidDel="00000000" w:rsidR="00000000" w:rsidRPr="00000000">
        <w:rPr>
          <w:rtl w:val="0"/>
        </w:rPr>
        <w:t xml:space="preserve">“Here are our services.”</w:t>
      </w:r>
    </w:p>
    <w:p w:rsidR="00000000" w:rsidDel="00000000" w:rsidP="00000000" w:rsidRDefault="00000000" w:rsidRPr="00000000" w14:paraId="0000000F">
      <w:pPr>
        <w:spacing w:after="240" w:before="240" w:lineRule="auto"/>
        <w:rPr/>
      </w:pPr>
      <w:r w:rsidDel="00000000" w:rsidR="00000000" w:rsidRPr="00000000">
        <w:rPr>
          <w:rtl w:val="0"/>
        </w:rPr>
        <w:t xml:space="preserve">It should communicate:</w:t>
      </w:r>
    </w:p>
    <w:p w:rsidR="00000000" w:rsidDel="00000000" w:rsidP="00000000" w:rsidRDefault="00000000" w:rsidRPr="00000000" w14:paraId="00000010">
      <w:pPr>
        <w:spacing w:after="240" w:before="240" w:lineRule="auto"/>
        <w:ind w:left="600" w:right="600" w:firstLine="0"/>
        <w:rPr/>
      </w:pPr>
      <w:r w:rsidDel="00000000" w:rsidR="00000000" w:rsidRPr="00000000">
        <w:rPr>
          <w:rtl w:val="0"/>
        </w:rPr>
        <w:t xml:space="preserve">“We understand what can go wrong, we know how to reduce risk, and we can turn your concept into a scalable product system.”</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iq3sj4n8y8lb" w:id="2"/>
      <w:bookmarkEnd w:id="2"/>
      <w:r w:rsidDel="00000000" w:rsidR="00000000" w:rsidRPr="00000000">
        <w:rPr>
          <w:b w:val="1"/>
          <w:bCs w:val="1"/>
          <w:sz w:val="46"/>
          <w:szCs w:val="46"/>
          <w:rtl w:val="0"/>
        </w:rPr>
        <w:t xml:space="preserve">2. Sales material personality</w:t>
      </w:r>
    </w:p>
    <w:p w:rsidR="00000000" w:rsidDel="00000000" w:rsidP="00000000" w:rsidRDefault="00000000" w:rsidRPr="00000000" w14:paraId="00000013">
      <w:pPr>
        <w:spacing w:after="240" w:before="240" w:lineRule="auto"/>
        <w:rPr/>
      </w:pPr>
      <w:r w:rsidDel="00000000" w:rsidR="00000000" w:rsidRPr="00000000">
        <w:rPr>
          <w:rtl w:val="0"/>
        </w:rPr>
        <w:t xml:space="preserve">INOVAQO documents should feel:</w:t>
      </w:r>
    </w:p>
    <w:p w:rsidR="00000000" w:rsidDel="00000000" w:rsidP="00000000" w:rsidRDefault="00000000" w:rsidRPr="00000000" w14:paraId="00000014">
      <w:pPr>
        <w:numPr>
          <w:ilvl w:val="0"/>
          <w:numId w:val="11"/>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rtl w:val="0"/>
        </w:rPr>
        <w:t xml:space="preserve">precise</w:t>
      </w:r>
    </w:p>
    <w:p w:rsidR="00000000" w:rsidDel="00000000" w:rsidP="00000000" w:rsidRDefault="00000000" w:rsidRPr="00000000" w14:paraId="00000016">
      <w:pPr>
        <w:numPr>
          <w:ilvl w:val="0"/>
          <w:numId w:val="11"/>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0017">
      <w:pPr>
        <w:numPr>
          <w:ilvl w:val="0"/>
          <w:numId w:val="11"/>
        </w:numPr>
        <w:spacing w:after="0" w:afterAutospacing="0" w:before="0" w:beforeAutospacing="0" w:lineRule="auto"/>
        <w:ind w:left="720" w:hanging="360"/>
      </w:pPr>
      <w:r w:rsidDel="00000000" w:rsidR="00000000" w:rsidRPr="00000000">
        <w:rPr>
          <w:rtl w:val="0"/>
        </w:rPr>
        <w:t xml:space="preserve">confident</w:t>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rtl w:val="0"/>
        </w:rPr>
        <w:t xml:space="preserve">technically credible</w:t>
      </w:r>
    </w:p>
    <w:p w:rsidR="00000000" w:rsidDel="00000000" w:rsidP="00000000" w:rsidRDefault="00000000" w:rsidRPr="00000000" w14:paraId="00000019">
      <w:pPr>
        <w:numPr>
          <w:ilvl w:val="0"/>
          <w:numId w:val="11"/>
        </w:numPr>
        <w:spacing w:after="0" w:afterAutospacing="0" w:before="0" w:beforeAutospacing="0" w:lineRule="auto"/>
        <w:ind w:left="720" w:hanging="360"/>
      </w:pPr>
      <w:r w:rsidDel="00000000" w:rsidR="00000000" w:rsidRPr="00000000">
        <w:rPr>
          <w:rtl w:val="0"/>
        </w:rPr>
        <w:t xml:space="preserve">visually sharp</w:t>
      </w:r>
    </w:p>
    <w:p w:rsidR="00000000" w:rsidDel="00000000" w:rsidP="00000000" w:rsidRDefault="00000000" w:rsidRPr="00000000" w14:paraId="0000001A">
      <w:pPr>
        <w:numPr>
          <w:ilvl w:val="0"/>
          <w:numId w:val="11"/>
        </w:numPr>
        <w:spacing w:after="0" w:afterAutospacing="0" w:before="0" w:beforeAutospacing="0" w:lineRule="auto"/>
        <w:ind w:left="720" w:hanging="360"/>
      </w:pPr>
      <w:r w:rsidDel="00000000" w:rsidR="00000000" w:rsidRPr="00000000">
        <w:rPr>
          <w:rtl w:val="0"/>
        </w:rPr>
        <w:t xml:space="preserve">founder-friendly</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rtl w:val="0"/>
        </w:rPr>
        <w:t xml:space="preserve">not bloated</w:t>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rtl w:val="0"/>
        </w:rPr>
        <w:t xml:space="preserve">not overdesigned</w:t>
      </w:r>
    </w:p>
    <w:p w:rsidR="00000000" w:rsidDel="00000000" w:rsidP="00000000" w:rsidRDefault="00000000" w:rsidRPr="00000000" w14:paraId="0000001D">
      <w:pPr>
        <w:numPr>
          <w:ilvl w:val="0"/>
          <w:numId w:val="11"/>
        </w:numPr>
        <w:spacing w:after="240" w:before="0" w:beforeAutospacing="0" w:lineRule="auto"/>
        <w:ind w:left="720" w:hanging="360"/>
      </w:pPr>
      <w:r w:rsidDel="00000000" w:rsidR="00000000" w:rsidRPr="00000000">
        <w:rPr>
          <w:rtl w:val="0"/>
        </w:rPr>
        <w:t xml:space="preserve">not generic</w:t>
      </w:r>
    </w:p>
    <w:p w:rsidR="00000000" w:rsidDel="00000000" w:rsidP="00000000" w:rsidRDefault="00000000" w:rsidRPr="00000000" w14:paraId="0000001E">
      <w:pPr>
        <w:spacing w:after="240" w:before="240" w:lineRule="auto"/>
        <w:rPr/>
      </w:pPr>
      <w:r w:rsidDel="00000000" w:rsidR="00000000" w:rsidRPr="00000000">
        <w:rPr>
          <w:rtl w:val="0"/>
        </w:rPr>
        <w:t xml:space="preserve">They should not feel:</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like a cheap Upwork proposal</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like a corporate IT brochure</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like a Canva template</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like a long agency capabilities deck</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like a feature list with no strategy</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like “we can do everything” without focus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d2xtog7kxunr" w:id="3"/>
      <w:bookmarkEnd w:id="3"/>
      <w:r w:rsidDel="00000000" w:rsidR="00000000" w:rsidRPr="00000000">
        <w:rPr>
          <w:b w:val="1"/>
          <w:bCs w:val="1"/>
          <w:sz w:val="46"/>
          <w:szCs w:val="46"/>
          <w:rtl w:val="0"/>
        </w:rPr>
        <w:t xml:space="preserve">3. Pitch deck structure</w:t>
      </w:r>
    </w:p>
    <w:p w:rsidR="00000000" w:rsidDel="00000000" w:rsidP="00000000" w:rsidRDefault="00000000" w:rsidRPr="00000000" w14:paraId="00000027">
      <w:pPr>
        <w:spacing w:after="240" w:before="240" w:lineRule="auto"/>
        <w:rPr/>
      </w:pPr>
      <w:r w:rsidDel="00000000" w:rsidR="00000000" w:rsidRPr="00000000">
        <w:rPr>
          <w:rtl w:val="0"/>
        </w:rPr>
        <w:t xml:space="preserve">Use this structure for a general INOVAQO pitch deck.</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cbkni4oeqq7m" w:id="4"/>
      <w:bookmarkEnd w:id="4"/>
      <w:r w:rsidDel="00000000" w:rsidR="00000000" w:rsidRPr="00000000">
        <w:rPr>
          <w:b w:val="1"/>
          <w:bCs w:val="1"/>
          <w:sz w:val="34"/>
          <w:szCs w:val="34"/>
          <w:rtl w:val="0"/>
        </w:rPr>
        <w:t xml:space="preserve">Slide 1 — Cover</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6bclutirc75n" w:id="5"/>
      <w:bookmarkEnd w:id="5"/>
      <w:r w:rsidDel="00000000" w:rsidR="00000000" w:rsidRPr="00000000">
        <w:rPr>
          <w:b w:val="1"/>
          <w:bCs w:val="1"/>
          <w:color w:val="000000"/>
          <w:sz w:val="26"/>
          <w:szCs w:val="26"/>
          <w:rtl w:val="0"/>
        </w:rPr>
        <w:t xml:space="preserve">AI product engineering for bold ideas that need to scale.</w:t>
      </w:r>
    </w:p>
    <w:p w:rsidR="00000000" w:rsidDel="00000000" w:rsidP="00000000" w:rsidRDefault="00000000" w:rsidRPr="00000000" w14:paraId="0000002A">
      <w:pPr>
        <w:spacing w:after="240" w:before="240" w:lineRule="auto"/>
        <w:rPr/>
      </w:pPr>
      <w:r w:rsidDel="00000000" w:rsidR="00000000" w:rsidRPr="00000000">
        <w:rPr>
          <w:rtl w:val="0"/>
        </w:rPr>
        <w:t xml:space="preserve">Subline:</w:t>
      </w:r>
    </w:p>
    <w:p w:rsidR="00000000" w:rsidDel="00000000" w:rsidP="00000000" w:rsidRDefault="00000000" w:rsidRPr="00000000" w14:paraId="0000002B">
      <w:pPr>
        <w:spacing w:after="240" w:before="240" w:lineRule="auto"/>
        <w:ind w:left="600" w:right="600" w:firstLine="0"/>
        <w:rPr/>
      </w:pPr>
      <w:r w:rsidDel="00000000" w:rsidR="00000000" w:rsidRPr="00000000">
        <w:rPr>
          <w:rtl w:val="0"/>
        </w:rPr>
        <w:t xml:space="preserve">Move fast. Build clear. Scale right.</w:t>
      </w:r>
    </w:p>
    <w:p w:rsidR="00000000" w:rsidDel="00000000" w:rsidP="00000000" w:rsidRDefault="00000000" w:rsidRPr="00000000" w14:paraId="0000002C">
      <w:pPr>
        <w:spacing w:after="240" w:before="240" w:lineRule="auto"/>
        <w:rPr/>
      </w:pPr>
      <w:r w:rsidDel="00000000" w:rsidR="00000000" w:rsidRPr="00000000">
        <w:rPr>
          <w:rtl w:val="0"/>
        </w:rPr>
        <w:t xml:space="preserve">Visual:</w:t>
      </w:r>
    </w:p>
    <w:p w:rsidR="00000000" w:rsidDel="00000000" w:rsidP="00000000" w:rsidRDefault="00000000" w:rsidRPr="00000000" w14:paraId="0000002D">
      <w:pPr>
        <w:numPr>
          <w:ilvl w:val="0"/>
          <w:numId w:val="12"/>
        </w:numPr>
        <w:spacing w:after="0" w:afterAutospacing="0" w:before="240" w:lineRule="auto"/>
        <w:ind w:left="720" w:hanging="360"/>
      </w:pPr>
      <w:r w:rsidDel="00000000" w:rsidR="00000000" w:rsidRPr="00000000">
        <w:rPr>
          <w:rtl w:val="0"/>
        </w:rPr>
        <w:t xml:space="preserve">dark atmosphere</w:t>
      </w:r>
    </w:p>
    <w:p w:rsidR="00000000" w:rsidDel="00000000" w:rsidP="00000000" w:rsidRDefault="00000000" w:rsidRPr="00000000" w14:paraId="0000002E">
      <w:pPr>
        <w:numPr>
          <w:ilvl w:val="0"/>
          <w:numId w:val="12"/>
        </w:numPr>
        <w:spacing w:after="0" w:afterAutospacing="0" w:before="0" w:beforeAutospacing="0" w:lineRule="auto"/>
        <w:ind w:left="720" w:hanging="360"/>
      </w:pPr>
      <w:r w:rsidDel="00000000" w:rsidR="00000000" w:rsidRPr="00000000">
        <w:rPr>
          <w:rtl w:val="0"/>
        </w:rPr>
        <w:t xml:space="preserve">Q-Core mark</w:t>
      </w:r>
    </w:p>
    <w:p w:rsidR="00000000" w:rsidDel="00000000" w:rsidP="00000000" w:rsidRDefault="00000000" w:rsidRPr="00000000" w14:paraId="0000002F">
      <w:pPr>
        <w:numPr>
          <w:ilvl w:val="0"/>
          <w:numId w:val="12"/>
        </w:numPr>
        <w:spacing w:after="0" w:afterAutospacing="0" w:before="0" w:beforeAutospacing="0" w:lineRule="auto"/>
        <w:ind w:left="720" w:hanging="360"/>
      </w:pPr>
      <w:r w:rsidDel="00000000" w:rsidR="00000000" w:rsidRPr="00000000">
        <w:rPr>
          <w:rtl w:val="0"/>
        </w:rPr>
        <w:t xml:space="preserve">lime signal path</w:t>
      </w:r>
    </w:p>
    <w:p w:rsidR="00000000" w:rsidDel="00000000" w:rsidP="00000000" w:rsidRDefault="00000000" w:rsidRPr="00000000" w14:paraId="00000030">
      <w:pPr>
        <w:numPr>
          <w:ilvl w:val="0"/>
          <w:numId w:val="12"/>
        </w:numPr>
        <w:spacing w:after="240" w:before="0" w:beforeAutospacing="0" w:lineRule="auto"/>
        <w:ind w:left="720" w:hanging="360"/>
      </w:pPr>
      <w:r w:rsidDel="00000000" w:rsidR="00000000" w:rsidRPr="00000000">
        <w:rPr>
          <w:rtl w:val="0"/>
        </w:rPr>
        <w:t xml:space="preserve">product architecture grid</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3k1q5x473muu" w:id="6"/>
      <w:bookmarkEnd w:id="6"/>
      <w:r w:rsidDel="00000000" w:rsidR="00000000" w:rsidRPr="00000000">
        <w:rPr>
          <w:b w:val="1"/>
          <w:bCs w:val="1"/>
          <w:sz w:val="34"/>
          <w:szCs w:val="34"/>
          <w:rtl w:val="0"/>
        </w:rPr>
        <w:t xml:space="preserve">Slide 2 — The problem</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qo1qqwnq5z26" w:id="7"/>
      <w:bookmarkEnd w:id="7"/>
      <w:r w:rsidDel="00000000" w:rsidR="00000000" w:rsidRPr="00000000">
        <w:rPr>
          <w:b w:val="1"/>
          <w:bCs w:val="1"/>
          <w:color w:val="000000"/>
          <w:sz w:val="26"/>
          <w:szCs w:val="26"/>
          <w:rtl w:val="0"/>
        </w:rPr>
        <w:t xml:space="preserve">Most AI products do not fail because the idea was bad.</w:t>
      </w:r>
    </w:p>
    <w:p w:rsidR="00000000" w:rsidDel="00000000" w:rsidP="00000000" w:rsidRDefault="00000000" w:rsidRPr="00000000" w14:paraId="00000034">
      <w:pPr>
        <w:spacing w:after="240" w:before="240" w:lineRule="auto"/>
        <w:rPr/>
      </w:pPr>
      <w:r w:rsidDel="00000000" w:rsidR="00000000" w:rsidRPr="00000000">
        <w:rPr>
          <w:rtl w:val="0"/>
        </w:rPr>
        <w:t xml:space="preserve">They fail because the use case is unclear, the architecture is weak, the data is disconnected, or the product cannot scale after launch.</w:t>
      </w:r>
    </w:p>
    <w:p w:rsidR="00000000" w:rsidDel="00000000" w:rsidP="00000000" w:rsidRDefault="00000000" w:rsidRPr="00000000" w14:paraId="00000035">
      <w:pPr>
        <w:spacing w:after="240" w:before="240" w:lineRule="auto"/>
        <w:rPr/>
      </w:pPr>
      <w:r w:rsidDel="00000000" w:rsidR="00000000" w:rsidRPr="00000000">
        <w:rPr>
          <w:rtl w:val="0"/>
        </w:rPr>
        <w:t xml:space="preserve">Visual:</w:t>
      </w:r>
    </w:p>
    <w:p w:rsidR="00000000" w:rsidDel="00000000" w:rsidP="00000000" w:rsidRDefault="00000000" w:rsidRPr="00000000" w14:paraId="00000036">
      <w:pPr>
        <w:numPr>
          <w:ilvl w:val="0"/>
          <w:numId w:val="17"/>
        </w:numPr>
        <w:spacing w:after="0" w:afterAutospacing="0" w:before="240" w:lineRule="auto"/>
        <w:ind w:left="720" w:hanging="360"/>
      </w:pPr>
      <w:r w:rsidDel="00000000" w:rsidR="00000000" w:rsidRPr="00000000">
        <w:rPr>
          <w:rtl w:val="0"/>
        </w:rPr>
        <w:t xml:space="preserve">fragmented system diagram</w:t>
      </w:r>
    </w:p>
    <w:p w:rsidR="00000000" w:rsidDel="00000000" w:rsidP="00000000" w:rsidRDefault="00000000" w:rsidRPr="00000000" w14:paraId="00000037">
      <w:pPr>
        <w:numPr>
          <w:ilvl w:val="0"/>
          <w:numId w:val="17"/>
        </w:numPr>
        <w:spacing w:after="0" w:afterAutospacing="0" w:before="0" w:beforeAutospacing="0" w:lineRule="auto"/>
        <w:ind w:left="720" w:hanging="360"/>
      </w:pPr>
      <w:r w:rsidDel="00000000" w:rsidR="00000000" w:rsidRPr="00000000">
        <w:rPr>
          <w:rtl w:val="0"/>
        </w:rPr>
        <w:t xml:space="preserve">broken workflow path</w:t>
      </w:r>
    </w:p>
    <w:p w:rsidR="00000000" w:rsidDel="00000000" w:rsidP="00000000" w:rsidRDefault="00000000" w:rsidRPr="00000000" w14:paraId="00000038">
      <w:pPr>
        <w:numPr>
          <w:ilvl w:val="0"/>
          <w:numId w:val="17"/>
        </w:numPr>
        <w:spacing w:after="240" w:before="0" w:beforeAutospacing="0" w:lineRule="auto"/>
        <w:ind w:left="720" w:hanging="360"/>
      </w:pPr>
      <w:r w:rsidDel="00000000" w:rsidR="00000000" w:rsidRPr="00000000">
        <w:rPr>
          <w:rtl w:val="0"/>
        </w:rPr>
        <w:t xml:space="preserve">dimmed nodes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f8bxim9i9m6y" w:id="8"/>
      <w:bookmarkEnd w:id="8"/>
      <w:r w:rsidDel="00000000" w:rsidR="00000000" w:rsidRPr="00000000">
        <w:rPr>
          <w:b w:val="1"/>
          <w:bCs w:val="1"/>
          <w:sz w:val="34"/>
          <w:szCs w:val="34"/>
          <w:rtl w:val="0"/>
        </w:rPr>
        <w:t xml:space="preserve">Slide 3 — The opportunity</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qhhmqk5ez30x" w:id="9"/>
      <w:bookmarkEnd w:id="9"/>
      <w:r w:rsidDel="00000000" w:rsidR="00000000" w:rsidRPr="00000000">
        <w:rPr>
          <w:b w:val="1"/>
          <w:bCs w:val="1"/>
          <w:color w:val="000000"/>
          <w:sz w:val="26"/>
          <w:szCs w:val="26"/>
          <w:rtl w:val="0"/>
        </w:rPr>
        <w:t xml:space="preserve">AI is valuable when it becomes part of a real product system.</w:t>
      </w:r>
    </w:p>
    <w:p w:rsidR="00000000" w:rsidDel="00000000" w:rsidP="00000000" w:rsidRDefault="00000000" w:rsidRPr="00000000" w14:paraId="0000003C">
      <w:pPr>
        <w:spacing w:after="240" w:before="240" w:lineRule="auto"/>
        <w:rPr/>
      </w:pPr>
      <w:r w:rsidDel="00000000" w:rsidR="00000000" w:rsidRPr="00000000">
        <w:rPr>
          <w:rtl w:val="0"/>
        </w:rPr>
        <w:t xml:space="preserve">AI should improve a workflow, decision, operation, user experience, or business outcome — not just exist as a feature.</w:t>
      </w:r>
    </w:p>
    <w:p w:rsidR="00000000" w:rsidDel="00000000" w:rsidP="00000000" w:rsidRDefault="00000000" w:rsidRPr="00000000" w14:paraId="0000003D">
      <w:pPr>
        <w:spacing w:after="240" w:before="240" w:lineRule="auto"/>
        <w:rPr/>
      </w:pPr>
      <w:r w:rsidDel="00000000" w:rsidR="00000000" w:rsidRPr="00000000">
        <w:rPr>
          <w:rtl w:val="0"/>
        </w:rPr>
        <w:t xml:space="preserve">Visual:</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Workflow → AI Layer → Product Interface → Cloud System → Business Outcome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ulrtelmnw4oa" w:id="10"/>
      <w:bookmarkEnd w:id="10"/>
      <w:r w:rsidDel="00000000" w:rsidR="00000000" w:rsidRPr="00000000">
        <w:rPr>
          <w:b w:val="1"/>
          <w:bCs w:val="1"/>
          <w:sz w:val="34"/>
          <w:szCs w:val="34"/>
          <w:rtl w:val="0"/>
        </w:rPr>
        <w:t xml:space="preserve">Slide 4 — Who INOVAQO is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gjy5t7jibk4w" w:id="11"/>
      <w:bookmarkEnd w:id="11"/>
      <w:r w:rsidDel="00000000" w:rsidR="00000000" w:rsidRPr="00000000">
        <w:rPr>
          <w:b w:val="1"/>
          <w:bCs w:val="1"/>
          <w:color w:val="000000"/>
          <w:sz w:val="26"/>
          <w:szCs w:val="26"/>
          <w:rtl w:val="0"/>
        </w:rPr>
        <w:t xml:space="preserve">INOVAQO turns AI-powered concepts into scalable digital products.</w:t>
      </w:r>
    </w:p>
    <w:p w:rsidR="00000000" w:rsidDel="00000000" w:rsidP="00000000" w:rsidRDefault="00000000" w:rsidRPr="00000000" w14:paraId="00000042">
      <w:pPr>
        <w:spacing w:after="240" w:before="240" w:lineRule="auto"/>
        <w:rPr/>
      </w:pPr>
      <w:r w:rsidDel="00000000" w:rsidR="00000000" w:rsidRPr="00000000">
        <w:rPr>
          <w:rtl w:val="0"/>
        </w:rPr>
        <w:t xml:space="preserve">We combine strategy, AI engineering, product development, cloud architecture, and data systems into one clear build path.</w:t>
      </w:r>
    </w:p>
    <w:p w:rsidR="00000000" w:rsidDel="00000000" w:rsidP="00000000" w:rsidRDefault="00000000" w:rsidRPr="00000000" w14:paraId="00000043">
      <w:pPr>
        <w:spacing w:after="240" w:before="240" w:lineRule="auto"/>
        <w:rPr/>
      </w:pPr>
      <w:r w:rsidDel="00000000" w:rsidR="00000000" w:rsidRPr="00000000">
        <w:rPr>
          <w:rtl w:val="0"/>
        </w:rPr>
        <w:t xml:space="preserve">Use this slide to position INOVAQO as a connected partner, not a vendor.</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ngw1hrfmsc6k" w:id="12"/>
      <w:bookmarkEnd w:id="12"/>
      <w:r w:rsidDel="00000000" w:rsidR="00000000" w:rsidRPr="00000000">
        <w:rPr>
          <w:b w:val="1"/>
          <w:bCs w:val="1"/>
          <w:sz w:val="34"/>
          <w:szCs w:val="34"/>
          <w:rtl w:val="0"/>
        </w:rPr>
        <w:t xml:space="preserve">Slide 5 — What we build</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hx9gb2wr3wk5" w:id="13"/>
      <w:bookmarkEnd w:id="13"/>
      <w:r w:rsidDel="00000000" w:rsidR="00000000" w:rsidRPr="00000000">
        <w:rPr>
          <w:b w:val="1"/>
          <w:bCs w:val="1"/>
          <w:color w:val="000000"/>
          <w:sz w:val="26"/>
          <w:szCs w:val="26"/>
          <w:rtl w:val="0"/>
        </w:rPr>
        <w:t xml:space="preserve">One team for the full AI product journey.</w:t>
      </w:r>
    </w:p>
    <w:p w:rsidR="00000000" w:rsidDel="00000000" w:rsidP="00000000" w:rsidRDefault="00000000" w:rsidRPr="00000000" w14:paraId="00000047">
      <w:pPr>
        <w:spacing w:after="240" w:before="240" w:lineRule="auto"/>
        <w:rPr/>
      </w:pPr>
      <w:r w:rsidDel="00000000" w:rsidR="00000000" w:rsidRPr="00000000">
        <w:rPr>
          <w:rtl w:val="0"/>
        </w:rPr>
        <w:t xml:space="preserve">Show service modules:</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rtl w:val="0"/>
        </w:rPr>
        <w:t xml:space="preserve">AI Product Strategy</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AI Engineering</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Product Engineering</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Cloud Architecture &amp; DevOps</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Data Systems &amp; ETL</w:t>
      </w:r>
    </w:p>
    <w:p w:rsidR="00000000" w:rsidDel="00000000" w:rsidP="00000000" w:rsidRDefault="00000000" w:rsidRPr="00000000" w14:paraId="0000004D">
      <w:pPr>
        <w:numPr>
          <w:ilvl w:val="0"/>
          <w:numId w:val="3"/>
        </w:numPr>
        <w:spacing w:after="240" w:before="0" w:beforeAutospacing="0" w:lineRule="auto"/>
        <w:ind w:left="720" w:hanging="360"/>
      </w:pPr>
      <w:r w:rsidDel="00000000" w:rsidR="00000000" w:rsidRPr="00000000">
        <w:rPr>
          <w:rtl w:val="0"/>
        </w:rPr>
        <w:t xml:space="preserve">Product Scaling</w:t>
      </w:r>
    </w:p>
    <w:p w:rsidR="00000000" w:rsidDel="00000000" w:rsidP="00000000" w:rsidRDefault="00000000" w:rsidRPr="00000000" w14:paraId="0000004E">
      <w:pPr>
        <w:spacing w:after="240" w:before="240" w:lineRule="auto"/>
        <w:rPr/>
      </w:pPr>
      <w:r w:rsidDel="00000000" w:rsidR="00000000" w:rsidRPr="00000000">
        <w:rPr>
          <w:rtl w:val="0"/>
        </w:rPr>
        <w:t xml:space="preserve">Visual:</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Strategy → AI → Product → Cloud → Data → Scale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52p15v486dob" w:id="14"/>
      <w:bookmarkEnd w:id="14"/>
      <w:r w:rsidDel="00000000" w:rsidR="00000000" w:rsidRPr="00000000">
        <w:rPr>
          <w:b w:val="1"/>
          <w:bCs w:val="1"/>
          <w:sz w:val="34"/>
          <w:szCs w:val="34"/>
          <w:rtl w:val="0"/>
        </w:rPr>
        <w:t xml:space="preserve">Slide 6 — Why it matters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hc8q1rmaod1o" w:id="15"/>
      <w:bookmarkEnd w:id="15"/>
      <w:r w:rsidDel="00000000" w:rsidR="00000000" w:rsidRPr="00000000">
        <w:rPr>
          <w:b w:val="1"/>
          <w:bCs w:val="1"/>
          <w:color w:val="000000"/>
          <w:sz w:val="26"/>
          <w:szCs w:val="26"/>
          <w:rtl w:val="0"/>
        </w:rPr>
        <w:t xml:space="preserve">Disconnected teams create product risk.</w:t>
      </w:r>
    </w:p>
    <w:p w:rsidR="00000000" w:rsidDel="00000000" w:rsidP="00000000" w:rsidRDefault="00000000" w:rsidRPr="00000000" w14:paraId="00000053">
      <w:pPr>
        <w:spacing w:after="240" w:before="240" w:lineRule="auto"/>
        <w:rPr/>
      </w:pPr>
      <w:r w:rsidDel="00000000" w:rsidR="00000000" w:rsidRPr="00000000">
        <w:rPr>
          <w:rtl w:val="0"/>
        </w:rPr>
        <w:t xml:space="preserve">When strategy, AI, design, engineering, cloud, and data are handled separately, the product becomes slower, more fragile, and harder to control.</w:t>
      </w:r>
    </w:p>
    <w:p w:rsidR="00000000" w:rsidDel="00000000" w:rsidP="00000000" w:rsidRDefault="00000000" w:rsidRPr="00000000" w14:paraId="00000054">
      <w:pPr>
        <w:spacing w:after="240" w:before="240" w:lineRule="auto"/>
        <w:rPr/>
      </w:pPr>
      <w:r w:rsidDel="00000000" w:rsidR="00000000" w:rsidRPr="00000000">
        <w:rPr>
          <w:rtl w:val="0"/>
        </w:rPr>
        <w:t xml:space="preserve">Then show INOVAQO as the integrated alternative.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a6xmqt5gqs61" w:id="16"/>
      <w:bookmarkEnd w:id="16"/>
      <w:r w:rsidDel="00000000" w:rsidR="00000000" w:rsidRPr="00000000">
        <w:rPr>
          <w:b w:val="1"/>
          <w:bCs w:val="1"/>
          <w:sz w:val="34"/>
          <w:szCs w:val="34"/>
          <w:rtl w:val="0"/>
        </w:rPr>
        <w:t xml:space="preserve">Slide 7 — Build Clarity Framework</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j29u5jxkqwlz" w:id="17"/>
      <w:bookmarkEnd w:id="17"/>
      <w:r w:rsidDel="00000000" w:rsidR="00000000" w:rsidRPr="00000000">
        <w:rPr>
          <w:b w:val="1"/>
          <w:bCs w:val="1"/>
          <w:color w:val="000000"/>
          <w:sz w:val="26"/>
          <w:szCs w:val="26"/>
          <w:rtl w:val="0"/>
        </w:rPr>
        <w:t xml:space="preserve">Speed works when the system is clear.</w:t>
      </w:r>
    </w:p>
    <w:p w:rsidR="00000000" w:rsidDel="00000000" w:rsidP="00000000" w:rsidRDefault="00000000" w:rsidRPr="00000000" w14:paraId="00000058">
      <w:pPr>
        <w:spacing w:after="240" w:before="240" w:lineRule="auto"/>
        <w:rPr/>
      </w:pPr>
      <w:r w:rsidDel="00000000" w:rsidR="00000000" w:rsidRPr="00000000">
        <w:rPr>
          <w:rtl w:val="0"/>
        </w:rPr>
        <w:t xml:space="preserve">Process:</w:t>
      </w:r>
    </w:p>
    <w:p w:rsidR="00000000" w:rsidDel="00000000" w:rsidP="00000000" w:rsidRDefault="00000000" w:rsidRPr="00000000" w14:paraId="00000059">
      <w:pPr>
        <w:numPr>
          <w:ilvl w:val="0"/>
          <w:numId w:val="24"/>
        </w:numPr>
        <w:spacing w:after="0" w:afterAutospacing="0" w:before="240" w:lineRule="auto"/>
        <w:ind w:left="720" w:hanging="360"/>
      </w:pPr>
      <w:r w:rsidDel="00000000" w:rsidR="00000000" w:rsidRPr="00000000">
        <w:rPr>
          <w:rtl w:val="0"/>
        </w:rPr>
        <w:t xml:space="preserve">Diagnose</w:t>
      </w:r>
    </w:p>
    <w:p w:rsidR="00000000" w:rsidDel="00000000" w:rsidP="00000000" w:rsidRDefault="00000000" w:rsidRPr="00000000" w14:paraId="0000005A">
      <w:pPr>
        <w:numPr>
          <w:ilvl w:val="0"/>
          <w:numId w:val="24"/>
        </w:numPr>
        <w:spacing w:after="0" w:afterAutospacing="0" w:before="0" w:beforeAutospacing="0" w:lineRule="auto"/>
        <w:ind w:left="720" w:hanging="360"/>
      </w:pPr>
      <w:r w:rsidDel="00000000" w:rsidR="00000000" w:rsidRPr="00000000">
        <w:rPr>
          <w:rtl w:val="0"/>
        </w:rPr>
        <w:t xml:space="preserve">Architect</w:t>
      </w:r>
    </w:p>
    <w:p w:rsidR="00000000" w:rsidDel="00000000" w:rsidP="00000000" w:rsidRDefault="00000000" w:rsidRPr="00000000" w14:paraId="0000005B">
      <w:pPr>
        <w:numPr>
          <w:ilvl w:val="0"/>
          <w:numId w:val="24"/>
        </w:numPr>
        <w:spacing w:after="0" w:afterAutospacing="0" w:before="0" w:beforeAutospacing="0" w:lineRule="auto"/>
        <w:ind w:left="720" w:hanging="360"/>
      </w:pPr>
      <w:r w:rsidDel="00000000" w:rsidR="00000000" w:rsidRPr="00000000">
        <w:rPr>
          <w:rtl w:val="0"/>
        </w:rPr>
        <w:t xml:space="preserve">Build</w:t>
      </w:r>
    </w:p>
    <w:p w:rsidR="00000000" w:rsidDel="00000000" w:rsidP="00000000" w:rsidRDefault="00000000" w:rsidRPr="00000000" w14:paraId="0000005C">
      <w:pPr>
        <w:numPr>
          <w:ilvl w:val="0"/>
          <w:numId w:val="24"/>
        </w:numPr>
        <w:spacing w:after="0" w:afterAutospacing="0" w:before="0" w:beforeAutospacing="0" w:lineRule="auto"/>
        <w:ind w:left="720" w:hanging="360"/>
      </w:pPr>
      <w:r w:rsidDel="00000000" w:rsidR="00000000" w:rsidRPr="00000000">
        <w:rPr>
          <w:rtl w:val="0"/>
        </w:rPr>
        <w:t xml:space="preserve">Launch</w:t>
      </w:r>
    </w:p>
    <w:p w:rsidR="00000000" w:rsidDel="00000000" w:rsidP="00000000" w:rsidRDefault="00000000" w:rsidRPr="00000000" w14:paraId="0000005D">
      <w:pPr>
        <w:numPr>
          <w:ilvl w:val="0"/>
          <w:numId w:val="24"/>
        </w:numPr>
        <w:spacing w:after="240" w:before="0" w:beforeAutospacing="0" w:lineRule="auto"/>
        <w:ind w:left="720" w:hanging="360"/>
      </w:pPr>
      <w:r w:rsidDel="00000000" w:rsidR="00000000" w:rsidRPr="00000000">
        <w:rPr>
          <w:rtl w:val="0"/>
        </w:rPr>
        <w:t xml:space="preserve">Scale</w:t>
      </w:r>
    </w:p>
    <w:p w:rsidR="00000000" w:rsidDel="00000000" w:rsidP="00000000" w:rsidRDefault="00000000" w:rsidRPr="00000000" w14:paraId="0000005E">
      <w:pPr>
        <w:spacing w:after="240" w:before="240" w:lineRule="auto"/>
        <w:rPr/>
      </w:pPr>
      <w:r w:rsidDel="00000000" w:rsidR="00000000" w:rsidRPr="00000000">
        <w:rPr>
          <w:rtl w:val="0"/>
        </w:rPr>
        <w:t xml:space="preserve">Each step should explain the client value, not only the activity.</w:t>
      </w:r>
    </w:p>
    <w:p w:rsidR="00000000" w:rsidDel="00000000" w:rsidP="00000000" w:rsidRDefault="00000000" w:rsidRPr="00000000" w14:paraId="0000005F">
      <w:pPr>
        <w:spacing w:after="240" w:before="240" w:lineRule="auto"/>
        <w:rPr/>
      </w:pPr>
      <w:r w:rsidDel="00000000" w:rsidR="00000000" w:rsidRPr="00000000">
        <w:rPr>
          <w:rtl w:val="0"/>
        </w:rPr>
        <w:t xml:space="preserve">Example:</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Diagnose</w:t>
        <w:br w:type="textWrapping"/>
      </w:r>
      <w:r w:rsidDel="00000000" w:rsidR="00000000" w:rsidRPr="00000000">
        <w:rPr>
          <w:rtl w:val="0"/>
        </w:rPr>
        <w:t xml:space="preserve"> We clarify the product goal, user workflow, AI opportunity, technical risk, and success criteria before development begins.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ocwg8rairyny" w:id="18"/>
      <w:bookmarkEnd w:id="18"/>
      <w:r w:rsidDel="00000000" w:rsidR="00000000" w:rsidRPr="00000000">
        <w:rPr>
          <w:b w:val="1"/>
          <w:bCs w:val="1"/>
          <w:sz w:val="34"/>
          <w:szCs w:val="34"/>
          <w:rtl w:val="0"/>
        </w:rPr>
        <w:t xml:space="preserve">Slide 8 — Case studies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wp7d18csu92x" w:id="19"/>
      <w:bookmarkEnd w:id="19"/>
      <w:r w:rsidDel="00000000" w:rsidR="00000000" w:rsidRPr="00000000">
        <w:rPr>
          <w:b w:val="1"/>
          <w:bCs w:val="1"/>
          <w:color w:val="000000"/>
          <w:sz w:val="26"/>
          <w:szCs w:val="26"/>
          <w:rtl w:val="0"/>
        </w:rPr>
        <w:t xml:space="preserve">Products built for real users, workflows, and scale.</w:t>
      </w:r>
    </w:p>
    <w:p w:rsidR="00000000" w:rsidDel="00000000" w:rsidP="00000000" w:rsidRDefault="00000000" w:rsidRPr="00000000" w14:paraId="00000064">
      <w:pPr>
        <w:spacing w:after="240" w:before="240" w:lineRule="auto"/>
        <w:rPr/>
      </w:pPr>
      <w:r w:rsidDel="00000000" w:rsidR="00000000" w:rsidRPr="00000000">
        <w:rPr>
          <w:rtl w:val="0"/>
        </w:rPr>
        <w:t xml:space="preserve">Show 2–3 selected projects.</w:t>
      </w:r>
    </w:p>
    <w:p w:rsidR="00000000" w:rsidDel="00000000" w:rsidP="00000000" w:rsidRDefault="00000000" w:rsidRPr="00000000" w14:paraId="00000065">
      <w:pPr>
        <w:spacing w:after="240" w:before="240" w:lineRule="auto"/>
        <w:rPr/>
      </w:pPr>
      <w:r w:rsidDel="00000000" w:rsidR="00000000" w:rsidRPr="00000000">
        <w:rPr>
          <w:rtl w:val="0"/>
        </w:rPr>
        <w:t xml:space="preserve">Each case study should include:</w:t>
      </w:r>
    </w:p>
    <w:p w:rsidR="00000000" w:rsidDel="00000000" w:rsidP="00000000" w:rsidRDefault="00000000" w:rsidRPr="00000000" w14:paraId="00000066">
      <w:pPr>
        <w:numPr>
          <w:ilvl w:val="0"/>
          <w:numId w:val="21"/>
        </w:numPr>
        <w:spacing w:after="0" w:afterAutospacing="0" w:before="240" w:lineRule="auto"/>
        <w:ind w:left="720" w:hanging="360"/>
      </w:pPr>
      <w:r w:rsidDel="00000000" w:rsidR="00000000" w:rsidRPr="00000000">
        <w:rPr>
          <w:rtl w:val="0"/>
        </w:rPr>
        <w:t xml:space="preserve">client/project name</w:t>
      </w:r>
    </w:p>
    <w:p w:rsidR="00000000" w:rsidDel="00000000" w:rsidP="00000000" w:rsidRDefault="00000000" w:rsidRPr="00000000" w14:paraId="00000067">
      <w:pPr>
        <w:numPr>
          <w:ilvl w:val="0"/>
          <w:numId w:val="21"/>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068">
      <w:pPr>
        <w:numPr>
          <w:ilvl w:val="0"/>
          <w:numId w:val="21"/>
        </w:numPr>
        <w:spacing w:after="0" w:afterAutospacing="0" w:before="0" w:beforeAutospacing="0" w:lineRule="auto"/>
        <w:ind w:left="720" w:hanging="360"/>
      </w:pPr>
      <w:r w:rsidDel="00000000" w:rsidR="00000000" w:rsidRPr="00000000">
        <w:rPr>
          <w:rtl w:val="0"/>
        </w:rPr>
        <w:t xml:space="preserve">problem</w:t>
      </w:r>
    </w:p>
    <w:p w:rsidR="00000000" w:rsidDel="00000000" w:rsidP="00000000" w:rsidRDefault="00000000" w:rsidRPr="00000000" w14:paraId="00000069">
      <w:pPr>
        <w:numPr>
          <w:ilvl w:val="0"/>
          <w:numId w:val="21"/>
        </w:numPr>
        <w:spacing w:after="0" w:afterAutospacing="0" w:before="0" w:beforeAutospacing="0" w:lineRule="auto"/>
        <w:ind w:left="720" w:hanging="360"/>
      </w:pPr>
      <w:r w:rsidDel="00000000" w:rsidR="00000000" w:rsidRPr="00000000">
        <w:rPr>
          <w:rtl w:val="0"/>
        </w:rPr>
        <w:t xml:space="preserve">system built</w:t>
      </w:r>
    </w:p>
    <w:p w:rsidR="00000000" w:rsidDel="00000000" w:rsidP="00000000" w:rsidRDefault="00000000" w:rsidRPr="00000000" w14:paraId="0000006A">
      <w:pPr>
        <w:numPr>
          <w:ilvl w:val="0"/>
          <w:numId w:val="21"/>
        </w:numPr>
        <w:spacing w:after="0" w:afterAutospacing="0" w:before="0" w:beforeAutospacing="0" w:lineRule="auto"/>
        <w:ind w:left="720" w:hanging="360"/>
      </w:pPr>
      <w:r w:rsidDel="00000000" w:rsidR="00000000" w:rsidRPr="00000000">
        <w:rPr>
          <w:rtl w:val="0"/>
        </w:rPr>
        <w:t xml:space="preserve">result</w:t>
      </w:r>
    </w:p>
    <w:p w:rsidR="00000000" w:rsidDel="00000000" w:rsidP="00000000" w:rsidRDefault="00000000" w:rsidRPr="00000000" w14:paraId="0000006B">
      <w:pPr>
        <w:numPr>
          <w:ilvl w:val="0"/>
          <w:numId w:val="21"/>
        </w:numPr>
        <w:spacing w:after="240" w:before="0" w:beforeAutospacing="0" w:lineRule="auto"/>
        <w:ind w:left="720" w:hanging="360"/>
      </w:pPr>
      <w:r w:rsidDel="00000000" w:rsidR="00000000" w:rsidRPr="00000000">
        <w:rPr>
          <w:rtl w:val="0"/>
        </w:rPr>
        <w:t xml:space="preserve">service tags</w:t>
      </w:r>
    </w:p>
    <w:p w:rsidR="00000000" w:rsidDel="00000000" w:rsidP="00000000" w:rsidRDefault="00000000" w:rsidRPr="00000000" w14:paraId="0000006C">
      <w:pPr>
        <w:spacing w:after="240" w:before="240" w:lineRule="auto"/>
        <w:rPr/>
      </w:pPr>
      <w:r w:rsidDel="00000000" w:rsidR="00000000" w:rsidRPr="00000000">
        <w:rPr>
          <w:rtl w:val="0"/>
        </w:rPr>
        <w:t xml:space="preserve">Avoid showing only screenshots.</w:t>
        <w:br w:type="textWrapping"/>
        <w:t xml:space="preserve"> Explain the business problem and transformation.</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s239yk77jr3i" w:id="20"/>
      <w:bookmarkEnd w:id="20"/>
      <w:r w:rsidDel="00000000" w:rsidR="00000000" w:rsidRPr="00000000">
        <w:rPr>
          <w:b w:val="1"/>
          <w:bCs w:val="1"/>
          <w:sz w:val="34"/>
          <w:szCs w:val="34"/>
          <w:rtl w:val="0"/>
        </w:rPr>
        <w:t xml:space="preserve">Slide 9 — Proof and credibility</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q4uhhlwo22fy" w:id="21"/>
      <w:bookmarkEnd w:id="21"/>
      <w:r w:rsidDel="00000000" w:rsidR="00000000" w:rsidRPr="00000000">
        <w:rPr>
          <w:b w:val="1"/>
          <w:bCs w:val="1"/>
          <w:color w:val="000000"/>
          <w:sz w:val="26"/>
          <w:szCs w:val="26"/>
          <w:rtl w:val="0"/>
        </w:rPr>
        <w:t xml:space="preserve">Built across AI, SaaS, cloud, data, and product systems.</w:t>
      </w:r>
    </w:p>
    <w:p w:rsidR="00000000" w:rsidDel="00000000" w:rsidP="00000000" w:rsidRDefault="00000000" w:rsidRPr="00000000" w14:paraId="00000070">
      <w:pPr>
        <w:spacing w:after="240" w:before="240" w:lineRule="auto"/>
        <w:rPr/>
      </w:pPr>
      <w:r w:rsidDel="00000000" w:rsidR="00000000" w:rsidRPr="00000000">
        <w:rPr>
          <w:rtl w:val="0"/>
        </w:rPr>
        <w:t xml:space="preserve">Include:</w:t>
      </w:r>
    </w:p>
    <w:p w:rsidR="00000000" w:rsidDel="00000000" w:rsidP="00000000" w:rsidRDefault="00000000" w:rsidRPr="00000000" w14:paraId="00000071">
      <w:pPr>
        <w:numPr>
          <w:ilvl w:val="0"/>
          <w:numId w:val="22"/>
        </w:numPr>
        <w:spacing w:after="0" w:afterAutospacing="0" w:before="240" w:lineRule="auto"/>
        <w:ind w:left="720" w:hanging="360"/>
      </w:pPr>
      <w:r w:rsidDel="00000000" w:rsidR="00000000" w:rsidRPr="00000000">
        <w:rPr>
          <w:rtl w:val="0"/>
        </w:rPr>
        <w:t xml:space="preserve">verified client logos</w:t>
      </w:r>
    </w:p>
    <w:p w:rsidR="00000000" w:rsidDel="00000000" w:rsidP="00000000" w:rsidRDefault="00000000" w:rsidRPr="00000000" w14:paraId="00000072">
      <w:pPr>
        <w:numPr>
          <w:ilvl w:val="0"/>
          <w:numId w:val="22"/>
        </w:numPr>
        <w:spacing w:after="0" w:afterAutospacing="0" w:before="0" w:beforeAutospacing="0" w:lineRule="auto"/>
        <w:ind w:left="720" w:hanging="360"/>
      </w:pPr>
      <w:r w:rsidDel="00000000" w:rsidR="00000000" w:rsidRPr="00000000">
        <w:rPr>
          <w:rtl w:val="0"/>
        </w:rPr>
        <w:t xml:space="preserve">industries served</w:t>
      </w:r>
    </w:p>
    <w:p w:rsidR="00000000" w:rsidDel="00000000" w:rsidP="00000000" w:rsidRDefault="00000000" w:rsidRPr="00000000" w14:paraId="00000073">
      <w:pPr>
        <w:numPr>
          <w:ilvl w:val="0"/>
          <w:numId w:val="22"/>
        </w:numPr>
        <w:spacing w:after="0" w:afterAutospacing="0" w:before="0" w:beforeAutospacing="0" w:lineRule="auto"/>
        <w:ind w:left="720" w:hanging="360"/>
      </w:pPr>
      <w:r w:rsidDel="00000000" w:rsidR="00000000" w:rsidRPr="00000000">
        <w:rPr>
          <w:rtl w:val="0"/>
        </w:rPr>
        <w:t xml:space="preserve">products shipped</w:t>
      </w:r>
    </w:p>
    <w:p w:rsidR="00000000" w:rsidDel="00000000" w:rsidP="00000000" w:rsidRDefault="00000000" w:rsidRPr="00000000" w14:paraId="00000074">
      <w:pPr>
        <w:numPr>
          <w:ilvl w:val="0"/>
          <w:numId w:val="22"/>
        </w:numPr>
        <w:spacing w:after="0" w:afterAutospacing="0" w:before="0" w:beforeAutospacing="0" w:lineRule="auto"/>
        <w:ind w:left="720" w:hanging="360"/>
      </w:pPr>
      <w:r w:rsidDel="00000000" w:rsidR="00000000" w:rsidRPr="00000000">
        <w:rPr>
          <w:rtl w:val="0"/>
        </w:rPr>
        <w:t xml:space="preserve">satisfaction/retention metric</w:t>
      </w:r>
    </w:p>
    <w:p w:rsidR="00000000" w:rsidDel="00000000" w:rsidP="00000000" w:rsidRDefault="00000000" w:rsidRPr="00000000" w14:paraId="00000075">
      <w:pPr>
        <w:numPr>
          <w:ilvl w:val="0"/>
          <w:numId w:val="22"/>
        </w:numPr>
        <w:spacing w:after="0" w:afterAutospacing="0" w:before="0" w:beforeAutospacing="0" w:lineRule="auto"/>
        <w:ind w:left="720" w:hanging="360"/>
      </w:pPr>
      <w:r w:rsidDel="00000000" w:rsidR="00000000" w:rsidRPr="00000000">
        <w:rPr>
          <w:rtl w:val="0"/>
        </w:rPr>
        <w:t xml:space="preserve">testimonials</w:t>
      </w:r>
    </w:p>
    <w:p w:rsidR="00000000" w:rsidDel="00000000" w:rsidP="00000000" w:rsidRDefault="00000000" w:rsidRPr="00000000" w14:paraId="00000076">
      <w:pPr>
        <w:numPr>
          <w:ilvl w:val="0"/>
          <w:numId w:val="22"/>
        </w:numPr>
        <w:spacing w:after="240" w:before="0" w:beforeAutospacing="0" w:lineRule="auto"/>
        <w:ind w:left="720" w:hanging="360"/>
      </w:pPr>
      <w:r w:rsidDel="00000000" w:rsidR="00000000" w:rsidRPr="00000000">
        <w:rPr>
          <w:rtl w:val="0"/>
        </w:rPr>
        <w:t xml:space="preserve">technical capabilities</w:t>
      </w:r>
    </w:p>
    <w:p w:rsidR="00000000" w:rsidDel="00000000" w:rsidP="00000000" w:rsidRDefault="00000000" w:rsidRPr="00000000" w14:paraId="00000077">
      <w:pPr>
        <w:spacing w:after="240" w:before="240" w:lineRule="auto"/>
        <w:rPr/>
      </w:pPr>
      <w:r w:rsidDel="00000000" w:rsidR="00000000" w:rsidRPr="00000000">
        <w:rPr>
          <w:rtl w:val="0"/>
        </w:rPr>
        <w:t xml:space="preserve">Only use numbers that are true and consistent.</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7srw9w4d9bzh" w:id="22"/>
      <w:bookmarkEnd w:id="22"/>
      <w:r w:rsidDel="00000000" w:rsidR="00000000" w:rsidRPr="00000000">
        <w:rPr>
          <w:b w:val="1"/>
          <w:bCs w:val="1"/>
          <w:sz w:val="34"/>
          <w:szCs w:val="34"/>
          <w:rtl w:val="0"/>
        </w:rPr>
        <w:t xml:space="preserve">Slide 10 — Engagement model</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sxjf5w9h1vek" w:id="23"/>
      <w:bookmarkEnd w:id="23"/>
      <w:r w:rsidDel="00000000" w:rsidR="00000000" w:rsidRPr="00000000">
        <w:rPr>
          <w:b w:val="1"/>
          <w:bCs w:val="1"/>
          <w:color w:val="000000"/>
          <w:sz w:val="26"/>
          <w:szCs w:val="26"/>
          <w:rtl w:val="0"/>
        </w:rPr>
        <w:t xml:space="preserve">A clear path from concept to product.</w:t>
      </w:r>
    </w:p>
    <w:p w:rsidR="00000000" w:rsidDel="00000000" w:rsidP="00000000" w:rsidRDefault="00000000" w:rsidRPr="00000000" w14:paraId="0000007B">
      <w:pPr>
        <w:spacing w:after="240" w:before="240" w:lineRule="auto"/>
        <w:rPr/>
      </w:pPr>
      <w:r w:rsidDel="00000000" w:rsidR="00000000" w:rsidRPr="00000000">
        <w:rPr>
          <w:rtl w:val="0"/>
        </w:rPr>
        <w:t xml:space="preserve">Recommended engagement model:</w:t>
      </w:r>
    </w:p>
    <w:p w:rsidR="00000000" w:rsidDel="00000000" w:rsidP="00000000" w:rsidRDefault="00000000" w:rsidRPr="00000000" w14:paraId="0000007C">
      <w:pPr>
        <w:numPr>
          <w:ilvl w:val="0"/>
          <w:numId w:val="29"/>
        </w:numPr>
        <w:spacing w:after="0" w:afterAutospacing="0" w:before="240" w:lineRule="auto"/>
        <w:ind w:left="720" w:hanging="360"/>
      </w:pPr>
      <w:r w:rsidDel="00000000" w:rsidR="00000000" w:rsidRPr="00000000">
        <w:rPr>
          <w:rtl w:val="0"/>
        </w:rPr>
        <w:t xml:space="preserve">Discovery Call</w:t>
      </w:r>
    </w:p>
    <w:p w:rsidR="00000000" w:rsidDel="00000000" w:rsidP="00000000" w:rsidRDefault="00000000" w:rsidRPr="00000000" w14:paraId="0000007D">
      <w:pPr>
        <w:numPr>
          <w:ilvl w:val="0"/>
          <w:numId w:val="29"/>
        </w:numPr>
        <w:spacing w:after="0" w:afterAutospacing="0" w:before="0" w:beforeAutospacing="0" w:lineRule="auto"/>
        <w:ind w:left="720" w:hanging="360"/>
      </w:pPr>
      <w:r w:rsidDel="00000000" w:rsidR="00000000" w:rsidRPr="00000000">
        <w:rPr>
          <w:rtl w:val="0"/>
        </w:rPr>
        <w:t xml:space="preserve">Product Clarity Sprint</w:t>
      </w:r>
    </w:p>
    <w:p w:rsidR="00000000" w:rsidDel="00000000" w:rsidP="00000000" w:rsidRDefault="00000000" w:rsidRPr="00000000" w14:paraId="0000007E">
      <w:pPr>
        <w:numPr>
          <w:ilvl w:val="0"/>
          <w:numId w:val="29"/>
        </w:numPr>
        <w:spacing w:after="0" w:afterAutospacing="0" w:before="0" w:beforeAutospacing="0" w:lineRule="auto"/>
        <w:ind w:left="720" w:hanging="360"/>
      </w:pPr>
      <w:r w:rsidDel="00000000" w:rsidR="00000000" w:rsidRPr="00000000">
        <w:rPr>
          <w:rtl w:val="0"/>
        </w:rPr>
        <w:t xml:space="preserve">Technical Architecture</w:t>
      </w:r>
    </w:p>
    <w:p w:rsidR="00000000" w:rsidDel="00000000" w:rsidP="00000000" w:rsidRDefault="00000000" w:rsidRPr="00000000" w14:paraId="0000007F">
      <w:pPr>
        <w:numPr>
          <w:ilvl w:val="0"/>
          <w:numId w:val="29"/>
        </w:numPr>
        <w:spacing w:after="0" w:afterAutospacing="0" w:before="0" w:beforeAutospacing="0" w:lineRule="auto"/>
        <w:ind w:left="720" w:hanging="360"/>
      </w:pPr>
      <w:r w:rsidDel="00000000" w:rsidR="00000000" w:rsidRPr="00000000">
        <w:rPr>
          <w:rtl w:val="0"/>
        </w:rPr>
        <w:t xml:space="preserve">Product Build</w:t>
      </w:r>
    </w:p>
    <w:p w:rsidR="00000000" w:rsidDel="00000000" w:rsidP="00000000" w:rsidRDefault="00000000" w:rsidRPr="00000000" w14:paraId="00000080">
      <w:pPr>
        <w:numPr>
          <w:ilvl w:val="0"/>
          <w:numId w:val="29"/>
        </w:numPr>
        <w:spacing w:after="0" w:afterAutospacing="0" w:before="0" w:beforeAutospacing="0" w:lineRule="auto"/>
        <w:ind w:left="720" w:hanging="360"/>
      </w:pPr>
      <w:r w:rsidDel="00000000" w:rsidR="00000000" w:rsidRPr="00000000">
        <w:rPr>
          <w:rtl w:val="0"/>
        </w:rPr>
        <w:t xml:space="preserve">Launch Support</w:t>
      </w:r>
    </w:p>
    <w:p w:rsidR="00000000" w:rsidDel="00000000" w:rsidP="00000000" w:rsidRDefault="00000000" w:rsidRPr="00000000" w14:paraId="00000081">
      <w:pPr>
        <w:numPr>
          <w:ilvl w:val="0"/>
          <w:numId w:val="29"/>
        </w:numPr>
        <w:spacing w:after="240" w:before="0" w:beforeAutospacing="0" w:lineRule="auto"/>
        <w:ind w:left="720" w:hanging="360"/>
      </w:pPr>
      <w:r w:rsidDel="00000000" w:rsidR="00000000" w:rsidRPr="00000000">
        <w:rPr>
          <w:rtl w:val="0"/>
        </w:rPr>
        <w:t xml:space="preserve">Growth &amp; Scale</w:t>
      </w:r>
    </w:p>
    <w:p w:rsidR="00000000" w:rsidDel="00000000" w:rsidP="00000000" w:rsidRDefault="00000000" w:rsidRPr="00000000" w14:paraId="00000082">
      <w:pPr>
        <w:spacing w:after="240" w:before="240" w:lineRule="auto"/>
        <w:rPr/>
      </w:pPr>
      <w:r w:rsidDel="00000000" w:rsidR="00000000" w:rsidRPr="00000000">
        <w:rPr>
          <w:rtl w:val="0"/>
        </w:rPr>
        <w:t xml:space="preserve">This makes the buying process feel safe.</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c2ona2l896w3" w:id="24"/>
      <w:bookmarkEnd w:id="24"/>
      <w:r w:rsidDel="00000000" w:rsidR="00000000" w:rsidRPr="00000000">
        <w:rPr>
          <w:b w:val="1"/>
          <w:bCs w:val="1"/>
          <w:sz w:val="34"/>
          <w:szCs w:val="34"/>
          <w:rtl w:val="0"/>
        </w:rPr>
        <w:t xml:space="preserve">Slide 11 — Why INOVAQO</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7z12fird65hg" w:id="25"/>
      <w:bookmarkEnd w:id="25"/>
      <w:r w:rsidDel="00000000" w:rsidR="00000000" w:rsidRPr="00000000">
        <w:rPr>
          <w:b w:val="1"/>
          <w:bCs w:val="1"/>
          <w:color w:val="000000"/>
          <w:sz w:val="26"/>
          <w:szCs w:val="26"/>
          <w:rtl w:val="0"/>
        </w:rPr>
        <w:t xml:space="preserve">Built for founders who need speed without uncertainty.</w:t>
      </w:r>
    </w:p>
    <w:p w:rsidR="00000000" w:rsidDel="00000000" w:rsidP="00000000" w:rsidRDefault="00000000" w:rsidRPr="00000000" w14:paraId="00000086">
      <w:pPr>
        <w:spacing w:after="240" w:before="240" w:lineRule="auto"/>
        <w:rPr/>
      </w:pPr>
      <w:r w:rsidDel="00000000" w:rsidR="00000000" w:rsidRPr="00000000">
        <w:rPr>
          <w:rtl w:val="0"/>
        </w:rPr>
        <w:t xml:space="preserve">Differentiators:</w:t>
      </w:r>
    </w:p>
    <w:p w:rsidR="00000000" w:rsidDel="00000000" w:rsidP="00000000" w:rsidRDefault="00000000" w:rsidRPr="00000000" w14:paraId="00000087">
      <w:pPr>
        <w:numPr>
          <w:ilvl w:val="0"/>
          <w:numId w:val="14"/>
        </w:numPr>
        <w:spacing w:after="0" w:afterAutospacing="0" w:before="240" w:lineRule="auto"/>
        <w:ind w:left="720" w:hanging="360"/>
      </w:pPr>
      <w:r w:rsidDel="00000000" w:rsidR="00000000" w:rsidRPr="00000000">
        <w:rPr>
          <w:rtl w:val="0"/>
        </w:rPr>
        <w:t xml:space="preserve">Strategy before code</w:t>
      </w:r>
    </w:p>
    <w:p w:rsidR="00000000" w:rsidDel="00000000" w:rsidP="00000000" w:rsidRDefault="00000000" w:rsidRPr="00000000" w14:paraId="00000088">
      <w:pPr>
        <w:numPr>
          <w:ilvl w:val="0"/>
          <w:numId w:val="14"/>
        </w:numPr>
        <w:spacing w:after="0" w:afterAutospacing="0" w:before="0" w:beforeAutospacing="0" w:lineRule="auto"/>
        <w:ind w:left="720" w:hanging="360"/>
      </w:pPr>
      <w:r w:rsidDel="00000000" w:rsidR="00000000" w:rsidRPr="00000000">
        <w:rPr>
          <w:rtl w:val="0"/>
        </w:rPr>
        <w:t xml:space="preserve">AI + product + cloud in one team</w:t>
      </w:r>
    </w:p>
    <w:p w:rsidR="00000000" w:rsidDel="00000000" w:rsidP="00000000" w:rsidRDefault="00000000" w:rsidRPr="00000000" w14:paraId="00000089">
      <w:pPr>
        <w:numPr>
          <w:ilvl w:val="0"/>
          <w:numId w:val="14"/>
        </w:numPr>
        <w:spacing w:after="0" w:afterAutospacing="0" w:before="0" w:beforeAutospacing="0" w:lineRule="auto"/>
        <w:ind w:left="720" w:hanging="360"/>
      </w:pPr>
      <w:r w:rsidDel="00000000" w:rsidR="00000000" w:rsidRPr="00000000">
        <w:rPr>
          <w:rtl w:val="0"/>
        </w:rPr>
        <w:t xml:space="preserve">No black-box delivery</w:t>
      </w:r>
    </w:p>
    <w:p w:rsidR="00000000" w:rsidDel="00000000" w:rsidP="00000000" w:rsidRDefault="00000000" w:rsidRPr="00000000" w14:paraId="0000008A">
      <w:pPr>
        <w:numPr>
          <w:ilvl w:val="0"/>
          <w:numId w:val="14"/>
        </w:numPr>
        <w:spacing w:after="0" w:afterAutospacing="0" w:before="0" w:beforeAutospacing="0" w:lineRule="auto"/>
        <w:ind w:left="720" w:hanging="360"/>
      </w:pPr>
      <w:r w:rsidDel="00000000" w:rsidR="00000000" w:rsidRPr="00000000">
        <w:rPr>
          <w:rtl w:val="0"/>
        </w:rPr>
        <w:t xml:space="preserve">Senior technical ownership</w:t>
      </w:r>
    </w:p>
    <w:p w:rsidR="00000000" w:rsidDel="00000000" w:rsidP="00000000" w:rsidRDefault="00000000" w:rsidRPr="00000000" w14:paraId="0000008B">
      <w:pPr>
        <w:numPr>
          <w:ilvl w:val="0"/>
          <w:numId w:val="14"/>
        </w:numPr>
        <w:spacing w:after="0" w:afterAutospacing="0" w:before="0" w:beforeAutospacing="0" w:lineRule="auto"/>
        <w:ind w:left="720" w:hanging="360"/>
      </w:pPr>
      <w:r w:rsidDel="00000000" w:rsidR="00000000" w:rsidRPr="00000000">
        <w:rPr>
          <w:rtl w:val="0"/>
        </w:rPr>
        <w:t xml:space="preserve">Built for launch and scale</w:t>
      </w:r>
    </w:p>
    <w:p w:rsidR="00000000" w:rsidDel="00000000" w:rsidP="00000000" w:rsidRDefault="00000000" w:rsidRPr="00000000" w14:paraId="0000008C">
      <w:pPr>
        <w:numPr>
          <w:ilvl w:val="0"/>
          <w:numId w:val="14"/>
        </w:numPr>
        <w:spacing w:after="240" w:before="0" w:beforeAutospacing="0" w:lineRule="auto"/>
        <w:ind w:left="720" w:hanging="360"/>
      </w:pPr>
      <w:r w:rsidDel="00000000" w:rsidR="00000000" w:rsidRPr="00000000">
        <w:rPr>
          <w:rtl w:val="0"/>
        </w:rPr>
        <w:t xml:space="preserve">Clear communication and visible progress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brms1noigm1x" w:id="26"/>
      <w:bookmarkEnd w:id="26"/>
      <w:r w:rsidDel="00000000" w:rsidR="00000000" w:rsidRPr="00000000">
        <w:rPr>
          <w:b w:val="1"/>
          <w:bCs w:val="1"/>
          <w:sz w:val="34"/>
          <w:szCs w:val="34"/>
          <w:rtl w:val="0"/>
        </w:rPr>
        <w:t xml:space="preserve">Slide 12 — CTA</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z4qn21u0un1s" w:id="27"/>
      <w:bookmarkEnd w:id="27"/>
      <w:r w:rsidDel="00000000" w:rsidR="00000000" w:rsidRPr="00000000">
        <w:rPr>
          <w:b w:val="1"/>
          <w:bCs w:val="1"/>
          <w:color w:val="000000"/>
          <w:sz w:val="26"/>
          <w:szCs w:val="26"/>
          <w:rtl w:val="0"/>
        </w:rPr>
        <w:t xml:space="preserve">Have an AI product idea that needs to become real?</w:t>
      </w:r>
    </w:p>
    <w:p w:rsidR="00000000" w:rsidDel="00000000" w:rsidP="00000000" w:rsidRDefault="00000000" w:rsidRPr="00000000" w14:paraId="00000090">
      <w:pPr>
        <w:spacing w:after="240" w:before="240" w:lineRule="auto"/>
        <w:rPr/>
      </w:pPr>
      <w:r w:rsidDel="00000000" w:rsidR="00000000" w:rsidRPr="00000000">
        <w:rPr>
          <w:rtl w:val="0"/>
        </w:rPr>
        <w:t xml:space="preserve">Tell us what you’re building. We’ll help you understand the product path, technical risks, AI opportunities, and next steps.</w:t>
      </w:r>
    </w:p>
    <w:p w:rsidR="00000000" w:rsidDel="00000000" w:rsidP="00000000" w:rsidRDefault="00000000" w:rsidRPr="00000000" w14:paraId="00000091">
      <w:pPr>
        <w:spacing w:after="240" w:before="240" w:lineRule="auto"/>
        <w:rPr/>
      </w:pPr>
      <w:r w:rsidDel="00000000" w:rsidR="00000000" w:rsidRPr="00000000">
        <w:rPr>
          <w:rtl w:val="0"/>
        </w:rPr>
        <w:t xml:space="preserve">CTA:</w:t>
      </w:r>
    </w:p>
    <w:p w:rsidR="00000000" w:rsidDel="00000000" w:rsidP="00000000" w:rsidRDefault="00000000" w:rsidRPr="00000000" w14:paraId="00000092">
      <w:pPr>
        <w:spacing w:after="240" w:before="240" w:lineRule="auto"/>
        <w:ind w:left="600" w:right="600" w:firstLine="0"/>
        <w:rPr/>
      </w:pPr>
      <w:r w:rsidDel="00000000" w:rsidR="00000000" w:rsidRPr="00000000">
        <w:rPr>
          <w:rtl w:val="0"/>
        </w:rPr>
        <w:t xml:space="preserve">Book a Discovery Call</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1g6e2kud3owj" w:id="28"/>
      <w:bookmarkEnd w:id="28"/>
      <w:r w:rsidDel="00000000" w:rsidR="00000000" w:rsidRPr="00000000">
        <w:rPr>
          <w:b w:val="1"/>
          <w:bCs w:val="1"/>
          <w:sz w:val="46"/>
          <w:szCs w:val="46"/>
          <w:rtl w:val="0"/>
        </w:rPr>
        <w:t xml:space="preserve">4. Proposal structure</w:t>
      </w:r>
    </w:p>
    <w:p w:rsidR="00000000" w:rsidDel="00000000" w:rsidP="00000000" w:rsidRDefault="00000000" w:rsidRPr="00000000" w14:paraId="00000095">
      <w:pPr>
        <w:spacing w:after="240" w:before="240" w:lineRule="auto"/>
        <w:rPr/>
      </w:pPr>
      <w:r w:rsidDel="00000000" w:rsidR="00000000" w:rsidRPr="00000000">
        <w:rPr>
          <w:rtl w:val="0"/>
        </w:rPr>
        <w:t xml:space="preserve">A proposal should not feel like a price sheet.</w:t>
      </w:r>
    </w:p>
    <w:p w:rsidR="00000000" w:rsidDel="00000000" w:rsidP="00000000" w:rsidRDefault="00000000" w:rsidRPr="00000000" w14:paraId="00000096">
      <w:pPr>
        <w:spacing w:after="240" w:before="240" w:lineRule="auto"/>
        <w:rPr/>
      </w:pPr>
      <w:r w:rsidDel="00000000" w:rsidR="00000000" w:rsidRPr="00000000">
        <w:rPr>
          <w:rtl w:val="0"/>
        </w:rPr>
        <w:t xml:space="preserve">It should feel like a strategic product plan.</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s6qws42r6now" w:id="29"/>
      <w:bookmarkEnd w:id="29"/>
      <w:r w:rsidDel="00000000" w:rsidR="00000000" w:rsidRPr="00000000">
        <w:rPr>
          <w:b w:val="1"/>
          <w:bCs w:val="1"/>
          <w:sz w:val="34"/>
          <w:szCs w:val="34"/>
          <w:rtl w:val="0"/>
        </w:rPr>
        <w:t xml:space="preserve">Recommended proposal flow</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16tav0smntfa" w:id="30"/>
      <w:bookmarkEnd w:id="30"/>
      <w:r w:rsidDel="00000000" w:rsidR="00000000" w:rsidRPr="00000000">
        <w:rPr>
          <w:b w:val="1"/>
          <w:bCs w:val="1"/>
          <w:color w:val="000000"/>
          <w:sz w:val="26"/>
          <w:szCs w:val="26"/>
          <w:rtl w:val="0"/>
        </w:rPr>
        <w:t xml:space="preserve">1. Cover</w:t>
      </w:r>
    </w:p>
    <w:p w:rsidR="00000000" w:rsidDel="00000000" w:rsidP="00000000" w:rsidRDefault="00000000" w:rsidRPr="00000000" w14:paraId="00000099">
      <w:pPr>
        <w:spacing w:after="240" w:before="240" w:lineRule="auto"/>
        <w:rPr/>
      </w:pPr>
      <w:r w:rsidDel="00000000" w:rsidR="00000000" w:rsidRPr="00000000">
        <w:rPr>
          <w:rtl w:val="0"/>
        </w:rPr>
        <w:t xml:space="preserve">Client name + project name.</w:t>
      </w:r>
    </w:p>
    <w:p w:rsidR="00000000" w:rsidDel="00000000" w:rsidP="00000000" w:rsidRDefault="00000000" w:rsidRPr="00000000" w14:paraId="0000009A">
      <w:pPr>
        <w:spacing w:after="240" w:before="240" w:lineRule="auto"/>
        <w:rPr/>
      </w:pPr>
      <w:r w:rsidDel="00000000" w:rsidR="00000000" w:rsidRPr="00000000">
        <w:rPr>
          <w:rtl w:val="0"/>
        </w:rPr>
        <w:t xml:space="preserve">Headline:</w:t>
      </w:r>
    </w:p>
    <w:p w:rsidR="00000000" w:rsidDel="00000000" w:rsidP="00000000" w:rsidRDefault="00000000" w:rsidRPr="00000000" w14:paraId="0000009B">
      <w:pPr>
        <w:spacing w:after="240" w:before="240" w:lineRule="auto"/>
        <w:ind w:left="600" w:right="600" w:firstLine="0"/>
        <w:rPr/>
      </w:pPr>
      <w:r w:rsidDel="00000000" w:rsidR="00000000" w:rsidRPr="00000000">
        <w:rPr>
          <w:rtl w:val="0"/>
        </w:rPr>
        <w:t xml:space="preserve">Product Engineering Proposal for [Client/Product Name]</w:t>
      </w:r>
    </w:p>
    <w:p w:rsidR="00000000" w:rsidDel="00000000" w:rsidP="00000000" w:rsidRDefault="00000000" w:rsidRPr="00000000" w14:paraId="0000009C">
      <w:pPr>
        <w:spacing w:after="240" w:before="240" w:lineRule="auto"/>
        <w:rPr/>
      </w:pPr>
      <w:r w:rsidDel="00000000" w:rsidR="00000000" w:rsidRPr="00000000">
        <w:rPr>
          <w:rtl w:val="0"/>
        </w:rPr>
        <w:t xml:space="preserve">Subline:</w:t>
      </w:r>
    </w:p>
    <w:p w:rsidR="00000000" w:rsidDel="00000000" w:rsidP="00000000" w:rsidRDefault="00000000" w:rsidRPr="00000000" w14:paraId="0000009D">
      <w:pPr>
        <w:spacing w:after="240" w:before="240" w:lineRule="auto"/>
        <w:ind w:left="600" w:right="600" w:firstLine="0"/>
        <w:rPr/>
      </w:pPr>
      <w:r w:rsidDel="00000000" w:rsidR="00000000" w:rsidRPr="00000000">
        <w:rPr>
          <w:rtl w:val="0"/>
        </w:rPr>
        <w:t xml:space="preserve">Strategy, AI, product engineering, and cloud execution for a scalable digital product.</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x5bu1k2z11p7" w:id="31"/>
      <w:bookmarkEnd w:id="31"/>
      <w:r w:rsidDel="00000000" w:rsidR="00000000" w:rsidRPr="00000000">
        <w:rPr>
          <w:b w:val="1"/>
          <w:bCs w:val="1"/>
          <w:color w:val="000000"/>
          <w:sz w:val="26"/>
          <w:szCs w:val="26"/>
          <w:rtl w:val="0"/>
        </w:rPr>
        <w:t xml:space="preserve">2. Understanding of the client’s goal</w:t>
      </w:r>
    </w:p>
    <w:p w:rsidR="00000000" w:rsidDel="00000000" w:rsidP="00000000" w:rsidRDefault="00000000" w:rsidRPr="00000000" w14:paraId="000000A0">
      <w:pPr>
        <w:spacing w:after="240" w:before="240" w:lineRule="auto"/>
        <w:rPr/>
      </w:pPr>
      <w:r w:rsidDel="00000000" w:rsidR="00000000" w:rsidRPr="00000000">
        <w:rPr>
          <w:rtl w:val="0"/>
        </w:rPr>
        <w:t xml:space="preserve">This is one of the most important sections.</w:t>
      </w:r>
    </w:p>
    <w:p w:rsidR="00000000" w:rsidDel="00000000" w:rsidP="00000000" w:rsidRDefault="00000000" w:rsidRPr="00000000" w14:paraId="000000A1">
      <w:pPr>
        <w:spacing w:after="240" w:before="240" w:lineRule="auto"/>
        <w:rPr/>
      </w:pPr>
      <w:r w:rsidDel="00000000" w:rsidR="00000000" w:rsidRPr="00000000">
        <w:rPr>
          <w:rtl w:val="0"/>
        </w:rPr>
        <w:t xml:space="preserve">Example:</w:t>
      </w:r>
    </w:p>
    <w:p w:rsidR="00000000" w:rsidDel="00000000" w:rsidP="00000000" w:rsidRDefault="00000000" w:rsidRPr="00000000" w14:paraId="000000A2">
      <w:pPr>
        <w:spacing w:after="240" w:before="240" w:lineRule="auto"/>
        <w:ind w:left="600" w:right="600" w:firstLine="0"/>
        <w:rPr/>
      </w:pPr>
      <w:r w:rsidDel="00000000" w:rsidR="00000000" w:rsidRPr="00000000">
        <w:rPr>
          <w:rtl w:val="0"/>
        </w:rPr>
        <w:t xml:space="preserve">You are looking to turn [idea/problem] into a reliable digital product that can support [target users/business goal]. The key challenge is not only building the software, but defining the right product scope, AI approach, technical architecture, and launch path.</w:t>
      </w:r>
    </w:p>
    <w:p w:rsidR="00000000" w:rsidDel="00000000" w:rsidP="00000000" w:rsidRDefault="00000000" w:rsidRPr="00000000" w14:paraId="000000A3">
      <w:pPr>
        <w:spacing w:after="240" w:before="240" w:lineRule="auto"/>
        <w:rPr/>
      </w:pPr>
      <w:r w:rsidDel="00000000" w:rsidR="00000000" w:rsidRPr="00000000">
        <w:rPr>
          <w:rtl w:val="0"/>
        </w:rPr>
        <w:t xml:space="preserve">This section should make the client think:</w:t>
      </w:r>
    </w:p>
    <w:p w:rsidR="00000000" w:rsidDel="00000000" w:rsidP="00000000" w:rsidRDefault="00000000" w:rsidRPr="00000000" w14:paraId="000000A4">
      <w:pPr>
        <w:spacing w:after="240" w:before="240" w:lineRule="auto"/>
        <w:ind w:left="600" w:right="600" w:firstLine="0"/>
        <w:rPr/>
      </w:pPr>
      <w:r w:rsidDel="00000000" w:rsidR="00000000" w:rsidRPr="00000000">
        <w:rPr>
          <w:rtl w:val="0"/>
        </w:rPr>
        <w:t xml:space="preserve">“They understood us.”</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fgzqdyf230zh" w:id="32"/>
      <w:bookmarkEnd w:id="32"/>
      <w:r w:rsidDel="00000000" w:rsidR="00000000" w:rsidRPr="00000000">
        <w:rPr>
          <w:b w:val="1"/>
          <w:bCs w:val="1"/>
          <w:color w:val="000000"/>
          <w:sz w:val="26"/>
          <w:szCs w:val="26"/>
          <w:rtl w:val="0"/>
        </w:rPr>
        <w:t xml:space="preserve">3. Current challenge</w:t>
      </w:r>
    </w:p>
    <w:p w:rsidR="00000000" w:rsidDel="00000000" w:rsidP="00000000" w:rsidRDefault="00000000" w:rsidRPr="00000000" w14:paraId="000000A7">
      <w:pPr>
        <w:spacing w:after="240" w:before="240" w:lineRule="auto"/>
        <w:rPr/>
      </w:pPr>
      <w:r w:rsidDel="00000000" w:rsidR="00000000" w:rsidRPr="00000000">
        <w:rPr>
          <w:rtl w:val="0"/>
        </w:rPr>
        <w:t xml:space="preserve">Explain what could go wrong if the project is not handled properly.</w:t>
      </w:r>
    </w:p>
    <w:p w:rsidR="00000000" w:rsidDel="00000000" w:rsidP="00000000" w:rsidRDefault="00000000" w:rsidRPr="00000000" w14:paraId="000000A8">
      <w:pPr>
        <w:spacing w:after="240" w:before="240" w:lineRule="auto"/>
        <w:rPr/>
      </w:pPr>
      <w:r w:rsidDel="00000000" w:rsidR="00000000" w:rsidRPr="00000000">
        <w:rPr>
          <w:rtl w:val="0"/>
        </w:rPr>
        <w:t xml:space="preserve">Use 3–5 risks:</w:t>
      </w:r>
    </w:p>
    <w:p w:rsidR="00000000" w:rsidDel="00000000" w:rsidP="00000000" w:rsidRDefault="00000000" w:rsidRPr="00000000" w14:paraId="000000A9">
      <w:pPr>
        <w:numPr>
          <w:ilvl w:val="0"/>
          <w:numId w:val="35"/>
        </w:numPr>
        <w:spacing w:after="0" w:afterAutospacing="0" w:before="240" w:lineRule="auto"/>
        <w:ind w:left="720" w:hanging="360"/>
      </w:pPr>
      <w:r w:rsidDel="00000000" w:rsidR="00000000" w:rsidRPr="00000000">
        <w:rPr>
          <w:rtl w:val="0"/>
        </w:rPr>
        <w:t xml:space="preserve">unclear product scope</w:t>
      </w:r>
    </w:p>
    <w:p w:rsidR="00000000" w:rsidDel="00000000" w:rsidP="00000000" w:rsidRDefault="00000000" w:rsidRPr="00000000" w14:paraId="000000AA">
      <w:pPr>
        <w:numPr>
          <w:ilvl w:val="0"/>
          <w:numId w:val="35"/>
        </w:numPr>
        <w:spacing w:after="0" w:afterAutospacing="0" w:before="0" w:beforeAutospacing="0" w:lineRule="auto"/>
        <w:ind w:left="720" w:hanging="360"/>
      </w:pPr>
      <w:r w:rsidDel="00000000" w:rsidR="00000000" w:rsidRPr="00000000">
        <w:rPr>
          <w:rtl w:val="0"/>
        </w:rPr>
        <w:t xml:space="preserve">weak AI use case</w:t>
      </w:r>
    </w:p>
    <w:p w:rsidR="00000000" w:rsidDel="00000000" w:rsidP="00000000" w:rsidRDefault="00000000" w:rsidRPr="00000000" w14:paraId="000000AB">
      <w:pPr>
        <w:numPr>
          <w:ilvl w:val="0"/>
          <w:numId w:val="35"/>
        </w:numPr>
        <w:spacing w:after="0" w:afterAutospacing="0" w:before="0" w:beforeAutospacing="0" w:lineRule="auto"/>
        <w:ind w:left="720" w:hanging="360"/>
      </w:pPr>
      <w:r w:rsidDel="00000000" w:rsidR="00000000" w:rsidRPr="00000000">
        <w:rPr>
          <w:rtl w:val="0"/>
        </w:rPr>
        <w:t xml:space="preserve">poor architecture</w:t>
      </w:r>
    </w:p>
    <w:p w:rsidR="00000000" w:rsidDel="00000000" w:rsidP="00000000" w:rsidRDefault="00000000" w:rsidRPr="00000000" w14:paraId="000000AC">
      <w:pPr>
        <w:numPr>
          <w:ilvl w:val="0"/>
          <w:numId w:val="35"/>
        </w:numPr>
        <w:spacing w:after="0" w:afterAutospacing="0" w:before="0" w:beforeAutospacing="0" w:lineRule="auto"/>
        <w:ind w:left="720" w:hanging="360"/>
      </w:pPr>
      <w:r w:rsidDel="00000000" w:rsidR="00000000" w:rsidRPr="00000000">
        <w:rPr>
          <w:rtl w:val="0"/>
        </w:rPr>
        <w:t xml:space="preserve">slow delivery</w:t>
      </w:r>
    </w:p>
    <w:p w:rsidR="00000000" w:rsidDel="00000000" w:rsidP="00000000" w:rsidRDefault="00000000" w:rsidRPr="00000000" w14:paraId="000000AD">
      <w:pPr>
        <w:numPr>
          <w:ilvl w:val="0"/>
          <w:numId w:val="35"/>
        </w:numPr>
        <w:spacing w:after="0" w:afterAutospacing="0" w:before="0" w:beforeAutospacing="0" w:lineRule="auto"/>
        <w:ind w:left="720" w:hanging="360"/>
      </w:pPr>
      <w:r w:rsidDel="00000000" w:rsidR="00000000" w:rsidRPr="00000000">
        <w:rPr>
          <w:rtl w:val="0"/>
        </w:rPr>
        <w:t xml:space="preserve">unscalable infrastructure</w:t>
      </w:r>
    </w:p>
    <w:p w:rsidR="00000000" w:rsidDel="00000000" w:rsidP="00000000" w:rsidRDefault="00000000" w:rsidRPr="00000000" w14:paraId="000000AE">
      <w:pPr>
        <w:numPr>
          <w:ilvl w:val="0"/>
          <w:numId w:val="35"/>
        </w:numPr>
        <w:spacing w:after="0" w:afterAutospacing="0" w:before="0" w:beforeAutospacing="0" w:lineRule="auto"/>
        <w:ind w:left="720" w:hanging="360"/>
      </w:pPr>
      <w:r w:rsidDel="00000000" w:rsidR="00000000" w:rsidRPr="00000000">
        <w:rPr>
          <w:rtl w:val="0"/>
        </w:rPr>
        <w:t xml:space="preserve">fragmented user experience</w:t>
      </w:r>
    </w:p>
    <w:p w:rsidR="00000000" w:rsidDel="00000000" w:rsidP="00000000" w:rsidRDefault="00000000" w:rsidRPr="00000000" w14:paraId="000000AF">
      <w:pPr>
        <w:numPr>
          <w:ilvl w:val="0"/>
          <w:numId w:val="35"/>
        </w:numPr>
        <w:spacing w:after="240" w:before="0" w:beforeAutospacing="0" w:lineRule="auto"/>
        <w:ind w:left="720" w:hanging="360"/>
      </w:pPr>
      <w:r w:rsidDel="00000000" w:rsidR="00000000" w:rsidRPr="00000000">
        <w:rPr>
          <w:rtl w:val="0"/>
        </w:rPr>
        <w:t xml:space="preserve">expensive future rewrites</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i0gn6t6x5oif" w:id="33"/>
      <w:bookmarkEnd w:id="33"/>
      <w:r w:rsidDel="00000000" w:rsidR="00000000" w:rsidRPr="00000000">
        <w:rPr>
          <w:b w:val="1"/>
          <w:bCs w:val="1"/>
          <w:color w:val="000000"/>
          <w:sz w:val="26"/>
          <w:szCs w:val="26"/>
          <w:rtl w:val="0"/>
        </w:rPr>
        <w:t xml:space="preserve">4. Recommended approach</w:t>
      </w:r>
    </w:p>
    <w:p w:rsidR="00000000" w:rsidDel="00000000" w:rsidP="00000000" w:rsidRDefault="00000000" w:rsidRPr="00000000" w14:paraId="000000B2">
      <w:pPr>
        <w:spacing w:after="240" w:before="240" w:lineRule="auto"/>
        <w:rPr/>
      </w:pPr>
      <w:r w:rsidDel="00000000" w:rsidR="00000000" w:rsidRPr="00000000">
        <w:rPr>
          <w:rtl w:val="0"/>
        </w:rPr>
        <w:t xml:space="preserve">Present INOVAQO’s approach as a system.</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Diagnose → Architect → Build → Launch → Scale</w:t>
      </w:r>
    </w:p>
    <w:p w:rsidR="00000000" w:rsidDel="00000000" w:rsidP="00000000" w:rsidRDefault="00000000" w:rsidRPr="00000000" w14:paraId="000000B4">
      <w:pPr>
        <w:spacing w:after="240" w:before="240" w:lineRule="auto"/>
        <w:rPr/>
      </w:pPr>
      <w:r w:rsidDel="00000000" w:rsidR="00000000" w:rsidRPr="00000000">
        <w:rPr>
          <w:rtl w:val="0"/>
        </w:rPr>
        <w:t xml:space="preserve">Each step should include:</w:t>
      </w:r>
    </w:p>
    <w:p w:rsidR="00000000" w:rsidDel="00000000" w:rsidP="00000000" w:rsidRDefault="00000000" w:rsidRPr="00000000" w14:paraId="000000B5">
      <w:pPr>
        <w:numPr>
          <w:ilvl w:val="0"/>
          <w:numId w:val="27"/>
        </w:numPr>
        <w:spacing w:after="0" w:afterAutospacing="0" w:before="240" w:lineRule="auto"/>
        <w:ind w:left="720" w:hanging="360"/>
      </w:pPr>
      <w:r w:rsidDel="00000000" w:rsidR="00000000" w:rsidRPr="00000000">
        <w:rPr>
          <w:rtl w:val="0"/>
        </w:rPr>
        <w:t xml:space="preserve">what happens</w:t>
      </w:r>
    </w:p>
    <w:p w:rsidR="00000000" w:rsidDel="00000000" w:rsidP="00000000" w:rsidRDefault="00000000" w:rsidRPr="00000000" w14:paraId="000000B6">
      <w:pPr>
        <w:numPr>
          <w:ilvl w:val="0"/>
          <w:numId w:val="27"/>
        </w:numPr>
        <w:spacing w:after="0" w:afterAutospacing="0" w:before="0" w:beforeAutospacing="0" w:lineRule="auto"/>
        <w:ind w:left="720" w:hanging="360"/>
      </w:pPr>
      <w:r w:rsidDel="00000000" w:rsidR="00000000" w:rsidRPr="00000000">
        <w:rPr>
          <w:rtl w:val="0"/>
        </w:rPr>
        <w:t xml:space="preserve">what the client receives</w:t>
      </w:r>
    </w:p>
    <w:p w:rsidR="00000000" w:rsidDel="00000000" w:rsidP="00000000" w:rsidRDefault="00000000" w:rsidRPr="00000000" w14:paraId="000000B7">
      <w:pPr>
        <w:numPr>
          <w:ilvl w:val="0"/>
          <w:numId w:val="27"/>
        </w:numPr>
        <w:spacing w:after="240" w:before="0" w:beforeAutospacing="0" w:lineRule="auto"/>
        <w:ind w:left="720" w:hanging="360"/>
      </w:pPr>
      <w:r w:rsidDel="00000000" w:rsidR="00000000" w:rsidRPr="00000000">
        <w:rPr>
          <w:rtl w:val="0"/>
        </w:rPr>
        <w:t xml:space="preserve">why it matters</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3r258ch20coo" w:id="34"/>
      <w:bookmarkEnd w:id="34"/>
      <w:r w:rsidDel="00000000" w:rsidR="00000000" w:rsidRPr="00000000">
        <w:rPr>
          <w:b w:val="1"/>
          <w:bCs w:val="1"/>
          <w:color w:val="000000"/>
          <w:sz w:val="26"/>
          <w:szCs w:val="26"/>
          <w:rtl w:val="0"/>
        </w:rPr>
        <w:t xml:space="preserve">5. Scope of work</w:t>
      </w:r>
    </w:p>
    <w:p w:rsidR="00000000" w:rsidDel="00000000" w:rsidP="00000000" w:rsidRDefault="00000000" w:rsidRPr="00000000" w14:paraId="000000BA">
      <w:pPr>
        <w:spacing w:after="240" w:before="240" w:lineRule="auto"/>
        <w:rPr/>
      </w:pPr>
      <w:r w:rsidDel="00000000" w:rsidR="00000000" w:rsidRPr="00000000">
        <w:rPr>
          <w:rtl w:val="0"/>
        </w:rPr>
        <w:t xml:space="preserve">Break scope into modules.</w:t>
      </w:r>
    </w:p>
    <w:p w:rsidR="00000000" w:rsidDel="00000000" w:rsidP="00000000" w:rsidRDefault="00000000" w:rsidRPr="00000000" w14:paraId="000000BB">
      <w:pPr>
        <w:spacing w:after="240" w:before="240" w:lineRule="auto"/>
        <w:rPr/>
      </w:pPr>
      <w:r w:rsidDel="00000000" w:rsidR="00000000" w:rsidRPr="00000000">
        <w:rPr>
          <w:rtl w:val="0"/>
        </w:rPr>
        <w:t xml:space="preserve">Recommended structure:</w:t>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cvf5vwzhim5n" w:id="35"/>
      <w:bookmarkEnd w:id="35"/>
      <w:r w:rsidDel="00000000" w:rsidR="00000000" w:rsidRPr="00000000">
        <w:rPr>
          <w:b w:val="1"/>
          <w:bCs w:val="1"/>
          <w:color w:val="000000"/>
          <w:sz w:val="22"/>
          <w:szCs w:val="22"/>
          <w:rtl w:val="0"/>
        </w:rPr>
        <w:t xml:space="preserve">Module 1 — Product Strategy &amp; Requirements</w:t>
      </w:r>
    </w:p>
    <w:p w:rsidR="00000000" w:rsidDel="00000000" w:rsidP="00000000" w:rsidRDefault="00000000" w:rsidRPr="00000000" w14:paraId="000000BD">
      <w:pPr>
        <w:spacing w:after="240" w:before="240" w:lineRule="auto"/>
        <w:rPr/>
      </w:pPr>
      <w:r w:rsidDel="00000000" w:rsidR="00000000" w:rsidRPr="00000000">
        <w:rPr>
          <w:rtl w:val="0"/>
        </w:rPr>
        <w:t xml:space="preserve">Define users, workflows, feature scope, technical requirements, success criteria, and product roadmap.</w:t>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mjotnvtkonz3" w:id="36"/>
      <w:bookmarkEnd w:id="36"/>
      <w:r w:rsidDel="00000000" w:rsidR="00000000" w:rsidRPr="00000000">
        <w:rPr>
          <w:b w:val="1"/>
          <w:bCs w:val="1"/>
          <w:color w:val="000000"/>
          <w:sz w:val="22"/>
          <w:szCs w:val="22"/>
          <w:rtl w:val="0"/>
        </w:rPr>
        <w:t xml:space="preserve">Module 2 — UX/UI &amp; Product Design</w:t>
      </w:r>
    </w:p>
    <w:p w:rsidR="00000000" w:rsidDel="00000000" w:rsidP="00000000" w:rsidRDefault="00000000" w:rsidRPr="00000000" w14:paraId="000000BF">
      <w:pPr>
        <w:spacing w:after="240" w:before="240" w:lineRule="auto"/>
        <w:rPr/>
      </w:pPr>
      <w:r w:rsidDel="00000000" w:rsidR="00000000" w:rsidRPr="00000000">
        <w:rPr>
          <w:rtl w:val="0"/>
        </w:rPr>
        <w:t xml:space="preserve">Create user flows, wireframes, design system, interface screens, and prototype direction.</w:t>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um84e19a4r6m" w:id="37"/>
      <w:bookmarkEnd w:id="37"/>
      <w:r w:rsidDel="00000000" w:rsidR="00000000" w:rsidRPr="00000000">
        <w:rPr>
          <w:b w:val="1"/>
          <w:bCs w:val="1"/>
          <w:color w:val="000000"/>
          <w:sz w:val="22"/>
          <w:szCs w:val="22"/>
          <w:rtl w:val="0"/>
        </w:rPr>
        <w:t xml:space="preserve">Module 3 — AI Engineering</w:t>
      </w:r>
    </w:p>
    <w:p w:rsidR="00000000" w:rsidDel="00000000" w:rsidP="00000000" w:rsidRDefault="00000000" w:rsidRPr="00000000" w14:paraId="000000C1">
      <w:pPr>
        <w:spacing w:after="240" w:before="240" w:lineRule="auto"/>
        <w:rPr/>
      </w:pPr>
      <w:r w:rsidDel="00000000" w:rsidR="00000000" w:rsidRPr="00000000">
        <w:rPr>
          <w:rtl w:val="0"/>
        </w:rPr>
        <w:t xml:space="preserve">Build AI workflows, LLM integration, automation logic, RAG/agent systems, or intelligent product features.</w:t>
      </w:r>
    </w:p>
    <w:p w:rsidR="00000000" w:rsidDel="00000000" w:rsidP="00000000" w:rsidRDefault="00000000" w:rsidRPr="00000000" w14:paraId="000000C2">
      <w:pPr>
        <w:pStyle w:val="Heading4"/>
        <w:keepNext w:val="0"/>
        <w:keepLines w:val="0"/>
        <w:spacing w:after="40" w:before="240" w:lineRule="auto"/>
        <w:rPr>
          <w:b w:val="1"/>
          <w:bCs w:val="1"/>
          <w:color w:val="000000"/>
          <w:sz w:val="22"/>
          <w:szCs w:val="22"/>
        </w:rPr>
      </w:pPr>
      <w:bookmarkStart w:colFirst="0" w:colLast="0" w:name="_953gw2rnccki" w:id="38"/>
      <w:bookmarkEnd w:id="38"/>
      <w:r w:rsidDel="00000000" w:rsidR="00000000" w:rsidRPr="00000000">
        <w:rPr>
          <w:b w:val="1"/>
          <w:bCs w:val="1"/>
          <w:color w:val="000000"/>
          <w:sz w:val="22"/>
          <w:szCs w:val="22"/>
          <w:rtl w:val="0"/>
        </w:rPr>
        <w:t xml:space="preserve">Module 4 — Product Development</w:t>
      </w:r>
    </w:p>
    <w:p w:rsidR="00000000" w:rsidDel="00000000" w:rsidP="00000000" w:rsidRDefault="00000000" w:rsidRPr="00000000" w14:paraId="000000C3">
      <w:pPr>
        <w:spacing w:after="240" w:before="240" w:lineRule="auto"/>
        <w:rPr/>
      </w:pPr>
      <w:r w:rsidDel="00000000" w:rsidR="00000000" w:rsidRPr="00000000">
        <w:rPr>
          <w:rtl w:val="0"/>
        </w:rPr>
        <w:t xml:space="preserve">Develop frontend, backend, APIs, dashboards, user flows, and core application features.</w:t>
      </w:r>
    </w:p>
    <w:p w:rsidR="00000000" w:rsidDel="00000000" w:rsidP="00000000" w:rsidRDefault="00000000" w:rsidRPr="00000000" w14:paraId="000000C4">
      <w:pPr>
        <w:pStyle w:val="Heading4"/>
        <w:keepNext w:val="0"/>
        <w:keepLines w:val="0"/>
        <w:spacing w:after="40" w:before="240" w:lineRule="auto"/>
        <w:rPr>
          <w:b w:val="1"/>
          <w:bCs w:val="1"/>
          <w:color w:val="000000"/>
          <w:sz w:val="22"/>
          <w:szCs w:val="22"/>
        </w:rPr>
      </w:pPr>
      <w:bookmarkStart w:colFirst="0" w:colLast="0" w:name="_ppv3xbag4ag0" w:id="39"/>
      <w:bookmarkEnd w:id="39"/>
      <w:r w:rsidDel="00000000" w:rsidR="00000000" w:rsidRPr="00000000">
        <w:rPr>
          <w:b w:val="1"/>
          <w:bCs w:val="1"/>
          <w:color w:val="000000"/>
          <w:sz w:val="22"/>
          <w:szCs w:val="22"/>
          <w:rtl w:val="0"/>
        </w:rPr>
        <w:t xml:space="preserve">Module 5 — Cloud, DevOps &amp; Deployment</w:t>
      </w:r>
    </w:p>
    <w:p w:rsidR="00000000" w:rsidDel="00000000" w:rsidP="00000000" w:rsidRDefault="00000000" w:rsidRPr="00000000" w14:paraId="000000C5">
      <w:pPr>
        <w:spacing w:after="240" w:before="240" w:lineRule="auto"/>
        <w:rPr/>
      </w:pPr>
      <w:r w:rsidDel="00000000" w:rsidR="00000000" w:rsidRPr="00000000">
        <w:rPr>
          <w:rtl w:val="0"/>
        </w:rPr>
        <w:t xml:space="preserve">Set up cloud infrastructure, CI/CD, monitoring, performance, security, and deployment workflows.</w:t>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r72zkuwkul70" w:id="40"/>
      <w:bookmarkEnd w:id="40"/>
      <w:r w:rsidDel="00000000" w:rsidR="00000000" w:rsidRPr="00000000">
        <w:rPr>
          <w:b w:val="1"/>
          <w:bCs w:val="1"/>
          <w:color w:val="000000"/>
          <w:sz w:val="22"/>
          <w:szCs w:val="22"/>
          <w:rtl w:val="0"/>
        </w:rPr>
        <w:t xml:space="preserve">Module 6 — QA, Launch &amp; Optimization</w:t>
      </w:r>
    </w:p>
    <w:p w:rsidR="00000000" w:rsidDel="00000000" w:rsidP="00000000" w:rsidRDefault="00000000" w:rsidRPr="00000000" w14:paraId="000000C7">
      <w:pPr>
        <w:spacing w:after="240" w:before="240" w:lineRule="auto"/>
        <w:rPr/>
      </w:pPr>
      <w:r w:rsidDel="00000000" w:rsidR="00000000" w:rsidRPr="00000000">
        <w:rPr>
          <w:rtl w:val="0"/>
        </w:rPr>
        <w:t xml:space="preserve">Test, refine, prepare for launch, fix issues, and support early product usage.</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pa61327592s" w:id="41"/>
      <w:bookmarkEnd w:id="41"/>
      <w:r w:rsidDel="00000000" w:rsidR="00000000" w:rsidRPr="00000000">
        <w:rPr>
          <w:b w:val="1"/>
          <w:bCs w:val="1"/>
          <w:color w:val="000000"/>
          <w:sz w:val="26"/>
          <w:szCs w:val="26"/>
          <w:rtl w:val="0"/>
        </w:rPr>
        <w:t xml:space="preserve">6. Deliverables</w:t>
      </w:r>
    </w:p>
    <w:p w:rsidR="00000000" w:rsidDel="00000000" w:rsidP="00000000" w:rsidRDefault="00000000" w:rsidRPr="00000000" w14:paraId="000000CA">
      <w:pPr>
        <w:spacing w:after="240" w:before="240" w:lineRule="auto"/>
        <w:rPr/>
      </w:pPr>
      <w:r w:rsidDel="00000000" w:rsidR="00000000" w:rsidRPr="00000000">
        <w:rPr>
          <w:rtl w:val="0"/>
        </w:rPr>
        <w:t xml:space="preserve">Make deliverables concrete.</w:t>
      </w:r>
    </w:p>
    <w:p w:rsidR="00000000" w:rsidDel="00000000" w:rsidP="00000000" w:rsidRDefault="00000000" w:rsidRPr="00000000" w14:paraId="000000CB">
      <w:pPr>
        <w:spacing w:after="240" w:before="240" w:lineRule="auto"/>
        <w:rPr/>
      </w:pPr>
      <w:r w:rsidDel="00000000" w:rsidR="00000000" w:rsidRPr="00000000">
        <w:rPr>
          <w:rtl w:val="0"/>
        </w:rPr>
        <w:t xml:space="preserve">Example:</w:t>
      </w:r>
    </w:p>
    <w:p w:rsidR="00000000" w:rsidDel="00000000" w:rsidP="00000000" w:rsidRDefault="00000000" w:rsidRPr="00000000" w14:paraId="000000CC">
      <w:pPr>
        <w:numPr>
          <w:ilvl w:val="0"/>
          <w:numId w:val="7"/>
        </w:numPr>
        <w:spacing w:after="0" w:afterAutospacing="0" w:before="240" w:lineRule="auto"/>
        <w:ind w:left="720" w:hanging="360"/>
      </w:pPr>
      <w:r w:rsidDel="00000000" w:rsidR="00000000" w:rsidRPr="00000000">
        <w:rPr>
          <w:rtl w:val="0"/>
        </w:rPr>
        <w:t xml:space="preserve">Product requirements document</w:t>
      </w:r>
    </w:p>
    <w:p w:rsidR="00000000" w:rsidDel="00000000" w:rsidP="00000000" w:rsidRDefault="00000000" w:rsidRPr="00000000" w14:paraId="000000CD">
      <w:pPr>
        <w:numPr>
          <w:ilvl w:val="0"/>
          <w:numId w:val="7"/>
        </w:numPr>
        <w:spacing w:after="0" w:afterAutospacing="0" w:before="0" w:beforeAutospacing="0" w:lineRule="auto"/>
        <w:ind w:left="720" w:hanging="360"/>
      </w:pPr>
      <w:r w:rsidDel="00000000" w:rsidR="00000000" w:rsidRPr="00000000">
        <w:rPr>
          <w:rtl w:val="0"/>
        </w:rPr>
        <w:t xml:space="preserve">Technical architecture map</w:t>
      </w:r>
    </w:p>
    <w:p w:rsidR="00000000" w:rsidDel="00000000" w:rsidP="00000000" w:rsidRDefault="00000000" w:rsidRPr="00000000" w14:paraId="000000CE">
      <w:pPr>
        <w:numPr>
          <w:ilvl w:val="0"/>
          <w:numId w:val="7"/>
        </w:numPr>
        <w:spacing w:after="0" w:afterAutospacing="0" w:before="0" w:beforeAutospacing="0" w:lineRule="auto"/>
        <w:ind w:left="720" w:hanging="360"/>
      </w:pPr>
      <w:r w:rsidDel="00000000" w:rsidR="00000000" w:rsidRPr="00000000">
        <w:rPr>
          <w:rtl w:val="0"/>
        </w:rPr>
        <w:t xml:space="preserve">UX flows and wireframes</w:t>
      </w:r>
    </w:p>
    <w:p w:rsidR="00000000" w:rsidDel="00000000" w:rsidP="00000000" w:rsidRDefault="00000000" w:rsidRPr="00000000" w14:paraId="000000CF">
      <w:pPr>
        <w:numPr>
          <w:ilvl w:val="0"/>
          <w:numId w:val="7"/>
        </w:numPr>
        <w:spacing w:after="0" w:afterAutospacing="0" w:before="0" w:beforeAutospacing="0" w:lineRule="auto"/>
        <w:ind w:left="720" w:hanging="360"/>
      </w:pPr>
      <w:r w:rsidDel="00000000" w:rsidR="00000000" w:rsidRPr="00000000">
        <w:rPr>
          <w:rtl w:val="0"/>
        </w:rPr>
        <w:t xml:space="preserve">High-fidelity UI design</w:t>
      </w:r>
    </w:p>
    <w:p w:rsidR="00000000" w:rsidDel="00000000" w:rsidP="00000000" w:rsidRDefault="00000000" w:rsidRPr="00000000" w14:paraId="000000D0">
      <w:pPr>
        <w:numPr>
          <w:ilvl w:val="0"/>
          <w:numId w:val="7"/>
        </w:numPr>
        <w:spacing w:after="0" w:afterAutospacing="0" w:before="0" w:beforeAutospacing="0" w:lineRule="auto"/>
        <w:ind w:left="720" w:hanging="360"/>
      </w:pPr>
      <w:r w:rsidDel="00000000" w:rsidR="00000000" w:rsidRPr="00000000">
        <w:rPr>
          <w:rtl w:val="0"/>
        </w:rPr>
        <w:t xml:space="preserve">Design system</w:t>
      </w:r>
    </w:p>
    <w:p w:rsidR="00000000" w:rsidDel="00000000" w:rsidP="00000000" w:rsidRDefault="00000000" w:rsidRPr="00000000" w14:paraId="000000D1">
      <w:pPr>
        <w:numPr>
          <w:ilvl w:val="0"/>
          <w:numId w:val="7"/>
        </w:numPr>
        <w:spacing w:after="0" w:afterAutospacing="0" w:before="0" w:beforeAutospacing="0" w:lineRule="auto"/>
        <w:ind w:left="720" w:hanging="360"/>
      </w:pPr>
      <w:r w:rsidDel="00000000" w:rsidR="00000000" w:rsidRPr="00000000">
        <w:rPr>
          <w:rtl w:val="0"/>
        </w:rPr>
        <w:t xml:space="preserve">AI workflow logic</w:t>
      </w:r>
    </w:p>
    <w:p w:rsidR="00000000" w:rsidDel="00000000" w:rsidP="00000000" w:rsidRDefault="00000000" w:rsidRPr="00000000" w14:paraId="000000D2">
      <w:pPr>
        <w:numPr>
          <w:ilvl w:val="0"/>
          <w:numId w:val="7"/>
        </w:numPr>
        <w:spacing w:after="0" w:afterAutospacing="0" w:before="0" w:beforeAutospacing="0" w:lineRule="auto"/>
        <w:ind w:left="720" w:hanging="360"/>
      </w:pPr>
      <w:r w:rsidDel="00000000" w:rsidR="00000000" w:rsidRPr="00000000">
        <w:rPr>
          <w:rtl w:val="0"/>
        </w:rPr>
        <w:t xml:space="preserve">Frontend application</w:t>
      </w:r>
    </w:p>
    <w:p w:rsidR="00000000" w:rsidDel="00000000" w:rsidP="00000000" w:rsidRDefault="00000000" w:rsidRPr="00000000" w14:paraId="000000D3">
      <w:pPr>
        <w:numPr>
          <w:ilvl w:val="0"/>
          <w:numId w:val="7"/>
        </w:numPr>
        <w:spacing w:after="0" w:afterAutospacing="0" w:before="0" w:beforeAutospacing="0" w:lineRule="auto"/>
        <w:ind w:left="720" w:hanging="360"/>
      </w:pPr>
      <w:r w:rsidDel="00000000" w:rsidR="00000000" w:rsidRPr="00000000">
        <w:rPr>
          <w:rtl w:val="0"/>
        </w:rPr>
        <w:t xml:space="preserve">Backend/API system</w:t>
      </w:r>
    </w:p>
    <w:p w:rsidR="00000000" w:rsidDel="00000000" w:rsidP="00000000" w:rsidRDefault="00000000" w:rsidRPr="00000000" w14:paraId="000000D4">
      <w:pPr>
        <w:numPr>
          <w:ilvl w:val="0"/>
          <w:numId w:val="7"/>
        </w:numPr>
        <w:spacing w:after="0" w:afterAutospacing="0" w:before="0" w:beforeAutospacing="0" w:lineRule="auto"/>
        <w:ind w:left="720" w:hanging="360"/>
      </w:pPr>
      <w:r w:rsidDel="00000000" w:rsidR="00000000" w:rsidRPr="00000000">
        <w:rPr>
          <w:rtl w:val="0"/>
        </w:rPr>
        <w:t xml:space="preserve">Admin/dashboard panel</w:t>
      </w:r>
    </w:p>
    <w:p w:rsidR="00000000" w:rsidDel="00000000" w:rsidP="00000000" w:rsidRDefault="00000000" w:rsidRPr="00000000" w14:paraId="000000D5">
      <w:pPr>
        <w:numPr>
          <w:ilvl w:val="0"/>
          <w:numId w:val="7"/>
        </w:numPr>
        <w:spacing w:after="0" w:afterAutospacing="0" w:before="0" w:beforeAutospacing="0" w:lineRule="auto"/>
        <w:ind w:left="720" w:hanging="360"/>
      </w:pPr>
      <w:r w:rsidDel="00000000" w:rsidR="00000000" w:rsidRPr="00000000">
        <w:rPr>
          <w:rtl w:val="0"/>
        </w:rPr>
        <w:t xml:space="preserve">Cloud deployment</w:t>
      </w:r>
    </w:p>
    <w:p w:rsidR="00000000" w:rsidDel="00000000" w:rsidP="00000000" w:rsidRDefault="00000000" w:rsidRPr="00000000" w14:paraId="000000D6">
      <w:pPr>
        <w:numPr>
          <w:ilvl w:val="0"/>
          <w:numId w:val="7"/>
        </w:numPr>
        <w:spacing w:after="0" w:afterAutospacing="0" w:before="0" w:beforeAutospacing="0" w:lineRule="auto"/>
        <w:ind w:left="720" w:hanging="360"/>
      </w:pPr>
      <w:r w:rsidDel="00000000" w:rsidR="00000000" w:rsidRPr="00000000">
        <w:rPr>
          <w:rtl w:val="0"/>
        </w:rPr>
        <w:t xml:space="preserve">QA testing</w:t>
      </w:r>
    </w:p>
    <w:p w:rsidR="00000000" w:rsidDel="00000000" w:rsidP="00000000" w:rsidRDefault="00000000" w:rsidRPr="00000000" w14:paraId="000000D7">
      <w:pPr>
        <w:numPr>
          <w:ilvl w:val="0"/>
          <w:numId w:val="7"/>
        </w:numPr>
        <w:spacing w:after="0" w:afterAutospacing="0" w:before="0" w:beforeAutospacing="0" w:lineRule="auto"/>
        <w:ind w:left="720" w:hanging="360"/>
      </w:pPr>
      <w:r w:rsidDel="00000000" w:rsidR="00000000" w:rsidRPr="00000000">
        <w:rPr>
          <w:rtl w:val="0"/>
        </w:rPr>
        <w:t xml:space="preserve">Launch support</w:t>
      </w:r>
    </w:p>
    <w:p w:rsidR="00000000" w:rsidDel="00000000" w:rsidP="00000000" w:rsidRDefault="00000000" w:rsidRPr="00000000" w14:paraId="000000D8">
      <w:pPr>
        <w:numPr>
          <w:ilvl w:val="0"/>
          <w:numId w:val="7"/>
        </w:numPr>
        <w:spacing w:after="24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0D9">
      <w:pPr>
        <w:spacing w:after="240" w:before="240" w:lineRule="auto"/>
        <w:rPr/>
      </w:pPr>
      <w:r w:rsidDel="00000000" w:rsidR="00000000" w:rsidRPr="00000000">
        <w:rPr>
          <w:rtl w:val="0"/>
        </w:rPr>
        <w:t xml:space="preserve">This makes the investment easier to understand.</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p1jlc2efgkys" w:id="42"/>
      <w:bookmarkEnd w:id="42"/>
      <w:r w:rsidDel="00000000" w:rsidR="00000000" w:rsidRPr="00000000">
        <w:rPr>
          <w:b w:val="1"/>
          <w:bCs w:val="1"/>
          <w:color w:val="000000"/>
          <w:sz w:val="26"/>
          <w:szCs w:val="26"/>
          <w:rtl w:val="0"/>
        </w:rPr>
        <w:t xml:space="preserve">7. Timeline</w:t>
      </w:r>
    </w:p>
    <w:p w:rsidR="00000000" w:rsidDel="00000000" w:rsidP="00000000" w:rsidRDefault="00000000" w:rsidRPr="00000000" w14:paraId="000000DC">
      <w:pPr>
        <w:spacing w:after="240" w:before="240" w:lineRule="auto"/>
        <w:rPr/>
      </w:pPr>
      <w:r w:rsidDel="00000000" w:rsidR="00000000" w:rsidRPr="00000000">
        <w:rPr>
          <w:rtl w:val="0"/>
        </w:rPr>
        <w:t xml:space="preserve">Use phases, not vague dates.</w:t>
      </w:r>
    </w:p>
    <w:p w:rsidR="00000000" w:rsidDel="00000000" w:rsidP="00000000" w:rsidRDefault="00000000" w:rsidRPr="00000000" w14:paraId="000000DD">
      <w:pPr>
        <w:spacing w:after="240" w:before="240" w:lineRule="auto"/>
        <w:rPr/>
      </w:pPr>
      <w:r w:rsidDel="00000000" w:rsidR="00000000" w:rsidRPr="00000000">
        <w:rPr>
          <w:rtl w:val="0"/>
        </w:rPr>
        <w:t xml:space="preserve">Example:</w:t>
      </w:r>
    </w:p>
    <w:tbl>
      <w:tblPr>
        <w:tblStyle w:val="Table1"/>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1250"/>
        <w:gridCol w:w="3140"/>
        <w:tblGridChange w:id="0">
          <w:tblGrid>
            <w:gridCol w:w="2705"/>
            <w:gridCol w:w="1250"/>
            <w:gridCol w:w="31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Discovery &amp;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1–2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Scope, product path, tech plan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UX/UI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2–4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Flows, screens, design system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Development Sprint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3–5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Core product foundation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Development Sprint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3–5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AI/product features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QA &amp; 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1–2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Testing, deployment, polish</w:t>
            </w:r>
          </w:p>
        </w:tc>
      </w:tr>
    </w:tbl>
    <w:p w:rsidR="00000000" w:rsidDel="00000000" w:rsidP="00000000" w:rsidRDefault="00000000" w:rsidRPr="00000000" w14:paraId="000000F0">
      <w:pPr>
        <w:spacing w:after="240" w:before="240" w:lineRule="auto"/>
        <w:rPr/>
      </w:pPr>
      <w:r w:rsidDel="00000000" w:rsidR="00000000" w:rsidRPr="00000000">
        <w:rPr>
          <w:rtl w:val="0"/>
        </w:rPr>
        <w:t xml:space="preserve">Avoid promising unrealistic timelines.</w:t>
        <w:br w:type="textWrapping"/>
        <w:t xml:space="preserve"> Speed should feel controlled, not desperate.</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e8qmg93huagl" w:id="43"/>
      <w:bookmarkEnd w:id="43"/>
      <w:r w:rsidDel="00000000" w:rsidR="00000000" w:rsidRPr="00000000">
        <w:rPr>
          <w:b w:val="1"/>
          <w:bCs w:val="1"/>
          <w:color w:val="000000"/>
          <w:sz w:val="26"/>
          <w:szCs w:val="26"/>
          <w:rtl w:val="0"/>
        </w:rPr>
        <w:t xml:space="preserve">8. Investment</w:t>
      </w:r>
    </w:p>
    <w:p w:rsidR="00000000" w:rsidDel="00000000" w:rsidP="00000000" w:rsidRDefault="00000000" w:rsidRPr="00000000" w14:paraId="000000F3">
      <w:pPr>
        <w:spacing w:after="240" w:before="240" w:lineRule="auto"/>
        <w:rPr/>
      </w:pPr>
      <w:r w:rsidDel="00000000" w:rsidR="00000000" w:rsidRPr="00000000">
        <w:rPr>
          <w:rtl w:val="0"/>
        </w:rPr>
        <w:t xml:space="preserve">For USD 30K+ positioning, do not present pricing apologetically.</w:t>
      </w:r>
    </w:p>
    <w:p w:rsidR="00000000" w:rsidDel="00000000" w:rsidP="00000000" w:rsidRDefault="00000000" w:rsidRPr="00000000" w14:paraId="000000F4">
      <w:pPr>
        <w:spacing w:after="240" w:before="240" w:lineRule="auto"/>
        <w:rPr/>
      </w:pPr>
      <w:r w:rsidDel="00000000" w:rsidR="00000000" w:rsidRPr="00000000">
        <w:rPr>
          <w:rtl w:val="0"/>
        </w:rPr>
        <w:t xml:space="preserve">Use “Investment” instead of “Cost.”</w:t>
      </w:r>
    </w:p>
    <w:p w:rsidR="00000000" w:rsidDel="00000000" w:rsidP="00000000" w:rsidRDefault="00000000" w:rsidRPr="00000000" w14:paraId="000000F5">
      <w:pPr>
        <w:spacing w:after="240" w:before="240" w:lineRule="auto"/>
        <w:rPr/>
      </w:pPr>
      <w:r w:rsidDel="00000000" w:rsidR="00000000" w:rsidRPr="00000000">
        <w:rPr>
          <w:rtl w:val="0"/>
        </w:rPr>
        <w:t xml:space="preserve">Example:</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x8uexvcyjar" w:id="44"/>
      <w:bookmarkEnd w:id="44"/>
      <w:r w:rsidDel="00000000" w:rsidR="00000000" w:rsidRPr="00000000">
        <w:rPr>
          <w:b w:val="1"/>
          <w:bCs w:val="1"/>
          <w:sz w:val="34"/>
          <w:szCs w:val="34"/>
          <w:rtl w:val="0"/>
        </w:rPr>
        <w:t xml:space="preserve">Investment</w:t>
      </w:r>
    </w:p>
    <w:p w:rsidR="00000000" w:rsidDel="00000000" w:rsidP="00000000" w:rsidRDefault="00000000" w:rsidRPr="00000000" w14:paraId="000000F7">
      <w:pPr>
        <w:spacing w:after="240" w:before="240" w:lineRule="auto"/>
        <w:rPr/>
      </w:pPr>
      <w:r w:rsidDel="00000000" w:rsidR="00000000" w:rsidRPr="00000000">
        <w:rPr>
          <w:rtl w:val="0"/>
        </w:rPr>
        <w:t xml:space="preserve">Based on the scope and complexity, the estimated investment for this project starts from:</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q0o8adn5bim4" w:id="45"/>
      <w:bookmarkEnd w:id="45"/>
      <w:r w:rsidDel="00000000" w:rsidR="00000000" w:rsidRPr="00000000">
        <w:rPr>
          <w:b w:val="1"/>
          <w:bCs w:val="1"/>
          <w:color w:val="000000"/>
          <w:sz w:val="26"/>
          <w:szCs w:val="26"/>
          <w:rtl w:val="0"/>
        </w:rPr>
        <w:t xml:space="preserve">$30,000+</w:t>
      </w:r>
    </w:p>
    <w:p w:rsidR="00000000" w:rsidDel="00000000" w:rsidP="00000000" w:rsidRDefault="00000000" w:rsidRPr="00000000" w14:paraId="000000F9">
      <w:pPr>
        <w:spacing w:after="240" w:before="240" w:lineRule="auto"/>
        <w:rPr/>
      </w:pPr>
      <w:r w:rsidDel="00000000" w:rsidR="00000000" w:rsidRPr="00000000">
        <w:rPr>
          <w:rtl w:val="0"/>
        </w:rPr>
        <w:t xml:space="preserve">Final pricing depends on:</w:t>
      </w:r>
    </w:p>
    <w:p w:rsidR="00000000" w:rsidDel="00000000" w:rsidP="00000000" w:rsidRDefault="00000000" w:rsidRPr="00000000" w14:paraId="000000FA">
      <w:pPr>
        <w:numPr>
          <w:ilvl w:val="0"/>
          <w:numId w:val="10"/>
        </w:numPr>
        <w:spacing w:after="0" w:afterAutospacing="0" w:before="240" w:lineRule="auto"/>
        <w:ind w:left="720" w:hanging="360"/>
      </w:pPr>
      <w:r w:rsidDel="00000000" w:rsidR="00000000" w:rsidRPr="00000000">
        <w:rPr>
          <w:rtl w:val="0"/>
        </w:rPr>
        <w:t xml:space="preserve">product complexity</w:t>
      </w:r>
    </w:p>
    <w:p w:rsidR="00000000" w:rsidDel="00000000" w:rsidP="00000000" w:rsidRDefault="00000000" w:rsidRPr="00000000" w14:paraId="000000FB">
      <w:pPr>
        <w:numPr>
          <w:ilvl w:val="0"/>
          <w:numId w:val="10"/>
        </w:numPr>
        <w:spacing w:after="0" w:afterAutospacing="0" w:before="0" w:beforeAutospacing="0" w:lineRule="auto"/>
        <w:ind w:left="720" w:hanging="360"/>
      </w:pPr>
      <w:r w:rsidDel="00000000" w:rsidR="00000000" w:rsidRPr="00000000">
        <w:rPr>
          <w:rtl w:val="0"/>
        </w:rPr>
        <w:t xml:space="preserve">AI requirements</w:t>
      </w:r>
    </w:p>
    <w:p w:rsidR="00000000" w:rsidDel="00000000" w:rsidP="00000000" w:rsidRDefault="00000000" w:rsidRPr="00000000" w14:paraId="000000FC">
      <w:pPr>
        <w:numPr>
          <w:ilvl w:val="0"/>
          <w:numId w:val="10"/>
        </w:numPr>
        <w:spacing w:after="0" w:afterAutospacing="0" w:before="0" w:beforeAutospacing="0" w:lineRule="auto"/>
        <w:ind w:left="720" w:hanging="360"/>
      </w:pPr>
      <w:r w:rsidDel="00000000" w:rsidR="00000000" w:rsidRPr="00000000">
        <w:rPr>
          <w:rtl w:val="0"/>
        </w:rPr>
        <w:t xml:space="preserve">number of user roles</w:t>
      </w:r>
    </w:p>
    <w:p w:rsidR="00000000" w:rsidDel="00000000" w:rsidP="00000000" w:rsidRDefault="00000000" w:rsidRPr="00000000" w14:paraId="000000FD">
      <w:pPr>
        <w:numPr>
          <w:ilvl w:val="0"/>
          <w:numId w:val="10"/>
        </w:numPr>
        <w:spacing w:after="0" w:afterAutospacing="0" w:before="0" w:beforeAutospacing="0" w:lineRule="auto"/>
        <w:ind w:left="720" w:hanging="360"/>
      </w:pPr>
      <w:r w:rsidDel="00000000" w:rsidR="00000000" w:rsidRPr="00000000">
        <w:rPr>
          <w:rtl w:val="0"/>
        </w:rPr>
        <w:t xml:space="preserve">integrations</w:t>
      </w:r>
    </w:p>
    <w:p w:rsidR="00000000" w:rsidDel="00000000" w:rsidP="00000000" w:rsidRDefault="00000000" w:rsidRPr="00000000" w14:paraId="000000FE">
      <w:pPr>
        <w:numPr>
          <w:ilvl w:val="0"/>
          <w:numId w:val="10"/>
        </w:numPr>
        <w:spacing w:after="0" w:afterAutospacing="0" w:before="0" w:beforeAutospacing="0" w:lineRule="auto"/>
        <w:ind w:left="720" w:hanging="360"/>
      </w:pPr>
      <w:r w:rsidDel="00000000" w:rsidR="00000000" w:rsidRPr="00000000">
        <w:rPr>
          <w:rtl w:val="0"/>
        </w:rPr>
        <w:t xml:space="preserve">cloud infrastructure</w:t>
      </w:r>
    </w:p>
    <w:p w:rsidR="00000000" w:rsidDel="00000000" w:rsidP="00000000" w:rsidRDefault="00000000" w:rsidRPr="00000000" w14:paraId="000000FF">
      <w:pPr>
        <w:numPr>
          <w:ilvl w:val="0"/>
          <w:numId w:val="10"/>
        </w:numPr>
        <w:spacing w:after="0" w:afterAutospacing="0" w:before="0" w:beforeAutospacing="0" w:lineRule="auto"/>
        <w:ind w:left="720" w:hanging="360"/>
      </w:pPr>
      <w:r w:rsidDel="00000000" w:rsidR="00000000" w:rsidRPr="00000000">
        <w:rPr>
          <w:rtl w:val="0"/>
        </w:rPr>
        <w:t xml:space="preserve">design depth</w:t>
      </w:r>
    </w:p>
    <w:p w:rsidR="00000000" w:rsidDel="00000000" w:rsidP="00000000" w:rsidRDefault="00000000" w:rsidRPr="00000000" w14:paraId="00000100">
      <w:pPr>
        <w:numPr>
          <w:ilvl w:val="0"/>
          <w:numId w:val="10"/>
        </w:numPr>
        <w:spacing w:after="0" w:afterAutospacing="0" w:before="0" w:beforeAutospacing="0" w:lineRule="auto"/>
        <w:ind w:left="720" w:hanging="360"/>
      </w:pPr>
      <w:r w:rsidDel="00000000" w:rsidR="00000000" w:rsidRPr="00000000">
        <w:rPr>
          <w:rtl w:val="0"/>
        </w:rPr>
        <w:t xml:space="preserve">launch support</w:t>
      </w:r>
    </w:p>
    <w:p w:rsidR="00000000" w:rsidDel="00000000" w:rsidP="00000000" w:rsidRDefault="00000000" w:rsidRPr="00000000" w14:paraId="00000101">
      <w:pPr>
        <w:numPr>
          <w:ilvl w:val="0"/>
          <w:numId w:val="10"/>
        </w:numPr>
        <w:spacing w:after="240" w:before="0" w:beforeAutospacing="0" w:lineRule="auto"/>
        <w:ind w:left="720" w:hanging="360"/>
      </w:pPr>
      <w:r w:rsidDel="00000000" w:rsidR="00000000" w:rsidRPr="00000000">
        <w:rPr>
          <w:rtl w:val="0"/>
        </w:rPr>
        <w:t xml:space="preserve">timeline urgency</w:t>
      </w:r>
    </w:p>
    <w:p w:rsidR="00000000" w:rsidDel="00000000" w:rsidP="00000000" w:rsidRDefault="00000000" w:rsidRPr="00000000" w14:paraId="00000102">
      <w:pPr>
        <w:spacing w:after="240" w:before="240" w:lineRule="auto"/>
        <w:rPr/>
      </w:pPr>
      <w:r w:rsidDel="00000000" w:rsidR="00000000" w:rsidRPr="00000000">
        <w:rPr>
          <w:rtl w:val="0"/>
        </w:rPr>
        <w:t xml:space="preserve">This protects premium positioning.</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1hgagj4zz4bc" w:id="46"/>
      <w:bookmarkEnd w:id="46"/>
      <w:r w:rsidDel="00000000" w:rsidR="00000000" w:rsidRPr="00000000">
        <w:rPr>
          <w:b w:val="1"/>
          <w:bCs w:val="1"/>
          <w:color w:val="000000"/>
          <w:sz w:val="26"/>
          <w:szCs w:val="26"/>
          <w:rtl w:val="0"/>
        </w:rPr>
        <w:t xml:space="preserve">9. Why INOVAQO</w:t>
      </w:r>
    </w:p>
    <w:p w:rsidR="00000000" w:rsidDel="00000000" w:rsidP="00000000" w:rsidRDefault="00000000" w:rsidRPr="00000000" w14:paraId="00000105">
      <w:pPr>
        <w:spacing w:after="240" w:before="240" w:lineRule="auto"/>
        <w:rPr/>
      </w:pPr>
      <w:r w:rsidDel="00000000" w:rsidR="00000000" w:rsidRPr="00000000">
        <w:rPr>
          <w:rtl w:val="0"/>
        </w:rPr>
        <w:t xml:space="preserve">Use a short credibility section.</w:t>
      </w:r>
    </w:p>
    <w:p w:rsidR="00000000" w:rsidDel="00000000" w:rsidP="00000000" w:rsidRDefault="00000000" w:rsidRPr="00000000" w14:paraId="00000106">
      <w:pPr>
        <w:spacing w:after="240" w:before="240" w:lineRule="auto"/>
        <w:rPr/>
      </w:pPr>
      <w:r w:rsidDel="00000000" w:rsidR="00000000" w:rsidRPr="00000000">
        <w:rPr>
          <w:rtl w:val="0"/>
        </w:rPr>
        <w:t xml:space="preserve">Example:</w:t>
      </w:r>
    </w:p>
    <w:p w:rsidR="00000000" w:rsidDel="00000000" w:rsidP="00000000" w:rsidRDefault="00000000" w:rsidRPr="00000000" w14:paraId="00000107">
      <w:pPr>
        <w:spacing w:after="240" w:before="240" w:lineRule="auto"/>
        <w:ind w:left="600" w:right="600" w:firstLine="0"/>
        <w:rPr/>
      </w:pPr>
      <w:r w:rsidDel="00000000" w:rsidR="00000000" w:rsidRPr="00000000">
        <w:rPr>
          <w:rtl w:val="0"/>
        </w:rPr>
        <w:t xml:space="preserve">INOVAQO is a strong fit for this project because the work requires more than development. It requires product clarity, AI thinking, scalable architecture, and reliable execution across the full build path.</w:t>
      </w:r>
    </w:p>
    <w:p w:rsidR="00000000" w:rsidDel="00000000" w:rsidP="00000000" w:rsidRDefault="00000000" w:rsidRPr="00000000" w14:paraId="00000108">
      <w:pPr>
        <w:spacing w:after="240" w:before="240" w:lineRule="auto"/>
        <w:rPr/>
      </w:pPr>
      <w:r w:rsidDel="00000000" w:rsidR="00000000" w:rsidRPr="00000000">
        <w:rPr>
          <w:rtl w:val="0"/>
        </w:rPr>
        <w:t xml:space="preserve">Then list:</w:t>
      </w:r>
    </w:p>
    <w:p w:rsidR="00000000" w:rsidDel="00000000" w:rsidP="00000000" w:rsidRDefault="00000000" w:rsidRPr="00000000" w14:paraId="00000109">
      <w:pPr>
        <w:numPr>
          <w:ilvl w:val="0"/>
          <w:numId w:val="8"/>
        </w:numPr>
        <w:spacing w:after="0" w:afterAutospacing="0" w:before="240" w:lineRule="auto"/>
        <w:ind w:left="720" w:hanging="360"/>
      </w:pPr>
      <w:r w:rsidDel="00000000" w:rsidR="00000000" w:rsidRPr="00000000">
        <w:rPr>
          <w:rtl w:val="0"/>
        </w:rPr>
        <w:t xml:space="preserve">AI-native product engineering</w:t>
      </w:r>
    </w:p>
    <w:p w:rsidR="00000000" w:rsidDel="00000000" w:rsidP="00000000" w:rsidRDefault="00000000" w:rsidRPr="00000000" w14:paraId="0000010A">
      <w:pPr>
        <w:numPr>
          <w:ilvl w:val="0"/>
          <w:numId w:val="8"/>
        </w:numPr>
        <w:spacing w:after="0" w:afterAutospacing="0" w:before="0" w:beforeAutospacing="0" w:lineRule="auto"/>
        <w:ind w:left="720" w:hanging="360"/>
      </w:pPr>
      <w:r w:rsidDel="00000000" w:rsidR="00000000" w:rsidRPr="00000000">
        <w:rPr>
          <w:rtl w:val="0"/>
        </w:rPr>
        <w:t xml:space="preserve">strategy before code</w:t>
      </w:r>
    </w:p>
    <w:p w:rsidR="00000000" w:rsidDel="00000000" w:rsidP="00000000" w:rsidRDefault="00000000" w:rsidRPr="00000000" w14:paraId="0000010B">
      <w:pPr>
        <w:numPr>
          <w:ilvl w:val="0"/>
          <w:numId w:val="8"/>
        </w:numPr>
        <w:spacing w:after="0" w:afterAutospacing="0" w:before="0" w:beforeAutospacing="0" w:lineRule="auto"/>
        <w:ind w:left="720" w:hanging="360"/>
      </w:pPr>
      <w:r w:rsidDel="00000000" w:rsidR="00000000" w:rsidRPr="00000000">
        <w:rPr>
          <w:rtl w:val="0"/>
        </w:rPr>
        <w:t xml:space="preserve">cloud-native execution</w:t>
      </w:r>
    </w:p>
    <w:p w:rsidR="00000000" w:rsidDel="00000000" w:rsidP="00000000" w:rsidRDefault="00000000" w:rsidRPr="00000000" w14:paraId="0000010C">
      <w:pPr>
        <w:numPr>
          <w:ilvl w:val="0"/>
          <w:numId w:val="8"/>
        </w:numPr>
        <w:spacing w:after="0" w:afterAutospacing="0" w:before="0" w:beforeAutospacing="0" w:lineRule="auto"/>
        <w:ind w:left="720" w:hanging="360"/>
      </w:pPr>
      <w:r w:rsidDel="00000000" w:rsidR="00000000" w:rsidRPr="00000000">
        <w:rPr>
          <w:rtl w:val="0"/>
        </w:rPr>
        <w:t xml:space="preserve">no black-box delivery</w:t>
      </w:r>
    </w:p>
    <w:p w:rsidR="00000000" w:rsidDel="00000000" w:rsidP="00000000" w:rsidRDefault="00000000" w:rsidRPr="00000000" w14:paraId="0000010D">
      <w:pPr>
        <w:numPr>
          <w:ilvl w:val="0"/>
          <w:numId w:val="8"/>
        </w:numPr>
        <w:spacing w:after="0" w:afterAutospacing="0" w:before="0" w:beforeAutospacing="0" w:lineRule="auto"/>
        <w:ind w:left="720" w:hanging="360"/>
      </w:pPr>
      <w:r w:rsidDel="00000000" w:rsidR="00000000" w:rsidRPr="00000000">
        <w:rPr>
          <w:rtl w:val="0"/>
        </w:rPr>
        <w:t xml:space="preserve">clear founder communication</w:t>
      </w:r>
    </w:p>
    <w:p w:rsidR="00000000" w:rsidDel="00000000" w:rsidP="00000000" w:rsidRDefault="00000000" w:rsidRPr="00000000" w14:paraId="0000010E">
      <w:pPr>
        <w:numPr>
          <w:ilvl w:val="0"/>
          <w:numId w:val="8"/>
        </w:numPr>
        <w:spacing w:after="240" w:before="0" w:beforeAutospacing="0" w:lineRule="auto"/>
        <w:ind w:left="720" w:hanging="360"/>
      </w:pPr>
      <w:r w:rsidDel="00000000" w:rsidR="00000000" w:rsidRPr="00000000">
        <w:rPr>
          <w:rtl w:val="0"/>
        </w:rPr>
        <w:t xml:space="preserve">launch and scale mindset</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z3jrbedyum0i" w:id="47"/>
      <w:bookmarkEnd w:id="47"/>
      <w:r w:rsidDel="00000000" w:rsidR="00000000" w:rsidRPr="00000000">
        <w:rPr>
          <w:b w:val="1"/>
          <w:bCs w:val="1"/>
          <w:color w:val="000000"/>
          <w:sz w:val="26"/>
          <w:szCs w:val="26"/>
          <w:rtl w:val="0"/>
        </w:rPr>
        <w:t xml:space="preserve">10. Next steps</w:t>
      </w:r>
    </w:p>
    <w:p w:rsidR="00000000" w:rsidDel="00000000" w:rsidP="00000000" w:rsidRDefault="00000000" w:rsidRPr="00000000" w14:paraId="00000111">
      <w:pPr>
        <w:spacing w:after="240" w:before="240" w:lineRule="auto"/>
        <w:rPr/>
      </w:pPr>
      <w:r w:rsidDel="00000000" w:rsidR="00000000" w:rsidRPr="00000000">
        <w:rPr>
          <w:rtl w:val="0"/>
        </w:rPr>
        <w:t xml:space="preserve">Make the next step clear.</w:t>
      </w:r>
    </w:p>
    <w:p w:rsidR="00000000" w:rsidDel="00000000" w:rsidP="00000000" w:rsidRDefault="00000000" w:rsidRPr="00000000" w14:paraId="00000112">
      <w:pPr>
        <w:spacing w:after="240" w:before="240" w:lineRule="auto"/>
        <w:rPr/>
      </w:pPr>
      <w:r w:rsidDel="00000000" w:rsidR="00000000" w:rsidRPr="00000000">
        <w:rPr>
          <w:rtl w:val="0"/>
        </w:rPr>
        <w:t xml:space="preserve">Example:</w:t>
      </w:r>
    </w:p>
    <w:p w:rsidR="00000000" w:rsidDel="00000000" w:rsidP="00000000" w:rsidRDefault="00000000" w:rsidRPr="00000000" w14:paraId="00000113">
      <w:pPr>
        <w:numPr>
          <w:ilvl w:val="0"/>
          <w:numId w:val="19"/>
        </w:numPr>
        <w:spacing w:after="0" w:afterAutospacing="0" w:before="240" w:lineRule="auto"/>
        <w:ind w:left="720" w:hanging="360"/>
      </w:pPr>
      <w:r w:rsidDel="00000000" w:rsidR="00000000" w:rsidRPr="00000000">
        <w:rPr>
          <w:rtl w:val="0"/>
        </w:rPr>
        <w:t xml:space="preserve">Confirm project direction</w:t>
      </w:r>
    </w:p>
    <w:p w:rsidR="00000000" w:rsidDel="00000000" w:rsidP="00000000" w:rsidRDefault="00000000" w:rsidRPr="00000000" w14:paraId="00000114">
      <w:pPr>
        <w:numPr>
          <w:ilvl w:val="0"/>
          <w:numId w:val="19"/>
        </w:numPr>
        <w:spacing w:after="0" w:afterAutospacing="0" w:before="0" w:beforeAutospacing="0" w:lineRule="auto"/>
        <w:ind w:left="720" w:hanging="360"/>
      </w:pPr>
      <w:r w:rsidDel="00000000" w:rsidR="00000000" w:rsidRPr="00000000">
        <w:rPr>
          <w:rtl w:val="0"/>
        </w:rPr>
        <w:t xml:space="preserve">Finalize scope and timeline</w:t>
      </w:r>
    </w:p>
    <w:p w:rsidR="00000000" w:rsidDel="00000000" w:rsidP="00000000" w:rsidRDefault="00000000" w:rsidRPr="00000000" w14:paraId="00000115">
      <w:pPr>
        <w:numPr>
          <w:ilvl w:val="0"/>
          <w:numId w:val="19"/>
        </w:numPr>
        <w:spacing w:after="0" w:afterAutospacing="0" w:before="0" w:beforeAutospacing="0" w:lineRule="auto"/>
        <w:ind w:left="720" w:hanging="360"/>
      </w:pPr>
      <w:r w:rsidDel="00000000" w:rsidR="00000000" w:rsidRPr="00000000">
        <w:rPr>
          <w:rtl w:val="0"/>
        </w:rPr>
        <w:t xml:space="preserve">Start Product Clarity Sprint</w:t>
      </w:r>
    </w:p>
    <w:p w:rsidR="00000000" w:rsidDel="00000000" w:rsidP="00000000" w:rsidRDefault="00000000" w:rsidRPr="00000000" w14:paraId="00000116">
      <w:pPr>
        <w:numPr>
          <w:ilvl w:val="0"/>
          <w:numId w:val="19"/>
        </w:numPr>
        <w:spacing w:after="240" w:before="0" w:beforeAutospacing="0" w:lineRule="auto"/>
        <w:ind w:left="720" w:hanging="360"/>
      </w:pPr>
      <w:r w:rsidDel="00000000" w:rsidR="00000000" w:rsidRPr="00000000">
        <w:rPr>
          <w:rtl w:val="0"/>
        </w:rPr>
        <w:t xml:space="preserve">Move into design and engineering</w:t>
      </w:r>
    </w:p>
    <w:p w:rsidR="00000000" w:rsidDel="00000000" w:rsidP="00000000" w:rsidRDefault="00000000" w:rsidRPr="00000000" w14:paraId="00000117">
      <w:pPr>
        <w:spacing w:after="240" w:before="240" w:lineRule="auto"/>
        <w:rPr/>
      </w:pPr>
      <w:r w:rsidDel="00000000" w:rsidR="00000000" w:rsidRPr="00000000">
        <w:rPr>
          <w:rtl w:val="0"/>
        </w:rPr>
        <w:t xml:space="preserve">CTA:</w:t>
      </w:r>
    </w:p>
    <w:p w:rsidR="00000000" w:rsidDel="00000000" w:rsidP="00000000" w:rsidRDefault="00000000" w:rsidRPr="00000000" w14:paraId="00000118">
      <w:pPr>
        <w:spacing w:after="240" w:before="240" w:lineRule="auto"/>
        <w:ind w:left="600" w:right="600" w:firstLine="0"/>
        <w:rPr/>
      </w:pPr>
      <w:r w:rsidDel="00000000" w:rsidR="00000000" w:rsidRPr="00000000">
        <w:rPr>
          <w:rtl w:val="0"/>
        </w:rPr>
        <w:t xml:space="preserve">Approve Proposal</w:t>
        <w:br w:type="textWrapping"/>
        <w:t xml:space="preserve"> Schedule Kickoff Call</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akfg13ce56zu" w:id="48"/>
      <w:bookmarkEnd w:id="48"/>
      <w:r w:rsidDel="00000000" w:rsidR="00000000" w:rsidRPr="00000000">
        <w:rPr>
          <w:b w:val="1"/>
          <w:bCs w:val="1"/>
          <w:sz w:val="46"/>
          <w:szCs w:val="46"/>
          <w:rtl w:val="0"/>
        </w:rPr>
        <w:t xml:space="preserve">5. Discovery call document</w:t>
      </w:r>
    </w:p>
    <w:p w:rsidR="00000000" w:rsidDel="00000000" w:rsidP="00000000" w:rsidRDefault="00000000" w:rsidRPr="00000000" w14:paraId="0000011B">
      <w:pPr>
        <w:spacing w:after="240" w:before="240" w:lineRule="auto"/>
        <w:rPr/>
      </w:pPr>
      <w:r w:rsidDel="00000000" w:rsidR="00000000" w:rsidRPr="00000000">
        <w:rPr>
          <w:rtl w:val="0"/>
        </w:rPr>
        <w:t xml:space="preserve">After a discovery call, INOVAQO should send a short strategic summary.</w:t>
      </w:r>
    </w:p>
    <w:p w:rsidR="00000000" w:rsidDel="00000000" w:rsidP="00000000" w:rsidRDefault="00000000" w:rsidRPr="00000000" w14:paraId="0000011C">
      <w:pPr>
        <w:spacing w:after="240" w:before="240" w:lineRule="auto"/>
        <w:rPr/>
      </w:pPr>
      <w:r w:rsidDel="00000000" w:rsidR="00000000" w:rsidRPr="00000000">
        <w:rPr>
          <w:rtl w:val="0"/>
        </w:rPr>
        <w:t xml:space="preserve">This creates trust and makes the team feel premium.</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ajw6czakgxt8" w:id="49"/>
      <w:bookmarkEnd w:id="49"/>
      <w:r w:rsidDel="00000000" w:rsidR="00000000" w:rsidRPr="00000000">
        <w:rPr>
          <w:b w:val="1"/>
          <w:bCs w:val="1"/>
          <w:sz w:val="34"/>
          <w:szCs w:val="34"/>
          <w:rtl w:val="0"/>
        </w:rPr>
        <w:t xml:space="preserve">Structure</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tt9bnxool6wv" w:id="50"/>
      <w:bookmarkEnd w:id="50"/>
      <w:r w:rsidDel="00000000" w:rsidR="00000000" w:rsidRPr="00000000">
        <w:rPr>
          <w:b w:val="1"/>
          <w:bCs w:val="1"/>
          <w:color w:val="000000"/>
          <w:sz w:val="26"/>
          <w:szCs w:val="26"/>
          <w:rtl w:val="0"/>
        </w:rPr>
        <w:t xml:space="preserve">1. What we understood</w:t>
      </w:r>
    </w:p>
    <w:p w:rsidR="00000000" w:rsidDel="00000000" w:rsidP="00000000" w:rsidRDefault="00000000" w:rsidRPr="00000000" w14:paraId="0000011F">
      <w:pPr>
        <w:spacing w:after="240" w:before="240" w:lineRule="auto"/>
        <w:rPr/>
      </w:pPr>
      <w:r w:rsidDel="00000000" w:rsidR="00000000" w:rsidRPr="00000000">
        <w:rPr>
          <w:rtl w:val="0"/>
        </w:rPr>
        <w:t xml:space="preserve">Summarize the client’s idea, business goal, users, and product direction.</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pks61tl2bs2x" w:id="51"/>
      <w:bookmarkEnd w:id="51"/>
      <w:r w:rsidDel="00000000" w:rsidR="00000000" w:rsidRPr="00000000">
        <w:rPr>
          <w:b w:val="1"/>
          <w:bCs w:val="1"/>
          <w:color w:val="000000"/>
          <w:sz w:val="26"/>
          <w:szCs w:val="26"/>
          <w:rtl w:val="0"/>
        </w:rPr>
        <w:t xml:space="preserve">2. Key opportunities</w:t>
      </w:r>
    </w:p>
    <w:p w:rsidR="00000000" w:rsidDel="00000000" w:rsidP="00000000" w:rsidRDefault="00000000" w:rsidRPr="00000000" w14:paraId="00000121">
      <w:pPr>
        <w:spacing w:after="240" w:before="240" w:lineRule="auto"/>
        <w:rPr/>
      </w:pPr>
      <w:r w:rsidDel="00000000" w:rsidR="00000000" w:rsidRPr="00000000">
        <w:rPr>
          <w:rtl w:val="0"/>
        </w:rPr>
        <w:t xml:space="preserve">List the strongest product, AI, automation, or business opportunities.</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p64criu1jb21" w:id="52"/>
      <w:bookmarkEnd w:id="52"/>
      <w:r w:rsidDel="00000000" w:rsidR="00000000" w:rsidRPr="00000000">
        <w:rPr>
          <w:b w:val="1"/>
          <w:bCs w:val="1"/>
          <w:color w:val="000000"/>
          <w:sz w:val="26"/>
          <w:szCs w:val="26"/>
          <w:rtl w:val="0"/>
        </w:rPr>
        <w:t xml:space="preserve">3. Key risks</w:t>
      </w:r>
    </w:p>
    <w:p w:rsidR="00000000" w:rsidDel="00000000" w:rsidP="00000000" w:rsidRDefault="00000000" w:rsidRPr="00000000" w14:paraId="00000123">
      <w:pPr>
        <w:spacing w:after="240" w:before="240" w:lineRule="auto"/>
        <w:rPr/>
      </w:pPr>
      <w:r w:rsidDel="00000000" w:rsidR="00000000" w:rsidRPr="00000000">
        <w:rPr>
          <w:rtl w:val="0"/>
        </w:rPr>
        <w:t xml:space="preserve">List technical/product risks.</w:t>
      </w:r>
    </w:p>
    <w:p w:rsidR="00000000" w:rsidDel="00000000" w:rsidP="00000000" w:rsidRDefault="00000000" w:rsidRPr="00000000" w14:paraId="00000124">
      <w:pPr>
        <w:spacing w:after="240" w:before="240" w:lineRule="auto"/>
        <w:rPr/>
      </w:pPr>
      <w:r w:rsidDel="00000000" w:rsidR="00000000" w:rsidRPr="00000000">
        <w:rPr>
          <w:rtl w:val="0"/>
        </w:rPr>
        <w:t xml:space="preserve">Example:</w:t>
      </w:r>
    </w:p>
    <w:p w:rsidR="00000000" w:rsidDel="00000000" w:rsidP="00000000" w:rsidRDefault="00000000" w:rsidRPr="00000000" w14:paraId="00000125">
      <w:pPr>
        <w:numPr>
          <w:ilvl w:val="0"/>
          <w:numId w:val="33"/>
        </w:numPr>
        <w:spacing w:after="0" w:afterAutospacing="0" w:before="240" w:lineRule="auto"/>
        <w:ind w:left="720" w:hanging="360"/>
      </w:pPr>
      <w:r w:rsidDel="00000000" w:rsidR="00000000" w:rsidRPr="00000000">
        <w:rPr>
          <w:rtl w:val="0"/>
        </w:rPr>
        <w:t xml:space="preserve">unclear AI workflow</w:t>
      </w:r>
    </w:p>
    <w:p w:rsidR="00000000" w:rsidDel="00000000" w:rsidP="00000000" w:rsidRDefault="00000000" w:rsidRPr="00000000" w14:paraId="00000126">
      <w:pPr>
        <w:numPr>
          <w:ilvl w:val="0"/>
          <w:numId w:val="33"/>
        </w:numPr>
        <w:spacing w:after="0" w:afterAutospacing="0" w:before="0" w:beforeAutospacing="0" w:lineRule="auto"/>
        <w:ind w:left="720" w:hanging="360"/>
      </w:pPr>
      <w:r w:rsidDel="00000000" w:rsidR="00000000" w:rsidRPr="00000000">
        <w:rPr>
          <w:rtl w:val="0"/>
        </w:rPr>
        <w:t xml:space="preserve">data readiness</w:t>
      </w:r>
    </w:p>
    <w:p w:rsidR="00000000" w:rsidDel="00000000" w:rsidP="00000000" w:rsidRDefault="00000000" w:rsidRPr="00000000" w14:paraId="00000127">
      <w:pPr>
        <w:numPr>
          <w:ilvl w:val="0"/>
          <w:numId w:val="33"/>
        </w:numPr>
        <w:spacing w:after="0" w:afterAutospacing="0" w:before="0" w:beforeAutospacing="0" w:lineRule="auto"/>
        <w:ind w:left="720" w:hanging="360"/>
      </w:pPr>
      <w:r w:rsidDel="00000000" w:rsidR="00000000" w:rsidRPr="00000000">
        <w:rPr>
          <w:rtl w:val="0"/>
        </w:rPr>
        <w:t xml:space="preserve">scope expansion</w:t>
      </w:r>
    </w:p>
    <w:p w:rsidR="00000000" w:rsidDel="00000000" w:rsidP="00000000" w:rsidRDefault="00000000" w:rsidRPr="00000000" w14:paraId="00000128">
      <w:pPr>
        <w:numPr>
          <w:ilvl w:val="0"/>
          <w:numId w:val="33"/>
        </w:numPr>
        <w:spacing w:after="0" w:afterAutospacing="0" w:before="0" w:beforeAutospacing="0" w:lineRule="auto"/>
        <w:ind w:left="720" w:hanging="360"/>
      </w:pPr>
      <w:r w:rsidDel="00000000" w:rsidR="00000000" w:rsidRPr="00000000">
        <w:rPr>
          <w:rtl w:val="0"/>
        </w:rPr>
        <w:t xml:space="preserve">user adoption</w:t>
      </w:r>
    </w:p>
    <w:p w:rsidR="00000000" w:rsidDel="00000000" w:rsidP="00000000" w:rsidRDefault="00000000" w:rsidRPr="00000000" w14:paraId="00000129">
      <w:pPr>
        <w:numPr>
          <w:ilvl w:val="0"/>
          <w:numId w:val="33"/>
        </w:numPr>
        <w:spacing w:after="0" w:afterAutospacing="0" w:before="0" w:beforeAutospacing="0" w:lineRule="auto"/>
        <w:ind w:left="720" w:hanging="360"/>
      </w:pPr>
      <w:r w:rsidDel="00000000" w:rsidR="00000000" w:rsidRPr="00000000">
        <w:rPr>
          <w:rtl w:val="0"/>
        </w:rPr>
        <w:t xml:space="preserve">cloud scalability</w:t>
      </w:r>
    </w:p>
    <w:p w:rsidR="00000000" w:rsidDel="00000000" w:rsidP="00000000" w:rsidRDefault="00000000" w:rsidRPr="00000000" w14:paraId="0000012A">
      <w:pPr>
        <w:numPr>
          <w:ilvl w:val="0"/>
          <w:numId w:val="33"/>
        </w:numPr>
        <w:spacing w:after="240" w:before="0" w:beforeAutospacing="0" w:lineRule="auto"/>
        <w:ind w:left="720" w:hanging="360"/>
      </w:pPr>
      <w:r w:rsidDel="00000000" w:rsidR="00000000" w:rsidRPr="00000000">
        <w:rPr>
          <w:rtl w:val="0"/>
        </w:rPr>
        <w:t xml:space="preserve">integration complexity</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setoym178r10" w:id="53"/>
      <w:bookmarkEnd w:id="53"/>
      <w:r w:rsidDel="00000000" w:rsidR="00000000" w:rsidRPr="00000000">
        <w:rPr>
          <w:b w:val="1"/>
          <w:bCs w:val="1"/>
          <w:color w:val="000000"/>
          <w:sz w:val="26"/>
          <w:szCs w:val="26"/>
          <w:rtl w:val="0"/>
        </w:rPr>
        <w:t xml:space="preserve">4. Recommended path</w:t>
      </w:r>
    </w:p>
    <w:p w:rsidR="00000000" w:rsidDel="00000000" w:rsidP="00000000" w:rsidRDefault="00000000" w:rsidRPr="00000000" w14:paraId="0000012C">
      <w:pPr>
        <w:spacing w:after="240" w:before="240" w:lineRule="auto"/>
        <w:rPr/>
      </w:pPr>
      <w:r w:rsidDel="00000000" w:rsidR="00000000" w:rsidRPr="00000000">
        <w:rPr>
          <w:rtl w:val="0"/>
        </w:rPr>
        <w:t xml:space="preserve">Suggest the next 3–5 steps.</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y6ptgq1jem59" w:id="54"/>
      <w:bookmarkEnd w:id="54"/>
      <w:r w:rsidDel="00000000" w:rsidR="00000000" w:rsidRPr="00000000">
        <w:rPr>
          <w:b w:val="1"/>
          <w:bCs w:val="1"/>
          <w:color w:val="000000"/>
          <w:sz w:val="26"/>
          <w:szCs w:val="26"/>
          <w:rtl w:val="0"/>
        </w:rPr>
        <w:t xml:space="preserve">5. Suggested engagement</w:t>
      </w:r>
    </w:p>
    <w:p w:rsidR="00000000" w:rsidDel="00000000" w:rsidP="00000000" w:rsidRDefault="00000000" w:rsidRPr="00000000" w14:paraId="0000012E">
      <w:pPr>
        <w:spacing w:after="240" w:before="240" w:lineRule="auto"/>
        <w:rPr/>
      </w:pPr>
      <w:r w:rsidDel="00000000" w:rsidR="00000000" w:rsidRPr="00000000">
        <w:rPr>
          <w:rtl w:val="0"/>
        </w:rPr>
        <w:t xml:space="preserve">Recommend one of:</w:t>
      </w:r>
    </w:p>
    <w:p w:rsidR="00000000" w:rsidDel="00000000" w:rsidP="00000000" w:rsidRDefault="00000000" w:rsidRPr="00000000" w14:paraId="0000012F">
      <w:pPr>
        <w:numPr>
          <w:ilvl w:val="0"/>
          <w:numId w:val="26"/>
        </w:numPr>
        <w:spacing w:after="0" w:afterAutospacing="0" w:before="240" w:lineRule="auto"/>
        <w:ind w:left="720" w:hanging="360"/>
      </w:pPr>
      <w:r w:rsidDel="00000000" w:rsidR="00000000" w:rsidRPr="00000000">
        <w:rPr>
          <w:rtl w:val="0"/>
        </w:rPr>
        <w:t xml:space="preserve">Product Clarity Sprint</w:t>
      </w:r>
    </w:p>
    <w:p w:rsidR="00000000" w:rsidDel="00000000" w:rsidP="00000000" w:rsidRDefault="00000000" w:rsidRPr="00000000" w14:paraId="00000130">
      <w:pPr>
        <w:numPr>
          <w:ilvl w:val="0"/>
          <w:numId w:val="26"/>
        </w:numPr>
        <w:spacing w:after="0" w:afterAutospacing="0" w:before="0" w:beforeAutospacing="0" w:lineRule="auto"/>
        <w:ind w:left="720" w:hanging="360"/>
      </w:pPr>
      <w:r w:rsidDel="00000000" w:rsidR="00000000" w:rsidRPr="00000000">
        <w:rPr>
          <w:rtl w:val="0"/>
        </w:rPr>
        <w:t xml:space="preserve">MVP Build</w:t>
      </w:r>
    </w:p>
    <w:p w:rsidR="00000000" w:rsidDel="00000000" w:rsidP="00000000" w:rsidRDefault="00000000" w:rsidRPr="00000000" w14:paraId="00000131">
      <w:pPr>
        <w:numPr>
          <w:ilvl w:val="0"/>
          <w:numId w:val="26"/>
        </w:numPr>
        <w:spacing w:after="0" w:afterAutospacing="0" w:before="0" w:beforeAutospacing="0" w:lineRule="auto"/>
        <w:ind w:left="720" w:hanging="360"/>
      </w:pPr>
      <w:r w:rsidDel="00000000" w:rsidR="00000000" w:rsidRPr="00000000">
        <w:rPr>
          <w:rtl w:val="0"/>
        </w:rPr>
        <w:t xml:space="preserve">AI Engineering Sprint</w:t>
      </w:r>
    </w:p>
    <w:p w:rsidR="00000000" w:rsidDel="00000000" w:rsidP="00000000" w:rsidRDefault="00000000" w:rsidRPr="00000000" w14:paraId="00000132">
      <w:pPr>
        <w:numPr>
          <w:ilvl w:val="0"/>
          <w:numId w:val="26"/>
        </w:numPr>
        <w:spacing w:after="0" w:afterAutospacing="0" w:before="0" w:beforeAutospacing="0" w:lineRule="auto"/>
        <w:ind w:left="720" w:hanging="360"/>
      </w:pPr>
      <w:r w:rsidDel="00000000" w:rsidR="00000000" w:rsidRPr="00000000">
        <w:rPr>
          <w:rtl w:val="0"/>
        </w:rPr>
        <w:t xml:space="preserve">Cloud Architecture Sprint</w:t>
      </w:r>
    </w:p>
    <w:p w:rsidR="00000000" w:rsidDel="00000000" w:rsidP="00000000" w:rsidRDefault="00000000" w:rsidRPr="00000000" w14:paraId="00000133">
      <w:pPr>
        <w:numPr>
          <w:ilvl w:val="0"/>
          <w:numId w:val="26"/>
        </w:numPr>
        <w:spacing w:after="240" w:before="0" w:beforeAutospacing="0" w:lineRule="auto"/>
        <w:ind w:left="720" w:hanging="360"/>
      </w:pPr>
      <w:r w:rsidDel="00000000" w:rsidR="00000000" w:rsidRPr="00000000">
        <w:rPr>
          <w:rtl w:val="0"/>
        </w:rPr>
        <w:t xml:space="preserve">Full Product Build</w:t>
      </w:r>
    </w:p>
    <w:p w:rsidR="00000000" w:rsidDel="00000000" w:rsidP="00000000" w:rsidRDefault="00000000" w:rsidRPr="00000000" w14:paraId="00000134">
      <w:pPr>
        <w:spacing w:after="240" w:before="240" w:lineRule="auto"/>
        <w:rPr/>
      </w:pPr>
      <w:r w:rsidDel="00000000" w:rsidR="00000000" w:rsidRPr="00000000">
        <w:rPr>
          <w:rtl w:val="0"/>
        </w:rPr>
        <w:t xml:space="preserve">This makes the sales process feel consultative, not transactional.</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1"/>
        <w:keepNext w:val="0"/>
        <w:keepLines w:val="0"/>
        <w:spacing w:before="480" w:lineRule="auto"/>
        <w:rPr>
          <w:b w:val="1"/>
          <w:bCs w:val="1"/>
          <w:sz w:val="46"/>
          <w:szCs w:val="46"/>
        </w:rPr>
      </w:pPr>
      <w:bookmarkStart w:colFirst="0" w:colLast="0" w:name="_1xwmb0ef19y4" w:id="55"/>
      <w:bookmarkEnd w:id="55"/>
      <w:r w:rsidDel="00000000" w:rsidR="00000000" w:rsidRPr="00000000">
        <w:rPr>
          <w:b w:val="1"/>
          <w:bCs w:val="1"/>
          <w:sz w:val="46"/>
          <w:szCs w:val="46"/>
          <w:rtl w:val="0"/>
        </w:rPr>
        <w:t xml:space="preserve">6. Case study deck structure</w:t>
      </w:r>
    </w:p>
    <w:p w:rsidR="00000000" w:rsidDel="00000000" w:rsidP="00000000" w:rsidRDefault="00000000" w:rsidRPr="00000000" w14:paraId="00000137">
      <w:pPr>
        <w:spacing w:after="240" w:before="240" w:lineRule="auto"/>
        <w:rPr/>
      </w:pPr>
      <w:r w:rsidDel="00000000" w:rsidR="00000000" w:rsidRPr="00000000">
        <w:rPr>
          <w:rtl w:val="0"/>
        </w:rPr>
        <w:t xml:space="preserve">Case study decks should be used for sales calls and proposals.</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195m25thdjys" w:id="56"/>
      <w:bookmarkEnd w:id="56"/>
      <w:r w:rsidDel="00000000" w:rsidR="00000000" w:rsidRPr="00000000">
        <w:rPr>
          <w:b w:val="1"/>
          <w:bCs w:val="1"/>
          <w:sz w:val="34"/>
          <w:szCs w:val="34"/>
          <w:rtl w:val="0"/>
        </w:rPr>
        <w:t xml:space="preserve">Recommended structure</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5gy0fbvrrru4" w:id="57"/>
      <w:bookmarkEnd w:id="57"/>
      <w:r w:rsidDel="00000000" w:rsidR="00000000" w:rsidRPr="00000000">
        <w:rPr>
          <w:b w:val="1"/>
          <w:bCs w:val="1"/>
          <w:color w:val="000000"/>
          <w:sz w:val="26"/>
          <w:szCs w:val="26"/>
          <w:rtl w:val="0"/>
        </w:rPr>
        <w:t xml:space="preserve">Slide 1 — Project overview</w:t>
      </w:r>
    </w:p>
    <w:p w:rsidR="00000000" w:rsidDel="00000000" w:rsidP="00000000" w:rsidRDefault="00000000" w:rsidRPr="00000000" w14:paraId="0000013A">
      <w:pPr>
        <w:spacing w:after="240" w:before="240" w:lineRule="auto"/>
        <w:rPr/>
      </w:pPr>
      <w:r w:rsidDel="00000000" w:rsidR="00000000" w:rsidRPr="00000000">
        <w:rPr>
          <w:rtl w:val="0"/>
        </w:rPr>
        <w:t xml:space="preserve">Client/product name, category, and one-line summary.</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90s7cju7s101" w:id="58"/>
      <w:bookmarkEnd w:id="58"/>
      <w:r w:rsidDel="00000000" w:rsidR="00000000" w:rsidRPr="00000000">
        <w:rPr>
          <w:b w:val="1"/>
          <w:bCs w:val="1"/>
          <w:color w:val="000000"/>
          <w:sz w:val="26"/>
          <w:szCs w:val="26"/>
          <w:rtl w:val="0"/>
        </w:rPr>
        <w:t xml:space="preserve">Slide 2 — The challenge</w:t>
      </w:r>
    </w:p>
    <w:p w:rsidR="00000000" w:rsidDel="00000000" w:rsidP="00000000" w:rsidRDefault="00000000" w:rsidRPr="00000000" w14:paraId="0000013C">
      <w:pPr>
        <w:spacing w:after="240" w:before="240" w:lineRule="auto"/>
        <w:rPr/>
      </w:pPr>
      <w:r w:rsidDel="00000000" w:rsidR="00000000" w:rsidRPr="00000000">
        <w:rPr>
          <w:rtl w:val="0"/>
        </w:rPr>
        <w:t xml:space="preserve">What was unclear, broken, slow, manual, or risky?</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hql4zclnvxrg" w:id="59"/>
      <w:bookmarkEnd w:id="59"/>
      <w:r w:rsidDel="00000000" w:rsidR="00000000" w:rsidRPr="00000000">
        <w:rPr>
          <w:b w:val="1"/>
          <w:bCs w:val="1"/>
          <w:color w:val="000000"/>
          <w:sz w:val="26"/>
          <w:szCs w:val="26"/>
          <w:rtl w:val="0"/>
        </w:rPr>
        <w:t xml:space="preserve">Slide 3 — The product opportunity</w:t>
      </w:r>
    </w:p>
    <w:p w:rsidR="00000000" w:rsidDel="00000000" w:rsidP="00000000" w:rsidRDefault="00000000" w:rsidRPr="00000000" w14:paraId="0000013E">
      <w:pPr>
        <w:spacing w:after="240" w:before="240" w:lineRule="auto"/>
        <w:rPr/>
      </w:pPr>
      <w:r w:rsidDel="00000000" w:rsidR="00000000" w:rsidRPr="00000000">
        <w:rPr>
          <w:rtl w:val="0"/>
        </w:rPr>
        <w:t xml:space="preserve">What could the system become?</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ybqo3ss0olk4" w:id="60"/>
      <w:bookmarkEnd w:id="60"/>
      <w:r w:rsidDel="00000000" w:rsidR="00000000" w:rsidRPr="00000000">
        <w:rPr>
          <w:b w:val="1"/>
          <w:bCs w:val="1"/>
          <w:color w:val="000000"/>
          <w:sz w:val="26"/>
          <w:szCs w:val="26"/>
          <w:rtl w:val="0"/>
        </w:rPr>
        <w:t xml:space="preserve">Slide 4 — What INOVAQO built</w:t>
      </w:r>
    </w:p>
    <w:p w:rsidR="00000000" w:rsidDel="00000000" w:rsidP="00000000" w:rsidRDefault="00000000" w:rsidRPr="00000000" w14:paraId="00000140">
      <w:pPr>
        <w:spacing w:after="240" w:before="240" w:lineRule="auto"/>
        <w:rPr/>
      </w:pPr>
      <w:r w:rsidDel="00000000" w:rsidR="00000000" w:rsidRPr="00000000">
        <w:rPr>
          <w:rtl w:val="0"/>
        </w:rPr>
        <w:t xml:space="preserve">Show modules:</w:t>
      </w:r>
    </w:p>
    <w:p w:rsidR="00000000" w:rsidDel="00000000" w:rsidP="00000000" w:rsidRDefault="00000000" w:rsidRPr="00000000" w14:paraId="00000141">
      <w:pPr>
        <w:numPr>
          <w:ilvl w:val="0"/>
          <w:numId w:val="20"/>
        </w:numPr>
        <w:spacing w:after="0" w:afterAutospacing="0" w:before="240" w:lineRule="auto"/>
        <w:ind w:left="720" w:hanging="360"/>
      </w:pPr>
      <w:r w:rsidDel="00000000" w:rsidR="00000000" w:rsidRPr="00000000">
        <w:rPr>
          <w:rtl w:val="0"/>
        </w:rPr>
        <w:t xml:space="preserve">AI layer</w:t>
      </w:r>
    </w:p>
    <w:p w:rsidR="00000000" w:rsidDel="00000000" w:rsidP="00000000" w:rsidRDefault="00000000" w:rsidRPr="00000000" w14:paraId="00000142">
      <w:pPr>
        <w:numPr>
          <w:ilvl w:val="0"/>
          <w:numId w:val="20"/>
        </w:numPr>
        <w:spacing w:after="0" w:afterAutospacing="0" w:before="0" w:beforeAutospacing="0" w:lineRule="auto"/>
        <w:ind w:left="720" w:hanging="360"/>
      </w:pPr>
      <w:r w:rsidDel="00000000" w:rsidR="00000000" w:rsidRPr="00000000">
        <w:rPr>
          <w:rtl w:val="0"/>
        </w:rPr>
        <w:t xml:space="preserve">product interface</w:t>
      </w:r>
    </w:p>
    <w:p w:rsidR="00000000" w:rsidDel="00000000" w:rsidP="00000000" w:rsidRDefault="00000000" w:rsidRPr="00000000" w14:paraId="00000143">
      <w:pPr>
        <w:numPr>
          <w:ilvl w:val="0"/>
          <w:numId w:val="20"/>
        </w:numPr>
        <w:spacing w:after="0" w:afterAutospacing="0" w:before="0" w:beforeAutospacing="0" w:lineRule="auto"/>
        <w:ind w:left="720" w:hanging="360"/>
      </w:pPr>
      <w:r w:rsidDel="00000000" w:rsidR="00000000" w:rsidRPr="00000000">
        <w:rPr>
          <w:rtl w:val="0"/>
        </w:rPr>
        <w:t xml:space="preserve">backend/API</w:t>
      </w:r>
    </w:p>
    <w:p w:rsidR="00000000" w:rsidDel="00000000" w:rsidP="00000000" w:rsidRDefault="00000000" w:rsidRPr="00000000" w14:paraId="00000144">
      <w:pPr>
        <w:numPr>
          <w:ilvl w:val="0"/>
          <w:numId w:val="20"/>
        </w:numPr>
        <w:spacing w:after="0" w:afterAutospacing="0" w:before="0" w:beforeAutospacing="0" w:lineRule="auto"/>
        <w:ind w:left="720" w:hanging="360"/>
      </w:pPr>
      <w:r w:rsidDel="00000000" w:rsidR="00000000" w:rsidRPr="00000000">
        <w:rPr>
          <w:rtl w:val="0"/>
        </w:rPr>
        <w:t xml:space="preserve">cloud system</w:t>
      </w:r>
    </w:p>
    <w:p w:rsidR="00000000" w:rsidDel="00000000" w:rsidP="00000000" w:rsidRDefault="00000000" w:rsidRPr="00000000" w14:paraId="00000145">
      <w:pPr>
        <w:numPr>
          <w:ilvl w:val="0"/>
          <w:numId w:val="20"/>
        </w:numPr>
        <w:spacing w:after="0" w:afterAutospacing="0" w:before="0" w:beforeAutospacing="0" w:lineRule="auto"/>
        <w:ind w:left="720" w:hanging="360"/>
      </w:pPr>
      <w:r w:rsidDel="00000000" w:rsidR="00000000" w:rsidRPr="00000000">
        <w:rPr>
          <w:rtl w:val="0"/>
        </w:rPr>
        <w:t xml:space="preserve">data layer</w:t>
      </w:r>
    </w:p>
    <w:p w:rsidR="00000000" w:rsidDel="00000000" w:rsidP="00000000" w:rsidRDefault="00000000" w:rsidRPr="00000000" w14:paraId="00000146">
      <w:pPr>
        <w:numPr>
          <w:ilvl w:val="0"/>
          <w:numId w:val="20"/>
        </w:numPr>
        <w:spacing w:after="240" w:before="0" w:beforeAutospacing="0" w:lineRule="auto"/>
        <w:ind w:left="720" w:hanging="360"/>
      </w:pPr>
      <w:r w:rsidDel="00000000" w:rsidR="00000000" w:rsidRPr="00000000">
        <w:rPr>
          <w:rtl w:val="0"/>
        </w:rPr>
        <w:t xml:space="preserve">dashboard/admin</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k8d34f3h1vvi" w:id="61"/>
      <w:bookmarkEnd w:id="61"/>
      <w:r w:rsidDel="00000000" w:rsidR="00000000" w:rsidRPr="00000000">
        <w:rPr>
          <w:b w:val="1"/>
          <w:bCs w:val="1"/>
          <w:color w:val="000000"/>
          <w:sz w:val="26"/>
          <w:szCs w:val="26"/>
          <w:rtl w:val="0"/>
        </w:rPr>
        <w:t xml:space="preserve">Slide 5 — Process</w:t>
      </w:r>
    </w:p>
    <w:p w:rsidR="00000000" w:rsidDel="00000000" w:rsidP="00000000" w:rsidRDefault="00000000" w:rsidRPr="00000000" w14:paraId="00000148">
      <w:pPr>
        <w:spacing w:after="240" w:before="240" w:lineRule="auto"/>
        <w:rPr/>
      </w:pPr>
      <w:r w:rsidDel="00000000" w:rsidR="00000000" w:rsidRPr="00000000">
        <w:rPr>
          <w:rtl w:val="0"/>
        </w:rPr>
        <w:t xml:space="preserve">How INOVAQO approached the work.</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tdwiclro0jdw" w:id="62"/>
      <w:bookmarkEnd w:id="62"/>
      <w:r w:rsidDel="00000000" w:rsidR="00000000" w:rsidRPr="00000000">
        <w:rPr>
          <w:b w:val="1"/>
          <w:bCs w:val="1"/>
          <w:color w:val="000000"/>
          <w:sz w:val="26"/>
          <w:szCs w:val="26"/>
          <w:rtl w:val="0"/>
        </w:rPr>
        <w:t xml:space="preserve">Slide 6 — Outcome</w:t>
      </w:r>
    </w:p>
    <w:p w:rsidR="00000000" w:rsidDel="00000000" w:rsidP="00000000" w:rsidRDefault="00000000" w:rsidRPr="00000000" w14:paraId="0000014A">
      <w:pPr>
        <w:spacing w:after="240" w:before="240" w:lineRule="auto"/>
        <w:rPr/>
      </w:pPr>
      <w:r w:rsidDel="00000000" w:rsidR="00000000" w:rsidRPr="00000000">
        <w:rPr>
          <w:rtl w:val="0"/>
        </w:rPr>
        <w:t xml:space="preserve">Show results, metrics, workflow improvements, or client impact.</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dy0nh82xdno0" w:id="63"/>
      <w:bookmarkEnd w:id="63"/>
      <w:r w:rsidDel="00000000" w:rsidR="00000000" w:rsidRPr="00000000">
        <w:rPr>
          <w:b w:val="1"/>
          <w:bCs w:val="1"/>
          <w:color w:val="000000"/>
          <w:sz w:val="26"/>
          <w:szCs w:val="26"/>
          <w:rtl w:val="0"/>
        </w:rPr>
        <w:t xml:space="preserve">Slide 7 — What this proves</w:t>
      </w:r>
    </w:p>
    <w:p w:rsidR="00000000" w:rsidDel="00000000" w:rsidP="00000000" w:rsidRDefault="00000000" w:rsidRPr="00000000" w14:paraId="0000014C">
      <w:pPr>
        <w:spacing w:after="240" w:before="240" w:lineRule="auto"/>
        <w:rPr/>
      </w:pPr>
      <w:r w:rsidDel="00000000" w:rsidR="00000000" w:rsidRPr="00000000">
        <w:rPr>
          <w:rtl w:val="0"/>
        </w:rPr>
        <w:t xml:space="preserve">Explain why the case study matters for similar clients.</w:t>
      </w:r>
    </w:p>
    <w:p w:rsidR="00000000" w:rsidDel="00000000" w:rsidP="00000000" w:rsidRDefault="00000000" w:rsidRPr="00000000" w14:paraId="0000014D">
      <w:pPr>
        <w:spacing w:after="240" w:before="240" w:lineRule="auto"/>
        <w:rPr/>
      </w:pPr>
      <w:r w:rsidDel="00000000" w:rsidR="00000000" w:rsidRPr="00000000">
        <w:rPr>
          <w:rtl w:val="0"/>
        </w:rPr>
        <w:t xml:space="preserve">Example:</w:t>
      </w:r>
    </w:p>
    <w:p w:rsidR="00000000" w:rsidDel="00000000" w:rsidP="00000000" w:rsidRDefault="00000000" w:rsidRPr="00000000" w14:paraId="0000014E">
      <w:pPr>
        <w:spacing w:after="240" w:before="240" w:lineRule="auto"/>
        <w:ind w:left="600" w:right="600" w:firstLine="0"/>
        <w:rPr/>
      </w:pPr>
      <w:r w:rsidDel="00000000" w:rsidR="00000000" w:rsidRPr="00000000">
        <w:rPr>
          <w:rtl w:val="0"/>
        </w:rPr>
        <w:t xml:space="preserve">This project shows INOVAQO’s ability to turn a complex workflow into a scalable AI-assisted product system.</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twio26j21yyi" w:id="64"/>
      <w:bookmarkEnd w:id="64"/>
      <w:r w:rsidDel="00000000" w:rsidR="00000000" w:rsidRPr="00000000">
        <w:rPr>
          <w:b w:val="1"/>
          <w:bCs w:val="1"/>
          <w:sz w:val="46"/>
          <w:szCs w:val="46"/>
          <w:rtl w:val="0"/>
        </w:rPr>
        <w:t xml:space="preserve">7. Proposal visual system</w:t>
      </w:r>
    </w:p>
    <w:p w:rsidR="00000000" w:rsidDel="00000000" w:rsidP="00000000" w:rsidRDefault="00000000" w:rsidRPr="00000000" w14:paraId="00000151">
      <w:pPr>
        <w:spacing w:after="240" w:before="240" w:lineRule="auto"/>
        <w:rPr/>
      </w:pPr>
      <w:r w:rsidDel="00000000" w:rsidR="00000000" w:rsidRPr="00000000">
        <w:rPr>
          <w:rtl w:val="0"/>
        </w:rPr>
        <w:t xml:space="preserve">INOVAQO proposals should use the same visual identity as the website.</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lqw43uwm7bl2" w:id="65"/>
      <w:bookmarkEnd w:id="65"/>
      <w:r w:rsidDel="00000000" w:rsidR="00000000" w:rsidRPr="00000000">
        <w:rPr>
          <w:b w:val="1"/>
          <w:bCs w:val="1"/>
          <w:sz w:val="34"/>
          <w:szCs w:val="34"/>
          <w:rtl w:val="0"/>
        </w:rPr>
        <w:t xml:space="preserve">Visual rules</w:t>
      </w:r>
    </w:p>
    <w:p w:rsidR="00000000" w:rsidDel="00000000" w:rsidP="00000000" w:rsidRDefault="00000000" w:rsidRPr="00000000" w14:paraId="00000153">
      <w:pPr>
        <w:spacing w:after="240" w:before="240" w:lineRule="auto"/>
        <w:rPr/>
      </w:pPr>
      <w:r w:rsidDel="00000000" w:rsidR="00000000" w:rsidRPr="00000000">
        <w:rPr>
          <w:rtl w:val="0"/>
        </w:rPr>
        <w:t xml:space="preserve">Use:</w:t>
      </w:r>
    </w:p>
    <w:p w:rsidR="00000000" w:rsidDel="00000000" w:rsidP="00000000" w:rsidRDefault="00000000" w:rsidRPr="00000000" w14:paraId="00000154">
      <w:pPr>
        <w:numPr>
          <w:ilvl w:val="0"/>
          <w:numId w:val="16"/>
        </w:numPr>
        <w:spacing w:after="0" w:afterAutospacing="0" w:before="240" w:lineRule="auto"/>
        <w:ind w:left="720" w:hanging="360"/>
      </w:pPr>
      <w:r w:rsidDel="00000000" w:rsidR="00000000" w:rsidRPr="00000000">
        <w:rPr>
          <w:rtl w:val="0"/>
        </w:rPr>
        <w:t xml:space="preserve">dark cover</w:t>
      </w:r>
    </w:p>
    <w:p w:rsidR="00000000" w:rsidDel="00000000" w:rsidP="00000000" w:rsidRDefault="00000000" w:rsidRPr="00000000" w14:paraId="00000155">
      <w:pPr>
        <w:numPr>
          <w:ilvl w:val="0"/>
          <w:numId w:val="16"/>
        </w:numPr>
        <w:spacing w:after="0" w:afterAutospacing="0" w:before="0" w:beforeAutospacing="0" w:lineRule="auto"/>
        <w:ind w:left="720" w:hanging="360"/>
      </w:pPr>
      <w:r w:rsidDel="00000000" w:rsidR="00000000" w:rsidRPr="00000000">
        <w:rPr>
          <w:rtl w:val="0"/>
        </w:rPr>
        <w:t xml:space="preserve">large confident headline</w:t>
      </w:r>
    </w:p>
    <w:p w:rsidR="00000000" w:rsidDel="00000000" w:rsidP="00000000" w:rsidRDefault="00000000" w:rsidRPr="00000000" w14:paraId="00000156">
      <w:pPr>
        <w:numPr>
          <w:ilvl w:val="0"/>
          <w:numId w:val="16"/>
        </w:numPr>
        <w:spacing w:after="0" w:afterAutospacing="0" w:before="0" w:beforeAutospacing="0" w:lineRule="auto"/>
        <w:ind w:left="720" w:hanging="360"/>
      </w:pPr>
      <w:r w:rsidDel="00000000" w:rsidR="00000000" w:rsidRPr="00000000">
        <w:rPr>
          <w:rtl w:val="0"/>
        </w:rPr>
        <w:t xml:space="preserve">Q-Core mark</w:t>
      </w:r>
    </w:p>
    <w:p w:rsidR="00000000" w:rsidDel="00000000" w:rsidP="00000000" w:rsidRDefault="00000000" w:rsidRPr="00000000" w14:paraId="00000157">
      <w:pPr>
        <w:numPr>
          <w:ilvl w:val="0"/>
          <w:numId w:val="16"/>
        </w:numPr>
        <w:spacing w:after="0" w:afterAutospacing="0" w:before="0" w:beforeAutospacing="0" w:lineRule="auto"/>
        <w:ind w:left="720" w:hanging="360"/>
      </w:pPr>
      <w:r w:rsidDel="00000000" w:rsidR="00000000" w:rsidRPr="00000000">
        <w:rPr>
          <w:rtl w:val="0"/>
        </w:rPr>
        <w:t xml:space="preserve">lime signal accent</w:t>
      </w:r>
    </w:p>
    <w:p w:rsidR="00000000" w:rsidDel="00000000" w:rsidP="00000000" w:rsidRDefault="00000000" w:rsidRPr="00000000" w14:paraId="00000158">
      <w:pPr>
        <w:numPr>
          <w:ilvl w:val="0"/>
          <w:numId w:val="16"/>
        </w:numPr>
        <w:spacing w:after="0" w:afterAutospacing="0" w:before="0" w:beforeAutospacing="0" w:lineRule="auto"/>
        <w:ind w:left="720" w:hanging="360"/>
      </w:pPr>
      <w:r w:rsidDel="00000000" w:rsidR="00000000" w:rsidRPr="00000000">
        <w:rPr>
          <w:rtl w:val="0"/>
        </w:rPr>
        <w:t xml:space="preserve">clean white/light content pages</w:t>
      </w:r>
    </w:p>
    <w:p w:rsidR="00000000" w:rsidDel="00000000" w:rsidP="00000000" w:rsidRDefault="00000000" w:rsidRPr="00000000" w14:paraId="00000159">
      <w:pPr>
        <w:numPr>
          <w:ilvl w:val="0"/>
          <w:numId w:val="16"/>
        </w:numPr>
        <w:spacing w:after="0" w:afterAutospacing="0" w:before="0" w:beforeAutospacing="0" w:lineRule="auto"/>
        <w:ind w:left="720" w:hanging="360"/>
      </w:pPr>
      <w:r w:rsidDel="00000000" w:rsidR="00000000" w:rsidRPr="00000000">
        <w:rPr>
          <w:rtl w:val="0"/>
        </w:rPr>
        <w:t xml:space="preserve">technical diagrams</w:t>
      </w:r>
    </w:p>
    <w:p w:rsidR="00000000" w:rsidDel="00000000" w:rsidP="00000000" w:rsidRDefault="00000000" w:rsidRPr="00000000" w14:paraId="0000015A">
      <w:pPr>
        <w:numPr>
          <w:ilvl w:val="0"/>
          <w:numId w:val="16"/>
        </w:numPr>
        <w:spacing w:after="0" w:afterAutospacing="0" w:before="0" w:beforeAutospacing="0" w:lineRule="auto"/>
        <w:ind w:left="720" w:hanging="360"/>
      </w:pPr>
      <w:r w:rsidDel="00000000" w:rsidR="00000000" w:rsidRPr="00000000">
        <w:rPr>
          <w:rtl w:val="0"/>
        </w:rPr>
        <w:t xml:space="preserve">modular tables</w:t>
      </w:r>
    </w:p>
    <w:p w:rsidR="00000000" w:rsidDel="00000000" w:rsidP="00000000" w:rsidRDefault="00000000" w:rsidRPr="00000000" w14:paraId="0000015B">
      <w:pPr>
        <w:numPr>
          <w:ilvl w:val="0"/>
          <w:numId w:val="16"/>
        </w:numPr>
        <w:spacing w:after="0" w:afterAutospacing="0" w:before="0" w:beforeAutospacing="0" w:lineRule="auto"/>
        <w:ind w:left="720" w:hanging="360"/>
      </w:pPr>
      <w:r w:rsidDel="00000000" w:rsidR="00000000" w:rsidRPr="00000000">
        <w:rPr>
          <w:rtl w:val="0"/>
        </w:rPr>
        <w:t xml:space="preserve">strong section dividers</w:t>
      </w:r>
    </w:p>
    <w:p w:rsidR="00000000" w:rsidDel="00000000" w:rsidP="00000000" w:rsidRDefault="00000000" w:rsidRPr="00000000" w14:paraId="0000015C">
      <w:pPr>
        <w:numPr>
          <w:ilvl w:val="0"/>
          <w:numId w:val="16"/>
        </w:numPr>
        <w:spacing w:after="0" w:afterAutospacing="0" w:before="0" w:beforeAutospacing="0" w:lineRule="auto"/>
        <w:ind w:left="720" w:hanging="360"/>
      </w:pPr>
      <w:r w:rsidDel="00000000" w:rsidR="00000000" w:rsidRPr="00000000">
        <w:rPr>
          <w:rtl w:val="0"/>
        </w:rPr>
        <w:t xml:space="preserve">case study cards</w:t>
      </w:r>
    </w:p>
    <w:p w:rsidR="00000000" w:rsidDel="00000000" w:rsidP="00000000" w:rsidRDefault="00000000" w:rsidRPr="00000000" w14:paraId="0000015D">
      <w:pPr>
        <w:numPr>
          <w:ilvl w:val="0"/>
          <w:numId w:val="16"/>
        </w:numPr>
        <w:spacing w:after="240" w:before="0" w:beforeAutospacing="0" w:lineRule="auto"/>
        <w:ind w:left="720" w:hanging="360"/>
      </w:pPr>
      <w:r w:rsidDel="00000000" w:rsidR="00000000" w:rsidRPr="00000000">
        <w:rPr>
          <w:rtl w:val="0"/>
        </w:rPr>
        <w:t xml:space="preserve">proof blocks</w:t>
      </w:r>
    </w:p>
    <w:p w:rsidR="00000000" w:rsidDel="00000000" w:rsidP="00000000" w:rsidRDefault="00000000" w:rsidRPr="00000000" w14:paraId="0000015E">
      <w:pPr>
        <w:spacing w:after="240" w:before="240" w:lineRule="auto"/>
        <w:rPr/>
      </w:pPr>
      <w:r w:rsidDel="00000000" w:rsidR="00000000" w:rsidRPr="00000000">
        <w:rPr>
          <w:rtl w:val="0"/>
        </w:rPr>
        <w:t xml:space="preserve">Avoid:</w:t>
      </w:r>
    </w:p>
    <w:p w:rsidR="00000000" w:rsidDel="00000000" w:rsidP="00000000" w:rsidRDefault="00000000" w:rsidRPr="00000000" w14:paraId="0000015F">
      <w:pPr>
        <w:numPr>
          <w:ilvl w:val="0"/>
          <w:numId w:val="32"/>
        </w:numPr>
        <w:spacing w:after="0" w:afterAutospacing="0" w:before="240" w:lineRule="auto"/>
        <w:ind w:left="720" w:hanging="360"/>
      </w:pPr>
      <w:r w:rsidDel="00000000" w:rsidR="00000000" w:rsidRPr="00000000">
        <w:rPr>
          <w:rtl w:val="0"/>
        </w:rPr>
        <w:t xml:space="preserve">overly decorative covers</w:t>
      </w:r>
    </w:p>
    <w:p w:rsidR="00000000" w:rsidDel="00000000" w:rsidP="00000000" w:rsidRDefault="00000000" w:rsidRPr="00000000" w14:paraId="00000160">
      <w:pPr>
        <w:numPr>
          <w:ilvl w:val="0"/>
          <w:numId w:val="32"/>
        </w:numPr>
        <w:spacing w:after="0" w:afterAutospacing="0" w:before="0" w:beforeAutospacing="0" w:lineRule="auto"/>
        <w:ind w:left="720" w:hanging="360"/>
      </w:pPr>
      <w:r w:rsidDel="00000000" w:rsidR="00000000" w:rsidRPr="00000000">
        <w:rPr>
          <w:rtl w:val="0"/>
        </w:rPr>
        <w:t xml:space="preserve">too many gradients</w:t>
      </w:r>
    </w:p>
    <w:p w:rsidR="00000000" w:rsidDel="00000000" w:rsidP="00000000" w:rsidRDefault="00000000" w:rsidRPr="00000000" w14:paraId="00000161">
      <w:pPr>
        <w:numPr>
          <w:ilvl w:val="0"/>
          <w:numId w:val="32"/>
        </w:numPr>
        <w:spacing w:after="0" w:afterAutospacing="0" w:before="0" w:beforeAutospacing="0" w:lineRule="auto"/>
        <w:ind w:left="720" w:hanging="360"/>
      </w:pPr>
      <w:r w:rsidDel="00000000" w:rsidR="00000000" w:rsidRPr="00000000">
        <w:rPr>
          <w:rtl w:val="0"/>
        </w:rPr>
        <w:t xml:space="preserve">stock photos</w:t>
      </w:r>
    </w:p>
    <w:p w:rsidR="00000000" w:rsidDel="00000000" w:rsidP="00000000" w:rsidRDefault="00000000" w:rsidRPr="00000000" w14:paraId="00000162">
      <w:pPr>
        <w:numPr>
          <w:ilvl w:val="0"/>
          <w:numId w:val="32"/>
        </w:numPr>
        <w:spacing w:after="0" w:afterAutospacing="0" w:before="0" w:beforeAutospacing="0" w:lineRule="auto"/>
        <w:ind w:left="720" w:hanging="360"/>
      </w:pPr>
      <w:r w:rsidDel="00000000" w:rsidR="00000000" w:rsidRPr="00000000">
        <w:rPr>
          <w:rtl w:val="0"/>
        </w:rPr>
        <w:t xml:space="preserve">generic proposal icons</w:t>
      </w:r>
    </w:p>
    <w:p w:rsidR="00000000" w:rsidDel="00000000" w:rsidP="00000000" w:rsidRDefault="00000000" w:rsidRPr="00000000" w14:paraId="00000163">
      <w:pPr>
        <w:numPr>
          <w:ilvl w:val="0"/>
          <w:numId w:val="32"/>
        </w:numPr>
        <w:spacing w:after="0" w:afterAutospacing="0" w:before="0" w:beforeAutospacing="0" w:lineRule="auto"/>
        <w:ind w:left="720" w:hanging="360"/>
      </w:pPr>
      <w:r w:rsidDel="00000000" w:rsidR="00000000" w:rsidRPr="00000000">
        <w:rPr>
          <w:rtl w:val="0"/>
        </w:rPr>
        <w:t xml:space="preserve">dense paragraphs</w:t>
      </w:r>
    </w:p>
    <w:p w:rsidR="00000000" w:rsidDel="00000000" w:rsidP="00000000" w:rsidRDefault="00000000" w:rsidRPr="00000000" w14:paraId="00000164">
      <w:pPr>
        <w:numPr>
          <w:ilvl w:val="0"/>
          <w:numId w:val="32"/>
        </w:numPr>
        <w:spacing w:after="0" w:afterAutospacing="0" w:before="0" w:beforeAutospacing="0" w:lineRule="auto"/>
        <w:ind w:left="720" w:hanging="360"/>
      </w:pPr>
      <w:r w:rsidDel="00000000" w:rsidR="00000000" w:rsidRPr="00000000">
        <w:rPr>
          <w:rtl w:val="0"/>
        </w:rPr>
        <w:t xml:space="preserve">weak typography</w:t>
      </w:r>
    </w:p>
    <w:p w:rsidR="00000000" w:rsidDel="00000000" w:rsidP="00000000" w:rsidRDefault="00000000" w:rsidRPr="00000000" w14:paraId="00000165">
      <w:pPr>
        <w:numPr>
          <w:ilvl w:val="0"/>
          <w:numId w:val="32"/>
        </w:numPr>
        <w:spacing w:after="0" w:afterAutospacing="0" w:before="0" w:beforeAutospacing="0" w:lineRule="auto"/>
        <w:ind w:left="720" w:hanging="360"/>
      </w:pPr>
      <w:r w:rsidDel="00000000" w:rsidR="00000000" w:rsidRPr="00000000">
        <w:rPr>
          <w:rtl w:val="0"/>
        </w:rPr>
        <w:t xml:space="preserve">random colors</w:t>
      </w:r>
    </w:p>
    <w:p w:rsidR="00000000" w:rsidDel="00000000" w:rsidP="00000000" w:rsidRDefault="00000000" w:rsidRPr="00000000" w14:paraId="00000166">
      <w:pPr>
        <w:numPr>
          <w:ilvl w:val="0"/>
          <w:numId w:val="32"/>
        </w:numPr>
        <w:spacing w:after="240" w:before="0" w:beforeAutospacing="0" w:lineRule="auto"/>
        <w:ind w:left="720" w:hanging="360"/>
      </w:pPr>
      <w:r w:rsidDel="00000000" w:rsidR="00000000" w:rsidRPr="00000000">
        <w:rPr>
          <w:rtl w:val="0"/>
        </w:rPr>
        <w:t xml:space="preserve">boring Word document formatting</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b w:val="1"/>
          <w:bCs w:val="1"/>
          <w:sz w:val="46"/>
          <w:szCs w:val="46"/>
        </w:rPr>
      </w:pPr>
      <w:bookmarkStart w:colFirst="0" w:colLast="0" w:name="_9t7vv9cc3zbx" w:id="66"/>
      <w:bookmarkEnd w:id="66"/>
      <w:r w:rsidDel="00000000" w:rsidR="00000000" w:rsidRPr="00000000">
        <w:rPr>
          <w:b w:val="1"/>
          <w:bCs w:val="1"/>
          <w:sz w:val="46"/>
          <w:szCs w:val="46"/>
          <w:rtl w:val="0"/>
        </w:rPr>
        <w:t xml:space="preserve">8. Pitch deck visual system</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un1rfjpii9bb" w:id="67"/>
      <w:bookmarkEnd w:id="67"/>
      <w:r w:rsidDel="00000000" w:rsidR="00000000" w:rsidRPr="00000000">
        <w:rPr>
          <w:b w:val="1"/>
          <w:bCs w:val="1"/>
          <w:sz w:val="34"/>
          <w:szCs w:val="34"/>
          <w:rtl w:val="0"/>
        </w:rPr>
        <w:t xml:space="preserve">Slide style</w:t>
      </w:r>
    </w:p>
    <w:p w:rsidR="00000000" w:rsidDel="00000000" w:rsidP="00000000" w:rsidRDefault="00000000" w:rsidRPr="00000000" w14:paraId="0000016A">
      <w:pPr>
        <w:spacing w:after="240" w:before="240" w:lineRule="auto"/>
        <w:rPr/>
      </w:pPr>
      <w:r w:rsidDel="00000000" w:rsidR="00000000" w:rsidRPr="00000000">
        <w:rPr>
          <w:rtl w:val="0"/>
        </w:rPr>
        <w:t xml:space="preserve">Use three slide types.</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droligxqdfzv" w:id="68"/>
      <w:bookmarkEnd w:id="68"/>
      <w:r w:rsidDel="00000000" w:rsidR="00000000" w:rsidRPr="00000000">
        <w:rPr>
          <w:b w:val="1"/>
          <w:bCs w:val="1"/>
          <w:color w:val="000000"/>
          <w:sz w:val="26"/>
          <w:szCs w:val="26"/>
          <w:rtl w:val="0"/>
        </w:rPr>
        <w:t xml:space="preserve">1. Dark impact slides</w:t>
      </w:r>
    </w:p>
    <w:p w:rsidR="00000000" w:rsidDel="00000000" w:rsidP="00000000" w:rsidRDefault="00000000" w:rsidRPr="00000000" w14:paraId="0000016C">
      <w:pPr>
        <w:spacing w:after="240" w:before="240" w:lineRule="auto"/>
        <w:rPr/>
      </w:pPr>
      <w:r w:rsidDel="00000000" w:rsidR="00000000" w:rsidRPr="00000000">
        <w:rPr>
          <w:rtl w:val="0"/>
        </w:rPr>
        <w:t xml:space="preserve">Use for:</w:t>
      </w:r>
    </w:p>
    <w:p w:rsidR="00000000" w:rsidDel="00000000" w:rsidP="00000000" w:rsidRDefault="00000000" w:rsidRPr="00000000" w14:paraId="0000016D">
      <w:pPr>
        <w:numPr>
          <w:ilvl w:val="0"/>
          <w:numId w:val="4"/>
        </w:numPr>
        <w:spacing w:after="0" w:afterAutospacing="0" w:before="240" w:lineRule="auto"/>
        <w:ind w:left="720" w:hanging="360"/>
      </w:pPr>
      <w:r w:rsidDel="00000000" w:rsidR="00000000" w:rsidRPr="00000000">
        <w:rPr>
          <w:rtl w:val="0"/>
        </w:rPr>
        <w:t xml:space="preserve">cover</w:t>
      </w:r>
    </w:p>
    <w:p w:rsidR="00000000" w:rsidDel="00000000" w:rsidP="00000000" w:rsidRDefault="00000000" w:rsidRPr="00000000" w14:paraId="0000016E">
      <w:pPr>
        <w:numPr>
          <w:ilvl w:val="0"/>
          <w:numId w:val="4"/>
        </w:numPr>
        <w:spacing w:after="0" w:afterAutospacing="0" w:before="0" w:beforeAutospacing="0" w:lineRule="auto"/>
        <w:ind w:left="720" w:hanging="360"/>
      </w:pPr>
      <w:r w:rsidDel="00000000" w:rsidR="00000000" w:rsidRPr="00000000">
        <w:rPr>
          <w:rtl w:val="0"/>
        </w:rPr>
        <w:t xml:space="preserve">problem</w:t>
      </w:r>
    </w:p>
    <w:p w:rsidR="00000000" w:rsidDel="00000000" w:rsidP="00000000" w:rsidRDefault="00000000" w:rsidRPr="00000000" w14:paraId="0000016F">
      <w:pPr>
        <w:numPr>
          <w:ilvl w:val="0"/>
          <w:numId w:val="4"/>
        </w:numPr>
        <w:spacing w:after="0" w:afterAutospacing="0" w:before="0" w:beforeAutospacing="0" w:lineRule="auto"/>
        <w:ind w:left="720" w:hanging="360"/>
      </w:pPr>
      <w:r w:rsidDel="00000000" w:rsidR="00000000" w:rsidRPr="00000000">
        <w:rPr>
          <w:rtl w:val="0"/>
        </w:rPr>
        <w:t xml:space="preserve">positioning</w:t>
      </w:r>
    </w:p>
    <w:p w:rsidR="00000000" w:rsidDel="00000000" w:rsidP="00000000" w:rsidRDefault="00000000" w:rsidRPr="00000000" w14:paraId="00000170">
      <w:pPr>
        <w:numPr>
          <w:ilvl w:val="0"/>
          <w:numId w:val="4"/>
        </w:numPr>
        <w:spacing w:after="0" w:afterAutospacing="0" w:before="0" w:beforeAutospacing="0" w:lineRule="auto"/>
        <w:ind w:left="720" w:hanging="360"/>
      </w:pPr>
      <w:r w:rsidDel="00000000" w:rsidR="00000000" w:rsidRPr="00000000">
        <w:rPr>
          <w:rtl w:val="0"/>
        </w:rPr>
        <w:t xml:space="preserve">CTA</w:t>
      </w:r>
    </w:p>
    <w:p w:rsidR="00000000" w:rsidDel="00000000" w:rsidP="00000000" w:rsidRDefault="00000000" w:rsidRPr="00000000" w14:paraId="00000171">
      <w:pPr>
        <w:numPr>
          <w:ilvl w:val="0"/>
          <w:numId w:val="4"/>
        </w:numPr>
        <w:spacing w:after="240" w:before="0" w:beforeAutospacing="0" w:lineRule="auto"/>
        <w:ind w:left="720" w:hanging="360"/>
      </w:pPr>
      <w:r w:rsidDel="00000000" w:rsidR="00000000" w:rsidRPr="00000000">
        <w:rPr>
          <w:rtl w:val="0"/>
        </w:rPr>
        <w:t xml:space="preserve">big idea slides</w:t>
      </w:r>
    </w:p>
    <w:p w:rsidR="00000000" w:rsidDel="00000000" w:rsidP="00000000" w:rsidRDefault="00000000" w:rsidRPr="00000000" w14:paraId="00000172">
      <w:pPr>
        <w:spacing w:after="240" w:before="240" w:lineRule="auto"/>
        <w:rPr/>
      </w:pPr>
      <w:r w:rsidDel="00000000" w:rsidR="00000000" w:rsidRPr="00000000">
        <w:rPr>
          <w:rtl w:val="0"/>
        </w:rPr>
        <w:t xml:space="preserve">Style:</w:t>
      </w:r>
    </w:p>
    <w:p w:rsidR="00000000" w:rsidDel="00000000" w:rsidP="00000000" w:rsidRDefault="00000000" w:rsidRPr="00000000" w14:paraId="00000173">
      <w:pPr>
        <w:numPr>
          <w:ilvl w:val="0"/>
          <w:numId w:val="30"/>
        </w:numPr>
        <w:spacing w:after="0" w:afterAutospacing="0" w:before="240" w:lineRule="auto"/>
        <w:ind w:left="720" w:hanging="360"/>
      </w:pPr>
      <w:r w:rsidDel="00000000" w:rsidR="00000000" w:rsidRPr="00000000">
        <w:rPr>
          <w:rtl w:val="0"/>
        </w:rPr>
        <w:t xml:space="preserve">dark background</w:t>
      </w:r>
    </w:p>
    <w:p w:rsidR="00000000" w:rsidDel="00000000" w:rsidP="00000000" w:rsidRDefault="00000000" w:rsidRPr="00000000" w14:paraId="00000174">
      <w:pPr>
        <w:numPr>
          <w:ilvl w:val="0"/>
          <w:numId w:val="30"/>
        </w:numPr>
        <w:spacing w:after="0" w:afterAutospacing="0" w:before="0" w:beforeAutospacing="0" w:lineRule="auto"/>
        <w:ind w:left="720" w:hanging="360"/>
      </w:pPr>
      <w:r w:rsidDel="00000000" w:rsidR="00000000" w:rsidRPr="00000000">
        <w:rPr>
          <w:rtl w:val="0"/>
        </w:rPr>
        <w:t xml:space="preserve">large type</w:t>
      </w:r>
    </w:p>
    <w:p w:rsidR="00000000" w:rsidDel="00000000" w:rsidP="00000000" w:rsidRDefault="00000000" w:rsidRPr="00000000" w14:paraId="00000175">
      <w:pPr>
        <w:numPr>
          <w:ilvl w:val="0"/>
          <w:numId w:val="30"/>
        </w:numPr>
        <w:spacing w:after="0" w:afterAutospacing="0" w:before="0" w:beforeAutospacing="0" w:lineRule="auto"/>
        <w:ind w:left="720" w:hanging="360"/>
      </w:pPr>
      <w:r w:rsidDel="00000000" w:rsidR="00000000" w:rsidRPr="00000000">
        <w:rPr>
          <w:rtl w:val="0"/>
        </w:rPr>
        <w:t xml:space="preserve">lime signal</w:t>
      </w:r>
    </w:p>
    <w:p w:rsidR="00000000" w:rsidDel="00000000" w:rsidP="00000000" w:rsidRDefault="00000000" w:rsidRPr="00000000" w14:paraId="00000176">
      <w:pPr>
        <w:numPr>
          <w:ilvl w:val="0"/>
          <w:numId w:val="30"/>
        </w:numPr>
        <w:spacing w:after="0" w:afterAutospacing="0" w:before="0" w:beforeAutospacing="0" w:lineRule="auto"/>
        <w:ind w:left="720" w:hanging="360"/>
      </w:pPr>
      <w:r w:rsidDel="00000000" w:rsidR="00000000" w:rsidRPr="00000000">
        <w:rPr>
          <w:rtl w:val="0"/>
        </w:rPr>
        <w:t xml:space="preserve">Q-Core mark</w:t>
      </w:r>
    </w:p>
    <w:p w:rsidR="00000000" w:rsidDel="00000000" w:rsidP="00000000" w:rsidRDefault="00000000" w:rsidRPr="00000000" w14:paraId="00000177">
      <w:pPr>
        <w:numPr>
          <w:ilvl w:val="0"/>
          <w:numId w:val="30"/>
        </w:numPr>
        <w:spacing w:after="240" w:before="0" w:beforeAutospacing="0" w:lineRule="auto"/>
        <w:ind w:left="720" w:hanging="360"/>
      </w:pPr>
      <w:r w:rsidDel="00000000" w:rsidR="00000000" w:rsidRPr="00000000">
        <w:rPr>
          <w:rtl w:val="0"/>
        </w:rPr>
        <w:t xml:space="preserve">minimal copy</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gtd0x12w9j" w:id="69"/>
      <w:bookmarkEnd w:id="69"/>
      <w:r w:rsidDel="00000000" w:rsidR="00000000" w:rsidRPr="00000000">
        <w:rPr>
          <w:b w:val="1"/>
          <w:bCs w:val="1"/>
          <w:color w:val="000000"/>
          <w:sz w:val="26"/>
          <w:szCs w:val="26"/>
          <w:rtl w:val="0"/>
        </w:rPr>
        <w:t xml:space="preserve">2. Light clarity slides</w:t>
      </w:r>
    </w:p>
    <w:p w:rsidR="00000000" w:rsidDel="00000000" w:rsidP="00000000" w:rsidRDefault="00000000" w:rsidRPr="00000000" w14:paraId="0000017A">
      <w:pPr>
        <w:spacing w:after="240" w:before="240" w:lineRule="auto"/>
        <w:rPr/>
      </w:pPr>
      <w:r w:rsidDel="00000000" w:rsidR="00000000" w:rsidRPr="00000000">
        <w:rPr>
          <w:rtl w:val="0"/>
        </w:rPr>
        <w:t xml:space="preserve">Use for:</w:t>
      </w:r>
    </w:p>
    <w:p w:rsidR="00000000" w:rsidDel="00000000" w:rsidP="00000000" w:rsidRDefault="00000000" w:rsidRPr="00000000" w14:paraId="0000017B">
      <w:pPr>
        <w:numPr>
          <w:ilvl w:val="0"/>
          <w:numId w:val="28"/>
        </w:numPr>
        <w:spacing w:after="0" w:afterAutospacing="0" w:before="240" w:lineRule="auto"/>
        <w:ind w:left="720" w:hanging="360"/>
      </w:pPr>
      <w:r w:rsidDel="00000000" w:rsidR="00000000" w:rsidRPr="00000000">
        <w:rPr>
          <w:rtl w:val="0"/>
        </w:rPr>
        <w:t xml:space="preserve">scope</w:t>
      </w:r>
    </w:p>
    <w:p w:rsidR="00000000" w:rsidDel="00000000" w:rsidP="00000000" w:rsidRDefault="00000000" w:rsidRPr="00000000" w14:paraId="0000017C">
      <w:pPr>
        <w:numPr>
          <w:ilvl w:val="0"/>
          <w:numId w:val="28"/>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017D">
      <w:pPr>
        <w:numPr>
          <w:ilvl w:val="0"/>
          <w:numId w:val="28"/>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017E">
      <w:pPr>
        <w:numPr>
          <w:ilvl w:val="0"/>
          <w:numId w:val="28"/>
        </w:numPr>
        <w:spacing w:after="0" w:afterAutospacing="0" w:before="0" w:beforeAutospacing="0" w:lineRule="auto"/>
        <w:ind w:left="720" w:hanging="360"/>
      </w:pPr>
      <w:r w:rsidDel="00000000" w:rsidR="00000000" w:rsidRPr="00000000">
        <w:rPr>
          <w:rtl w:val="0"/>
        </w:rPr>
        <w:t xml:space="preserve">deliverables</w:t>
      </w:r>
    </w:p>
    <w:p w:rsidR="00000000" w:rsidDel="00000000" w:rsidP="00000000" w:rsidRDefault="00000000" w:rsidRPr="00000000" w14:paraId="0000017F">
      <w:pPr>
        <w:numPr>
          <w:ilvl w:val="0"/>
          <w:numId w:val="28"/>
        </w:numPr>
        <w:spacing w:after="240" w:before="0" w:beforeAutospacing="0" w:lineRule="auto"/>
        <w:ind w:left="720" w:hanging="360"/>
      </w:pPr>
      <w:r w:rsidDel="00000000" w:rsidR="00000000" w:rsidRPr="00000000">
        <w:rPr>
          <w:rtl w:val="0"/>
        </w:rPr>
        <w:t xml:space="preserve">process details</w:t>
      </w:r>
    </w:p>
    <w:p w:rsidR="00000000" w:rsidDel="00000000" w:rsidP="00000000" w:rsidRDefault="00000000" w:rsidRPr="00000000" w14:paraId="00000180">
      <w:pPr>
        <w:spacing w:after="240" w:before="240" w:lineRule="auto"/>
        <w:rPr/>
      </w:pPr>
      <w:r w:rsidDel="00000000" w:rsidR="00000000" w:rsidRPr="00000000">
        <w:rPr>
          <w:rtl w:val="0"/>
        </w:rPr>
        <w:t xml:space="preserve">Style:</w:t>
      </w:r>
    </w:p>
    <w:p w:rsidR="00000000" w:rsidDel="00000000" w:rsidP="00000000" w:rsidRDefault="00000000" w:rsidRPr="00000000" w14:paraId="00000181">
      <w:pPr>
        <w:numPr>
          <w:ilvl w:val="0"/>
          <w:numId w:val="31"/>
        </w:numPr>
        <w:spacing w:after="0" w:afterAutospacing="0" w:before="240" w:lineRule="auto"/>
        <w:ind w:left="720" w:hanging="360"/>
      </w:pPr>
      <w:r w:rsidDel="00000000" w:rsidR="00000000" w:rsidRPr="00000000">
        <w:rPr>
          <w:rtl w:val="0"/>
        </w:rPr>
        <w:t xml:space="preserve">mist white background</w:t>
      </w:r>
    </w:p>
    <w:p w:rsidR="00000000" w:rsidDel="00000000" w:rsidP="00000000" w:rsidRDefault="00000000" w:rsidRPr="00000000" w14:paraId="00000182">
      <w:pPr>
        <w:numPr>
          <w:ilvl w:val="0"/>
          <w:numId w:val="31"/>
        </w:numPr>
        <w:spacing w:after="0" w:afterAutospacing="0" w:before="0" w:beforeAutospacing="0" w:lineRule="auto"/>
        <w:ind w:left="720" w:hanging="360"/>
      </w:pPr>
      <w:r w:rsidDel="00000000" w:rsidR="00000000" w:rsidRPr="00000000">
        <w:rPr>
          <w:rtl w:val="0"/>
        </w:rPr>
        <w:t xml:space="preserve">dark teal type</w:t>
      </w:r>
    </w:p>
    <w:p w:rsidR="00000000" w:rsidDel="00000000" w:rsidP="00000000" w:rsidRDefault="00000000" w:rsidRPr="00000000" w14:paraId="00000183">
      <w:pPr>
        <w:numPr>
          <w:ilvl w:val="0"/>
          <w:numId w:val="31"/>
        </w:numPr>
        <w:spacing w:after="0" w:afterAutospacing="0" w:before="0" w:beforeAutospacing="0" w:lineRule="auto"/>
        <w:ind w:left="720" w:hanging="360"/>
      </w:pPr>
      <w:r w:rsidDel="00000000" w:rsidR="00000000" w:rsidRPr="00000000">
        <w:rPr>
          <w:rtl w:val="0"/>
        </w:rPr>
        <w:t xml:space="preserve">clean tables</w:t>
      </w:r>
    </w:p>
    <w:p w:rsidR="00000000" w:rsidDel="00000000" w:rsidP="00000000" w:rsidRDefault="00000000" w:rsidRPr="00000000" w14:paraId="00000184">
      <w:pPr>
        <w:numPr>
          <w:ilvl w:val="0"/>
          <w:numId w:val="31"/>
        </w:numPr>
        <w:spacing w:after="240" w:before="0" w:beforeAutospacing="0" w:lineRule="auto"/>
        <w:ind w:left="720" w:hanging="360"/>
      </w:pPr>
      <w:r w:rsidDel="00000000" w:rsidR="00000000" w:rsidRPr="00000000">
        <w:rPr>
          <w:rtl w:val="0"/>
        </w:rPr>
        <w:t xml:space="preserve">subtle lime highlights</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mr61dc7aa4vj" w:id="70"/>
      <w:bookmarkEnd w:id="70"/>
      <w:r w:rsidDel="00000000" w:rsidR="00000000" w:rsidRPr="00000000">
        <w:rPr>
          <w:b w:val="1"/>
          <w:bCs w:val="1"/>
          <w:color w:val="000000"/>
          <w:sz w:val="26"/>
          <w:szCs w:val="26"/>
          <w:rtl w:val="0"/>
        </w:rPr>
        <w:t xml:space="preserve">3. System diagram slides</w:t>
      </w:r>
    </w:p>
    <w:p w:rsidR="00000000" w:rsidDel="00000000" w:rsidP="00000000" w:rsidRDefault="00000000" w:rsidRPr="00000000" w14:paraId="00000187">
      <w:pPr>
        <w:spacing w:after="240" w:before="240" w:lineRule="auto"/>
        <w:rPr/>
      </w:pPr>
      <w:r w:rsidDel="00000000" w:rsidR="00000000" w:rsidRPr="00000000">
        <w:rPr>
          <w:rtl w:val="0"/>
        </w:rPr>
        <w:t xml:space="preserve">Use for:</w:t>
      </w:r>
    </w:p>
    <w:p w:rsidR="00000000" w:rsidDel="00000000" w:rsidP="00000000" w:rsidRDefault="00000000" w:rsidRPr="00000000" w14:paraId="00000188">
      <w:pPr>
        <w:numPr>
          <w:ilvl w:val="0"/>
          <w:numId w:val="23"/>
        </w:numPr>
        <w:spacing w:after="0" w:afterAutospacing="0" w:before="240" w:lineRule="auto"/>
        <w:ind w:left="720" w:hanging="360"/>
      </w:pPr>
      <w:r w:rsidDel="00000000" w:rsidR="00000000" w:rsidRPr="00000000">
        <w:rPr>
          <w:rtl w:val="0"/>
        </w:rPr>
        <w:t xml:space="preserve">process</w:t>
      </w:r>
    </w:p>
    <w:p w:rsidR="00000000" w:rsidDel="00000000" w:rsidP="00000000" w:rsidRDefault="00000000" w:rsidRPr="00000000" w14:paraId="00000189">
      <w:pPr>
        <w:numPr>
          <w:ilvl w:val="0"/>
          <w:numId w:val="23"/>
        </w:numPr>
        <w:spacing w:after="0" w:afterAutospacing="0" w:before="0" w:beforeAutospacing="0" w:lineRule="auto"/>
        <w:ind w:left="720" w:hanging="360"/>
      </w:pPr>
      <w:r w:rsidDel="00000000" w:rsidR="00000000" w:rsidRPr="00000000">
        <w:rPr>
          <w:rtl w:val="0"/>
        </w:rPr>
        <w:t xml:space="preserve">architecture</w:t>
      </w:r>
    </w:p>
    <w:p w:rsidR="00000000" w:rsidDel="00000000" w:rsidP="00000000" w:rsidRDefault="00000000" w:rsidRPr="00000000" w14:paraId="0000018A">
      <w:pPr>
        <w:numPr>
          <w:ilvl w:val="0"/>
          <w:numId w:val="23"/>
        </w:numPr>
        <w:spacing w:after="0" w:afterAutospacing="0" w:before="0" w:beforeAutospacing="0" w:lineRule="auto"/>
        <w:ind w:left="720" w:hanging="360"/>
      </w:pPr>
      <w:r w:rsidDel="00000000" w:rsidR="00000000" w:rsidRPr="00000000">
        <w:rPr>
          <w:rtl w:val="0"/>
        </w:rPr>
        <w:t xml:space="preserve">AI workflow</w:t>
      </w:r>
    </w:p>
    <w:p w:rsidR="00000000" w:rsidDel="00000000" w:rsidP="00000000" w:rsidRDefault="00000000" w:rsidRPr="00000000" w14:paraId="0000018B">
      <w:pPr>
        <w:numPr>
          <w:ilvl w:val="0"/>
          <w:numId w:val="23"/>
        </w:numPr>
        <w:spacing w:after="0" w:afterAutospacing="0" w:before="0" w:beforeAutospacing="0" w:lineRule="auto"/>
        <w:ind w:left="720" w:hanging="360"/>
      </w:pPr>
      <w:r w:rsidDel="00000000" w:rsidR="00000000" w:rsidRPr="00000000">
        <w:rPr>
          <w:rtl w:val="0"/>
        </w:rPr>
        <w:t xml:space="preserve">product modules</w:t>
      </w:r>
    </w:p>
    <w:p w:rsidR="00000000" w:rsidDel="00000000" w:rsidP="00000000" w:rsidRDefault="00000000" w:rsidRPr="00000000" w14:paraId="0000018C">
      <w:pPr>
        <w:numPr>
          <w:ilvl w:val="0"/>
          <w:numId w:val="23"/>
        </w:numPr>
        <w:spacing w:after="240" w:before="0" w:beforeAutospacing="0" w:lineRule="auto"/>
        <w:ind w:left="720" w:hanging="360"/>
      </w:pPr>
      <w:r w:rsidDel="00000000" w:rsidR="00000000" w:rsidRPr="00000000">
        <w:rPr>
          <w:rtl w:val="0"/>
        </w:rPr>
        <w:t xml:space="preserve">engagement model</w:t>
      </w:r>
    </w:p>
    <w:p w:rsidR="00000000" w:rsidDel="00000000" w:rsidP="00000000" w:rsidRDefault="00000000" w:rsidRPr="00000000" w14:paraId="0000018D">
      <w:pPr>
        <w:spacing w:after="240" w:before="240" w:lineRule="auto"/>
        <w:rPr/>
      </w:pPr>
      <w:r w:rsidDel="00000000" w:rsidR="00000000" w:rsidRPr="00000000">
        <w:rPr>
          <w:rtl w:val="0"/>
        </w:rPr>
        <w:t xml:space="preserve">Style:</w:t>
      </w:r>
    </w:p>
    <w:p w:rsidR="00000000" w:rsidDel="00000000" w:rsidP="00000000" w:rsidRDefault="00000000" w:rsidRPr="00000000" w14:paraId="0000018E">
      <w:pPr>
        <w:numPr>
          <w:ilvl w:val="0"/>
          <w:numId w:val="13"/>
        </w:numPr>
        <w:spacing w:after="0" w:afterAutospacing="0" w:before="240" w:lineRule="auto"/>
        <w:ind w:left="720" w:hanging="360"/>
      </w:pPr>
      <w:r w:rsidDel="00000000" w:rsidR="00000000" w:rsidRPr="00000000">
        <w:rPr>
          <w:rtl w:val="0"/>
        </w:rPr>
        <w:t xml:space="preserve">modular cards</w:t>
      </w:r>
    </w:p>
    <w:p w:rsidR="00000000" w:rsidDel="00000000" w:rsidP="00000000" w:rsidRDefault="00000000" w:rsidRPr="00000000" w14:paraId="0000018F">
      <w:pPr>
        <w:numPr>
          <w:ilvl w:val="0"/>
          <w:numId w:val="13"/>
        </w:numPr>
        <w:spacing w:after="0" w:afterAutospacing="0" w:before="0" w:beforeAutospacing="0" w:lineRule="auto"/>
        <w:ind w:left="720" w:hanging="360"/>
      </w:pPr>
      <w:r w:rsidDel="00000000" w:rsidR="00000000" w:rsidRPr="00000000">
        <w:rPr>
          <w:rtl w:val="0"/>
        </w:rPr>
        <w:t xml:space="preserve">signal path</w:t>
      </w:r>
    </w:p>
    <w:p w:rsidR="00000000" w:rsidDel="00000000" w:rsidP="00000000" w:rsidRDefault="00000000" w:rsidRPr="00000000" w14:paraId="00000190">
      <w:pPr>
        <w:numPr>
          <w:ilvl w:val="0"/>
          <w:numId w:val="13"/>
        </w:numPr>
        <w:spacing w:after="0" w:afterAutospacing="0" w:before="0" w:beforeAutospacing="0" w:lineRule="auto"/>
        <w:ind w:left="720" w:hanging="360"/>
      </w:pPr>
      <w:r w:rsidDel="00000000" w:rsidR="00000000" w:rsidRPr="00000000">
        <w:rPr>
          <w:rtl w:val="0"/>
        </w:rPr>
        <w:t xml:space="preserve">mono labels</w:t>
      </w:r>
    </w:p>
    <w:p w:rsidR="00000000" w:rsidDel="00000000" w:rsidP="00000000" w:rsidRDefault="00000000" w:rsidRPr="00000000" w14:paraId="00000191">
      <w:pPr>
        <w:numPr>
          <w:ilvl w:val="0"/>
          <w:numId w:val="13"/>
        </w:numPr>
        <w:spacing w:after="240" w:before="0" w:beforeAutospacing="0" w:lineRule="auto"/>
        <w:ind w:left="720" w:hanging="360"/>
      </w:pPr>
      <w:r w:rsidDel="00000000" w:rsidR="00000000" w:rsidRPr="00000000">
        <w:rPr>
          <w:rtl w:val="0"/>
        </w:rPr>
        <w:t xml:space="preserve">connected nodes</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keepNext w:val="0"/>
        <w:keepLines w:val="0"/>
        <w:spacing w:before="480" w:lineRule="auto"/>
        <w:rPr>
          <w:b w:val="1"/>
          <w:bCs w:val="1"/>
          <w:sz w:val="46"/>
          <w:szCs w:val="46"/>
        </w:rPr>
      </w:pPr>
      <w:bookmarkStart w:colFirst="0" w:colLast="0" w:name="_n4ousokp681t" w:id="71"/>
      <w:bookmarkEnd w:id="71"/>
      <w:r w:rsidDel="00000000" w:rsidR="00000000" w:rsidRPr="00000000">
        <w:rPr>
          <w:b w:val="1"/>
          <w:bCs w:val="1"/>
          <w:sz w:val="46"/>
          <w:szCs w:val="46"/>
          <w:rtl w:val="0"/>
        </w:rPr>
        <w:t xml:space="preserve">9. Pricing and budget framing</w:t>
      </w:r>
    </w:p>
    <w:p w:rsidR="00000000" w:rsidDel="00000000" w:rsidP="00000000" w:rsidRDefault="00000000" w:rsidRPr="00000000" w14:paraId="00000194">
      <w:pPr>
        <w:spacing w:after="240" w:before="240" w:lineRule="auto"/>
        <w:rPr/>
      </w:pPr>
      <w:r w:rsidDel="00000000" w:rsidR="00000000" w:rsidRPr="00000000">
        <w:rPr>
          <w:rtl w:val="0"/>
        </w:rPr>
        <w:t xml:space="preserve">For a premium brand, pricing must be framed around business value and risk reduction.</w:t>
      </w:r>
    </w:p>
    <w:p w:rsidR="00000000" w:rsidDel="00000000" w:rsidP="00000000" w:rsidRDefault="00000000" w:rsidRPr="00000000" w14:paraId="00000195">
      <w:pPr>
        <w:spacing w:after="240" w:before="240" w:lineRule="auto"/>
        <w:rPr/>
      </w:pPr>
      <w:r w:rsidDel="00000000" w:rsidR="00000000" w:rsidRPr="00000000">
        <w:rPr>
          <w:rtl w:val="0"/>
        </w:rPr>
        <w:t xml:space="preserve">Avoid:</w:t>
      </w:r>
    </w:p>
    <w:p w:rsidR="00000000" w:rsidDel="00000000" w:rsidP="00000000" w:rsidRDefault="00000000" w:rsidRPr="00000000" w14:paraId="00000196">
      <w:pPr>
        <w:spacing w:after="240" w:before="240" w:lineRule="auto"/>
        <w:ind w:left="600" w:right="600" w:firstLine="0"/>
        <w:rPr/>
      </w:pPr>
      <w:r w:rsidDel="00000000" w:rsidR="00000000" w:rsidRPr="00000000">
        <w:rPr>
          <w:rtl w:val="0"/>
        </w:rPr>
        <w:t xml:space="preserve">“Our price is…”</w:t>
      </w:r>
    </w:p>
    <w:p w:rsidR="00000000" w:rsidDel="00000000" w:rsidP="00000000" w:rsidRDefault="00000000" w:rsidRPr="00000000" w14:paraId="00000197">
      <w:pPr>
        <w:spacing w:after="240" w:before="240" w:lineRule="auto"/>
        <w:rPr/>
      </w:pPr>
      <w:r w:rsidDel="00000000" w:rsidR="00000000" w:rsidRPr="00000000">
        <w:rPr>
          <w:rtl w:val="0"/>
        </w:rPr>
        <w:t xml:space="preserve">Use:</w:t>
      </w:r>
    </w:p>
    <w:p w:rsidR="00000000" w:rsidDel="00000000" w:rsidP="00000000" w:rsidRDefault="00000000" w:rsidRPr="00000000" w14:paraId="00000198">
      <w:pPr>
        <w:spacing w:after="240" w:before="240" w:lineRule="auto"/>
        <w:ind w:left="600" w:right="600" w:firstLine="0"/>
        <w:rPr/>
      </w:pPr>
      <w:r w:rsidDel="00000000" w:rsidR="00000000" w:rsidRPr="00000000">
        <w:rPr>
          <w:rtl w:val="0"/>
        </w:rPr>
        <w:t xml:space="preserve">“The investment reflects the strategy, architecture, design, engineering, cloud setup, AI complexity, QA, and launch support required to build this properly.”</w:t>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z183dui5dk63" w:id="72"/>
      <w:bookmarkEnd w:id="72"/>
      <w:r w:rsidDel="00000000" w:rsidR="00000000" w:rsidRPr="00000000">
        <w:rPr>
          <w:b w:val="1"/>
          <w:bCs w:val="1"/>
          <w:sz w:val="34"/>
          <w:szCs w:val="34"/>
          <w:rtl w:val="0"/>
        </w:rPr>
        <w:t xml:space="preserve">Recommended pricing language</w:t>
      </w:r>
    </w:p>
    <w:p w:rsidR="00000000" w:rsidDel="00000000" w:rsidP="00000000" w:rsidRDefault="00000000" w:rsidRPr="00000000" w14:paraId="0000019A">
      <w:pPr>
        <w:spacing w:after="240" w:before="240" w:lineRule="auto"/>
        <w:ind w:left="600" w:right="600" w:firstLine="0"/>
        <w:rPr/>
      </w:pPr>
      <w:r w:rsidDel="00000000" w:rsidR="00000000" w:rsidRPr="00000000">
        <w:rPr>
          <w:rtl w:val="0"/>
        </w:rPr>
        <w:t xml:space="preserve">Projects typically start from $30K depending on product complexity, AI requirements, integrations, infrastructure, and launch timeline.</w:t>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erkrxzh9i9ed" w:id="73"/>
      <w:bookmarkEnd w:id="73"/>
      <w:r w:rsidDel="00000000" w:rsidR="00000000" w:rsidRPr="00000000">
        <w:rPr>
          <w:b w:val="1"/>
          <w:bCs w:val="1"/>
          <w:sz w:val="34"/>
          <w:szCs w:val="34"/>
          <w:rtl w:val="0"/>
        </w:rPr>
        <w:t xml:space="preserve">Avoid low-budget signals</w:t>
      </w:r>
    </w:p>
    <w:p w:rsidR="00000000" w:rsidDel="00000000" w:rsidP="00000000" w:rsidRDefault="00000000" w:rsidRPr="00000000" w14:paraId="0000019C">
      <w:pPr>
        <w:spacing w:after="240" w:before="240" w:lineRule="auto"/>
        <w:rPr/>
      </w:pPr>
      <w:r w:rsidDel="00000000" w:rsidR="00000000" w:rsidRPr="00000000">
        <w:rPr>
          <w:rtl w:val="0"/>
        </w:rPr>
        <w:t xml:space="preserve">Do not lead with:</w:t>
      </w:r>
    </w:p>
    <w:p w:rsidR="00000000" w:rsidDel="00000000" w:rsidP="00000000" w:rsidRDefault="00000000" w:rsidRPr="00000000" w14:paraId="0000019D">
      <w:pPr>
        <w:numPr>
          <w:ilvl w:val="0"/>
          <w:numId w:val="25"/>
        </w:numPr>
        <w:spacing w:after="0" w:afterAutospacing="0" w:before="240" w:lineRule="auto"/>
        <w:ind w:left="720" w:hanging="360"/>
      </w:pPr>
      <w:r w:rsidDel="00000000" w:rsidR="00000000" w:rsidRPr="00000000">
        <w:rPr>
          <w:rtl w:val="0"/>
        </w:rPr>
        <w:t xml:space="preserve">cheap hourly rates</w:t>
      </w:r>
    </w:p>
    <w:p w:rsidR="00000000" w:rsidDel="00000000" w:rsidP="00000000" w:rsidRDefault="00000000" w:rsidRPr="00000000" w14:paraId="0000019E">
      <w:pPr>
        <w:numPr>
          <w:ilvl w:val="0"/>
          <w:numId w:val="25"/>
        </w:numPr>
        <w:spacing w:after="0" w:afterAutospacing="0" w:before="0" w:beforeAutospacing="0" w:lineRule="auto"/>
        <w:ind w:left="720" w:hanging="360"/>
      </w:pPr>
      <w:r w:rsidDel="00000000" w:rsidR="00000000" w:rsidRPr="00000000">
        <w:rPr>
          <w:rtl w:val="0"/>
        </w:rPr>
        <w:t xml:space="preserve">“affordable development”</w:t>
      </w:r>
    </w:p>
    <w:p w:rsidR="00000000" w:rsidDel="00000000" w:rsidP="00000000" w:rsidRDefault="00000000" w:rsidRPr="00000000" w14:paraId="0000019F">
      <w:pPr>
        <w:numPr>
          <w:ilvl w:val="0"/>
          <w:numId w:val="25"/>
        </w:numPr>
        <w:spacing w:after="0" w:afterAutospacing="0" w:before="0" w:beforeAutospacing="0" w:lineRule="auto"/>
        <w:ind w:left="720" w:hanging="360"/>
      </w:pPr>
      <w:r w:rsidDel="00000000" w:rsidR="00000000" w:rsidRPr="00000000">
        <w:rPr>
          <w:rtl w:val="0"/>
        </w:rPr>
        <w:t xml:space="preserve">“cost-effective solutions”</w:t>
      </w:r>
    </w:p>
    <w:p w:rsidR="00000000" w:rsidDel="00000000" w:rsidP="00000000" w:rsidRDefault="00000000" w:rsidRPr="00000000" w14:paraId="000001A0">
      <w:pPr>
        <w:numPr>
          <w:ilvl w:val="0"/>
          <w:numId w:val="25"/>
        </w:numPr>
        <w:spacing w:after="0" w:afterAutospacing="0" w:before="0" w:beforeAutospacing="0" w:lineRule="auto"/>
        <w:ind w:left="720" w:hanging="360"/>
      </w:pPr>
      <w:r w:rsidDel="00000000" w:rsidR="00000000" w:rsidRPr="00000000">
        <w:rPr>
          <w:rtl w:val="0"/>
        </w:rPr>
        <w:t xml:space="preserve">“budget-friendly”</w:t>
      </w:r>
    </w:p>
    <w:p w:rsidR="00000000" w:rsidDel="00000000" w:rsidP="00000000" w:rsidRDefault="00000000" w:rsidRPr="00000000" w14:paraId="000001A1">
      <w:pPr>
        <w:numPr>
          <w:ilvl w:val="0"/>
          <w:numId w:val="25"/>
        </w:numPr>
        <w:spacing w:after="240" w:before="0" w:beforeAutospacing="0" w:lineRule="auto"/>
        <w:ind w:left="720" w:hanging="360"/>
      </w:pPr>
      <w:r w:rsidDel="00000000" w:rsidR="00000000" w:rsidRPr="00000000">
        <w:rPr>
          <w:rtl w:val="0"/>
        </w:rPr>
        <w:t xml:space="preserve">“we can work with any budget”</w:t>
      </w:r>
    </w:p>
    <w:p w:rsidR="00000000" w:rsidDel="00000000" w:rsidP="00000000" w:rsidRDefault="00000000" w:rsidRPr="00000000" w14:paraId="000001A2">
      <w:pPr>
        <w:spacing w:after="240" w:before="240" w:lineRule="auto"/>
        <w:rPr/>
      </w:pPr>
      <w:r w:rsidDel="00000000" w:rsidR="00000000" w:rsidRPr="00000000">
        <w:rPr>
          <w:rtl w:val="0"/>
        </w:rPr>
        <w:t xml:space="preserve">These attract the wrong clients and weaken trust.</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1"/>
        <w:keepNext w:val="0"/>
        <w:keepLines w:val="0"/>
        <w:spacing w:before="480" w:lineRule="auto"/>
        <w:rPr>
          <w:b w:val="1"/>
          <w:bCs w:val="1"/>
          <w:sz w:val="46"/>
          <w:szCs w:val="46"/>
        </w:rPr>
      </w:pPr>
      <w:bookmarkStart w:colFirst="0" w:colLast="0" w:name="_9459p63kc9he" w:id="74"/>
      <w:bookmarkEnd w:id="74"/>
      <w:r w:rsidDel="00000000" w:rsidR="00000000" w:rsidRPr="00000000">
        <w:rPr>
          <w:b w:val="1"/>
          <w:bCs w:val="1"/>
          <w:sz w:val="46"/>
          <w:szCs w:val="46"/>
          <w:rtl w:val="0"/>
        </w:rPr>
        <w:t xml:space="preserve">10. Engagement models</w:t>
      </w:r>
    </w:p>
    <w:p w:rsidR="00000000" w:rsidDel="00000000" w:rsidP="00000000" w:rsidRDefault="00000000" w:rsidRPr="00000000" w14:paraId="000001A5">
      <w:pPr>
        <w:spacing w:after="240" w:before="240" w:lineRule="auto"/>
        <w:rPr/>
      </w:pPr>
      <w:r w:rsidDel="00000000" w:rsidR="00000000" w:rsidRPr="00000000">
        <w:rPr>
          <w:rtl w:val="0"/>
        </w:rPr>
        <w:t xml:space="preserve">Create productized engagement options.</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gtjn4kbqe13u" w:id="75"/>
      <w:bookmarkEnd w:id="75"/>
      <w:r w:rsidDel="00000000" w:rsidR="00000000" w:rsidRPr="00000000">
        <w:rPr>
          <w:b w:val="1"/>
          <w:bCs w:val="1"/>
          <w:sz w:val="34"/>
          <w:szCs w:val="34"/>
          <w:rtl w:val="0"/>
        </w:rPr>
        <w:t xml:space="preserve">Option 1 — Product Clarity Sprint</w:t>
      </w:r>
    </w:p>
    <w:p w:rsidR="00000000" w:rsidDel="00000000" w:rsidP="00000000" w:rsidRDefault="00000000" w:rsidRPr="00000000" w14:paraId="000001A7">
      <w:pPr>
        <w:spacing w:after="240" w:before="240" w:lineRule="auto"/>
        <w:rPr/>
      </w:pPr>
      <w:r w:rsidDel="00000000" w:rsidR="00000000" w:rsidRPr="00000000">
        <w:rPr>
          <w:rtl w:val="0"/>
        </w:rPr>
        <w:t xml:space="preserve">Best for early ideas.</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tt7tugkudn60" w:id="76"/>
      <w:bookmarkEnd w:id="76"/>
      <w:r w:rsidDel="00000000" w:rsidR="00000000" w:rsidRPr="00000000">
        <w:rPr>
          <w:b w:val="1"/>
          <w:bCs w:val="1"/>
          <w:color w:val="000000"/>
          <w:sz w:val="26"/>
          <w:szCs w:val="26"/>
          <w:rtl w:val="0"/>
        </w:rPr>
        <w:t xml:space="preserve">Purpose</w:t>
      </w:r>
    </w:p>
    <w:p w:rsidR="00000000" w:rsidDel="00000000" w:rsidP="00000000" w:rsidRDefault="00000000" w:rsidRPr="00000000" w14:paraId="000001A9">
      <w:pPr>
        <w:spacing w:after="240" w:before="240" w:lineRule="auto"/>
        <w:rPr/>
      </w:pPr>
      <w:r w:rsidDel="00000000" w:rsidR="00000000" w:rsidRPr="00000000">
        <w:rPr>
          <w:rtl w:val="0"/>
        </w:rPr>
        <w:t xml:space="preserve">Turn unclear ideas into product scope, user flows, technical architecture, and a build roadmap.</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cf192d2p6lhg" w:id="77"/>
      <w:bookmarkEnd w:id="77"/>
      <w:r w:rsidDel="00000000" w:rsidR="00000000" w:rsidRPr="00000000">
        <w:rPr>
          <w:b w:val="1"/>
          <w:bCs w:val="1"/>
          <w:color w:val="000000"/>
          <w:sz w:val="26"/>
          <w:szCs w:val="26"/>
          <w:rtl w:val="0"/>
        </w:rPr>
        <w:t xml:space="preserve">Deliverables</w:t>
      </w:r>
    </w:p>
    <w:p w:rsidR="00000000" w:rsidDel="00000000" w:rsidP="00000000" w:rsidRDefault="00000000" w:rsidRPr="00000000" w14:paraId="000001AB">
      <w:pPr>
        <w:numPr>
          <w:ilvl w:val="0"/>
          <w:numId w:val="6"/>
        </w:numPr>
        <w:spacing w:after="0" w:afterAutospacing="0" w:before="240" w:lineRule="auto"/>
        <w:ind w:left="720" w:hanging="360"/>
      </w:pPr>
      <w:r w:rsidDel="00000000" w:rsidR="00000000" w:rsidRPr="00000000">
        <w:rPr>
          <w:rtl w:val="0"/>
        </w:rPr>
        <w:t xml:space="preserve">product requirements</w:t>
      </w:r>
    </w:p>
    <w:p w:rsidR="00000000" w:rsidDel="00000000" w:rsidP="00000000" w:rsidRDefault="00000000" w:rsidRPr="00000000" w14:paraId="000001AC">
      <w:pPr>
        <w:numPr>
          <w:ilvl w:val="0"/>
          <w:numId w:val="6"/>
        </w:numPr>
        <w:spacing w:after="0" w:afterAutospacing="0" w:before="0" w:beforeAutospacing="0" w:lineRule="auto"/>
        <w:ind w:left="720" w:hanging="360"/>
      </w:pPr>
      <w:r w:rsidDel="00000000" w:rsidR="00000000" w:rsidRPr="00000000">
        <w:rPr>
          <w:rtl w:val="0"/>
        </w:rPr>
        <w:t xml:space="preserve">user workflows</w:t>
      </w:r>
    </w:p>
    <w:p w:rsidR="00000000" w:rsidDel="00000000" w:rsidP="00000000" w:rsidRDefault="00000000" w:rsidRPr="00000000" w14:paraId="000001AD">
      <w:pPr>
        <w:numPr>
          <w:ilvl w:val="0"/>
          <w:numId w:val="6"/>
        </w:numPr>
        <w:spacing w:after="0" w:afterAutospacing="0" w:before="0" w:beforeAutospacing="0" w:lineRule="auto"/>
        <w:ind w:left="720" w:hanging="360"/>
      </w:pPr>
      <w:r w:rsidDel="00000000" w:rsidR="00000000" w:rsidRPr="00000000">
        <w:rPr>
          <w:rtl w:val="0"/>
        </w:rPr>
        <w:t xml:space="preserve">feature scope</w:t>
      </w:r>
    </w:p>
    <w:p w:rsidR="00000000" w:rsidDel="00000000" w:rsidP="00000000" w:rsidRDefault="00000000" w:rsidRPr="00000000" w14:paraId="000001AE">
      <w:pPr>
        <w:numPr>
          <w:ilvl w:val="0"/>
          <w:numId w:val="6"/>
        </w:numPr>
        <w:spacing w:after="0" w:afterAutospacing="0" w:before="0" w:beforeAutospacing="0" w:lineRule="auto"/>
        <w:ind w:left="720" w:hanging="360"/>
      </w:pPr>
      <w:r w:rsidDel="00000000" w:rsidR="00000000" w:rsidRPr="00000000">
        <w:rPr>
          <w:rtl w:val="0"/>
        </w:rPr>
        <w:t xml:space="preserve">AI feasibility direction</w:t>
      </w:r>
    </w:p>
    <w:p w:rsidR="00000000" w:rsidDel="00000000" w:rsidP="00000000" w:rsidRDefault="00000000" w:rsidRPr="00000000" w14:paraId="000001AF">
      <w:pPr>
        <w:numPr>
          <w:ilvl w:val="0"/>
          <w:numId w:val="6"/>
        </w:numPr>
        <w:spacing w:after="0" w:afterAutospacing="0" w:before="0" w:beforeAutospacing="0" w:lineRule="auto"/>
        <w:ind w:left="720" w:hanging="360"/>
      </w:pPr>
      <w:r w:rsidDel="00000000" w:rsidR="00000000" w:rsidRPr="00000000">
        <w:rPr>
          <w:rtl w:val="0"/>
        </w:rPr>
        <w:t xml:space="preserve">technical architecture</w:t>
      </w:r>
    </w:p>
    <w:p w:rsidR="00000000" w:rsidDel="00000000" w:rsidP="00000000" w:rsidRDefault="00000000" w:rsidRPr="00000000" w14:paraId="000001B0">
      <w:pPr>
        <w:numPr>
          <w:ilvl w:val="0"/>
          <w:numId w:val="6"/>
        </w:numPr>
        <w:spacing w:after="240" w:before="0" w:beforeAutospacing="0" w:lineRule="auto"/>
        <w:ind w:left="720" w:hanging="360"/>
      </w:pPr>
      <w:r w:rsidDel="00000000" w:rsidR="00000000" w:rsidRPr="00000000">
        <w:rPr>
          <w:rtl w:val="0"/>
        </w:rPr>
        <w:t xml:space="preserve">timeline and investment estimate</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e881d1wvxylp" w:id="78"/>
      <w:bookmarkEnd w:id="78"/>
      <w:r w:rsidDel="00000000" w:rsidR="00000000" w:rsidRPr="00000000">
        <w:rPr>
          <w:b w:val="1"/>
          <w:bCs w:val="1"/>
          <w:sz w:val="34"/>
          <w:szCs w:val="34"/>
          <w:rtl w:val="0"/>
        </w:rPr>
        <w:t xml:space="preserve">Option 2 — AI Product Build</w:t>
      </w:r>
    </w:p>
    <w:p w:rsidR="00000000" w:rsidDel="00000000" w:rsidP="00000000" w:rsidRDefault="00000000" w:rsidRPr="00000000" w14:paraId="000001B3">
      <w:pPr>
        <w:spacing w:after="240" w:before="240" w:lineRule="auto"/>
        <w:rPr/>
      </w:pPr>
      <w:r w:rsidDel="00000000" w:rsidR="00000000" w:rsidRPr="00000000">
        <w:rPr>
          <w:rtl w:val="0"/>
        </w:rPr>
        <w:t xml:space="preserve">Best for founders ready to build.</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d2a9bnvjxdex" w:id="79"/>
      <w:bookmarkEnd w:id="79"/>
      <w:r w:rsidDel="00000000" w:rsidR="00000000" w:rsidRPr="00000000">
        <w:rPr>
          <w:b w:val="1"/>
          <w:bCs w:val="1"/>
          <w:color w:val="000000"/>
          <w:sz w:val="26"/>
          <w:szCs w:val="26"/>
          <w:rtl w:val="0"/>
        </w:rPr>
        <w:t xml:space="preserve">Purpose</w:t>
      </w:r>
    </w:p>
    <w:p w:rsidR="00000000" w:rsidDel="00000000" w:rsidP="00000000" w:rsidRDefault="00000000" w:rsidRPr="00000000" w14:paraId="000001B5">
      <w:pPr>
        <w:spacing w:after="240" w:before="240" w:lineRule="auto"/>
        <w:rPr/>
      </w:pPr>
      <w:r w:rsidDel="00000000" w:rsidR="00000000" w:rsidRPr="00000000">
        <w:rPr>
          <w:rtl w:val="0"/>
        </w:rPr>
        <w:t xml:space="preserve">Design and engineer the first production-ready version of an AI-powered product.</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chvhl32x9fm8" w:id="80"/>
      <w:bookmarkEnd w:id="80"/>
      <w:r w:rsidDel="00000000" w:rsidR="00000000" w:rsidRPr="00000000">
        <w:rPr>
          <w:b w:val="1"/>
          <w:bCs w:val="1"/>
          <w:color w:val="000000"/>
          <w:sz w:val="26"/>
          <w:szCs w:val="26"/>
          <w:rtl w:val="0"/>
        </w:rPr>
        <w:t xml:space="preserve">Deliverables</w:t>
      </w:r>
    </w:p>
    <w:p w:rsidR="00000000" w:rsidDel="00000000" w:rsidP="00000000" w:rsidRDefault="00000000" w:rsidRPr="00000000" w14:paraId="000001B7">
      <w:pPr>
        <w:numPr>
          <w:ilvl w:val="0"/>
          <w:numId w:val="15"/>
        </w:numPr>
        <w:spacing w:after="0" w:afterAutospacing="0" w:before="240" w:lineRule="auto"/>
        <w:ind w:left="720" w:hanging="360"/>
      </w:pPr>
      <w:r w:rsidDel="00000000" w:rsidR="00000000" w:rsidRPr="00000000">
        <w:rPr>
          <w:rtl w:val="0"/>
        </w:rPr>
        <w:t xml:space="preserve">UX/UI design</w:t>
      </w:r>
    </w:p>
    <w:p w:rsidR="00000000" w:rsidDel="00000000" w:rsidP="00000000" w:rsidRDefault="00000000" w:rsidRPr="00000000" w14:paraId="000001B8">
      <w:pPr>
        <w:numPr>
          <w:ilvl w:val="0"/>
          <w:numId w:val="15"/>
        </w:numPr>
        <w:spacing w:after="0" w:afterAutospacing="0" w:before="0" w:beforeAutospacing="0" w:lineRule="auto"/>
        <w:ind w:left="720" w:hanging="360"/>
      </w:pPr>
      <w:r w:rsidDel="00000000" w:rsidR="00000000" w:rsidRPr="00000000">
        <w:rPr>
          <w:rtl w:val="0"/>
        </w:rPr>
        <w:t xml:space="preserve">frontend/backend</w:t>
      </w:r>
    </w:p>
    <w:p w:rsidR="00000000" w:rsidDel="00000000" w:rsidP="00000000" w:rsidRDefault="00000000" w:rsidRPr="00000000" w14:paraId="000001B9">
      <w:pPr>
        <w:numPr>
          <w:ilvl w:val="0"/>
          <w:numId w:val="15"/>
        </w:numPr>
        <w:spacing w:after="0" w:afterAutospacing="0" w:before="0" w:beforeAutospacing="0" w:lineRule="auto"/>
        <w:ind w:left="720" w:hanging="360"/>
      </w:pPr>
      <w:r w:rsidDel="00000000" w:rsidR="00000000" w:rsidRPr="00000000">
        <w:rPr>
          <w:rtl w:val="0"/>
        </w:rPr>
        <w:t xml:space="preserve">AI workflows</w:t>
      </w:r>
    </w:p>
    <w:p w:rsidR="00000000" w:rsidDel="00000000" w:rsidP="00000000" w:rsidRDefault="00000000" w:rsidRPr="00000000" w14:paraId="000001BA">
      <w:pPr>
        <w:numPr>
          <w:ilvl w:val="0"/>
          <w:numId w:val="15"/>
        </w:numPr>
        <w:spacing w:after="0" w:afterAutospacing="0" w:before="0" w:beforeAutospacing="0" w:lineRule="auto"/>
        <w:ind w:left="720" w:hanging="360"/>
      </w:pPr>
      <w:r w:rsidDel="00000000" w:rsidR="00000000" w:rsidRPr="00000000">
        <w:rPr>
          <w:rtl w:val="0"/>
        </w:rPr>
        <w:t xml:space="preserve">cloud deployment</w:t>
      </w:r>
    </w:p>
    <w:p w:rsidR="00000000" w:rsidDel="00000000" w:rsidP="00000000" w:rsidRDefault="00000000" w:rsidRPr="00000000" w14:paraId="000001BB">
      <w:pPr>
        <w:numPr>
          <w:ilvl w:val="0"/>
          <w:numId w:val="15"/>
        </w:numPr>
        <w:spacing w:after="0" w:afterAutospacing="0" w:before="0" w:beforeAutospacing="0" w:lineRule="auto"/>
        <w:ind w:left="720" w:hanging="360"/>
      </w:pPr>
      <w:r w:rsidDel="00000000" w:rsidR="00000000" w:rsidRPr="00000000">
        <w:rPr>
          <w:rtl w:val="0"/>
        </w:rPr>
        <w:t xml:space="preserve">QA</w:t>
      </w:r>
    </w:p>
    <w:p w:rsidR="00000000" w:rsidDel="00000000" w:rsidP="00000000" w:rsidRDefault="00000000" w:rsidRPr="00000000" w14:paraId="000001BC">
      <w:pPr>
        <w:numPr>
          <w:ilvl w:val="0"/>
          <w:numId w:val="15"/>
        </w:numPr>
        <w:spacing w:after="240" w:before="0" w:beforeAutospacing="0" w:lineRule="auto"/>
        <w:ind w:left="720" w:hanging="360"/>
      </w:pPr>
      <w:r w:rsidDel="00000000" w:rsidR="00000000" w:rsidRPr="00000000">
        <w:rPr>
          <w:rtl w:val="0"/>
        </w:rPr>
        <w:t xml:space="preserve">launch support</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2k4kg4msf9jb" w:id="81"/>
      <w:bookmarkEnd w:id="81"/>
      <w:r w:rsidDel="00000000" w:rsidR="00000000" w:rsidRPr="00000000">
        <w:rPr>
          <w:b w:val="1"/>
          <w:bCs w:val="1"/>
          <w:sz w:val="34"/>
          <w:szCs w:val="34"/>
          <w:rtl w:val="0"/>
        </w:rPr>
        <w:t xml:space="preserve">Option 3 — Scale &amp; Optimize</w:t>
      </w:r>
    </w:p>
    <w:p w:rsidR="00000000" w:rsidDel="00000000" w:rsidP="00000000" w:rsidRDefault="00000000" w:rsidRPr="00000000" w14:paraId="000001BF">
      <w:pPr>
        <w:spacing w:after="240" w:before="240" w:lineRule="auto"/>
        <w:rPr/>
      </w:pPr>
      <w:r w:rsidDel="00000000" w:rsidR="00000000" w:rsidRPr="00000000">
        <w:rPr>
          <w:rtl w:val="0"/>
        </w:rPr>
        <w:t xml:space="preserve">Best for existing products.</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4o3kid8zg7rg" w:id="82"/>
      <w:bookmarkEnd w:id="82"/>
      <w:r w:rsidDel="00000000" w:rsidR="00000000" w:rsidRPr="00000000">
        <w:rPr>
          <w:b w:val="1"/>
          <w:bCs w:val="1"/>
          <w:color w:val="000000"/>
          <w:sz w:val="26"/>
          <w:szCs w:val="26"/>
          <w:rtl w:val="0"/>
        </w:rPr>
        <w:t xml:space="preserve">Purpose</w:t>
      </w:r>
    </w:p>
    <w:p w:rsidR="00000000" w:rsidDel="00000000" w:rsidP="00000000" w:rsidRDefault="00000000" w:rsidRPr="00000000" w14:paraId="000001C1">
      <w:pPr>
        <w:spacing w:after="240" w:before="240" w:lineRule="auto"/>
        <w:rPr/>
      </w:pPr>
      <w:r w:rsidDel="00000000" w:rsidR="00000000" w:rsidRPr="00000000">
        <w:rPr>
          <w:rtl w:val="0"/>
        </w:rPr>
        <w:t xml:space="preserve">Improve performance, cloud architecture, AI systems, user workflows, and product reliability.</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isdqbvkdjfo" w:id="83"/>
      <w:bookmarkEnd w:id="83"/>
      <w:r w:rsidDel="00000000" w:rsidR="00000000" w:rsidRPr="00000000">
        <w:rPr>
          <w:b w:val="1"/>
          <w:bCs w:val="1"/>
          <w:color w:val="000000"/>
          <w:sz w:val="26"/>
          <w:szCs w:val="26"/>
          <w:rtl w:val="0"/>
        </w:rPr>
        <w:t xml:space="preserve">Deliverables</w:t>
      </w:r>
    </w:p>
    <w:p w:rsidR="00000000" w:rsidDel="00000000" w:rsidP="00000000" w:rsidRDefault="00000000" w:rsidRPr="00000000" w14:paraId="000001C3">
      <w:pPr>
        <w:numPr>
          <w:ilvl w:val="0"/>
          <w:numId w:val="2"/>
        </w:numPr>
        <w:spacing w:after="0" w:afterAutospacing="0" w:before="240" w:lineRule="auto"/>
        <w:ind w:left="720" w:hanging="360"/>
      </w:pPr>
      <w:r w:rsidDel="00000000" w:rsidR="00000000" w:rsidRPr="00000000">
        <w:rPr>
          <w:rtl w:val="0"/>
        </w:rPr>
        <w:t xml:space="preserve">system audit</w:t>
      </w:r>
    </w:p>
    <w:p w:rsidR="00000000" w:rsidDel="00000000" w:rsidP="00000000" w:rsidRDefault="00000000" w:rsidRPr="00000000" w14:paraId="000001C4">
      <w:pPr>
        <w:numPr>
          <w:ilvl w:val="0"/>
          <w:numId w:val="2"/>
        </w:numPr>
        <w:spacing w:after="0" w:afterAutospacing="0" w:before="0" w:beforeAutospacing="0" w:lineRule="auto"/>
        <w:ind w:left="720" w:hanging="360"/>
      </w:pPr>
      <w:r w:rsidDel="00000000" w:rsidR="00000000" w:rsidRPr="00000000">
        <w:rPr>
          <w:rtl w:val="0"/>
        </w:rPr>
        <w:t xml:space="preserve">architecture improvements</w:t>
      </w:r>
    </w:p>
    <w:p w:rsidR="00000000" w:rsidDel="00000000" w:rsidP="00000000" w:rsidRDefault="00000000" w:rsidRPr="00000000" w14:paraId="000001C5">
      <w:pPr>
        <w:numPr>
          <w:ilvl w:val="0"/>
          <w:numId w:val="2"/>
        </w:numPr>
        <w:spacing w:after="0" w:afterAutospacing="0" w:before="0" w:beforeAutospacing="0" w:lineRule="auto"/>
        <w:ind w:left="720" w:hanging="360"/>
      </w:pPr>
      <w:r w:rsidDel="00000000" w:rsidR="00000000" w:rsidRPr="00000000">
        <w:rPr>
          <w:rtl w:val="0"/>
        </w:rPr>
        <w:t xml:space="preserve">performance optimization</w:t>
      </w:r>
    </w:p>
    <w:p w:rsidR="00000000" w:rsidDel="00000000" w:rsidP="00000000" w:rsidRDefault="00000000" w:rsidRPr="00000000" w14:paraId="000001C6">
      <w:pPr>
        <w:numPr>
          <w:ilvl w:val="0"/>
          <w:numId w:val="2"/>
        </w:numPr>
        <w:spacing w:after="0" w:afterAutospacing="0" w:before="0" w:beforeAutospacing="0" w:lineRule="auto"/>
        <w:ind w:left="720" w:hanging="360"/>
      </w:pPr>
      <w:r w:rsidDel="00000000" w:rsidR="00000000" w:rsidRPr="00000000">
        <w:rPr>
          <w:rtl w:val="0"/>
        </w:rPr>
        <w:t xml:space="preserve">AI/data improvements</w:t>
      </w:r>
    </w:p>
    <w:p w:rsidR="00000000" w:rsidDel="00000000" w:rsidP="00000000" w:rsidRDefault="00000000" w:rsidRPr="00000000" w14:paraId="000001C7">
      <w:pPr>
        <w:numPr>
          <w:ilvl w:val="0"/>
          <w:numId w:val="2"/>
        </w:numPr>
        <w:spacing w:after="0" w:afterAutospacing="0" w:before="0" w:beforeAutospacing="0" w:lineRule="auto"/>
        <w:ind w:left="720" w:hanging="360"/>
      </w:pPr>
      <w:r w:rsidDel="00000000" w:rsidR="00000000" w:rsidRPr="00000000">
        <w:rPr>
          <w:rtl w:val="0"/>
        </w:rPr>
        <w:t xml:space="preserve">DevOps and monitoring</w:t>
      </w:r>
    </w:p>
    <w:p w:rsidR="00000000" w:rsidDel="00000000" w:rsidP="00000000" w:rsidRDefault="00000000" w:rsidRPr="00000000" w14:paraId="000001C8">
      <w:pPr>
        <w:numPr>
          <w:ilvl w:val="0"/>
          <w:numId w:val="2"/>
        </w:numPr>
        <w:spacing w:after="240" w:before="0" w:beforeAutospacing="0" w:lineRule="auto"/>
        <w:ind w:left="720" w:hanging="360"/>
      </w:pPr>
      <w:r w:rsidDel="00000000" w:rsidR="00000000" w:rsidRPr="00000000">
        <w:rPr>
          <w:rtl w:val="0"/>
        </w:rPr>
        <w:t xml:space="preserve">roadmap for scale</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qiw3unrvx04q" w:id="84"/>
      <w:bookmarkEnd w:id="84"/>
      <w:r w:rsidDel="00000000" w:rsidR="00000000" w:rsidRPr="00000000">
        <w:rPr>
          <w:b w:val="1"/>
          <w:bCs w:val="1"/>
          <w:sz w:val="46"/>
          <w:szCs w:val="46"/>
          <w:rtl w:val="0"/>
        </w:rPr>
        <w:t xml:space="preserve">11. Proposal copy examples</w:t>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4xjudpr9ljpq" w:id="85"/>
      <w:bookmarkEnd w:id="85"/>
      <w:r w:rsidDel="00000000" w:rsidR="00000000" w:rsidRPr="00000000">
        <w:rPr>
          <w:b w:val="1"/>
          <w:bCs w:val="1"/>
          <w:sz w:val="34"/>
          <w:szCs w:val="34"/>
          <w:rtl w:val="0"/>
        </w:rPr>
        <w:t xml:space="preserve">Opening section</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x4bj5i3btq50" w:id="86"/>
      <w:bookmarkEnd w:id="86"/>
      <w:r w:rsidDel="00000000" w:rsidR="00000000" w:rsidRPr="00000000">
        <w:rPr>
          <w:b w:val="1"/>
          <w:bCs w:val="1"/>
          <w:color w:val="000000"/>
          <w:sz w:val="26"/>
          <w:szCs w:val="26"/>
          <w:rtl w:val="0"/>
        </w:rPr>
        <w:t xml:space="preserve">Understanding the product opportunity</w:t>
      </w:r>
    </w:p>
    <w:p w:rsidR="00000000" w:rsidDel="00000000" w:rsidP="00000000" w:rsidRDefault="00000000" w:rsidRPr="00000000" w14:paraId="000001CD">
      <w:pPr>
        <w:spacing w:after="240" w:before="240" w:lineRule="auto"/>
        <w:rPr/>
      </w:pPr>
      <w:r w:rsidDel="00000000" w:rsidR="00000000" w:rsidRPr="00000000">
        <w:rPr>
          <w:rtl w:val="0"/>
        </w:rPr>
        <w:t xml:space="preserve">You are building more than a software platform. You are creating a product system that needs to connect users, workflows, AI capabilities, data, and cloud infrastructure into one reliable experience.</w:t>
      </w:r>
    </w:p>
    <w:p w:rsidR="00000000" w:rsidDel="00000000" w:rsidP="00000000" w:rsidRDefault="00000000" w:rsidRPr="00000000" w14:paraId="000001CE">
      <w:pPr>
        <w:spacing w:after="240" w:before="240" w:lineRule="auto"/>
        <w:rPr/>
      </w:pPr>
      <w:r w:rsidDel="00000000" w:rsidR="00000000" w:rsidRPr="00000000">
        <w:rPr>
          <w:rtl w:val="0"/>
        </w:rPr>
        <w:t xml:space="preserve">The opportunity is to move quickly without making early technical decisions that create future limits.</w:t>
      </w:r>
    </w:p>
    <w:p w:rsidR="00000000" w:rsidDel="00000000" w:rsidP="00000000" w:rsidRDefault="00000000" w:rsidRPr="00000000" w14:paraId="000001CF">
      <w:pPr>
        <w:spacing w:after="240" w:before="240" w:lineRule="auto"/>
        <w:rPr/>
      </w:pPr>
      <w:r w:rsidDel="00000000" w:rsidR="00000000" w:rsidRPr="00000000">
        <w:rPr>
          <w:rtl w:val="0"/>
        </w:rPr>
        <w:t xml:space="preserve">INOVAQO’s role is to help define, design, engineer, launch, and scale the product with clarity and control.</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h4a0wxbj11lr" w:id="87"/>
      <w:bookmarkEnd w:id="87"/>
      <w:r w:rsidDel="00000000" w:rsidR="00000000" w:rsidRPr="00000000">
        <w:rPr>
          <w:b w:val="1"/>
          <w:bCs w:val="1"/>
          <w:sz w:val="34"/>
          <w:szCs w:val="34"/>
          <w:rtl w:val="0"/>
        </w:rPr>
        <w:t xml:space="preserve">Approach section</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ik0rahupp2jj" w:id="88"/>
      <w:bookmarkEnd w:id="88"/>
      <w:r w:rsidDel="00000000" w:rsidR="00000000" w:rsidRPr="00000000">
        <w:rPr>
          <w:b w:val="1"/>
          <w:bCs w:val="1"/>
          <w:color w:val="000000"/>
          <w:sz w:val="26"/>
          <w:szCs w:val="26"/>
          <w:rtl w:val="0"/>
        </w:rPr>
        <w:t xml:space="preserve">Our approach</w:t>
      </w:r>
    </w:p>
    <w:p w:rsidR="00000000" w:rsidDel="00000000" w:rsidP="00000000" w:rsidRDefault="00000000" w:rsidRPr="00000000" w14:paraId="000001D3">
      <w:pPr>
        <w:spacing w:after="240" w:before="240" w:lineRule="auto"/>
        <w:rPr/>
      </w:pPr>
      <w:r w:rsidDel="00000000" w:rsidR="00000000" w:rsidRPr="00000000">
        <w:rPr>
          <w:rtl w:val="0"/>
        </w:rPr>
        <w:t xml:space="preserve">We do not start by writing code blindly.</w:t>
      </w:r>
    </w:p>
    <w:p w:rsidR="00000000" w:rsidDel="00000000" w:rsidP="00000000" w:rsidRDefault="00000000" w:rsidRPr="00000000" w14:paraId="000001D4">
      <w:pPr>
        <w:spacing w:after="240" w:before="240" w:lineRule="auto"/>
        <w:rPr/>
      </w:pPr>
      <w:r w:rsidDel="00000000" w:rsidR="00000000" w:rsidRPr="00000000">
        <w:rPr>
          <w:rtl w:val="0"/>
        </w:rPr>
        <w:t xml:space="preserve">We first clarify the product goal, user workflows, AI opportunity, data requirements, technical architecture, and launch path. Once the system is clear, we move into design and engineering with visible progress, structured sprints, and clear communication.</w:t>
      </w:r>
    </w:p>
    <w:p w:rsidR="00000000" w:rsidDel="00000000" w:rsidP="00000000" w:rsidRDefault="00000000" w:rsidRPr="00000000" w14:paraId="000001D5">
      <w:pPr>
        <w:spacing w:after="240" w:before="240" w:lineRule="auto"/>
        <w:rPr/>
      </w:pPr>
      <w:r w:rsidDel="00000000" w:rsidR="00000000" w:rsidRPr="00000000">
        <w:rPr>
          <w:rtl w:val="0"/>
        </w:rPr>
        <w:t xml:space="preserve">This reduces ambiguity, protects the budget, and gives the product a stronger path to scale.</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duu9ncd707h6" w:id="89"/>
      <w:bookmarkEnd w:id="89"/>
      <w:r w:rsidDel="00000000" w:rsidR="00000000" w:rsidRPr="00000000">
        <w:rPr>
          <w:b w:val="1"/>
          <w:bCs w:val="1"/>
          <w:sz w:val="34"/>
          <w:szCs w:val="34"/>
          <w:rtl w:val="0"/>
        </w:rPr>
        <w:t xml:space="preserve">Why us section</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hxm3muj67tg6" w:id="90"/>
      <w:bookmarkEnd w:id="90"/>
      <w:r w:rsidDel="00000000" w:rsidR="00000000" w:rsidRPr="00000000">
        <w:rPr>
          <w:b w:val="1"/>
          <w:bCs w:val="1"/>
          <w:color w:val="000000"/>
          <w:sz w:val="26"/>
          <w:szCs w:val="26"/>
          <w:rtl w:val="0"/>
        </w:rPr>
        <w:t xml:space="preserve">Why INOVAQO</w:t>
      </w:r>
    </w:p>
    <w:p w:rsidR="00000000" w:rsidDel="00000000" w:rsidP="00000000" w:rsidRDefault="00000000" w:rsidRPr="00000000" w14:paraId="000001D9">
      <w:pPr>
        <w:spacing w:after="240" w:before="240" w:lineRule="auto"/>
        <w:rPr/>
      </w:pPr>
      <w:r w:rsidDel="00000000" w:rsidR="00000000" w:rsidRPr="00000000">
        <w:rPr>
          <w:rtl w:val="0"/>
        </w:rPr>
        <w:t xml:space="preserve">This project needs a team that can think across product strategy, AI engineering, cloud architecture, and user experience.</w:t>
      </w:r>
    </w:p>
    <w:p w:rsidR="00000000" w:rsidDel="00000000" w:rsidP="00000000" w:rsidRDefault="00000000" w:rsidRPr="00000000" w14:paraId="000001DA">
      <w:pPr>
        <w:spacing w:after="240" w:before="240" w:lineRule="auto"/>
        <w:rPr/>
      </w:pPr>
      <w:r w:rsidDel="00000000" w:rsidR="00000000" w:rsidRPr="00000000">
        <w:rPr>
          <w:rtl w:val="0"/>
        </w:rPr>
        <w:t xml:space="preserve">INOVAQO brings these disciplines together in one build path, helping you avoid disconnected vendors, unclear execution, fragile architecture, and black-box delivery.</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1"/>
        <w:keepNext w:val="0"/>
        <w:keepLines w:val="0"/>
        <w:spacing w:before="480" w:lineRule="auto"/>
        <w:rPr>
          <w:b w:val="1"/>
          <w:bCs w:val="1"/>
          <w:sz w:val="46"/>
          <w:szCs w:val="46"/>
        </w:rPr>
      </w:pPr>
      <w:bookmarkStart w:colFirst="0" w:colLast="0" w:name="_5hsn65yux1l1" w:id="91"/>
      <w:bookmarkEnd w:id="91"/>
      <w:r w:rsidDel="00000000" w:rsidR="00000000" w:rsidRPr="00000000">
        <w:rPr>
          <w:b w:val="1"/>
          <w:bCs w:val="1"/>
          <w:sz w:val="46"/>
          <w:szCs w:val="46"/>
          <w:rtl w:val="0"/>
        </w:rPr>
        <w:t xml:space="preserve">12. What to show $30K+ clients</w:t>
      </w:r>
    </w:p>
    <w:p w:rsidR="00000000" w:rsidDel="00000000" w:rsidP="00000000" w:rsidRDefault="00000000" w:rsidRPr="00000000" w14:paraId="000001DD">
      <w:pPr>
        <w:spacing w:after="240" w:before="240" w:lineRule="auto"/>
        <w:rPr/>
      </w:pPr>
      <w:r w:rsidDel="00000000" w:rsidR="00000000" w:rsidRPr="00000000">
        <w:rPr>
          <w:rtl w:val="0"/>
        </w:rPr>
        <w:t xml:space="preserve">Premium clients need more than promises.</w:t>
      </w:r>
    </w:p>
    <w:p w:rsidR="00000000" w:rsidDel="00000000" w:rsidP="00000000" w:rsidRDefault="00000000" w:rsidRPr="00000000" w14:paraId="000001DE">
      <w:pPr>
        <w:spacing w:after="240" w:before="240" w:lineRule="auto"/>
        <w:rPr/>
      </w:pPr>
      <w:r w:rsidDel="00000000" w:rsidR="00000000" w:rsidRPr="00000000">
        <w:rPr>
          <w:rtl w:val="0"/>
        </w:rPr>
        <w:t xml:space="preserve">Show:</w:t>
      </w:r>
    </w:p>
    <w:p w:rsidR="00000000" w:rsidDel="00000000" w:rsidP="00000000" w:rsidRDefault="00000000" w:rsidRPr="00000000" w14:paraId="000001DF">
      <w:pPr>
        <w:numPr>
          <w:ilvl w:val="0"/>
          <w:numId w:val="18"/>
        </w:numPr>
        <w:spacing w:after="0" w:afterAutospacing="0" w:before="240" w:lineRule="auto"/>
        <w:ind w:left="720" w:hanging="360"/>
      </w:pPr>
      <w:r w:rsidDel="00000000" w:rsidR="00000000" w:rsidRPr="00000000">
        <w:rPr>
          <w:rtl w:val="0"/>
        </w:rPr>
        <w:t xml:space="preserve">clear process</w:t>
      </w:r>
    </w:p>
    <w:p w:rsidR="00000000" w:rsidDel="00000000" w:rsidP="00000000" w:rsidRDefault="00000000" w:rsidRPr="00000000" w14:paraId="000001E0">
      <w:pPr>
        <w:numPr>
          <w:ilvl w:val="0"/>
          <w:numId w:val="18"/>
        </w:numPr>
        <w:spacing w:after="0" w:afterAutospacing="0" w:before="0" w:beforeAutospacing="0" w:lineRule="auto"/>
        <w:ind w:left="720" w:hanging="360"/>
      </w:pPr>
      <w:r w:rsidDel="00000000" w:rsidR="00000000" w:rsidRPr="00000000">
        <w:rPr>
          <w:rtl w:val="0"/>
        </w:rPr>
        <w:t xml:space="preserve">strong discovery thinking</w:t>
      </w:r>
    </w:p>
    <w:p w:rsidR="00000000" w:rsidDel="00000000" w:rsidP="00000000" w:rsidRDefault="00000000" w:rsidRPr="00000000" w14:paraId="000001E1">
      <w:pPr>
        <w:numPr>
          <w:ilvl w:val="0"/>
          <w:numId w:val="18"/>
        </w:numPr>
        <w:spacing w:after="0" w:afterAutospacing="0" w:before="0" w:beforeAutospacing="0" w:lineRule="auto"/>
        <w:ind w:left="720" w:hanging="360"/>
      </w:pPr>
      <w:r w:rsidDel="00000000" w:rsidR="00000000" w:rsidRPr="00000000">
        <w:rPr>
          <w:rtl w:val="0"/>
        </w:rPr>
        <w:t xml:space="preserve">architecture awareness</w:t>
      </w:r>
    </w:p>
    <w:p w:rsidR="00000000" w:rsidDel="00000000" w:rsidP="00000000" w:rsidRDefault="00000000" w:rsidRPr="00000000" w14:paraId="000001E2">
      <w:pPr>
        <w:numPr>
          <w:ilvl w:val="0"/>
          <w:numId w:val="18"/>
        </w:numPr>
        <w:spacing w:after="0" w:afterAutospacing="0" w:before="0" w:beforeAutospacing="0" w:lineRule="auto"/>
        <w:ind w:left="720" w:hanging="360"/>
      </w:pPr>
      <w:r w:rsidDel="00000000" w:rsidR="00000000" w:rsidRPr="00000000">
        <w:rPr>
          <w:rtl w:val="0"/>
        </w:rPr>
        <w:t xml:space="preserve">case studies</w:t>
      </w:r>
    </w:p>
    <w:p w:rsidR="00000000" w:rsidDel="00000000" w:rsidP="00000000" w:rsidRDefault="00000000" w:rsidRPr="00000000" w14:paraId="000001E3">
      <w:pPr>
        <w:numPr>
          <w:ilvl w:val="0"/>
          <w:numId w:val="18"/>
        </w:numPr>
        <w:spacing w:after="0" w:afterAutospacing="0" w:before="0" w:beforeAutospacing="0" w:lineRule="auto"/>
        <w:ind w:left="720" w:hanging="360"/>
      </w:pPr>
      <w:r w:rsidDel="00000000" w:rsidR="00000000" w:rsidRPr="00000000">
        <w:rPr>
          <w:rtl w:val="0"/>
        </w:rPr>
        <w:t xml:space="preserve">proof of delivery</w:t>
      </w:r>
    </w:p>
    <w:p w:rsidR="00000000" w:rsidDel="00000000" w:rsidP="00000000" w:rsidRDefault="00000000" w:rsidRPr="00000000" w14:paraId="000001E4">
      <w:pPr>
        <w:numPr>
          <w:ilvl w:val="0"/>
          <w:numId w:val="18"/>
        </w:numPr>
        <w:spacing w:after="0" w:afterAutospacing="0" w:before="0" w:beforeAutospacing="0" w:lineRule="auto"/>
        <w:ind w:left="720" w:hanging="360"/>
      </w:pPr>
      <w:r w:rsidDel="00000000" w:rsidR="00000000" w:rsidRPr="00000000">
        <w:rPr>
          <w:rtl w:val="0"/>
        </w:rPr>
        <w:t xml:space="preserve">communication model</w:t>
      </w:r>
    </w:p>
    <w:p w:rsidR="00000000" w:rsidDel="00000000" w:rsidP="00000000" w:rsidRDefault="00000000" w:rsidRPr="00000000" w14:paraId="000001E5">
      <w:pPr>
        <w:numPr>
          <w:ilvl w:val="0"/>
          <w:numId w:val="18"/>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1E6">
      <w:pPr>
        <w:numPr>
          <w:ilvl w:val="0"/>
          <w:numId w:val="18"/>
        </w:numPr>
        <w:spacing w:after="0" w:afterAutospacing="0" w:before="0" w:beforeAutospacing="0" w:lineRule="auto"/>
        <w:ind w:left="720" w:hanging="360"/>
      </w:pPr>
      <w:r w:rsidDel="00000000" w:rsidR="00000000" w:rsidRPr="00000000">
        <w:rPr>
          <w:rtl w:val="0"/>
        </w:rPr>
        <w:t xml:space="preserve">timeline realism</w:t>
      </w:r>
    </w:p>
    <w:p w:rsidR="00000000" w:rsidDel="00000000" w:rsidP="00000000" w:rsidRDefault="00000000" w:rsidRPr="00000000" w14:paraId="000001E7">
      <w:pPr>
        <w:numPr>
          <w:ilvl w:val="0"/>
          <w:numId w:val="18"/>
        </w:numPr>
        <w:spacing w:after="0" w:afterAutospacing="0" w:before="0" w:beforeAutospacing="0" w:lineRule="auto"/>
        <w:ind w:left="720" w:hanging="360"/>
      </w:pPr>
      <w:r w:rsidDel="00000000" w:rsidR="00000000" w:rsidRPr="00000000">
        <w:rPr>
          <w:rtl w:val="0"/>
        </w:rPr>
        <w:t xml:space="preserve">technical decision-making</w:t>
      </w:r>
    </w:p>
    <w:p w:rsidR="00000000" w:rsidDel="00000000" w:rsidP="00000000" w:rsidRDefault="00000000" w:rsidRPr="00000000" w14:paraId="000001E8">
      <w:pPr>
        <w:numPr>
          <w:ilvl w:val="0"/>
          <w:numId w:val="18"/>
        </w:numPr>
        <w:spacing w:after="0" w:afterAutospacing="0" w:before="0" w:beforeAutospacing="0" w:lineRule="auto"/>
        <w:ind w:left="720" w:hanging="360"/>
      </w:pPr>
      <w:r w:rsidDel="00000000" w:rsidR="00000000" w:rsidRPr="00000000">
        <w:rPr>
          <w:rtl w:val="0"/>
        </w:rPr>
        <w:t xml:space="preserve">launch and scale plan</w:t>
      </w:r>
    </w:p>
    <w:p w:rsidR="00000000" w:rsidDel="00000000" w:rsidP="00000000" w:rsidRDefault="00000000" w:rsidRPr="00000000" w14:paraId="000001E9">
      <w:pPr>
        <w:numPr>
          <w:ilvl w:val="0"/>
          <w:numId w:val="18"/>
        </w:numPr>
        <w:spacing w:after="0" w:afterAutospacing="0" w:before="0" w:beforeAutospacing="0" w:lineRule="auto"/>
        <w:ind w:left="720" w:hanging="360"/>
      </w:pPr>
      <w:r w:rsidDel="00000000" w:rsidR="00000000" w:rsidRPr="00000000">
        <w:rPr>
          <w:rtl w:val="0"/>
        </w:rPr>
        <w:t xml:space="preserve">what is included</w:t>
      </w:r>
    </w:p>
    <w:p w:rsidR="00000000" w:rsidDel="00000000" w:rsidP="00000000" w:rsidRDefault="00000000" w:rsidRPr="00000000" w14:paraId="000001EA">
      <w:pPr>
        <w:numPr>
          <w:ilvl w:val="0"/>
          <w:numId w:val="18"/>
        </w:numPr>
        <w:spacing w:after="240" w:before="0" w:beforeAutospacing="0" w:lineRule="auto"/>
        <w:ind w:left="720" w:hanging="360"/>
      </w:pPr>
      <w:r w:rsidDel="00000000" w:rsidR="00000000" w:rsidRPr="00000000">
        <w:rPr>
          <w:rtl w:val="0"/>
        </w:rPr>
        <w:t xml:space="preserve">what is not included</w:t>
      </w:r>
    </w:p>
    <w:p w:rsidR="00000000" w:rsidDel="00000000" w:rsidP="00000000" w:rsidRDefault="00000000" w:rsidRPr="00000000" w14:paraId="000001EB">
      <w:pPr>
        <w:spacing w:after="240" w:before="240" w:lineRule="auto"/>
        <w:rPr/>
      </w:pPr>
      <w:r w:rsidDel="00000000" w:rsidR="00000000" w:rsidRPr="00000000">
        <w:rPr>
          <w:rtl w:val="0"/>
        </w:rPr>
        <w:t xml:space="preserve">They should feel:</w:t>
      </w:r>
    </w:p>
    <w:p w:rsidR="00000000" w:rsidDel="00000000" w:rsidP="00000000" w:rsidRDefault="00000000" w:rsidRPr="00000000" w14:paraId="000001EC">
      <w:pPr>
        <w:spacing w:after="240" w:before="240" w:lineRule="auto"/>
        <w:ind w:left="600" w:right="600" w:firstLine="0"/>
        <w:rPr/>
      </w:pPr>
      <w:r w:rsidDel="00000000" w:rsidR="00000000" w:rsidRPr="00000000">
        <w:rPr>
          <w:rtl w:val="0"/>
        </w:rPr>
        <w:t xml:space="preserve">“This team is expensive because they reduce risk, not because they just write code.”</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1"/>
        <w:keepNext w:val="0"/>
        <w:keepLines w:val="0"/>
        <w:spacing w:before="480" w:lineRule="auto"/>
        <w:rPr>
          <w:b w:val="1"/>
          <w:bCs w:val="1"/>
          <w:sz w:val="46"/>
          <w:szCs w:val="46"/>
        </w:rPr>
      </w:pPr>
      <w:bookmarkStart w:colFirst="0" w:colLast="0" w:name="_613mdrs3g617" w:id="92"/>
      <w:bookmarkEnd w:id="92"/>
      <w:r w:rsidDel="00000000" w:rsidR="00000000" w:rsidRPr="00000000">
        <w:rPr>
          <w:b w:val="1"/>
          <w:bCs w:val="1"/>
          <w:sz w:val="46"/>
          <w:szCs w:val="46"/>
          <w:rtl w:val="0"/>
        </w:rPr>
        <w:t xml:space="preserve">13. What to avoid in sales materials</w:t>
      </w:r>
    </w:p>
    <w:p w:rsidR="00000000" w:rsidDel="00000000" w:rsidP="00000000" w:rsidRDefault="00000000" w:rsidRPr="00000000" w14:paraId="000001EF">
      <w:pPr>
        <w:spacing w:after="240" w:before="240" w:lineRule="auto"/>
        <w:rPr/>
      </w:pPr>
      <w:r w:rsidDel="00000000" w:rsidR="00000000" w:rsidRPr="00000000">
        <w:rPr>
          <w:rtl w:val="0"/>
        </w:rPr>
        <w:t xml:space="preserve">Avoid:</w:t>
      </w:r>
    </w:p>
    <w:p w:rsidR="00000000" w:rsidDel="00000000" w:rsidP="00000000" w:rsidRDefault="00000000" w:rsidRPr="00000000" w14:paraId="000001F0">
      <w:pPr>
        <w:numPr>
          <w:ilvl w:val="0"/>
          <w:numId w:val="9"/>
        </w:numPr>
        <w:spacing w:after="0" w:afterAutospacing="0" w:before="240" w:lineRule="auto"/>
        <w:ind w:left="720" w:hanging="360"/>
      </w:pPr>
      <w:r w:rsidDel="00000000" w:rsidR="00000000" w:rsidRPr="00000000">
        <w:rPr>
          <w:rtl w:val="0"/>
        </w:rPr>
        <w:t xml:space="preserve">“We are a team of passionate developers”</w:t>
      </w:r>
    </w:p>
    <w:p w:rsidR="00000000" w:rsidDel="00000000" w:rsidP="00000000" w:rsidRDefault="00000000" w:rsidRPr="00000000" w14:paraId="000001F1">
      <w:pPr>
        <w:numPr>
          <w:ilvl w:val="0"/>
          <w:numId w:val="9"/>
        </w:numPr>
        <w:spacing w:after="0" w:afterAutospacing="0" w:before="0" w:beforeAutospacing="0" w:lineRule="auto"/>
        <w:ind w:left="720" w:hanging="360"/>
      </w:pPr>
      <w:r w:rsidDel="00000000" w:rsidR="00000000" w:rsidRPr="00000000">
        <w:rPr>
          <w:rtl w:val="0"/>
        </w:rPr>
        <w:t xml:space="preserve">“We provide high-quality software solutions”</w:t>
      </w:r>
    </w:p>
    <w:p w:rsidR="00000000" w:rsidDel="00000000" w:rsidP="00000000" w:rsidRDefault="00000000" w:rsidRPr="00000000" w14:paraId="000001F2">
      <w:pPr>
        <w:numPr>
          <w:ilvl w:val="0"/>
          <w:numId w:val="9"/>
        </w:numPr>
        <w:spacing w:after="0" w:afterAutospacing="0" w:before="0" w:beforeAutospacing="0" w:lineRule="auto"/>
        <w:ind w:left="720" w:hanging="360"/>
      </w:pPr>
      <w:r w:rsidDel="00000000" w:rsidR="00000000" w:rsidRPr="00000000">
        <w:rPr>
          <w:rtl w:val="0"/>
        </w:rPr>
        <w:t xml:space="preserve">“Affordable pricing”</w:t>
      </w:r>
    </w:p>
    <w:p w:rsidR="00000000" w:rsidDel="00000000" w:rsidP="00000000" w:rsidRDefault="00000000" w:rsidRPr="00000000" w14:paraId="000001F3">
      <w:pPr>
        <w:numPr>
          <w:ilvl w:val="0"/>
          <w:numId w:val="9"/>
        </w:numPr>
        <w:spacing w:after="0" w:afterAutospacing="0" w:before="0" w:beforeAutospacing="0" w:lineRule="auto"/>
        <w:ind w:left="720" w:hanging="360"/>
      </w:pPr>
      <w:r w:rsidDel="00000000" w:rsidR="00000000" w:rsidRPr="00000000">
        <w:rPr>
          <w:rtl w:val="0"/>
        </w:rPr>
        <w:t xml:space="preserve">“End-to-end digital transformation”</w:t>
      </w:r>
    </w:p>
    <w:p w:rsidR="00000000" w:rsidDel="00000000" w:rsidP="00000000" w:rsidRDefault="00000000" w:rsidRPr="00000000" w14:paraId="000001F4">
      <w:pPr>
        <w:numPr>
          <w:ilvl w:val="0"/>
          <w:numId w:val="9"/>
        </w:numPr>
        <w:spacing w:after="0" w:afterAutospacing="0" w:before="0" w:beforeAutospacing="0" w:lineRule="auto"/>
        <w:ind w:left="720" w:hanging="360"/>
      </w:pPr>
      <w:r w:rsidDel="00000000" w:rsidR="00000000" w:rsidRPr="00000000">
        <w:rPr>
          <w:rtl w:val="0"/>
        </w:rPr>
        <w:t xml:space="preserve">long company history slides</w:t>
      </w:r>
    </w:p>
    <w:p w:rsidR="00000000" w:rsidDel="00000000" w:rsidP="00000000" w:rsidRDefault="00000000" w:rsidRPr="00000000" w14:paraId="000001F5">
      <w:pPr>
        <w:numPr>
          <w:ilvl w:val="0"/>
          <w:numId w:val="9"/>
        </w:numPr>
        <w:spacing w:after="0" w:afterAutospacing="0" w:before="0" w:beforeAutospacing="0" w:lineRule="auto"/>
        <w:ind w:left="720" w:hanging="360"/>
      </w:pPr>
      <w:r w:rsidDel="00000000" w:rsidR="00000000" w:rsidRPr="00000000">
        <w:rPr>
          <w:rtl w:val="0"/>
        </w:rPr>
        <w:t xml:space="preserve">too many service lists</w:t>
      </w:r>
    </w:p>
    <w:p w:rsidR="00000000" w:rsidDel="00000000" w:rsidP="00000000" w:rsidRDefault="00000000" w:rsidRPr="00000000" w14:paraId="000001F6">
      <w:pPr>
        <w:numPr>
          <w:ilvl w:val="0"/>
          <w:numId w:val="9"/>
        </w:numPr>
        <w:spacing w:after="0" w:afterAutospacing="0" w:before="0" w:beforeAutospacing="0" w:lineRule="auto"/>
        <w:ind w:left="720" w:hanging="360"/>
      </w:pPr>
      <w:r w:rsidDel="00000000" w:rsidR="00000000" w:rsidRPr="00000000">
        <w:rPr>
          <w:rtl w:val="0"/>
        </w:rPr>
        <w:t xml:space="preserve">too many technology logos</w:t>
      </w:r>
    </w:p>
    <w:p w:rsidR="00000000" w:rsidDel="00000000" w:rsidP="00000000" w:rsidRDefault="00000000" w:rsidRPr="00000000" w14:paraId="000001F7">
      <w:pPr>
        <w:numPr>
          <w:ilvl w:val="0"/>
          <w:numId w:val="9"/>
        </w:numPr>
        <w:spacing w:after="0" w:afterAutospacing="0" w:before="0" w:beforeAutospacing="0" w:lineRule="auto"/>
        <w:ind w:left="720" w:hanging="360"/>
      </w:pPr>
      <w:r w:rsidDel="00000000" w:rsidR="00000000" w:rsidRPr="00000000">
        <w:rPr>
          <w:rtl w:val="0"/>
        </w:rPr>
        <w:t xml:space="preserve">generic icons</w:t>
      </w:r>
    </w:p>
    <w:p w:rsidR="00000000" w:rsidDel="00000000" w:rsidP="00000000" w:rsidRDefault="00000000" w:rsidRPr="00000000" w14:paraId="000001F8">
      <w:pPr>
        <w:numPr>
          <w:ilvl w:val="0"/>
          <w:numId w:val="9"/>
        </w:numPr>
        <w:spacing w:after="0" w:afterAutospacing="0" w:before="0" w:beforeAutospacing="0" w:lineRule="auto"/>
        <w:ind w:left="720" w:hanging="360"/>
      </w:pPr>
      <w:r w:rsidDel="00000000" w:rsidR="00000000" w:rsidRPr="00000000">
        <w:rPr>
          <w:rtl w:val="0"/>
        </w:rPr>
        <w:t xml:space="preserve">weak case studies</w:t>
      </w:r>
    </w:p>
    <w:p w:rsidR="00000000" w:rsidDel="00000000" w:rsidP="00000000" w:rsidRDefault="00000000" w:rsidRPr="00000000" w14:paraId="000001F9">
      <w:pPr>
        <w:numPr>
          <w:ilvl w:val="0"/>
          <w:numId w:val="9"/>
        </w:numPr>
        <w:spacing w:after="0" w:afterAutospacing="0" w:before="0" w:beforeAutospacing="0" w:lineRule="auto"/>
        <w:ind w:left="720" w:hanging="360"/>
      </w:pPr>
      <w:r w:rsidDel="00000000" w:rsidR="00000000" w:rsidRPr="00000000">
        <w:rPr>
          <w:rtl w:val="0"/>
        </w:rPr>
        <w:t xml:space="preserve">pricing with no value explanation</w:t>
      </w:r>
    </w:p>
    <w:p w:rsidR="00000000" w:rsidDel="00000000" w:rsidP="00000000" w:rsidRDefault="00000000" w:rsidRPr="00000000" w14:paraId="000001FA">
      <w:pPr>
        <w:numPr>
          <w:ilvl w:val="0"/>
          <w:numId w:val="9"/>
        </w:numPr>
        <w:spacing w:after="0" w:afterAutospacing="0" w:before="0" w:beforeAutospacing="0" w:lineRule="auto"/>
        <w:ind w:left="720" w:hanging="360"/>
      </w:pPr>
      <w:r w:rsidDel="00000000" w:rsidR="00000000" w:rsidRPr="00000000">
        <w:rPr>
          <w:rtl w:val="0"/>
        </w:rPr>
        <w:t xml:space="preserve">too much focus on tech stack before business problem</w:t>
      </w:r>
    </w:p>
    <w:p w:rsidR="00000000" w:rsidDel="00000000" w:rsidP="00000000" w:rsidRDefault="00000000" w:rsidRPr="00000000" w14:paraId="000001FB">
      <w:pPr>
        <w:numPr>
          <w:ilvl w:val="0"/>
          <w:numId w:val="9"/>
        </w:numPr>
        <w:spacing w:after="240" w:before="0" w:beforeAutospacing="0" w:lineRule="auto"/>
        <w:ind w:left="720" w:hanging="360"/>
      </w:pPr>
      <w:r w:rsidDel="00000000" w:rsidR="00000000" w:rsidRPr="00000000">
        <w:rPr>
          <w:rtl w:val="0"/>
        </w:rPr>
        <w:t xml:space="preserve">overpromising timelines</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1"/>
        <w:keepNext w:val="0"/>
        <w:keepLines w:val="0"/>
        <w:spacing w:before="480" w:lineRule="auto"/>
        <w:rPr>
          <w:b w:val="1"/>
          <w:bCs w:val="1"/>
          <w:sz w:val="46"/>
          <w:szCs w:val="46"/>
        </w:rPr>
      </w:pPr>
      <w:bookmarkStart w:colFirst="0" w:colLast="0" w:name="_857cpd5616h2" w:id="93"/>
      <w:bookmarkEnd w:id="93"/>
      <w:r w:rsidDel="00000000" w:rsidR="00000000" w:rsidRPr="00000000">
        <w:rPr>
          <w:b w:val="1"/>
          <w:bCs w:val="1"/>
          <w:sz w:val="46"/>
          <w:szCs w:val="46"/>
          <w:rtl w:val="0"/>
        </w:rPr>
        <w:t xml:space="preserve">14. Proposal quality checklist</w:t>
      </w:r>
    </w:p>
    <w:p w:rsidR="00000000" w:rsidDel="00000000" w:rsidP="00000000" w:rsidRDefault="00000000" w:rsidRPr="00000000" w14:paraId="000001FE">
      <w:pPr>
        <w:spacing w:after="240" w:before="240" w:lineRule="auto"/>
        <w:rPr/>
      </w:pPr>
      <w:r w:rsidDel="00000000" w:rsidR="00000000" w:rsidRPr="00000000">
        <w:rPr>
          <w:rtl w:val="0"/>
        </w:rPr>
        <w:t xml:space="preserve">Before sending any proposal, check:</w:t>
      </w:r>
    </w:p>
    <w:tbl>
      <w:tblPr>
        <w:tblStyle w:val="Table2"/>
        <w:tblW w:w="5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70"/>
        <w:gridCol w:w="1190"/>
        <w:tblGridChange w:id="0">
          <w:tblGrid>
            <w:gridCol w:w="4670"/>
            <w:gridCol w:w="11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jc w:val="center"/>
              <w:rPr/>
            </w:pPr>
            <w:r w:rsidDel="00000000" w:rsidR="00000000" w:rsidRPr="00000000">
              <w:rPr>
                <w:b w:val="1"/>
                <w:bCs w:val="1"/>
                <w:rtl w:val="0"/>
              </w:rPr>
              <w:t xml:space="preserve">Standard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Does it show we understood the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Must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Does it explain the business/product 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Must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Does it reduce trust concerns?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Must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Does it show a clear build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Must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Does it justify premium pricing?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Must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Does it avoid generic agency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Must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Does it include scope clearly?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Must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Does it explain risks and assumptions?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Must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Does it show relevant proof?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Must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Does it end with a clear next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Must</w:t>
            </w:r>
          </w:p>
        </w:tc>
      </w:tr>
    </w:tbl>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1"/>
        <w:keepNext w:val="0"/>
        <w:keepLines w:val="0"/>
        <w:spacing w:before="480" w:lineRule="auto"/>
        <w:rPr>
          <w:b w:val="1"/>
          <w:bCs w:val="1"/>
          <w:sz w:val="46"/>
          <w:szCs w:val="46"/>
        </w:rPr>
      </w:pPr>
      <w:bookmarkStart w:colFirst="0" w:colLast="0" w:name="_7zctyzjtlt47" w:id="94"/>
      <w:bookmarkEnd w:id="94"/>
      <w:r w:rsidDel="00000000" w:rsidR="00000000" w:rsidRPr="00000000">
        <w:rPr>
          <w:b w:val="1"/>
          <w:bCs w:val="1"/>
          <w:sz w:val="46"/>
          <w:szCs w:val="46"/>
          <w:rtl w:val="0"/>
        </w:rPr>
        <w:t xml:space="preserve">15. Final recommendation</w:t>
      </w:r>
    </w:p>
    <w:p w:rsidR="00000000" w:rsidDel="00000000" w:rsidP="00000000" w:rsidRDefault="00000000" w:rsidRPr="00000000" w14:paraId="00000217">
      <w:pPr>
        <w:spacing w:after="240" w:before="240" w:lineRule="auto"/>
        <w:rPr/>
      </w:pPr>
      <w:r w:rsidDel="00000000" w:rsidR="00000000" w:rsidRPr="00000000">
        <w:rPr>
          <w:rtl w:val="0"/>
        </w:rPr>
        <w:t xml:space="preserve">INOVAQO’s pitch decks and proposals should be built around this sales idea:</w:t>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eqstjnrvp764" w:id="95"/>
      <w:bookmarkEnd w:id="95"/>
      <w:r w:rsidDel="00000000" w:rsidR="00000000" w:rsidRPr="00000000">
        <w:rPr>
          <w:b w:val="1"/>
          <w:bCs w:val="1"/>
          <w:sz w:val="34"/>
          <w:szCs w:val="34"/>
          <w:rtl w:val="0"/>
        </w:rPr>
        <w:t xml:space="preserve">From idea to scalable product system — with clarity before code.</w:t>
      </w:r>
    </w:p>
    <w:p w:rsidR="00000000" w:rsidDel="00000000" w:rsidP="00000000" w:rsidRDefault="00000000" w:rsidRPr="00000000" w14:paraId="00000219">
      <w:pPr>
        <w:spacing w:after="240" w:before="240" w:lineRule="auto"/>
        <w:rPr/>
      </w:pPr>
      <w:r w:rsidDel="00000000" w:rsidR="00000000" w:rsidRPr="00000000">
        <w:rPr>
          <w:rtl w:val="0"/>
        </w:rPr>
        <w:t xml:space="preserve">The materials should make clients feel:</w:t>
      </w:r>
    </w:p>
    <w:p w:rsidR="00000000" w:rsidDel="00000000" w:rsidP="00000000" w:rsidRDefault="00000000" w:rsidRPr="00000000" w14:paraId="0000021A">
      <w:pPr>
        <w:numPr>
          <w:ilvl w:val="0"/>
          <w:numId w:val="5"/>
        </w:numPr>
        <w:spacing w:after="0" w:afterAutospacing="0" w:before="240" w:lineRule="auto"/>
        <w:ind w:left="720" w:hanging="360"/>
      </w:pPr>
      <w:r w:rsidDel="00000000" w:rsidR="00000000" w:rsidRPr="00000000">
        <w:rPr>
          <w:rtl w:val="0"/>
        </w:rPr>
        <w:t xml:space="preserve">their idea is understood</w:t>
      </w:r>
    </w:p>
    <w:p w:rsidR="00000000" w:rsidDel="00000000" w:rsidP="00000000" w:rsidRDefault="00000000" w:rsidRPr="00000000" w14:paraId="0000021B">
      <w:pPr>
        <w:numPr>
          <w:ilvl w:val="0"/>
          <w:numId w:val="5"/>
        </w:numPr>
        <w:spacing w:after="0" w:afterAutospacing="0" w:before="0" w:beforeAutospacing="0" w:lineRule="auto"/>
        <w:ind w:left="720" w:hanging="360"/>
      </w:pPr>
      <w:r w:rsidDel="00000000" w:rsidR="00000000" w:rsidRPr="00000000">
        <w:rPr>
          <w:rtl w:val="0"/>
        </w:rPr>
        <w:t xml:space="preserve">the risks are visible</w:t>
      </w:r>
    </w:p>
    <w:p w:rsidR="00000000" w:rsidDel="00000000" w:rsidP="00000000" w:rsidRDefault="00000000" w:rsidRPr="00000000" w14:paraId="0000021C">
      <w:pPr>
        <w:numPr>
          <w:ilvl w:val="0"/>
          <w:numId w:val="5"/>
        </w:numPr>
        <w:spacing w:after="0" w:afterAutospacing="0" w:before="0" w:beforeAutospacing="0" w:lineRule="auto"/>
        <w:ind w:left="720" w:hanging="360"/>
      </w:pPr>
      <w:r w:rsidDel="00000000" w:rsidR="00000000" w:rsidRPr="00000000">
        <w:rPr>
          <w:rtl w:val="0"/>
        </w:rPr>
        <w:t xml:space="preserve">the process is structured</w:t>
      </w:r>
    </w:p>
    <w:p w:rsidR="00000000" w:rsidDel="00000000" w:rsidP="00000000" w:rsidRDefault="00000000" w:rsidRPr="00000000" w14:paraId="0000021D">
      <w:pPr>
        <w:numPr>
          <w:ilvl w:val="0"/>
          <w:numId w:val="5"/>
        </w:numPr>
        <w:spacing w:after="0" w:afterAutospacing="0" w:before="0" w:beforeAutospacing="0" w:lineRule="auto"/>
        <w:ind w:left="720" w:hanging="360"/>
      </w:pPr>
      <w:r w:rsidDel="00000000" w:rsidR="00000000" w:rsidRPr="00000000">
        <w:rPr>
          <w:rtl w:val="0"/>
        </w:rPr>
        <w:t xml:space="preserve">the team is technically strong</w:t>
      </w:r>
    </w:p>
    <w:p w:rsidR="00000000" w:rsidDel="00000000" w:rsidP="00000000" w:rsidRDefault="00000000" w:rsidRPr="00000000" w14:paraId="0000021E">
      <w:pPr>
        <w:numPr>
          <w:ilvl w:val="0"/>
          <w:numId w:val="5"/>
        </w:numPr>
        <w:spacing w:after="0" w:afterAutospacing="0" w:before="0" w:beforeAutospacing="0" w:lineRule="auto"/>
        <w:ind w:left="720" w:hanging="360"/>
      </w:pPr>
      <w:r w:rsidDel="00000000" w:rsidR="00000000" w:rsidRPr="00000000">
        <w:rPr>
          <w:rtl w:val="0"/>
        </w:rPr>
        <w:t xml:space="preserve">the investment is justified</w:t>
      </w:r>
    </w:p>
    <w:p w:rsidR="00000000" w:rsidDel="00000000" w:rsidP="00000000" w:rsidRDefault="00000000" w:rsidRPr="00000000" w14:paraId="0000021F">
      <w:pPr>
        <w:numPr>
          <w:ilvl w:val="0"/>
          <w:numId w:val="5"/>
        </w:numPr>
        <w:spacing w:after="240" w:before="0" w:beforeAutospacing="0" w:lineRule="auto"/>
        <w:ind w:left="720" w:hanging="360"/>
      </w:pPr>
      <w:r w:rsidDel="00000000" w:rsidR="00000000" w:rsidRPr="00000000">
        <w:rPr>
          <w:rtl w:val="0"/>
        </w:rPr>
        <w:t xml:space="preserve">the path forward is clear</w:t>
      </w:r>
    </w:p>
    <w:p w:rsidR="00000000" w:rsidDel="00000000" w:rsidP="00000000" w:rsidRDefault="00000000" w:rsidRPr="00000000" w14:paraId="00000220">
      <w:pPr>
        <w:spacing w:after="240" w:before="240" w:lineRule="auto"/>
        <w:rPr/>
      </w:pPr>
      <w:r w:rsidDel="00000000" w:rsidR="00000000" w:rsidRPr="00000000">
        <w:rPr>
          <w:rtl w:val="0"/>
        </w:rPr>
        <w:t xml:space="preserve">The strongest sales position is not:</w:t>
      </w:r>
    </w:p>
    <w:p w:rsidR="00000000" w:rsidDel="00000000" w:rsidP="00000000" w:rsidRDefault="00000000" w:rsidRPr="00000000" w14:paraId="00000221">
      <w:pPr>
        <w:spacing w:after="240" w:before="240" w:lineRule="auto"/>
        <w:ind w:left="600" w:right="600" w:firstLine="0"/>
        <w:rPr/>
      </w:pPr>
      <w:r w:rsidDel="00000000" w:rsidR="00000000" w:rsidRPr="00000000">
        <w:rPr>
          <w:rtl w:val="0"/>
        </w:rPr>
        <w:t xml:space="preserve">“We can build your app.”</w:t>
      </w:r>
    </w:p>
    <w:p w:rsidR="00000000" w:rsidDel="00000000" w:rsidP="00000000" w:rsidRDefault="00000000" w:rsidRPr="00000000" w14:paraId="00000222">
      <w:pPr>
        <w:spacing w:after="240" w:before="240" w:lineRule="auto"/>
        <w:rPr/>
      </w:pPr>
      <w:r w:rsidDel="00000000" w:rsidR="00000000" w:rsidRPr="00000000">
        <w:rPr>
          <w:rtl w:val="0"/>
        </w:rPr>
        <w:t xml:space="preserve">It is:</w:t>
      </w:r>
    </w:p>
    <w:p w:rsidR="00000000" w:rsidDel="00000000" w:rsidP="00000000" w:rsidRDefault="00000000" w:rsidRPr="00000000" w14:paraId="00000223">
      <w:pPr>
        <w:spacing w:after="240" w:before="240" w:lineRule="auto"/>
        <w:ind w:left="600" w:right="600" w:firstLine="0"/>
        <w:rPr>
          <w:b w:val="1"/>
          <w:bCs w:val="1"/>
        </w:rPr>
      </w:pPr>
      <w:r w:rsidDel="00000000" w:rsidR="00000000" w:rsidRPr="00000000">
        <w:rPr>
          <w:b w:val="1"/>
          <w:bCs w:val="1"/>
          <w:rtl w:val="0"/>
        </w:rPr>
        <w:t xml:space="preserve">“We can help you turn your AI-powered concept into a scalable product system without wasting time, budget, or trust.”</w:t>
      </w:r>
    </w:p>
    <w:p w:rsidR="00000000" w:rsidDel="00000000" w:rsidP="00000000" w:rsidRDefault="00000000" w:rsidRPr="00000000" w14:paraId="000002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