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University of Engineering and Technology, Taxila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Faculty of Telecommunication and Information Technology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Software Engineering Department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Visual Language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Submitted By:</w:t>
        <w:br w:type="textWrapping"/>
        <w:t xml:space="preserve">Zakria Rehman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18-SE-30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Dated: Oct,6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on Wed Oct  6 19:15:51 2021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@author: zakria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#student details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student={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'name':'Zakria Rehman',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'session': 2018,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'semester': 7,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'reg_Number':"18-SE-30",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#subject details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subjects=(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'SPM','ST', 'ML', 'VL', 'HRM'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#departments of UET Taxila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departments= {'Software', 'Computer', 'Mechanical', 'Civil', 'Electrical', 'Industrial'}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#declaring a grade calculator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#as definition is not equired,but definition is as follows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compute_grade(weightage):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grade= None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(weightage &gt;= 80):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grade="A"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(weightage &gt;= 70):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grade= "B"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(weightage &gt;= 60):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grade= "C"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(weightage&gt;=50):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grade= "D"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grade= "F"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grade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marks= int(input("Enter Your Marks: "))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grade= compute_grade(marks)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print("Your Calculated Grade is: ", grade)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#loop for displaying subjects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print("Student Details:\n")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subject in subjects: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print(subject)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print("Departments of UET Taxila:\n")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department in departments: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print(department)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#loop for displaying students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#displaying keys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print(student.keys())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#displaying values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print(student.values())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Here’s output of function: This function calculates student’s grade on the basis of their entered marks.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381500" cy="335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are studen details entered in tuple.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19625" cy="2209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86250" cy="2066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00550" cy="1590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