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16A" w:rsidRDefault="00F7416A" w:rsidP="00F7416A">
      <w:pPr>
        <w:pStyle w:val="Heading1"/>
        <w:spacing w:line="360" w:lineRule="auto"/>
        <w:jc w:val="center"/>
      </w:pPr>
      <w:r>
        <w:t>Problem 3. Inventory</w:t>
      </w:r>
    </w:p>
    <w:p w:rsidR="00F7416A" w:rsidRDefault="00F7416A" w:rsidP="00F7416A">
      <w:pPr>
        <w:spacing w:line="360" w:lineRule="auto"/>
        <w:jc w:val="center"/>
        <w:rPr>
          <w:i/>
        </w:rPr>
      </w:pPr>
      <w:r>
        <w:rPr>
          <w:i/>
        </w:rPr>
        <w:t>As a young traveler, you gather items and craft new items.</w:t>
      </w:r>
    </w:p>
    <w:p w:rsidR="00F7416A" w:rsidRDefault="00F7416A" w:rsidP="00F7416A">
      <w:pPr>
        <w:pStyle w:val="Heading3"/>
      </w:pPr>
      <w:r>
        <w:t>Input / Constraints</w:t>
      </w:r>
    </w:p>
    <w:p w:rsidR="00F7416A" w:rsidRDefault="00F7416A" w:rsidP="00F7416A">
      <w:pPr>
        <w:spacing w:line="360" w:lineRule="auto"/>
        <w:jc w:val="both"/>
      </w:pPr>
      <w:r>
        <w:t xml:space="preserve">You will receive a journal with some Collecting items, separated with </w:t>
      </w:r>
      <w:r>
        <w:rPr>
          <w:b/>
        </w:rPr>
        <w:t>', '</w:t>
      </w:r>
      <w:r>
        <w:t xml:space="preserve"> (comma and space). After that, until receiving </w:t>
      </w:r>
      <w:r>
        <w:rPr>
          <w:rStyle w:val="CodeChar"/>
        </w:rPr>
        <w:t>"Craft!"</w:t>
      </w:r>
      <w:r>
        <w:t xml:space="preserve"> you will be receiving different commands. </w:t>
      </w:r>
    </w:p>
    <w:p w:rsidR="00F7416A" w:rsidRDefault="00F7416A" w:rsidP="00F7416A">
      <w:pPr>
        <w:spacing w:line="360" w:lineRule="auto"/>
        <w:jc w:val="both"/>
      </w:pPr>
      <w:r>
        <w:t>Commands</w:t>
      </w:r>
      <w:r w:rsidR="00B9232C">
        <w:t xml:space="preserve"> (split by </w:t>
      </w:r>
      <w:r w:rsidR="00B9232C" w:rsidRPr="00B9232C">
        <w:rPr>
          <w:rFonts w:ascii="Consolas" w:hAnsi="Consolas"/>
          <w:b/>
          <w:bCs/>
        </w:rPr>
        <w:t>" - "</w:t>
      </w:r>
      <w:r w:rsidR="00B9232C">
        <w:t>)</w:t>
      </w:r>
      <w:r>
        <w:t>:</w:t>
      </w:r>
    </w:p>
    <w:p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"Collect - {item}"</w:t>
      </w:r>
      <w:r>
        <w:t xml:space="preserve"> – Receiving this command, you should add the given item in your inventory. If the item already </w:t>
      </w:r>
      <w:r>
        <w:rPr>
          <w:b/>
        </w:rPr>
        <w:t>exists</w:t>
      </w:r>
      <w:r>
        <w:t xml:space="preserve">, you should </w:t>
      </w:r>
      <w:r>
        <w:rPr>
          <w:b/>
        </w:rPr>
        <w:t>skip</w:t>
      </w:r>
      <w:r>
        <w:t xml:space="preserve"> this line.</w:t>
      </w:r>
    </w:p>
    <w:p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"Drop - {item}"</w:t>
      </w:r>
      <w:r>
        <w:t xml:space="preserve"> – You should remove the item from your inventory, </w:t>
      </w:r>
      <w:r>
        <w:rPr>
          <w:b/>
        </w:rPr>
        <w:t>if it exists</w:t>
      </w:r>
      <w:r>
        <w:t>.</w:t>
      </w:r>
    </w:p>
    <w:p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"Combine Items - {</w:t>
      </w:r>
      <w:r w:rsidR="001E445A">
        <w:rPr>
          <w:rStyle w:val="CodeChar"/>
        </w:rPr>
        <w:t>oldI</w:t>
      </w:r>
      <w:bookmarkStart w:id="0" w:name="_GoBack"/>
      <w:bookmarkEnd w:id="0"/>
      <w:r>
        <w:rPr>
          <w:rStyle w:val="CodeChar"/>
        </w:rPr>
        <w:t>tem}:{newItem}"</w:t>
      </w:r>
      <w:r>
        <w:t xml:space="preserve"> – You should check </w:t>
      </w:r>
      <w:r w:rsidRPr="001E445A">
        <w:rPr>
          <w:bCs/>
        </w:rPr>
        <w:t>if the</w:t>
      </w:r>
      <w:r w:rsidR="001E445A">
        <w:rPr>
          <w:b/>
          <w:lang w:val="bg-BG"/>
        </w:rPr>
        <w:t xml:space="preserve"> </w:t>
      </w:r>
      <w:r w:rsidR="001E445A">
        <w:rPr>
          <w:b/>
        </w:rPr>
        <w:t>old</w:t>
      </w:r>
      <w:r>
        <w:rPr>
          <w:b/>
        </w:rPr>
        <w:t xml:space="preserve"> item exists</w:t>
      </w:r>
      <w:r>
        <w:t xml:space="preserve">, if so, </w:t>
      </w:r>
      <w:r>
        <w:rPr>
          <w:b/>
        </w:rPr>
        <w:t>add</w:t>
      </w:r>
      <w:r>
        <w:t xml:space="preserve"> the new item </w:t>
      </w:r>
      <w:r>
        <w:rPr>
          <w:b/>
        </w:rPr>
        <w:t>after</w:t>
      </w:r>
      <w:r>
        <w:t xml:space="preserve"> the </w:t>
      </w:r>
      <w:r w:rsidR="001E445A" w:rsidRPr="001E445A">
        <w:rPr>
          <w:rStyle w:val="CodeChar"/>
          <w:rFonts w:asciiTheme="minorHAnsi" w:hAnsiTheme="minorHAnsi" w:cstheme="minorHAnsi"/>
        </w:rPr>
        <w:t>old one</w:t>
      </w:r>
      <w:r>
        <w:t xml:space="preserve">. </w:t>
      </w:r>
      <w:r w:rsidR="00D65043">
        <w:t xml:space="preserve">Otherwise, </w:t>
      </w:r>
      <w:r w:rsidR="00D65043" w:rsidRPr="00D65043">
        <w:rPr>
          <w:b/>
          <w:bCs/>
        </w:rPr>
        <w:t>ignore</w:t>
      </w:r>
      <w:r w:rsidR="00D65043">
        <w:t xml:space="preserve"> the command</w:t>
      </w:r>
      <w:r>
        <w:t>.</w:t>
      </w:r>
    </w:p>
    <w:p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"Renew – {item}"</w:t>
      </w:r>
      <w:r>
        <w:t xml:space="preserve"> – If the given </w:t>
      </w:r>
      <w:r w:rsidR="00092061">
        <w:t>item</w:t>
      </w:r>
      <w:r>
        <w:t xml:space="preserve"> exists, you should change its position and </w:t>
      </w:r>
      <w:r>
        <w:rPr>
          <w:b/>
        </w:rPr>
        <w:t>put it last</w:t>
      </w:r>
      <w:r>
        <w:t xml:space="preserve"> in your </w:t>
      </w:r>
      <w:r w:rsidR="00092061">
        <w:t>inventory</w:t>
      </w:r>
      <w:r>
        <w:t>.</w:t>
      </w:r>
    </w:p>
    <w:p w:rsidR="00F7416A" w:rsidRDefault="00F7416A" w:rsidP="00F7416A">
      <w:pPr>
        <w:pStyle w:val="Heading3"/>
      </w:pPr>
      <w:r>
        <w:t>Output</w:t>
      </w:r>
    </w:p>
    <w:p w:rsidR="00F7416A" w:rsidRDefault="00F7416A" w:rsidP="00F7416A">
      <w:pPr>
        <w:rPr>
          <w:lang w:val="bg-BG"/>
        </w:rPr>
      </w:pPr>
      <w:r>
        <w:t xml:space="preserve">After receiving </w:t>
      </w:r>
      <w:r>
        <w:rPr>
          <w:rStyle w:val="CodeChar"/>
        </w:rPr>
        <w:t>"Craft!"</w:t>
      </w:r>
      <w:r>
        <w:t xml:space="preserve"> print the items in your inventory, separated by </w:t>
      </w:r>
      <w:r>
        <w:rPr>
          <w:b/>
        </w:rPr>
        <w:t>", "</w:t>
      </w:r>
      <w:r>
        <w:t xml:space="preserve"> (comma and space).</w:t>
      </w:r>
    </w:p>
    <w:p w:rsidR="00F7416A" w:rsidRDefault="00F7416A" w:rsidP="00F7416A">
      <w:pPr>
        <w:pStyle w:val="Heading3"/>
      </w:pPr>
      <w:r>
        <w:t>Examples</w:t>
      </w:r>
    </w:p>
    <w:tbl>
      <w:tblPr>
        <w:tblStyle w:val="TableGrid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957"/>
        <w:gridCol w:w="5673"/>
      </w:tblGrid>
      <w:tr w:rsidR="00F7416A" w:rsidTr="00F7416A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7416A" w:rsidRDefault="00F741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7416A" w:rsidRDefault="00F741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7416A" w:rsidTr="00F7416A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Wood, Sword</w:t>
            </w:r>
          </w:p>
          <w:p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Collect - Gold</w:t>
            </w:r>
          </w:p>
          <w:p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Wood</w:t>
            </w:r>
          </w:p>
          <w:p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Iron, Sword, Gold </w:t>
            </w:r>
          </w:p>
        </w:tc>
      </w:tr>
      <w:tr w:rsidR="00F7416A" w:rsidTr="00F7416A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7416A" w:rsidRDefault="00F741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7416A" w:rsidRDefault="00F741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7416A" w:rsidTr="00F7416A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18D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1" w:name="OLE_LINK1"/>
            <w:bookmarkStart w:id="2" w:name="OLE_LINK2"/>
            <w:bookmarkStart w:id="3" w:name="OLE_LINK3"/>
            <w:r>
              <w:rPr>
                <w:rFonts w:ascii="Consolas" w:eastAsia="Calibri" w:hAnsi="Consolas" w:cs="Times New Roman"/>
                <w:noProof/>
                <w:lang w:val="en-GB"/>
              </w:rPr>
              <w:t>Sword</w:t>
            </w:r>
            <w:r w:rsidR="00410C99">
              <w:rPr>
                <w:rFonts w:ascii="Consolas" w:eastAsia="Calibri" w:hAnsi="Consolas" w:cs="Times New Roman"/>
                <w:noProof/>
                <w:lang w:val="en-GB"/>
              </w:rPr>
              <w:t>, Iron</w:t>
            </w:r>
          </w:p>
          <w:p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Bronze</w:t>
            </w:r>
          </w:p>
          <w:p w:rsidR="00F7416A" w:rsidRDefault="00B74C8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Combine Items - Bronze:Sword</w:t>
            </w:r>
          </w:p>
          <w:p w:rsidR="0072318D" w:rsidRDefault="0072318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Renew –</w:t>
            </w:r>
            <w:r w:rsidR="003C7A47">
              <w:rPr>
                <w:rFonts w:ascii="Consolas" w:eastAsia="Calibri" w:hAnsi="Consolas" w:cs="Times New Roman"/>
                <w:noProof/>
                <w:lang w:val="en-GB"/>
              </w:rPr>
              <w:t xml:space="preserve"> Iron</w:t>
            </w:r>
          </w:p>
          <w:p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  <w:bookmarkEnd w:id="1"/>
            <w:bookmarkEnd w:id="2"/>
            <w:bookmarkEnd w:id="3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Sword, Bow, Iron</w:t>
            </w:r>
          </w:p>
        </w:tc>
      </w:tr>
    </w:tbl>
    <w:p w:rsidR="00640502" w:rsidRPr="00F7416A" w:rsidRDefault="00640502" w:rsidP="00F7416A">
      <w:pPr>
        <w:spacing w:line="360" w:lineRule="auto"/>
      </w:pPr>
    </w:p>
    <w:sectPr w:rsidR="00640502" w:rsidRPr="00F7416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5A5" w:rsidRDefault="00A305A5" w:rsidP="008068A2">
      <w:pPr>
        <w:spacing w:after="0" w:line="240" w:lineRule="auto"/>
      </w:pPr>
      <w:r>
        <w:separator/>
      </w:r>
    </w:p>
  </w:endnote>
  <w:endnote w:type="continuationSeparator" w:id="0">
    <w:p w:rsidR="00A305A5" w:rsidRDefault="00A305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C82" w:rsidRDefault="00B74C82" w:rsidP="004E4C1E">
    <w:pPr>
      <w:pStyle w:val="Footer"/>
    </w:pPr>
    <w:r w:rsidRPr="00F373B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B74C82" w:rsidRPr="002C539D" w:rsidRDefault="00B74C82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F373BA"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B74C82" w:rsidRPr="002C539D" w:rsidRDefault="00B74C82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4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4"/>
              <w:p w:rsidR="00B74C82" w:rsidRPr="00596AA5" w:rsidRDefault="00B74C82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2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2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29"/>
                              </pic:cNvPr>
                              <pic:cNvPicPr/>
                            </pic:nvPicPr>
                            <pic:blipFill>
                              <a:blip r:embed="rId3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3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1"/>
                              </pic:cNvPr>
                              <pic:cNvPicPr/>
                            </pic:nvPicPr>
                            <pic:blipFill>
                              <a:blip r:embed="rId3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3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3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3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7"/>
                              </pic:cNvPr>
                              <pic:cNvPicPr/>
                            </pic:nvPicPr>
                            <pic:blipFill>
                              <a:blip r:embed="rId3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373BA"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F373BA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B74C82" w:rsidRPr="00596AA5" w:rsidRDefault="00B74C82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3C7A47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C7A47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5A5" w:rsidRDefault="00A305A5" w:rsidP="008068A2">
      <w:pPr>
        <w:spacing w:after="0" w:line="240" w:lineRule="auto"/>
      </w:pPr>
      <w:r>
        <w:separator/>
      </w:r>
    </w:p>
  </w:footnote>
  <w:footnote w:type="continuationSeparator" w:id="0">
    <w:p w:rsidR="00A305A5" w:rsidRDefault="00A305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C82" w:rsidRDefault="00B74C8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61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CE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45A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18F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7A47"/>
    <w:rsid w:val="003E1013"/>
    <w:rsid w:val="003E167F"/>
    <w:rsid w:val="003E2A3C"/>
    <w:rsid w:val="003E2F33"/>
    <w:rsid w:val="003E6BFB"/>
    <w:rsid w:val="003F1864"/>
    <w:rsid w:val="0041081C"/>
    <w:rsid w:val="00410C99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600083"/>
    <w:rsid w:val="006028F4"/>
    <w:rsid w:val="00604363"/>
    <w:rsid w:val="006207DC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318D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1651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05A5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4C82"/>
    <w:rsid w:val="00B753E7"/>
    <w:rsid w:val="00B86AF3"/>
    <w:rsid w:val="00B9232C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04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0BB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373BA"/>
    <w:rsid w:val="00F41F41"/>
    <w:rsid w:val="00F46918"/>
    <w:rsid w:val="00F46DDE"/>
    <w:rsid w:val="00F6257A"/>
    <w:rsid w:val="00F64425"/>
    <w:rsid w:val="00F655ED"/>
    <w:rsid w:val="00F7033C"/>
    <w:rsid w:val="00F7416A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34" Type="http://schemas.openxmlformats.org/officeDocument/2006/relationships/image" Target="media/image7.png"/><Relationship Id="rId7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.png"/><Relationship Id="rId2" Type="http://schemas.openxmlformats.org/officeDocument/2006/relationships/image" Target="media/image1.png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32" Type="http://schemas.openxmlformats.org/officeDocument/2006/relationships/image" Target="media/image6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A91AC-A279-40BE-AAB9-C7BE41A36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Христо</cp:lastModifiedBy>
  <cp:revision>2</cp:revision>
  <cp:lastPrinted>2015-10-26T22:35:00Z</cp:lastPrinted>
  <dcterms:created xsi:type="dcterms:W3CDTF">2021-02-25T11:55:00Z</dcterms:created>
  <dcterms:modified xsi:type="dcterms:W3CDTF">2021-02-25T11:55:00Z</dcterms:modified>
  <cp:category>computer programming;programming;software development;software engineering</cp:category>
</cp:coreProperties>
</file>