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76F6" w:rsidRPr="009B1711" w:rsidRDefault="002576F6" w:rsidP="002576F6">
      <w:pPr>
        <w:pStyle w:val="Heading1"/>
        <w:jc w:val="center"/>
        <w:rPr>
          <w:noProof/>
          <w:lang w:val="bg-BG"/>
        </w:rPr>
      </w:pPr>
      <w:r w:rsidRPr="009B1711">
        <w:rPr>
          <w:noProof/>
        </w:rPr>
        <w:t xml:space="preserve">Exercises: </w:t>
      </w:r>
      <w:r>
        <w:rPr>
          <w:noProof/>
        </w:rPr>
        <w:t>Asynchronous Programming</w:t>
      </w:r>
    </w:p>
    <w:p w:rsidR="002576F6" w:rsidRPr="009B1711" w:rsidRDefault="002576F6" w:rsidP="002576F6">
      <w:pPr>
        <w:spacing w:line="240" w:lineRule="auto"/>
        <w:rPr>
          <w:lang w:val="bg-BG"/>
        </w:rPr>
      </w:pPr>
      <w:r w:rsidRPr="009B1711">
        <w:t xml:space="preserve">Problems for exercises and homework for the "Web Dev Basics" course from the official "Applied Programmer"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:rsidR="002576F6" w:rsidRPr="00060239" w:rsidRDefault="002576F6" w:rsidP="002576F6">
      <w:pPr>
        <w:pStyle w:val="Heading2"/>
        <w:rPr>
          <w:noProof/>
        </w:rPr>
      </w:pPr>
      <w:r w:rsidRPr="00060239">
        <w:rPr>
          <w:noProof/>
        </w:rPr>
        <w:t>Chronometer</w:t>
      </w:r>
    </w:p>
    <w:p w:rsidR="002576F6" w:rsidRPr="00A8505F" w:rsidRDefault="002576F6" w:rsidP="002576F6">
      <w:pPr>
        <w:rPr>
          <w:lang w:val="bg-BG"/>
        </w:rPr>
      </w:pPr>
      <w:r w:rsidRPr="00A8505F">
        <w:t xml:space="preserve">The </w:t>
      </w:r>
      <w:r w:rsidRPr="00B9301D">
        <w:rPr>
          <w:rStyle w:val="CodeChar"/>
        </w:rPr>
        <w:t>Chronometer</w:t>
      </w:r>
      <w:r w:rsidRPr="00A8505F">
        <w:t xml:space="preserve"> is one of the easiest examples of an </w:t>
      </w:r>
      <w:r w:rsidRPr="00B9301D">
        <w:rPr>
          <w:b/>
          <w:bCs/>
        </w:rPr>
        <w:t>asynchronous processes</w:t>
      </w:r>
      <w:r w:rsidRPr="00A8505F">
        <w:t>. Let’s implement a simple Chronometer.</w:t>
      </w:r>
    </w:p>
    <w:p w:rsidR="002576F6" w:rsidRPr="00A8505F" w:rsidRDefault="002576F6" w:rsidP="002576F6">
      <w:pPr>
        <w:rPr>
          <w:lang w:val="bg-BG"/>
        </w:rPr>
      </w:pPr>
      <w:r w:rsidRPr="00A8505F">
        <w:t xml:space="preserve">Create an </w:t>
      </w:r>
      <w:r w:rsidRPr="00B9301D">
        <w:rPr>
          <w:b/>
          <w:bCs/>
        </w:rPr>
        <w:t>interface</w:t>
      </w:r>
      <w:r w:rsidRPr="00A8505F">
        <w:t xml:space="preserve"> </w:t>
      </w:r>
      <w:r w:rsidRPr="00B9301D">
        <w:rPr>
          <w:rStyle w:val="CodeChar"/>
        </w:rPr>
        <w:t>IChronometer</w:t>
      </w:r>
      <w:r w:rsidRPr="00A8505F">
        <w:rPr>
          <w:noProof/>
        </w:rPr>
        <w:t xml:space="preserve"> </w:t>
      </w:r>
      <w:r w:rsidRPr="00A8505F">
        <w:t>like this:</w:t>
      </w:r>
    </w:p>
    <w:p w:rsidR="002576F6" w:rsidRPr="00F86C1D" w:rsidRDefault="002576F6" w:rsidP="002576F6">
      <w:r w:rsidRPr="00A8505F">
        <w:rPr>
          <w:noProof/>
          <w:lang w:val="bg-BG" w:eastAsia="bg-BG"/>
        </w:rPr>
        <w:drawing>
          <wp:inline distT="0" distB="0" distL="0" distR="0">
            <wp:extent cx="2232660" cy="3515026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233" cy="352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6F6" w:rsidRPr="00A8505F" w:rsidRDefault="002576F6" w:rsidP="002576F6">
      <w:pPr>
        <w:rPr>
          <w:lang w:val="bg-BG"/>
        </w:rPr>
      </w:pPr>
      <w:r w:rsidRPr="00A8505F">
        <w:rPr>
          <w:noProof/>
          <w:lang w:val="bg-BG" w:eastAsia="bg-BG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4290695</wp:posOffset>
            </wp:positionH>
            <wp:positionV relativeFrom="paragraph">
              <wp:posOffset>119380</wp:posOffset>
            </wp:positionV>
            <wp:extent cx="2021205" cy="3097530"/>
            <wp:effectExtent l="19050" t="19050" r="17145" b="26670"/>
            <wp:wrapTight wrapText="bothSides">
              <wp:wrapPolygon edited="0">
                <wp:start x="-204" y="-133"/>
                <wp:lineTo x="-204" y="21653"/>
                <wp:lineTo x="21580" y="21653"/>
                <wp:lineTo x="21580" y="-133"/>
                <wp:lineTo x="-204" y="-133"/>
              </wp:wrapPolygon>
            </wp:wrapTight>
            <wp:docPr id="8" name="Picture 8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hape, rectang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574" r="71124"/>
                    <a:stretch/>
                  </pic:blipFill>
                  <pic:spPr bwMode="auto">
                    <a:xfrm>
                      <a:off x="0" y="0"/>
                      <a:ext cx="2021205" cy="309753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A8505F">
        <w:t xml:space="preserve">... </w:t>
      </w:r>
      <w:r w:rsidRPr="00A8505F">
        <w:rPr>
          <w:noProof/>
        </w:rPr>
        <w:t>and</w:t>
      </w:r>
      <w:r w:rsidRPr="00A8505F">
        <w:t xml:space="preserve"> implement a class </w:t>
      </w:r>
      <w:r w:rsidRPr="00690009">
        <w:rPr>
          <w:b/>
          <w:noProof/>
        </w:rPr>
        <w:t>Chronometer</w:t>
      </w:r>
      <w:r w:rsidRPr="00A8505F">
        <w:rPr>
          <w:noProof/>
        </w:rPr>
        <w:t>, that</w:t>
      </w:r>
      <w:r w:rsidRPr="00A8505F">
        <w:t xml:space="preserve"> implements it.</w:t>
      </w:r>
    </w:p>
    <w:p w:rsidR="002576F6" w:rsidRPr="00A8505F" w:rsidRDefault="002576F6" w:rsidP="002576F6">
      <w:pPr>
        <w:rPr>
          <w:lang w:val="bg-BG"/>
        </w:rPr>
      </w:pPr>
      <w:r w:rsidRPr="00A8505F">
        <w:t xml:space="preserve">Implement a program which provides a </w:t>
      </w:r>
      <w:r w:rsidRPr="00B9301D">
        <w:rPr>
          <w:b/>
          <w:bCs/>
        </w:rPr>
        <w:t xml:space="preserve">Chronometer </w:t>
      </w:r>
      <w:r w:rsidRPr="00B9301D">
        <w:rPr>
          <w:b/>
          <w:bCs/>
          <w:noProof/>
        </w:rPr>
        <w:t>functionality</w:t>
      </w:r>
      <w:r w:rsidRPr="00A8505F">
        <w:rPr>
          <w:noProof/>
        </w:rPr>
        <w:t>, that</w:t>
      </w:r>
      <w:r w:rsidRPr="00A8505F">
        <w:t xml:space="preserve"> responds to several commands from the user input:</w:t>
      </w:r>
    </w:p>
    <w:p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start</w:t>
      </w:r>
      <w:r w:rsidRPr="00A8505F">
        <w:rPr>
          <w:noProof/>
        </w:rPr>
        <w:t xml:space="preserve"> </w:t>
      </w:r>
      <w:r w:rsidRPr="00A8505F">
        <w:t>– starts counting time in milliseconds, seconds and minutes</w:t>
      </w:r>
    </w:p>
    <w:p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stop</w:t>
      </w:r>
      <w:r w:rsidRPr="00A8505F">
        <w:rPr>
          <w:noProof/>
        </w:rPr>
        <w:t xml:space="preserve"> </w:t>
      </w:r>
      <w:r w:rsidRPr="00A8505F">
        <w:t>– stops the process of counting time, but the counted time remains</w:t>
      </w:r>
    </w:p>
    <w:p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lap</w:t>
      </w:r>
      <w:r w:rsidRPr="00A8505F">
        <w:rPr>
          <w:noProof/>
        </w:rPr>
        <w:t xml:space="preserve"> </w:t>
      </w:r>
      <w:r w:rsidRPr="00A8505F">
        <w:t>– creates a lap at the current time</w:t>
      </w:r>
    </w:p>
    <w:p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laps</w:t>
      </w:r>
      <w:r w:rsidRPr="00A8505F">
        <w:rPr>
          <w:noProof/>
        </w:rPr>
        <w:t xml:space="preserve"> </w:t>
      </w:r>
      <w:r w:rsidRPr="00A8505F">
        <w:t>– returns all of the currently recorded laps</w:t>
      </w:r>
    </w:p>
    <w:p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time</w:t>
      </w:r>
      <w:r w:rsidRPr="00A8505F">
        <w:rPr>
          <w:noProof/>
        </w:rPr>
        <w:t xml:space="preserve"> </w:t>
      </w:r>
      <w:r w:rsidRPr="00A8505F">
        <w:t>– returns the currently recorded time</w:t>
      </w:r>
    </w:p>
    <w:p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reset</w:t>
      </w:r>
      <w:r w:rsidRPr="00A8505F">
        <w:rPr>
          <w:noProof/>
        </w:rPr>
        <w:t xml:space="preserve"> </w:t>
      </w:r>
      <w:r w:rsidRPr="00A8505F">
        <w:t>– stops the Chronometer, resets the currently recorded time and deletes all of the currently recoded laps</w:t>
      </w:r>
    </w:p>
    <w:p w:rsidR="002576F6" w:rsidRPr="00985B28" w:rsidRDefault="002576F6" w:rsidP="002576F6">
      <w:pPr>
        <w:pStyle w:val="ListParagraph"/>
        <w:numPr>
          <w:ilvl w:val="0"/>
          <w:numId w:val="29"/>
        </w:numPr>
        <w:rPr>
          <w:lang w:val="bg-BG"/>
        </w:rPr>
      </w:pPr>
      <w:r w:rsidRPr="00A8505F">
        <w:rPr>
          <w:rStyle w:val="CodeChar"/>
        </w:rPr>
        <w:t>exit</w:t>
      </w:r>
      <w:r w:rsidRPr="00A8505F">
        <w:rPr>
          <w:noProof/>
        </w:rPr>
        <w:t xml:space="preserve"> </w:t>
      </w:r>
      <w:r w:rsidRPr="00A8505F">
        <w:t>– stops and exits the program</w:t>
      </w:r>
    </w:p>
    <w:p w:rsidR="002576F6" w:rsidRPr="00A8505F" w:rsidRDefault="002576F6" w:rsidP="002576F6">
      <w:pPr>
        <w:rPr>
          <w:lang w:val="bg-BG"/>
        </w:rPr>
      </w:pPr>
      <w:r w:rsidRPr="00A8505F">
        <w:t>Here</w:t>
      </w:r>
      <w:r>
        <w:t xml:space="preserve"> i</w:t>
      </w:r>
      <w:r w:rsidRPr="00A8505F">
        <w:t>s an example screenshot of the functionality:</w:t>
      </w:r>
    </w:p>
    <w:p w:rsidR="002576F6" w:rsidRPr="00A8505F" w:rsidRDefault="002576F6" w:rsidP="002576F6">
      <w:pPr>
        <w:rPr>
          <w:lang w:val="bg-BG"/>
        </w:rPr>
      </w:pPr>
    </w:p>
    <w:p w:rsidR="002576F6" w:rsidRPr="00A8505F" w:rsidRDefault="002576F6" w:rsidP="002576F6">
      <w:pPr>
        <w:rPr>
          <w:lang w:val="bg-BG"/>
        </w:rPr>
      </w:pPr>
      <w:r w:rsidRPr="00A8505F">
        <w:lastRenderedPageBreak/>
        <w:t>The time is outputted in the following format: "</w:t>
      </w:r>
      <w:r w:rsidRPr="00A8505F">
        <w:rPr>
          <w:rStyle w:val="CodeChar"/>
        </w:rPr>
        <w:t>{minutes}:{seconds}:{milliseconds}</w:t>
      </w:r>
      <w:r w:rsidRPr="00A8505F">
        <w:t xml:space="preserve">", each of them should be </w:t>
      </w:r>
      <w:r w:rsidRPr="00A8505F">
        <w:rPr>
          <w:b/>
          <w:bCs/>
        </w:rPr>
        <w:t>padded</w:t>
      </w:r>
      <w:r w:rsidRPr="00A8505F">
        <w:t xml:space="preserve"> with </w:t>
      </w:r>
      <w:r w:rsidRPr="00A8505F">
        <w:rPr>
          <w:b/>
          <w:bCs/>
        </w:rPr>
        <w:t>zeros</w:t>
      </w:r>
      <w:r w:rsidRPr="00A8505F">
        <w:t>.</w:t>
      </w:r>
    </w:p>
    <w:p w:rsidR="002576F6" w:rsidRPr="00A8505F" w:rsidRDefault="002576F6" w:rsidP="002576F6">
      <w:pPr>
        <w:rPr>
          <w:lang w:val="bg-BG"/>
        </w:rPr>
      </w:pPr>
      <w:r w:rsidRPr="00A8505F">
        <w:t xml:space="preserve">Upon </w:t>
      </w:r>
      <w:r w:rsidRPr="00A8505F">
        <w:rPr>
          <w:b/>
          <w:bCs/>
        </w:rPr>
        <w:t>making</w:t>
      </w:r>
      <w:r w:rsidRPr="00A8505F">
        <w:t xml:space="preserve"> a </w:t>
      </w:r>
      <w:r w:rsidRPr="00A8505F">
        <w:rPr>
          <w:b/>
          <w:bCs/>
        </w:rPr>
        <w:t>lap</w:t>
      </w:r>
      <w:r w:rsidRPr="00A8505F">
        <w:t xml:space="preserve"> you should print the </w:t>
      </w:r>
      <w:r w:rsidRPr="00A8505F">
        <w:rPr>
          <w:b/>
          <w:bCs/>
        </w:rPr>
        <w:t>time</w:t>
      </w:r>
      <w:r w:rsidRPr="00A8505F">
        <w:t xml:space="preserve"> at which it was made.</w:t>
      </w:r>
    </w:p>
    <w:p w:rsidR="002576F6" w:rsidRPr="00A8505F" w:rsidRDefault="002576F6" w:rsidP="002576F6">
      <w:pPr>
        <w:rPr>
          <w:lang w:val="bg-BG"/>
        </w:rPr>
      </w:pPr>
      <w:r w:rsidRPr="00A8505F">
        <w:t xml:space="preserve">Requesting </w:t>
      </w:r>
      <w:r w:rsidRPr="00A8505F">
        <w:rPr>
          <w:b/>
          <w:bCs/>
        </w:rPr>
        <w:t>all laps</w:t>
      </w:r>
      <w:r w:rsidRPr="00A8505F">
        <w:t xml:space="preserve"> should print them in the following format:</w:t>
      </w:r>
    </w:p>
    <w:p w:rsidR="002576F6" w:rsidRPr="00A8505F" w:rsidRDefault="002576F6" w:rsidP="002576F6">
      <w:pPr>
        <w:pStyle w:val="Code"/>
        <w:rPr>
          <w:lang w:val="bg-BG"/>
        </w:rPr>
      </w:pPr>
      <w:r w:rsidRPr="00A8505F">
        <w:t>Laps:</w:t>
      </w:r>
      <w:r w:rsidRPr="00A8505F">
        <w:rPr>
          <w:lang w:val="bg-BG"/>
        </w:rPr>
        <w:br/>
      </w:r>
      <w:r w:rsidRPr="00A8505F">
        <w:t>0. {lap1}</w:t>
      </w:r>
      <w:r w:rsidRPr="00A8505F">
        <w:rPr>
          <w:lang w:val="bg-BG"/>
        </w:rPr>
        <w:br/>
      </w:r>
      <w:r w:rsidRPr="00A8505F">
        <w:t>1. {lap2}</w:t>
      </w:r>
      <w:r w:rsidRPr="00A8505F">
        <w:rPr>
          <w:lang w:val="bg-BG"/>
        </w:rPr>
        <w:br/>
      </w:r>
      <w:r w:rsidRPr="00A8505F">
        <w:t>...</w:t>
      </w:r>
    </w:p>
    <w:p w:rsidR="002576F6" w:rsidRDefault="002576F6" w:rsidP="002576F6">
      <w:r w:rsidRPr="00A8505F">
        <w:t>In case there are no laps, you should print "</w:t>
      </w:r>
      <w:r w:rsidRPr="00A8505F">
        <w:rPr>
          <w:rStyle w:val="CodeChar"/>
        </w:rPr>
        <w:t>Laps:</w:t>
      </w:r>
      <w:r w:rsidRPr="00A8505F">
        <w:rPr>
          <w:noProof/>
        </w:rPr>
        <w:t xml:space="preserve"> </w:t>
      </w:r>
      <w:r w:rsidRPr="00A8505F">
        <w:rPr>
          <w:rStyle w:val="CodeChar"/>
        </w:rPr>
        <w:t>no</w:t>
      </w:r>
      <w:r w:rsidRPr="00A8505F">
        <w:rPr>
          <w:noProof/>
        </w:rPr>
        <w:t xml:space="preserve"> </w:t>
      </w:r>
      <w:r w:rsidRPr="00A8505F">
        <w:rPr>
          <w:rStyle w:val="CodeChar"/>
        </w:rPr>
        <w:t>laps</w:t>
      </w:r>
      <w:r w:rsidRPr="00A8505F">
        <w:t>".</w:t>
      </w:r>
    </w:p>
    <w:p w:rsidR="002576F6" w:rsidRDefault="002576F6" w:rsidP="002576F6">
      <w:pPr>
        <w:pStyle w:val="Heading3"/>
      </w:pPr>
      <w:r>
        <w:t>Hints</w:t>
      </w:r>
    </w:p>
    <w:p w:rsidR="002576F6" w:rsidRDefault="002576F6" w:rsidP="002576F6">
      <w:r>
        <w:t xml:space="preserve">Let's start implementing our </w:t>
      </w:r>
      <w:r w:rsidRPr="00D14025">
        <w:rPr>
          <w:b/>
          <w:bCs/>
        </w:rPr>
        <w:t xml:space="preserve">asynchronous </w:t>
      </w:r>
      <w:r>
        <w:rPr>
          <w:b/>
          <w:bCs/>
        </w:rPr>
        <w:t>c</w:t>
      </w:r>
      <w:r w:rsidRPr="00D14025">
        <w:rPr>
          <w:b/>
          <w:bCs/>
        </w:rPr>
        <w:t>hronometer</w:t>
      </w:r>
      <w:r>
        <w:t xml:space="preserve">. First, we need to create the </w:t>
      </w:r>
      <w:r w:rsidRPr="00D14025">
        <w:rPr>
          <w:rStyle w:val="CodeChar"/>
        </w:rPr>
        <w:t>Chronometer</w:t>
      </w:r>
      <w:r>
        <w:t xml:space="preserve"> </w:t>
      </w:r>
      <w:r w:rsidRPr="00D14025">
        <w:rPr>
          <w:b/>
          <w:bCs/>
        </w:rPr>
        <w:t>class</w:t>
      </w:r>
      <w:r>
        <w:t xml:space="preserve">, which implements the </w:t>
      </w:r>
      <w:r w:rsidRPr="00D14025">
        <w:rPr>
          <w:rStyle w:val="CodeChar"/>
        </w:rPr>
        <w:t>IChronometer</w:t>
      </w:r>
      <w:r>
        <w:t xml:space="preserve"> </w:t>
      </w:r>
      <w:r w:rsidRPr="00D14025">
        <w:rPr>
          <w:b/>
          <w:bCs/>
        </w:rPr>
        <w:t>interface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3040380" cy="201105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919" t="-16327" b="1"/>
                    <a:stretch/>
                  </pic:blipFill>
                  <pic:spPr bwMode="auto">
                    <a:xfrm>
                      <a:off x="0" y="0"/>
                      <a:ext cx="3371176" cy="22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Use the </w:t>
      </w:r>
      <w:r w:rsidRPr="00D14025">
        <w:rPr>
          <w:rStyle w:val="CodeChar"/>
        </w:rPr>
        <w:t>Stopwatch</w:t>
      </w:r>
      <w:r>
        <w:t xml:space="preserve"> </w:t>
      </w:r>
      <w:r w:rsidRPr="00D14025">
        <w:rPr>
          <w:b/>
          <w:bCs/>
        </w:rPr>
        <w:t>C#</w:t>
      </w:r>
      <w:r>
        <w:t xml:space="preserve"> </w:t>
      </w:r>
      <w:r w:rsidRPr="00D14025">
        <w:rPr>
          <w:b/>
          <w:bCs/>
        </w:rPr>
        <w:t>class</w:t>
      </w:r>
      <w:r>
        <w:t>, which p</w:t>
      </w:r>
      <w:r w:rsidRPr="001421E8">
        <w:t xml:space="preserve">rovides a </w:t>
      </w:r>
      <w:r w:rsidRPr="00D14025">
        <w:rPr>
          <w:b/>
          <w:bCs/>
        </w:rPr>
        <w:t>set of methods and properties</w:t>
      </w:r>
      <w:r w:rsidRPr="001421E8">
        <w:t xml:space="preserve"> that you can use to accurately measure elapsed </w:t>
      </w:r>
      <w:r w:rsidRPr="00D14025">
        <w:rPr>
          <w:b/>
          <w:bCs/>
        </w:rPr>
        <w:t>time</w:t>
      </w:r>
      <w:r>
        <w:t xml:space="preserve">. Create a </w:t>
      </w:r>
      <w:r w:rsidRPr="00D14025">
        <w:rPr>
          <w:b/>
          <w:bCs/>
        </w:rPr>
        <w:t>field</w:t>
      </w:r>
      <w:r>
        <w:t xml:space="preserve"> for the stopwatch. Also, create a </w:t>
      </w:r>
      <w:r w:rsidRPr="00D14025">
        <w:rPr>
          <w:b/>
          <w:bCs/>
        </w:rPr>
        <w:t>collection for the laps</w:t>
      </w:r>
      <w:r>
        <w:t xml:space="preserve">. Initialize the </w:t>
      </w:r>
      <w:r w:rsidRPr="00D14025">
        <w:rPr>
          <w:b/>
          <w:bCs/>
        </w:rPr>
        <w:t>fields</w:t>
      </w:r>
      <w:r>
        <w:t xml:space="preserve"> in the </w:t>
      </w:r>
      <w:r w:rsidRPr="00D14025">
        <w:rPr>
          <w:b/>
          <w:bCs/>
        </w:rPr>
        <w:t>constructor</w:t>
      </w:r>
      <w:r>
        <w:t xml:space="preserve"> like this: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3214087" cy="1996440"/>
            <wp:effectExtent l="0" t="0" r="5715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260" cy="201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76F6" w:rsidRDefault="002576F6" w:rsidP="002576F6">
      <w:r>
        <w:t xml:space="preserve">We have the </w:t>
      </w:r>
      <w:r w:rsidRPr="00D14025">
        <w:rPr>
          <w:rStyle w:val="CodeChar"/>
        </w:rPr>
        <w:t>GetTime</w:t>
      </w:r>
      <w:r>
        <w:t xml:space="preserve"> </w:t>
      </w:r>
      <w:r w:rsidRPr="00D14025">
        <w:rPr>
          <w:b/>
          <w:bCs/>
        </w:rPr>
        <w:t>property</w:t>
      </w:r>
      <w:r>
        <w:t xml:space="preserve">, which should return the </w:t>
      </w:r>
      <w:r w:rsidRPr="00D14025">
        <w:rPr>
          <w:b/>
          <w:bCs/>
        </w:rPr>
        <w:t>currently recorded time</w:t>
      </w:r>
      <w:r>
        <w:t xml:space="preserve"> since the start of the chronometer counter. Use the </w:t>
      </w:r>
      <w:r w:rsidRPr="00D14025">
        <w:rPr>
          <w:rStyle w:val="CodeChar"/>
        </w:rPr>
        <w:t>Elapsed</w:t>
      </w:r>
      <w:r>
        <w:t xml:space="preserve"> </w:t>
      </w:r>
      <w:r w:rsidRPr="00D14025">
        <w:rPr>
          <w:b/>
          <w:bCs/>
        </w:rPr>
        <w:t>property</w:t>
      </w:r>
      <w:r>
        <w:t xml:space="preserve"> of the </w:t>
      </w:r>
      <w:r w:rsidRPr="00D14025">
        <w:rPr>
          <w:rStyle w:val="CodeChar"/>
        </w:rPr>
        <w:t>Stopwatch</w:t>
      </w:r>
      <w:r>
        <w:t xml:space="preserve"> </w:t>
      </w:r>
      <w:r w:rsidRPr="00D14025">
        <w:rPr>
          <w:b/>
          <w:bCs/>
        </w:rPr>
        <w:t>class</w:t>
      </w:r>
      <w:r>
        <w:t xml:space="preserve"> to </w:t>
      </w:r>
      <w:r w:rsidRPr="00D14025">
        <w:rPr>
          <w:b/>
          <w:bCs/>
        </w:rPr>
        <w:t>get the total elapsed time</w:t>
      </w:r>
      <w:r>
        <w:t xml:space="preserve">. This property returns the time as a </w:t>
      </w:r>
      <w:r w:rsidRPr="00D14025">
        <w:rPr>
          <w:rStyle w:val="CodeChar"/>
        </w:rPr>
        <w:t>TimeSpan</w:t>
      </w:r>
      <w:r>
        <w:t xml:space="preserve">, so you should convert it to </w:t>
      </w:r>
      <w:r w:rsidRPr="00D14025">
        <w:rPr>
          <w:rStyle w:val="CodeChar"/>
        </w:rPr>
        <w:t>string</w:t>
      </w:r>
      <w:r>
        <w:t xml:space="preserve"> in the </w:t>
      </w:r>
      <w:r w:rsidRPr="00D14025">
        <w:rPr>
          <w:b/>
          <w:bCs/>
        </w:rPr>
        <w:t>correct format</w:t>
      </w:r>
      <w:r>
        <w:t>. Do it like this: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6108552" cy="224790"/>
            <wp:effectExtent l="0" t="0" r="6985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4198" cy="2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The other property we have is the </w:t>
      </w:r>
      <w:r w:rsidRPr="00D14025">
        <w:rPr>
          <w:rStyle w:val="CodeChar"/>
        </w:rPr>
        <w:t>Laps</w:t>
      </w:r>
      <w:r>
        <w:t xml:space="preserve"> </w:t>
      </w:r>
      <w:r w:rsidRPr="00D14025">
        <w:rPr>
          <w:b/>
          <w:bCs/>
        </w:rPr>
        <w:t>property</w:t>
      </w:r>
      <w:r>
        <w:t xml:space="preserve">. It should just </w:t>
      </w:r>
      <w:r w:rsidRPr="00D14025">
        <w:rPr>
          <w:b/>
          <w:bCs/>
        </w:rPr>
        <w:t>return the current laps collection</w:t>
      </w:r>
      <w:r>
        <w:t>:</w:t>
      </w:r>
    </w:p>
    <w:p w:rsidR="002576F6" w:rsidRDefault="002576F6" w:rsidP="002576F6">
      <w:pPr>
        <w:rPr>
          <w:sz w:val="48"/>
          <w:szCs w:val="48"/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312987" cy="21844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872" t="-11111"/>
                    <a:stretch/>
                  </pic:blipFill>
                  <pic:spPr bwMode="auto">
                    <a:xfrm>
                      <a:off x="0" y="0"/>
                      <a:ext cx="3606862" cy="237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Next, we should </w:t>
      </w:r>
      <w:r w:rsidRPr="00D14025">
        <w:rPr>
          <w:b/>
          <w:bCs/>
        </w:rPr>
        <w:t>implement</w:t>
      </w:r>
      <w:r>
        <w:t xml:space="preserve"> the </w:t>
      </w:r>
      <w:r w:rsidRPr="00D14025">
        <w:rPr>
          <w:rStyle w:val="CodeChar"/>
        </w:rPr>
        <w:t>Start()</w:t>
      </w:r>
      <w:r>
        <w:t xml:space="preserve"> and </w:t>
      </w:r>
      <w:r w:rsidRPr="00D14025">
        <w:rPr>
          <w:rStyle w:val="CodeChar"/>
        </w:rPr>
        <w:t>Stop()</w:t>
      </w:r>
      <w:r>
        <w:t xml:space="preserve"> </w:t>
      </w:r>
      <w:r w:rsidRPr="00D14025">
        <w:rPr>
          <w:b/>
          <w:bCs/>
        </w:rPr>
        <w:t>methods</w:t>
      </w:r>
      <w:r>
        <w:t xml:space="preserve"> of the </w:t>
      </w:r>
      <w:r w:rsidRPr="00D14025">
        <w:rPr>
          <w:rStyle w:val="CodeChar"/>
        </w:rPr>
        <w:t>Chronometer</w:t>
      </w:r>
      <w:r>
        <w:t xml:space="preserve"> </w:t>
      </w:r>
      <w:r w:rsidRPr="00D14025">
        <w:rPr>
          <w:b/>
          <w:bCs/>
        </w:rPr>
        <w:t>class</w:t>
      </w:r>
      <w:r>
        <w:t xml:space="preserve">. The </w:t>
      </w:r>
      <w:r w:rsidRPr="00D14025">
        <w:rPr>
          <w:rStyle w:val="CodeChar"/>
        </w:rPr>
        <w:t>Stopwatch</w:t>
      </w:r>
      <w:r>
        <w:t xml:space="preserve"> </w:t>
      </w:r>
      <w:r w:rsidRPr="00D14025">
        <w:rPr>
          <w:b/>
          <w:bCs/>
        </w:rPr>
        <w:t>class</w:t>
      </w:r>
      <w:r>
        <w:t xml:space="preserve"> has its own </w:t>
      </w:r>
      <w:r w:rsidRPr="00D14025">
        <w:rPr>
          <w:b/>
          <w:bCs/>
        </w:rPr>
        <w:t>methods for starting and stopping</w:t>
      </w:r>
      <w:r>
        <w:t xml:space="preserve"> – use them as shown below: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2362200" cy="892559"/>
            <wp:effectExtent l="0" t="0" r="0" b="3175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7" cstate="print"/>
                    <a:srcRect t="1" b="49619"/>
                    <a:stretch/>
                  </pic:blipFill>
                  <pic:spPr bwMode="auto">
                    <a:xfrm>
                      <a:off x="0" y="0"/>
                      <a:ext cx="2381375" cy="89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2576F6" w:rsidRDefault="002576F6" w:rsidP="002576F6">
      <w:r>
        <w:rPr>
          <w:noProof/>
          <w:lang w:val="bg-BG" w:eastAsia="bg-BG"/>
        </w:rPr>
        <w:lastRenderedPageBreak/>
        <w:drawing>
          <wp:inline distT="0" distB="0" distL="0" distR="0">
            <wp:extent cx="2438400" cy="740654"/>
            <wp:effectExtent l="0" t="0" r="0" b="2540"/>
            <wp:docPr id="73" name="Picture 7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17" cstate="print"/>
                    <a:srcRect t="59501"/>
                    <a:stretch/>
                  </pic:blipFill>
                  <pic:spPr bwMode="auto">
                    <a:xfrm>
                      <a:off x="0" y="0"/>
                      <a:ext cx="2446439" cy="74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The </w:t>
      </w:r>
      <w:r w:rsidRPr="00D14025">
        <w:rPr>
          <w:rStyle w:val="CodeChar"/>
        </w:rPr>
        <w:t>Lap()</w:t>
      </w:r>
      <w:r>
        <w:t xml:space="preserve"> </w:t>
      </w:r>
      <w:r w:rsidRPr="00D14025">
        <w:rPr>
          <w:b/>
          <w:bCs/>
        </w:rPr>
        <w:t>method</w:t>
      </w:r>
      <w:r>
        <w:t xml:space="preserve"> returns the </w:t>
      </w:r>
      <w:r w:rsidRPr="00D14025">
        <w:rPr>
          <w:b/>
          <w:bCs/>
        </w:rPr>
        <w:t>current elapsed time</w:t>
      </w:r>
      <w:r>
        <w:t xml:space="preserve"> as a </w:t>
      </w:r>
      <w:r w:rsidRPr="00D14025">
        <w:rPr>
          <w:rStyle w:val="CodeChar"/>
        </w:rPr>
        <w:t>string</w:t>
      </w:r>
      <w:r>
        <w:t xml:space="preserve"> and </w:t>
      </w:r>
      <w:r w:rsidRPr="00D14025">
        <w:rPr>
          <w:b/>
          <w:bCs/>
        </w:rPr>
        <w:t>adds it to a collection of laps</w:t>
      </w:r>
      <w:r>
        <w:t xml:space="preserve">. It uses the </w:t>
      </w:r>
      <w:r w:rsidRPr="00D14025">
        <w:rPr>
          <w:rStyle w:val="CodeChar"/>
        </w:rPr>
        <w:t>GetTime</w:t>
      </w:r>
      <w:r>
        <w:t xml:space="preserve"> </w:t>
      </w:r>
      <w:r w:rsidRPr="00D14025">
        <w:rPr>
          <w:b/>
          <w:bCs/>
        </w:rPr>
        <w:t>property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2507535" cy="1127760"/>
            <wp:effectExtent l="0" t="0" r="762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727" cy="11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76F6" w:rsidRDefault="002576F6" w:rsidP="002576F6">
      <w:r>
        <w:t xml:space="preserve">Finally, we have the </w:t>
      </w:r>
      <w:r w:rsidRPr="00BE6A60">
        <w:rPr>
          <w:rStyle w:val="CodeChar"/>
        </w:rPr>
        <w:t>Reset()</w:t>
      </w:r>
      <w:r>
        <w:t xml:space="preserve"> </w:t>
      </w:r>
      <w:r w:rsidRPr="00BE6A60">
        <w:rPr>
          <w:b/>
          <w:bCs/>
        </w:rPr>
        <w:t>method</w:t>
      </w:r>
      <w:r>
        <w:t xml:space="preserve">, which should </w:t>
      </w:r>
      <w:r w:rsidRPr="00BE6A60">
        <w:rPr>
          <w:b/>
          <w:bCs/>
        </w:rPr>
        <w:t xml:space="preserve">invoke the </w:t>
      </w:r>
      <w:r w:rsidRPr="00BE6A60">
        <w:rPr>
          <w:rStyle w:val="CodeChar"/>
        </w:rPr>
        <w:t>Reset()</w:t>
      </w:r>
      <w:r>
        <w:t xml:space="preserve"> </w:t>
      </w:r>
      <w:r w:rsidRPr="00BE6A60">
        <w:rPr>
          <w:b/>
          <w:bCs/>
        </w:rPr>
        <w:t xml:space="preserve">method </w:t>
      </w:r>
      <w:r>
        <w:t xml:space="preserve">of the </w:t>
      </w:r>
      <w:r w:rsidRPr="00BE6A60">
        <w:rPr>
          <w:rStyle w:val="CodeChar"/>
        </w:rPr>
        <w:t>Stopwatch</w:t>
      </w:r>
      <w:r>
        <w:t xml:space="preserve"> </w:t>
      </w:r>
      <w:r w:rsidRPr="00BE6A60">
        <w:rPr>
          <w:b/>
          <w:bCs/>
        </w:rPr>
        <w:t xml:space="preserve">class </w:t>
      </w:r>
      <w:r>
        <w:t xml:space="preserve">and </w:t>
      </w:r>
      <w:r w:rsidRPr="00BE6A60">
        <w:rPr>
          <w:b/>
          <w:bCs/>
        </w:rPr>
        <w:t>clear the laps collection</w:t>
      </w:r>
      <w:r>
        <w:t>. Do it like this: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2438400" cy="1131668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8659" cy="114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As we already have the </w:t>
      </w:r>
      <w:r w:rsidRPr="00BE6A60">
        <w:rPr>
          <w:rStyle w:val="CodeChar"/>
        </w:rPr>
        <w:t>Chronometer</w:t>
      </w:r>
      <w:r>
        <w:t xml:space="preserve"> </w:t>
      </w:r>
      <w:r w:rsidRPr="00BE6A60">
        <w:rPr>
          <w:b/>
          <w:bCs/>
        </w:rPr>
        <w:t>class</w:t>
      </w:r>
      <w:r>
        <w:t xml:space="preserve"> let's use it and invoke its methods depending on </w:t>
      </w:r>
      <w:r w:rsidRPr="00BE6A60">
        <w:rPr>
          <w:b/>
          <w:bCs/>
        </w:rPr>
        <w:t>commands</w:t>
      </w:r>
      <w:r>
        <w:t xml:space="preserve"> from the console. </w:t>
      </w:r>
      <w:r w:rsidRPr="00BE6A60">
        <w:rPr>
          <w:b/>
          <w:bCs/>
        </w:rPr>
        <w:t>Instantiate the chronometer</w:t>
      </w:r>
      <w:r>
        <w:t xml:space="preserve"> in the </w:t>
      </w:r>
      <w:r w:rsidRPr="00BE6A60">
        <w:rPr>
          <w:rStyle w:val="CodeChar"/>
        </w:rPr>
        <w:t>Main()</w:t>
      </w:r>
      <w:r>
        <w:t xml:space="preserve"> </w:t>
      </w:r>
      <w:r w:rsidRPr="00BE6A60">
        <w:rPr>
          <w:b/>
          <w:bCs/>
        </w:rPr>
        <w:t>method</w:t>
      </w:r>
      <w:r>
        <w:t xml:space="preserve"> of a </w:t>
      </w:r>
      <w:r w:rsidRPr="00BE6A60">
        <w:rPr>
          <w:b/>
          <w:bCs/>
        </w:rPr>
        <w:t>class</w:t>
      </w:r>
      <w:r>
        <w:t xml:space="preserve"> called </w:t>
      </w:r>
      <w:r w:rsidRPr="00BE6A60">
        <w:rPr>
          <w:rStyle w:val="CodeChar"/>
        </w:rPr>
        <w:t>Startup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3378420" cy="1059180"/>
            <wp:effectExtent l="0" t="0" r="0" b="76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072" cy="106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pPr>
        <w:rPr>
          <w:noProof/>
        </w:rPr>
      </w:pPr>
      <w:r>
        <w:t xml:space="preserve">Then, we will </w:t>
      </w:r>
      <w:r w:rsidRPr="00714BDE">
        <w:rPr>
          <w:b/>
          <w:bCs/>
        </w:rPr>
        <w:t>read a command</w:t>
      </w:r>
      <w:r>
        <w:t xml:space="preserve"> from the console, until the "</w:t>
      </w:r>
      <w:r w:rsidRPr="00714BDE">
        <w:rPr>
          <w:rStyle w:val="CodeChar"/>
        </w:rPr>
        <w:t>exit</w:t>
      </w:r>
      <w:r>
        <w:t xml:space="preserve">" </w:t>
      </w:r>
      <w:r w:rsidRPr="00714BDE">
        <w:rPr>
          <w:b/>
          <w:bCs/>
        </w:rPr>
        <w:t>command</w:t>
      </w:r>
      <w:r>
        <w:t>.</w:t>
      </w:r>
      <w:r w:rsidRPr="000F1B48">
        <w:rPr>
          <w:noProof/>
        </w:rPr>
        <w:t xml:space="preserve"> 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4130040" cy="769260"/>
            <wp:effectExtent l="0" t="0" r="3810" b="0"/>
            <wp:docPr id="14" name="Picture 14" descr="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go&#10;&#10;Description automatically generated with low confidence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564" cy="78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In the </w:t>
      </w:r>
      <w:r w:rsidRPr="00714BDE">
        <w:rPr>
          <w:rStyle w:val="CodeChar"/>
        </w:rPr>
        <w:t>while</w:t>
      </w:r>
      <w:r>
        <w:t xml:space="preserve"> </w:t>
      </w:r>
      <w:r w:rsidRPr="00714BDE">
        <w:rPr>
          <w:b/>
          <w:bCs/>
        </w:rPr>
        <w:t>loop</w:t>
      </w:r>
      <w:r>
        <w:t xml:space="preserve">, work with the chronometer depending on the </w:t>
      </w:r>
      <w:r w:rsidRPr="00714BDE">
        <w:rPr>
          <w:b/>
          <w:bCs/>
        </w:rPr>
        <w:t>read command</w:t>
      </w:r>
      <w:r>
        <w:t xml:space="preserve">. Don't forget that the </w:t>
      </w:r>
      <w:r w:rsidRPr="00714BDE">
        <w:rPr>
          <w:rStyle w:val="CodeChar"/>
        </w:rPr>
        <w:t>Start()</w:t>
      </w:r>
      <w:r>
        <w:t xml:space="preserve"> </w:t>
      </w:r>
      <w:r w:rsidRPr="00714BDE">
        <w:rPr>
          <w:b/>
          <w:bCs/>
        </w:rPr>
        <w:t>command</w:t>
      </w:r>
      <w:r>
        <w:t xml:space="preserve"> of the </w:t>
      </w:r>
      <w:r w:rsidRPr="00714BDE">
        <w:rPr>
          <w:rStyle w:val="CodeChar"/>
        </w:rPr>
        <w:t>Chronometer</w:t>
      </w:r>
      <w:r>
        <w:t xml:space="preserve"> </w:t>
      </w:r>
      <w:r w:rsidRPr="00714BDE">
        <w:rPr>
          <w:b/>
          <w:bCs/>
        </w:rPr>
        <w:t>class</w:t>
      </w:r>
      <w:r>
        <w:t xml:space="preserve"> should be </w:t>
      </w:r>
      <w:r w:rsidRPr="00714BDE">
        <w:rPr>
          <w:b/>
          <w:bCs/>
        </w:rPr>
        <w:t>run as a task</w:t>
      </w:r>
      <w:r>
        <w:rPr>
          <w:b/>
          <w:bCs/>
        </w:rPr>
        <w:t xml:space="preserve"> to be asynchronous</w:t>
      </w:r>
      <w:r>
        <w:t xml:space="preserve">. After the </w:t>
      </w:r>
      <w:r w:rsidRPr="00714BDE">
        <w:rPr>
          <w:rStyle w:val="CodeChar"/>
        </w:rPr>
        <w:t>while</w:t>
      </w:r>
      <w:r>
        <w:t xml:space="preserve"> </w:t>
      </w:r>
      <w:r w:rsidRPr="00714BDE">
        <w:rPr>
          <w:b/>
          <w:bCs/>
        </w:rPr>
        <w:t>loop</w:t>
      </w:r>
      <w:r>
        <w:t xml:space="preserve"> you should </w:t>
      </w:r>
      <w:r w:rsidRPr="00714BDE">
        <w:rPr>
          <w:b/>
          <w:bCs/>
        </w:rPr>
        <w:t>stop the chronometer</w:t>
      </w:r>
      <w:r>
        <w:t xml:space="preserve">. Complete the </w:t>
      </w:r>
      <w:r w:rsidRPr="00714BDE">
        <w:rPr>
          <w:rStyle w:val="CodeChar"/>
        </w:rPr>
        <w:t>Startup</w:t>
      </w:r>
      <w:r>
        <w:t xml:space="preserve"> </w:t>
      </w:r>
      <w:r w:rsidRPr="00714BDE">
        <w:rPr>
          <w:b/>
          <w:bCs/>
        </w:rPr>
        <w:t>class</w:t>
      </w:r>
      <w:r>
        <w:t xml:space="preserve"> like this:</w:t>
      </w:r>
    </w:p>
    <w:p w:rsidR="002576F6" w:rsidRDefault="002576F6" w:rsidP="002576F6">
      <w:r w:rsidRPr="00415B21">
        <w:rPr>
          <w:noProof/>
          <w:lang w:val="bg-BG" w:eastAsia="bg-BG"/>
        </w:rPr>
        <w:lastRenderedPageBreak/>
        <w:drawing>
          <wp:inline distT="0" distB="0" distL="0" distR="0">
            <wp:extent cx="4045228" cy="2720340"/>
            <wp:effectExtent l="0" t="0" r="0" b="381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 rotWithShape="1">
                    <a:blip r:embed="rId22" cstate="print"/>
                    <a:srcRect t="1062"/>
                    <a:stretch/>
                  </pic:blipFill>
                  <pic:spPr bwMode="auto">
                    <a:xfrm>
                      <a:off x="0" y="0"/>
                      <a:ext cx="4052959" cy="2725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415B21">
        <w:rPr>
          <w:noProof/>
          <w:lang w:val="bg-BG" w:eastAsia="bg-BG"/>
        </w:rPr>
        <w:drawing>
          <wp:inline distT="0" distB="0" distL="0" distR="0">
            <wp:extent cx="5151120" cy="4621939"/>
            <wp:effectExtent l="0" t="0" r="0" b="762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091" cy="4633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pPr>
        <w:pStyle w:val="Heading2"/>
      </w:pPr>
      <w:r>
        <w:t>Make the Web Server Run Asynchronously</w:t>
      </w:r>
    </w:p>
    <w:p w:rsidR="002576F6" w:rsidRDefault="002576F6" w:rsidP="002576F6">
      <w:r>
        <w:t xml:space="preserve">Now we go back to our </w:t>
      </w:r>
      <w:r w:rsidRPr="00C50D5B">
        <w:rPr>
          <w:b/>
          <w:bCs/>
        </w:rPr>
        <w:t>server</w:t>
      </w:r>
      <w:r>
        <w:t xml:space="preserve"> in the </w:t>
      </w:r>
      <w:r>
        <w:rPr>
          <w:noProof/>
        </w:rPr>
        <w:t>"</w:t>
      </w:r>
      <w:r w:rsidRPr="00C50D5B">
        <w:rPr>
          <w:rStyle w:val="CodeChar"/>
        </w:rPr>
        <w:t>BasicWebServer</w:t>
      </w:r>
      <w:r>
        <w:rPr>
          <w:noProof/>
        </w:rPr>
        <w:t>"</w:t>
      </w:r>
      <w:r>
        <w:t xml:space="preserve"> </w:t>
      </w:r>
      <w:r w:rsidRPr="00C50D5B">
        <w:rPr>
          <w:b/>
          <w:bCs/>
        </w:rPr>
        <w:t>project</w:t>
      </w:r>
      <w:r>
        <w:t xml:space="preserve"> to </w:t>
      </w:r>
      <w:r w:rsidRPr="00C50D5B">
        <w:rPr>
          <w:b/>
          <w:bCs/>
        </w:rPr>
        <w:t>make it run asynchronously</w:t>
      </w:r>
      <w:r>
        <w:t xml:space="preserve">, as this improves overall application </w:t>
      </w:r>
      <w:r w:rsidRPr="00C50D5B">
        <w:rPr>
          <w:b/>
          <w:bCs/>
        </w:rPr>
        <w:t>performance</w:t>
      </w:r>
      <w:r w:rsidRPr="00D73625">
        <w:t xml:space="preserve"> and </w:t>
      </w:r>
      <w:r w:rsidRPr="00C50D5B">
        <w:rPr>
          <w:b/>
          <w:bCs/>
        </w:rPr>
        <w:t>responsiveness</w:t>
      </w:r>
      <w:r>
        <w:t xml:space="preserve">. To do this, we should </w:t>
      </w:r>
      <w:r w:rsidRPr="00C50D5B">
        <w:rPr>
          <w:b/>
          <w:bCs/>
        </w:rPr>
        <w:t>replace the synchronous methods with</w:t>
      </w:r>
      <w:r>
        <w:t xml:space="preserve"> </w:t>
      </w:r>
      <w:r w:rsidRPr="00C50D5B">
        <w:rPr>
          <w:b/>
          <w:bCs/>
        </w:rPr>
        <w:t>asynchronous</w:t>
      </w:r>
      <w:r>
        <w:t xml:space="preserve">, where possible, and </w:t>
      </w:r>
      <w:r w:rsidRPr="00C50D5B">
        <w:rPr>
          <w:b/>
          <w:bCs/>
        </w:rPr>
        <w:t>await</w:t>
      </w:r>
      <w:r>
        <w:t xml:space="preserve"> them.</w:t>
      </w:r>
    </w:p>
    <w:p w:rsidR="002576F6" w:rsidRDefault="002576F6" w:rsidP="002576F6">
      <w:pPr>
        <w:pStyle w:val="Heading3"/>
        <w:rPr>
          <w:noProof/>
        </w:rPr>
      </w:pPr>
      <w:r>
        <w:rPr>
          <w:noProof/>
        </w:rPr>
        <w:lastRenderedPageBreak/>
        <w:t>Step 1: Modify the HttpServer Class</w:t>
      </w:r>
    </w:p>
    <w:p w:rsidR="002576F6" w:rsidRDefault="002576F6" w:rsidP="002576F6">
      <w:r>
        <w:t xml:space="preserve">Go to the </w:t>
      </w:r>
      <w:r w:rsidRPr="00C50D5B">
        <w:rPr>
          <w:rStyle w:val="CodeChar"/>
        </w:rPr>
        <w:t>HttpServer</w:t>
      </w:r>
      <w:r>
        <w:t xml:space="preserve"> </w:t>
      </w:r>
      <w:r w:rsidRPr="00C50D5B">
        <w:rPr>
          <w:b/>
          <w:bCs/>
        </w:rPr>
        <w:t>class</w:t>
      </w:r>
      <w:r>
        <w:t xml:space="preserve"> and </w:t>
      </w:r>
      <w:r w:rsidRPr="00C50D5B">
        <w:rPr>
          <w:b/>
          <w:bCs/>
        </w:rPr>
        <w:t>make it run concurrently</w:t>
      </w:r>
      <w:r>
        <w:t xml:space="preserve">. Start with the </w:t>
      </w:r>
      <w:r w:rsidRPr="00C50D5B">
        <w:rPr>
          <w:rStyle w:val="CodeChar"/>
        </w:rPr>
        <w:t>ReadRequest()</w:t>
      </w:r>
      <w:r>
        <w:t xml:space="preserve"> </w:t>
      </w:r>
      <w:r w:rsidRPr="00C50D5B">
        <w:rPr>
          <w:b/>
          <w:bCs/>
        </w:rPr>
        <w:t>method</w:t>
      </w:r>
      <w:r>
        <w:t xml:space="preserve">. In it, we read bytes from the network stream, which should be made </w:t>
      </w:r>
      <w:r w:rsidRPr="00C50D5B">
        <w:rPr>
          <w:b/>
          <w:bCs/>
        </w:rPr>
        <w:t>asynchronously</w:t>
      </w:r>
      <w:r>
        <w:t xml:space="preserve"> so that bigger requests </w:t>
      </w:r>
      <w:r w:rsidRPr="00C50D5B">
        <w:rPr>
          <w:b/>
          <w:bCs/>
        </w:rPr>
        <w:t>don't freeze the program</w:t>
      </w:r>
      <w:r>
        <w:t xml:space="preserve">. Use the </w:t>
      </w:r>
      <w:r w:rsidRPr="00C50D5B">
        <w:rPr>
          <w:rStyle w:val="CodeChar"/>
        </w:rPr>
        <w:t>ReadAsync(byte[]</w:t>
      </w:r>
      <w:r>
        <w:t xml:space="preserve"> </w:t>
      </w:r>
      <w:r w:rsidRPr="00C50D5B">
        <w:rPr>
          <w:rStyle w:val="CodeChar"/>
        </w:rPr>
        <w:t>buffer,</w:t>
      </w:r>
      <w:r>
        <w:t xml:space="preserve"> </w:t>
      </w:r>
      <w:r w:rsidRPr="00C50D5B">
        <w:rPr>
          <w:rStyle w:val="CodeChar"/>
        </w:rPr>
        <w:t>int</w:t>
      </w:r>
      <w:r>
        <w:t xml:space="preserve"> </w:t>
      </w:r>
      <w:r w:rsidRPr="00C50D5B">
        <w:rPr>
          <w:rStyle w:val="CodeChar"/>
        </w:rPr>
        <w:t>offset,</w:t>
      </w:r>
      <w:r>
        <w:t xml:space="preserve"> </w:t>
      </w:r>
      <w:r w:rsidRPr="00C50D5B">
        <w:rPr>
          <w:rStyle w:val="CodeChar"/>
        </w:rPr>
        <w:t>int</w:t>
      </w:r>
      <w:r>
        <w:t xml:space="preserve"> </w:t>
      </w:r>
      <w:r w:rsidRPr="00C50D5B">
        <w:rPr>
          <w:rStyle w:val="CodeChar"/>
        </w:rPr>
        <w:t>count)</w:t>
      </w:r>
      <w:r>
        <w:t xml:space="preserve"> </w:t>
      </w:r>
      <w:r w:rsidRPr="00C50D5B">
        <w:rPr>
          <w:b/>
          <w:bCs/>
        </w:rPr>
        <w:t>method</w:t>
      </w:r>
      <w:r>
        <w:t xml:space="preserve"> and the </w:t>
      </w:r>
      <w:r w:rsidRPr="00C50D5B">
        <w:rPr>
          <w:rStyle w:val="CodeChar"/>
        </w:rPr>
        <w:t>await</w:t>
      </w:r>
      <w:r>
        <w:t xml:space="preserve"> </w:t>
      </w:r>
      <w:r w:rsidRPr="00C50D5B">
        <w:rPr>
          <w:b/>
          <w:bCs/>
        </w:rPr>
        <w:t>keyword</w:t>
      </w:r>
      <w:r>
        <w:t>:</w:t>
      </w:r>
    </w:p>
    <w:p w:rsidR="002576F6" w:rsidRDefault="002576F6" w:rsidP="002576F6">
      <w:r w:rsidRPr="00E10855">
        <w:rPr>
          <w:noProof/>
          <w:lang w:val="bg-BG" w:eastAsia="bg-BG"/>
        </w:rPr>
        <w:drawing>
          <wp:inline distT="0" distB="0" distL="0" distR="0">
            <wp:extent cx="1895475" cy="621042"/>
            <wp:effectExtent l="0" t="0" r="0" b="7620"/>
            <wp:docPr id="74" name="Picture 74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picture containing logo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9351" cy="6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4846320" cy="2567830"/>
            <wp:effectExtent l="0" t="0" r="0" b="4445"/>
            <wp:docPr id="76" name="Picture 7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&#10;&#10;Description automatically generated with medium confidence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731" cy="257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When we add the keyword </w:t>
      </w:r>
      <w:r w:rsidRPr="00C50D5B">
        <w:rPr>
          <w:rStyle w:val="CodeChar"/>
        </w:rPr>
        <w:t>await</w:t>
      </w:r>
      <w:r w:rsidRPr="00874564">
        <w:t xml:space="preserve"> to await the task</w:t>
      </w:r>
      <w:r w:rsidRPr="00C50D5B">
        <w:t>,</w:t>
      </w:r>
      <w:r>
        <w:t xml:space="preserve"> we also need to make the method </w:t>
      </w:r>
      <w:r w:rsidRPr="00C50D5B">
        <w:rPr>
          <w:rStyle w:val="CodeChar"/>
        </w:rPr>
        <w:t>async</w:t>
      </w:r>
      <w:r>
        <w:t xml:space="preserve"> and </w:t>
      </w:r>
      <w:r w:rsidRPr="00C50D5B">
        <w:rPr>
          <w:b/>
          <w:bCs/>
        </w:rPr>
        <w:t>make it return a</w:t>
      </w:r>
      <w:r>
        <w:t xml:space="preserve"> </w:t>
      </w:r>
      <w:r w:rsidRPr="00C50D5B">
        <w:rPr>
          <w:rStyle w:val="CodeChar"/>
        </w:rPr>
        <w:t>Task</w:t>
      </w:r>
      <w:r>
        <w:t xml:space="preserve">. Change the </w:t>
      </w:r>
      <w:r w:rsidRPr="00C50D5B">
        <w:rPr>
          <w:rStyle w:val="CodeChar"/>
        </w:rPr>
        <w:t>ReadRequest(NetworkStream</w:t>
      </w:r>
      <w:r w:rsidRPr="00C16EFF">
        <w:t xml:space="preserve"> </w:t>
      </w:r>
      <w:r w:rsidRPr="00C50D5B">
        <w:rPr>
          <w:rStyle w:val="CodeChar"/>
        </w:rPr>
        <w:t>networkStream)</w:t>
      </w:r>
      <w:r>
        <w:t>:</w:t>
      </w:r>
    </w:p>
    <w:p w:rsidR="002576F6" w:rsidRDefault="002576F6" w:rsidP="002576F6">
      <w:r w:rsidRPr="00E10855">
        <w:rPr>
          <w:noProof/>
          <w:lang w:val="bg-BG" w:eastAsia="bg-BG"/>
        </w:rPr>
        <w:drawing>
          <wp:inline distT="0" distB="0" distL="0" distR="0">
            <wp:extent cx="1895475" cy="621042"/>
            <wp:effectExtent l="0" t="0" r="0" b="7620"/>
            <wp:docPr id="77" name="Picture 7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logo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324" cy="62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5829119" cy="222885"/>
            <wp:effectExtent l="0" t="0" r="635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227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Then, do the same with the </w:t>
      </w:r>
      <w:r w:rsidRPr="00447214">
        <w:rPr>
          <w:rStyle w:val="CodeChar"/>
        </w:rPr>
        <w:t>WriteResponse(NetworkStream</w:t>
      </w:r>
      <w:r w:rsidRPr="000C606B">
        <w:t xml:space="preserve"> </w:t>
      </w:r>
      <w:r w:rsidRPr="00447214">
        <w:rPr>
          <w:rStyle w:val="CodeChar"/>
        </w:rPr>
        <w:t>networkStream,</w:t>
      </w:r>
      <w:r w:rsidRPr="000C606B">
        <w:t xml:space="preserve"> </w:t>
      </w:r>
      <w:r w:rsidRPr="00447214">
        <w:rPr>
          <w:rStyle w:val="CodeChar"/>
        </w:rPr>
        <w:t>Response</w:t>
      </w:r>
      <w:r w:rsidRPr="000C606B">
        <w:t xml:space="preserve"> </w:t>
      </w:r>
      <w:r w:rsidRPr="00447214">
        <w:rPr>
          <w:rStyle w:val="CodeChar"/>
        </w:rPr>
        <w:t>response)</w:t>
      </w:r>
      <w:r>
        <w:t xml:space="preserve"> method, which should use an </w:t>
      </w:r>
      <w:r w:rsidRPr="00447214">
        <w:rPr>
          <w:b/>
          <w:bCs/>
        </w:rPr>
        <w:t>asynchronous method</w:t>
      </w:r>
      <w:r>
        <w:t xml:space="preserve"> for writing to the network stream. Change the method like this:</w:t>
      </w:r>
    </w:p>
    <w:p w:rsidR="002576F6" w:rsidRDefault="002576F6" w:rsidP="002576F6">
      <w:r w:rsidRPr="00E10855">
        <w:rPr>
          <w:noProof/>
          <w:lang w:val="bg-BG" w:eastAsia="bg-BG"/>
        </w:rPr>
        <w:drawing>
          <wp:inline distT="0" distB="0" distL="0" distR="0">
            <wp:extent cx="1895475" cy="623539"/>
            <wp:effectExtent l="0" t="0" r="0" b="5715"/>
            <wp:docPr id="79" name="Picture 7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A picture containing logo&#10;&#10;Description automatically generated"/>
                    <pic:cNvPicPr/>
                  </pic:nvPicPr>
                  <pic:blipFill rotWithShape="1">
                    <a:blip r:embed="rId24" cstate="print"/>
                    <a:srcRect l="400"/>
                    <a:stretch/>
                  </pic:blipFill>
                  <pic:spPr bwMode="auto">
                    <a:xfrm>
                      <a:off x="0" y="0"/>
                      <a:ext cx="1958692" cy="64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5912383" cy="1414780"/>
            <wp:effectExtent l="0" t="0" r="0" b="0"/>
            <wp:docPr id="80" name="Picture 8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, application&#10;&#10;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24" cy="142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Next, go to the </w:t>
      </w:r>
      <w:r w:rsidRPr="00094D03">
        <w:rPr>
          <w:rStyle w:val="CodeChar"/>
        </w:rPr>
        <w:t>Start()</w:t>
      </w:r>
      <w:r>
        <w:t xml:space="preserve"> </w:t>
      </w:r>
      <w:r w:rsidRPr="00094D03">
        <w:rPr>
          <w:b/>
          <w:bCs/>
        </w:rPr>
        <w:t>method</w:t>
      </w:r>
      <w:r>
        <w:t xml:space="preserve"> of the </w:t>
      </w:r>
      <w:r w:rsidRPr="00094D03">
        <w:rPr>
          <w:rStyle w:val="CodeChar"/>
        </w:rPr>
        <w:t>HttpServer</w:t>
      </w:r>
      <w:r>
        <w:t xml:space="preserve"> </w:t>
      </w:r>
      <w:r w:rsidRPr="00094D03">
        <w:rPr>
          <w:b/>
          <w:bCs/>
        </w:rPr>
        <w:t>class</w:t>
      </w:r>
      <w:r>
        <w:t xml:space="preserve">. Here, our aim is to </w:t>
      </w:r>
      <w:r w:rsidRPr="00094D03">
        <w:rPr>
          <w:b/>
          <w:bCs/>
        </w:rPr>
        <w:t>accept and process multiple requests</w:t>
      </w:r>
      <w:r>
        <w:t xml:space="preserve"> from the browser in </w:t>
      </w:r>
      <w:r w:rsidRPr="00094D03">
        <w:rPr>
          <w:b/>
          <w:bCs/>
        </w:rPr>
        <w:t>parallel</w:t>
      </w:r>
      <w:r>
        <w:t xml:space="preserve">, otherwise each request should wait for the others to be completed. To do this, use the </w:t>
      </w:r>
      <w:r w:rsidRPr="00094D03">
        <w:rPr>
          <w:rStyle w:val="CodeChar"/>
        </w:rPr>
        <w:t>AcceptTcpClientAsync()</w:t>
      </w:r>
      <w:r>
        <w:t xml:space="preserve"> </w:t>
      </w:r>
      <w:r w:rsidRPr="00094D03">
        <w:rPr>
          <w:b/>
          <w:bCs/>
        </w:rPr>
        <w:t>method</w:t>
      </w:r>
      <w:r>
        <w:t xml:space="preserve"> of the </w:t>
      </w:r>
      <w:r w:rsidRPr="00094D03">
        <w:rPr>
          <w:rStyle w:val="CodeChar"/>
        </w:rPr>
        <w:t>TcpListener</w:t>
      </w:r>
      <w:r>
        <w:t xml:space="preserve"> </w:t>
      </w:r>
      <w:r w:rsidRPr="00094D03">
        <w:rPr>
          <w:b/>
          <w:bCs/>
        </w:rPr>
        <w:t>class</w:t>
      </w:r>
      <w:r>
        <w:t xml:space="preserve"> to </w:t>
      </w:r>
      <w:r w:rsidRPr="00094D03">
        <w:rPr>
          <w:b/>
          <w:bCs/>
        </w:rPr>
        <w:t>connect to the network</w:t>
      </w:r>
      <w:r>
        <w:t>:</w:t>
      </w:r>
    </w:p>
    <w:p w:rsidR="002576F6" w:rsidRDefault="002576F6" w:rsidP="002576F6">
      <w:r w:rsidRPr="004E1B88">
        <w:rPr>
          <w:noProof/>
          <w:lang w:val="bg-BG" w:eastAsia="bg-BG"/>
        </w:rPr>
        <w:lastRenderedPageBreak/>
        <w:drawing>
          <wp:inline distT="0" distB="0" distL="0" distR="0">
            <wp:extent cx="1895566" cy="623570"/>
            <wp:effectExtent l="0" t="0" r="9525" b="5080"/>
            <wp:docPr id="82" name="Picture 8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picture containing logo&#10;&#10;Description automatically generated"/>
                    <pic:cNvPicPr/>
                  </pic:nvPicPr>
                  <pic:blipFill rotWithShape="1">
                    <a:blip r:embed="rId24" cstate="print"/>
                    <a:srcRect l="400"/>
                    <a:stretch/>
                  </pic:blipFill>
                  <pic:spPr bwMode="auto">
                    <a:xfrm>
                      <a:off x="0" y="0"/>
                      <a:ext cx="1912464" cy="6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6035040" cy="2005125"/>
            <wp:effectExtent l="0" t="0" r="3810" b="0"/>
            <wp:docPr id="83" name="Picture 8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, text&#10;&#10;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777" cy="201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Then, we need to </w:t>
      </w:r>
      <w:r w:rsidRPr="00094D03">
        <w:rPr>
          <w:b/>
          <w:bCs/>
        </w:rPr>
        <w:t>await the methods</w:t>
      </w:r>
      <w:r>
        <w:t xml:space="preserve">, which we made </w:t>
      </w:r>
      <w:r w:rsidRPr="00094D03">
        <w:rPr>
          <w:b/>
          <w:bCs/>
        </w:rPr>
        <w:t>asynchronous</w:t>
      </w:r>
      <w:r>
        <w:t xml:space="preserve"> earlier: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5600700" cy="3703386"/>
            <wp:effectExtent l="0" t="0" r="0" b="0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708" cy="37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Finally, make the whole </w:t>
      </w:r>
      <w:r w:rsidRPr="00094D03">
        <w:rPr>
          <w:rStyle w:val="CodeChar"/>
        </w:rPr>
        <w:t>Start()</w:t>
      </w:r>
      <w:r>
        <w:t xml:space="preserve"> </w:t>
      </w:r>
      <w:r w:rsidRPr="00094D03">
        <w:rPr>
          <w:b/>
          <w:bCs/>
        </w:rPr>
        <w:t>method</w:t>
      </w:r>
      <w:r>
        <w:t xml:space="preserve"> </w:t>
      </w:r>
      <w:r w:rsidRPr="00094D03">
        <w:rPr>
          <w:b/>
          <w:bCs/>
        </w:rPr>
        <w:t>asynchronous</w:t>
      </w:r>
      <w:r>
        <w:t xml:space="preserve"> like this: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1965960" cy="644136"/>
            <wp:effectExtent l="0" t="0" r="0" b="3810"/>
            <wp:docPr id="85" name="Picture 8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logo&#10;&#10;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2856" cy="6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4998720" cy="25101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579" cy="2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In addition, we can separate the </w:t>
      </w:r>
      <w:r w:rsidRPr="00094D03">
        <w:rPr>
          <w:b/>
          <w:bCs/>
        </w:rPr>
        <w:t>network connection</w:t>
      </w:r>
      <w:r>
        <w:t xml:space="preserve"> initialization and using in the </w:t>
      </w:r>
      <w:r w:rsidRPr="00094D03">
        <w:rPr>
          <w:rStyle w:val="CodeChar"/>
        </w:rPr>
        <w:t>Startup()</w:t>
      </w:r>
      <w:r>
        <w:t xml:space="preserve"> method to a separate </w:t>
      </w:r>
      <w:r w:rsidRPr="00C203A7">
        <w:rPr>
          <w:b/>
          <w:bCs/>
        </w:rPr>
        <w:t>task</w:t>
      </w:r>
      <w:r>
        <w:t xml:space="preserve"> to </w:t>
      </w:r>
      <w:r w:rsidRPr="00094D03">
        <w:rPr>
          <w:b/>
          <w:bCs/>
        </w:rPr>
        <w:t>run asynchronously</w:t>
      </w:r>
      <w:r>
        <w:t xml:space="preserve">. In order not to </w:t>
      </w:r>
      <w:r w:rsidRPr="00A56EEB">
        <w:rPr>
          <w:b/>
          <w:bCs/>
        </w:rPr>
        <w:t>await the task</w:t>
      </w:r>
      <w:r>
        <w:t xml:space="preserve">, assign it a </w:t>
      </w:r>
      <w:r w:rsidRPr="00A56EEB">
        <w:rPr>
          <w:b/>
          <w:bCs/>
        </w:rPr>
        <w:t>variable</w:t>
      </w:r>
      <w:r>
        <w:t xml:space="preserve"> like this:</w:t>
      </w:r>
    </w:p>
    <w:p w:rsidR="002576F6" w:rsidRDefault="002576F6" w:rsidP="002576F6"/>
    <w:p w:rsidR="002576F6" w:rsidRDefault="002576F6" w:rsidP="002576F6"/>
    <w:p w:rsidR="002576F6" w:rsidRDefault="002576F6" w:rsidP="002576F6">
      <w:r>
        <w:rPr>
          <w:noProof/>
          <w:lang w:val="bg-BG" w:eastAsia="bg-BG"/>
        </w:rPr>
        <w:lastRenderedPageBreak/>
        <w:drawing>
          <wp:inline distT="0" distB="0" distL="0" distR="0">
            <wp:extent cx="1935480" cy="636707"/>
            <wp:effectExtent l="0" t="0" r="7620" b="0"/>
            <wp:docPr id="90" name="Picture 90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picture containing logo&#10;&#10;Description automatically generated"/>
                    <pic:cNvPicPr/>
                  </pic:nvPicPr>
                  <pic:blipFill rotWithShape="1">
                    <a:blip r:embed="rId30" cstate="print"/>
                    <a:srcRect l="402"/>
                    <a:stretch/>
                  </pic:blipFill>
                  <pic:spPr bwMode="auto">
                    <a:xfrm>
                      <a:off x="0" y="0"/>
                      <a:ext cx="1964549" cy="64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CE09EA">
        <w:rPr>
          <w:noProof/>
          <w:lang w:val="bg-BG" w:eastAsia="bg-BG"/>
        </w:rPr>
        <w:drawing>
          <wp:inline distT="0" distB="0" distL="0" distR="0">
            <wp:extent cx="6626225" cy="627380"/>
            <wp:effectExtent l="0" t="0" r="3175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6156960" cy="5215863"/>
            <wp:effectExtent l="0" t="0" r="0" b="4445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161" cy="52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pPr>
        <w:pStyle w:val="Heading3"/>
      </w:pPr>
      <w:r>
        <w:rPr>
          <w:noProof/>
        </w:rPr>
        <w:t>Step 2: Modify the Startup Class</w:t>
      </w:r>
    </w:p>
    <w:p w:rsidR="002576F6" w:rsidRDefault="002576F6" w:rsidP="002576F6">
      <w:pPr>
        <w:rPr>
          <w:noProof/>
        </w:rPr>
      </w:pPr>
      <w:r>
        <w:t xml:space="preserve">Now let's modify the </w:t>
      </w:r>
      <w:r w:rsidRPr="00451034">
        <w:rPr>
          <w:rStyle w:val="CodeChar"/>
        </w:rPr>
        <w:t>Main()</w:t>
      </w:r>
      <w:r>
        <w:t xml:space="preserve"> </w:t>
      </w:r>
      <w:r w:rsidRPr="00451034">
        <w:rPr>
          <w:b/>
          <w:bCs/>
        </w:rPr>
        <w:t>method</w:t>
      </w:r>
      <w:r>
        <w:t xml:space="preserve"> of the </w:t>
      </w:r>
      <w:r w:rsidRPr="00451034">
        <w:rPr>
          <w:rStyle w:val="CodeChar"/>
        </w:rPr>
        <w:t>Startup</w:t>
      </w:r>
      <w:r w:rsidRPr="00451034">
        <w:t xml:space="preserve"> </w:t>
      </w:r>
      <w:r w:rsidRPr="00451034">
        <w:rPr>
          <w:b/>
          <w:bCs/>
        </w:rPr>
        <w:t>class</w:t>
      </w:r>
      <w:r>
        <w:t xml:space="preserve"> in </w:t>
      </w:r>
      <w:r>
        <w:rPr>
          <w:noProof/>
        </w:rPr>
        <w:t>the "</w:t>
      </w:r>
      <w:r w:rsidRPr="00451034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451034">
        <w:rPr>
          <w:b/>
          <w:bCs/>
        </w:rPr>
        <w:t>project</w:t>
      </w:r>
      <w:r>
        <w:t xml:space="preserve"> to work </w:t>
      </w:r>
      <w:r w:rsidRPr="00451034">
        <w:rPr>
          <w:b/>
          <w:bCs/>
        </w:rPr>
        <w:t>asynchronously</w:t>
      </w:r>
      <w:r>
        <w:t xml:space="preserve"> with the </w:t>
      </w:r>
      <w:r w:rsidRPr="00451034">
        <w:rPr>
          <w:b/>
          <w:bCs/>
        </w:rPr>
        <w:t>HTTP server</w:t>
      </w:r>
      <w:r>
        <w:t xml:space="preserve">. </w:t>
      </w:r>
      <w:r>
        <w:rPr>
          <w:noProof/>
        </w:rPr>
        <w:t>Do it as shown below:</w:t>
      </w:r>
    </w:p>
    <w:p w:rsidR="002576F6" w:rsidRDefault="002576F6" w:rsidP="002576F6">
      <w:r>
        <w:rPr>
          <w:noProof/>
          <w:lang w:val="bg-BG" w:eastAsia="bg-BG"/>
        </w:rPr>
        <w:lastRenderedPageBreak/>
        <w:drawing>
          <wp:inline distT="0" distB="0" distL="0" distR="0">
            <wp:extent cx="6454140" cy="2309512"/>
            <wp:effectExtent l="0" t="0" r="381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201" cy="231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Pr="00210DBC" w:rsidRDefault="002576F6" w:rsidP="002576F6">
      <w:pPr>
        <w:pStyle w:val="Heading2"/>
      </w:pPr>
      <w:r w:rsidRPr="00210DBC">
        <w:t xml:space="preserve">Download </w:t>
      </w:r>
      <w:r w:rsidRPr="00210DBC">
        <w:rPr>
          <w:noProof/>
        </w:rPr>
        <w:t>Web Content as a File</w:t>
      </w:r>
    </w:p>
    <w:p w:rsidR="002576F6" w:rsidRDefault="002576F6" w:rsidP="002576F6">
      <w:r>
        <w:t xml:space="preserve">Our task now is to </w:t>
      </w:r>
      <w:r w:rsidRPr="003C62C8">
        <w:rPr>
          <w:b/>
          <w:bCs/>
        </w:rPr>
        <w:t>asynchronously get a part of the HTML content</w:t>
      </w:r>
      <w:r>
        <w:t xml:space="preserve"> from </w:t>
      </w:r>
      <w:r w:rsidRPr="001143AA">
        <w:rPr>
          <w:b/>
          <w:bCs/>
        </w:rPr>
        <w:t>given</w:t>
      </w:r>
      <w:r>
        <w:t xml:space="preserve"> </w:t>
      </w:r>
      <w:r w:rsidRPr="003C62C8">
        <w:rPr>
          <w:b/>
          <w:bCs/>
        </w:rPr>
        <w:t>sites</w:t>
      </w:r>
      <w:r>
        <w:t xml:space="preserve"> and </w:t>
      </w:r>
      <w:r w:rsidRPr="003C62C8">
        <w:rPr>
          <w:b/>
          <w:bCs/>
        </w:rPr>
        <w:t xml:space="preserve">add it to a </w:t>
      </w:r>
      <w:r w:rsidRPr="003C62C8">
        <w:rPr>
          <w:rStyle w:val="CodeChar"/>
        </w:rPr>
        <w:t>.txt</w:t>
      </w:r>
      <w:r w:rsidRPr="003C62C8">
        <w:rPr>
          <w:b/>
          <w:bCs/>
        </w:rPr>
        <w:t xml:space="preserve"> file</w:t>
      </w:r>
      <w:r>
        <w:t xml:space="preserve">. In our </w:t>
      </w:r>
      <w:r>
        <w:rPr>
          <w:noProof/>
        </w:rPr>
        <w:t>"</w:t>
      </w:r>
      <w:r w:rsidRPr="003C62C8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3C62C8">
        <w:rPr>
          <w:b/>
          <w:bCs/>
        </w:rPr>
        <w:t>app</w:t>
      </w:r>
      <w:r>
        <w:t xml:space="preserve"> we will </w:t>
      </w:r>
      <w:r w:rsidRPr="003C62C8">
        <w:rPr>
          <w:b/>
          <w:bCs/>
        </w:rPr>
        <w:t>click on a button</w:t>
      </w:r>
      <w:r>
        <w:t xml:space="preserve"> and </w:t>
      </w:r>
      <w:r w:rsidRPr="003C62C8">
        <w:rPr>
          <w:b/>
          <w:bCs/>
        </w:rPr>
        <w:t>download</w:t>
      </w:r>
      <w:r>
        <w:t xml:space="preserve"> </w:t>
      </w:r>
      <w:r w:rsidRPr="003C62C8">
        <w:rPr>
          <w:b/>
          <w:bCs/>
        </w:rPr>
        <w:t>the created file</w:t>
      </w:r>
      <w:r>
        <w:t>. The workflow will be as shown below: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2785110" cy="1121007"/>
            <wp:effectExtent l="19050" t="19050" r="15240" b="22225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7500" cy="11259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E0"/>
      </w:r>
      <w:r>
        <w:t xml:space="preserve"> </w:t>
      </w:r>
      <w:r w:rsidRPr="001143AA">
        <w:rPr>
          <w:noProof/>
          <w:lang w:val="bg-BG" w:eastAsia="bg-BG"/>
        </w:rPr>
        <w:drawing>
          <wp:inline distT="0" distB="0" distL="0" distR="0">
            <wp:extent cx="3135630" cy="1982824"/>
            <wp:effectExtent l="19050" t="19050" r="26670" b="1778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936" cy="20089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6160770" cy="3520525"/>
            <wp:effectExtent l="19050" t="19050" r="11430" b="228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258" cy="3535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576F6" w:rsidRDefault="002576F6" w:rsidP="002576F6">
      <w:pPr>
        <w:pStyle w:val="Heading3"/>
      </w:pPr>
      <w:r>
        <w:lastRenderedPageBreak/>
        <w:t>Step 1: Create File Response</w:t>
      </w:r>
    </w:p>
    <w:p w:rsidR="002576F6" w:rsidRDefault="002576F6" w:rsidP="002576F6">
      <w:r>
        <w:t xml:space="preserve">To start with, we will need to </w:t>
      </w:r>
      <w:r w:rsidRPr="003C62C8">
        <w:rPr>
          <w:b/>
          <w:bCs/>
        </w:rPr>
        <w:t>create an HTTP response</w:t>
      </w:r>
      <w:r>
        <w:t xml:space="preserve">, which </w:t>
      </w:r>
      <w:r w:rsidRPr="003C62C8">
        <w:rPr>
          <w:b/>
          <w:bCs/>
        </w:rPr>
        <w:t>returns a file</w:t>
      </w:r>
      <w:r w:rsidRPr="00A23701">
        <w:t>,</w:t>
      </w:r>
      <w:r>
        <w:t xml:space="preserve"> and the </w:t>
      </w:r>
      <w:r w:rsidRPr="003C62C8">
        <w:rPr>
          <w:b/>
          <w:bCs/>
        </w:rPr>
        <w:t>file is downloaded</w:t>
      </w:r>
      <w:r>
        <w:t xml:space="preserve">. To do this, we will need to </w:t>
      </w:r>
      <w:r w:rsidRPr="003C62C8">
        <w:rPr>
          <w:b/>
          <w:bCs/>
        </w:rPr>
        <w:t>add the</w:t>
      </w:r>
      <w:r>
        <w:t xml:space="preserve"> "</w:t>
      </w:r>
      <w:r w:rsidRPr="003C62C8">
        <w:rPr>
          <w:rStyle w:val="CodeChar"/>
        </w:rPr>
        <w:t>Content-Disposition</w:t>
      </w:r>
      <w:r>
        <w:t xml:space="preserve">" </w:t>
      </w:r>
      <w:r w:rsidRPr="003C62C8">
        <w:rPr>
          <w:b/>
          <w:bCs/>
        </w:rPr>
        <w:t>header</w:t>
      </w:r>
      <w:r>
        <w:t xml:space="preserve"> to the </w:t>
      </w:r>
      <w:r w:rsidRPr="003C62C8">
        <w:rPr>
          <w:b/>
          <w:bCs/>
        </w:rPr>
        <w:t>response headers</w:t>
      </w:r>
      <w:r>
        <w:t>, which indicates whether the browser should display or download a given file.</w:t>
      </w:r>
    </w:p>
    <w:p w:rsidR="002576F6" w:rsidRDefault="002576F6" w:rsidP="002576F6">
      <w:r>
        <w:t xml:space="preserve">Let's first add a </w:t>
      </w:r>
      <w:r w:rsidRPr="008A46FD">
        <w:rPr>
          <w:b/>
          <w:bCs/>
        </w:rPr>
        <w:t>constant</w:t>
      </w:r>
      <w:r>
        <w:t xml:space="preserve"> to the </w:t>
      </w:r>
      <w:r w:rsidRPr="008A46FD">
        <w:rPr>
          <w:rStyle w:val="CodeChar"/>
        </w:rPr>
        <w:t>Header</w:t>
      </w:r>
      <w:r>
        <w:t xml:space="preserve"> </w:t>
      </w:r>
      <w:r w:rsidRPr="008A46FD">
        <w:rPr>
          <w:b/>
          <w:bCs/>
        </w:rPr>
        <w:t>class</w:t>
      </w:r>
      <w:r>
        <w:t xml:space="preserve"> for this </w:t>
      </w:r>
      <w:r w:rsidRPr="008A46FD">
        <w:rPr>
          <w:b/>
          <w:bCs/>
        </w:rPr>
        <w:t>header's name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5326380" cy="1485875"/>
            <wp:effectExtent l="0" t="0" r="0" b="63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666" cy="14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576F6" w:rsidRPr="00DB3547" w:rsidRDefault="002576F6" w:rsidP="002576F6">
      <w:pPr>
        <w:rPr>
          <w:b/>
          <w:bCs/>
        </w:rPr>
      </w:pPr>
      <w:r>
        <w:t xml:space="preserve">Now we should </w:t>
      </w:r>
      <w:r w:rsidRPr="00F001D7">
        <w:rPr>
          <w:b/>
          <w:bCs/>
        </w:rPr>
        <w:t>create a class for the file response</w:t>
      </w:r>
      <w:r>
        <w:t xml:space="preserve">. The </w:t>
      </w:r>
      <w:r w:rsidRPr="00CB3957">
        <w:rPr>
          <w:rStyle w:val="CodeChar"/>
        </w:rPr>
        <w:t>TextFileResponse</w:t>
      </w:r>
      <w:r>
        <w:t xml:space="preserve"> will return </w:t>
      </w:r>
      <w:r w:rsidRPr="00CB3957">
        <w:rPr>
          <w:b/>
          <w:bCs/>
        </w:rPr>
        <w:t>file content as a plain text</w:t>
      </w:r>
      <w:r>
        <w:t xml:space="preserve"> and will </w:t>
      </w:r>
      <w:r w:rsidRPr="00F001D7">
        <w:rPr>
          <w:b/>
          <w:bCs/>
        </w:rPr>
        <w:t>inherit</w:t>
      </w:r>
      <w:r>
        <w:t xml:space="preserve"> the </w:t>
      </w:r>
      <w:r w:rsidRPr="00F001D7">
        <w:rPr>
          <w:rStyle w:val="CodeChar"/>
        </w:rPr>
        <w:t>Response</w:t>
      </w:r>
      <w:r>
        <w:t xml:space="preserve"> </w:t>
      </w:r>
      <w:r w:rsidRPr="00F001D7">
        <w:rPr>
          <w:b/>
          <w:bCs/>
        </w:rPr>
        <w:t>class</w:t>
      </w:r>
      <w:r>
        <w:rPr>
          <w:b/>
          <w:bCs/>
        </w:rP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3413760" cy="42005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996" cy="4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First, we should also have a </w:t>
      </w:r>
      <w:r w:rsidRPr="00547348">
        <w:rPr>
          <w:b/>
          <w:bCs/>
        </w:rPr>
        <w:t>property</w:t>
      </w:r>
      <w:r>
        <w:t xml:space="preserve"> for the </w:t>
      </w:r>
      <w:r w:rsidRPr="00547348">
        <w:rPr>
          <w:b/>
          <w:bCs/>
        </w:rPr>
        <w:t>file name</w:t>
      </w:r>
      <w:r>
        <w:t xml:space="preserve">, which should be accepted through the </w:t>
      </w:r>
      <w:r w:rsidRPr="00547348">
        <w:rPr>
          <w:b/>
          <w:bCs/>
        </w:rPr>
        <w:t>constructor</w:t>
      </w:r>
      <w:r>
        <w:t xml:space="preserve">. The constructor should also </w:t>
      </w:r>
      <w:r w:rsidRPr="00547348">
        <w:rPr>
          <w:b/>
          <w:bCs/>
        </w:rPr>
        <w:t>initialize</w:t>
      </w:r>
      <w:r>
        <w:t xml:space="preserve"> the </w:t>
      </w:r>
      <w:r w:rsidRPr="00547348">
        <w:rPr>
          <w:rStyle w:val="CodeChar"/>
        </w:rPr>
        <w:t>FileName</w:t>
      </w:r>
      <w:r>
        <w:t xml:space="preserve"> </w:t>
      </w:r>
      <w:r w:rsidRPr="00547348">
        <w:rPr>
          <w:b/>
          <w:bCs/>
        </w:rPr>
        <w:t>property</w:t>
      </w:r>
      <w:r>
        <w:t xml:space="preserve"> and </w:t>
      </w:r>
      <w:r w:rsidRPr="00547348">
        <w:rPr>
          <w:b/>
          <w:bCs/>
        </w:rPr>
        <w:t>add</w:t>
      </w:r>
      <w:r>
        <w:t xml:space="preserve"> the "</w:t>
      </w:r>
      <w:r w:rsidRPr="00547348">
        <w:rPr>
          <w:rStyle w:val="CodeChar"/>
        </w:rPr>
        <w:t>Content-Type</w:t>
      </w:r>
      <w:r>
        <w:t xml:space="preserve">" </w:t>
      </w:r>
      <w:r w:rsidRPr="00547348">
        <w:rPr>
          <w:b/>
          <w:bCs/>
        </w:rPr>
        <w:t>header</w:t>
      </w:r>
      <w:r>
        <w:t>. Do it like this: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5570220" cy="192649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428" cy="193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Pr="00D62082" w:rsidRDefault="002576F6" w:rsidP="002576F6">
      <w:r>
        <w:t xml:space="preserve">Then, the </w:t>
      </w:r>
      <w:r w:rsidRPr="008E3DEA">
        <w:rPr>
          <w:rStyle w:val="CodeChar"/>
        </w:rPr>
        <w:t>ToString()</w:t>
      </w:r>
      <w:r>
        <w:t xml:space="preserve"> method of the class should </w:t>
      </w:r>
      <w:r w:rsidRPr="00712CB6">
        <w:rPr>
          <w:b/>
          <w:bCs/>
        </w:rPr>
        <w:t>set the correct headers</w:t>
      </w:r>
      <w:r>
        <w:rPr>
          <w:b/>
          <w:bCs/>
        </w:rPr>
        <w:t xml:space="preserve"> </w:t>
      </w:r>
      <w:r w:rsidRPr="008E3DEA">
        <w:t>and the</w:t>
      </w:r>
      <w:r>
        <w:rPr>
          <w:b/>
          <w:bCs/>
        </w:rPr>
        <w:t xml:space="preserve"> body</w:t>
      </w:r>
      <w:r w:rsidRPr="00D62082">
        <w:t>,</w:t>
      </w:r>
      <w:r>
        <w:rPr>
          <w:b/>
          <w:bCs/>
        </w:rPr>
        <w:t xml:space="preserve"> </w:t>
      </w:r>
      <w:r w:rsidRPr="00D62082">
        <w:t xml:space="preserve">if </w:t>
      </w:r>
      <w:r>
        <w:t>a</w:t>
      </w:r>
      <w:r w:rsidRPr="00D62082">
        <w:t xml:space="preserve"> </w:t>
      </w:r>
      <w:r w:rsidRPr="00D62082">
        <w:rPr>
          <w:b/>
          <w:bCs/>
        </w:rPr>
        <w:t>file with the given</w:t>
      </w:r>
      <w:r>
        <w:t xml:space="preserve"> </w:t>
      </w:r>
      <w:r w:rsidRPr="00D62082">
        <w:rPr>
          <w:b/>
          <w:bCs/>
        </w:rPr>
        <w:t>name</w:t>
      </w:r>
      <w:r>
        <w:t xml:space="preserve"> </w:t>
      </w:r>
      <w:r w:rsidRPr="00D62082">
        <w:t>exists. Check this</w:t>
      </w:r>
      <w:r>
        <w:t xml:space="preserve">, using the </w:t>
      </w:r>
      <w:r w:rsidRPr="00710D26">
        <w:rPr>
          <w:rStyle w:val="CodeChar"/>
        </w:rPr>
        <w:t>File</w:t>
      </w:r>
      <w:r>
        <w:t xml:space="preserve"> </w:t>
      </w:r>
      <w:r w:rsidRPr="00710D26">
        <w:rPr>
          <w:b/>
          <w:bCs/>
        </w:rPr>
        <w:t>class</w:t>
      </w:r>
      <w:r>
        <w:t xml:space="preserve"> and </w:t>
      </w:r>
      <w:r w:rsidRPr="00710D26">
        <w:rPr>
          <w:b/>
          <w:bCs/>
        </w:rPr>
        <w:t xml:space="preserve">set the </w:t>
      </w:r>
      <w:r>
        <w:rPr>
          <w:b/>
          <w:bCs/>
        </w:rPr>
        <w:t xml:space="preserve">file content as a response </w:t>
      </w:r>
      <w:r w:rsidRPr="00710D26">
        <w:rPr>
          <w:b/>
          <w:bCs/>
        </w:rPr>
        <w:t>body</w:t>
      </w:r>
      <w:r w:rsidRPr="00F82299">
        <w:t xml:space="preserve"> </w:t>
      </w:r>
      <w:r>
        <w:t>asynchronously</w:t>
      </w:r>
      <w:r w:rsidRPr="00D62082"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5486400" cy="960580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469" cy="9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>We will need to add the "</w:t>
      </w:r>
      <w:r w:rsidRPr="00613DB9">
        <w:rPr>
          <w:rStyle w:val="CodeChar"/>
        </w:rPr>
        <w:t>Content-Length</w:t>
      </w:r>
      <w:r>
        <w:t>" and "</w:t>
      </w:r>
      <w:r w:rsidRPr="00613DB9">
        <w:rPr>
          <w:rStyle w:val="CodeChar"/>
        </w:rPr>
        <w:t>Content-Disposition</w:t>
      </w:r>
      <w:r>
        <w:t xml:space="preserve">" </w:t>
      </w:r>
      <w:r w:rsidRPr="00613DB9">
        <w:rPr>
          <w:b/>
          <w:bCs/>
        </w:rPr>
        <w:t>headers</w:t>
      </w:r>
      <w:r>
        <w:t xml:space="preserve"> to the </w:t>
      </w:r>
      <w:r w:rsidRPr="00613DB9">
        <w:rPr>
          <w:b/>
          <w:bCs/>
        </w:rPr>
        <w:t>response</w:t>
      </w:r>
      <w:r>
        <w:t>.</w:t>
      </w:r>
    </w:p>
    <w:p w:rsidR="002576F6" w:rsidRDefault="002576F6" w:rsidP="002576F6">
      <w:r>
        <w:t xml:space="preserve">Then, use the </w:t>
      </w:r>
      <w:r w:rsidRPr="00613DB9">
        <w:rPr>
          <w:rStyle w:val="CodeChar"/>
        </w:rPr>
        <w:t>FileInfo</w:t>
      </w:r>
      <w:r>
        <w:t xml:space="preserve"> </w:t>
      </w:r>
      <w:r w:rsidRPr="00613DB9">
        <w:rPr>
          <w:b/>
          <w:bCs/>
        </w:rPr>
        <w:t>class</w:t>
      </w:r>
      <w:r>
        <w:t xml:space="preserve"> to </w:t>
      </w:r>
      <w:r w:rsidRPr="00613DB9">
        <w:rPr>
          <w:b/>
          <w:bCs/>
        </w:rPr>
        <w:t>get the length</w:t>
      </w:r>
      <w:r>
        <w:t xml:space="preserve"> of the </w:t>
      </w:r>
      <w:r w:rsidRPr="00613DB9">
        <w:rPr>
          <w:b/>
          <w:bCs/>
        </w:rPr>
        <w:t>file</w:t>
      </w:r>
      <w:r>
        <w:t xml:space="preserve"> with a given name in </w:t>
      </w:r>
      <w:r w:rsidRPr="00613DB9">
        <w:rPr>
          <w:b/>
          <w:bCs/>
        </w:rPr>
        <w:t>bytes</w:t>
      </w:r>
      <w:r>
        <w:t xml:space="preserve"> and </w:t>
      </w:r>
      <w:r w:rsidRPr="00613DB9">
        <w:rPr>
          <w:b/>
          <w:bCs/>
        </w:rPr>
        <w:t>add it as a content length</w:t>
      </w:r>
      <w:r>
        <w:rPr>
          <w:b/>
          <w:bCs/>
        </w:rPr>
        <w:t xml:space="preserve"> header value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6385560" cy="432027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264" cy="43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lastRenderedPageBreak/>
        <w:t xml:space="preserve">Add the last </w:t>
      </w:r>
      <w:r w:rsidRPr="00A23701">
        <w:rPr>
          <w:b/>
          <w:bCs/>
        </w:rPr>
        <w:t>header</w:t>
      </w:r>
      <w:r>
        <w:t xml:space="preserve"> for the </w:t>
      </w:r>
      <w:r w:rsidRPr="00613DB9">
        <w:rPr>
          <w:b/>
          <w:bCs/>
        </w:rPr>
        <w:t>content disposition</w:t>
      </w:r>
      <w:r>
        <w:t>, as well. It should be of type "</w:t>
      </w:r>
      <w:r w:rsidRPr="00613DB9">
        <w:rPr>
          <w:rStyle w:val="CodeChar"/>
        </w:rPr>
        <w:t>attachment</w:t>
      </w:r>
      <w:r w:rsidRPr="00A23701">
        <w:t xml:space="preserve">" </w:t>
      </w:r>
      <w:r>
        <w:t xml:space="preserve">and </w:t>
      </w:r>
      <w:r w:rsidRPr="00613DB9">
        <w:rPr>
          <w:b/>
          <w:bCs/>
        </w:rPr>
        <w:t>contain the file name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5013960" cy="6121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7680" cy="6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At the end, return the </w:t>
      </w:r>
      <w:r w:rsidRPr="00874AAC">
        <w:rPr>
          <w:b/>
          <w:bCs/>
        </w:rPr>
        <w:t>base</w:t>
      </w:r>
      <w:r>
        <w:t xml:space="preserve"> </w:t>
      </w:r>
      <w:r w:rsidRPr="00874AAC">
        <w:rPr>
          <w:rStyle w:val="CodeChar"/>
        </w:rPr>
        <w:t>ToString()</w:t>
      </w:r>
      <w:r>
        <w:t xml:space="preserve"> </w:t>
      </w:r>
      <w:r w:rsidRPr="00874AAC">
        <w:rPr>
          <w:b/>
          <w:bCs/>
        </w:rPr>
        <w:t>method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2592421" cy="624840"/>
            <wp:effectExtent l="0" t="0" r="0" b="381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171" cy="62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pPr>
        <w:pStyle w:val="Heading3"/>
      </w:pPr>
      <w:r>
        <w:t>Step 2: Modify the Startup Class</w:t>
      </w:r>
    </w:p>
    <w:p w:rsidR="002576F6" w:rsidRDefault="002576F6" w:rsidP="002576F6">
      <w:r>
        <w:t xml:space="preserve">As we have created the </w:t>
      </w:r>
      <w:r>
        <w:rPr>
          <w:rStyle w:val="CodeChar"/>
        </w:rPr>
        <w:t>TextFileResponse</w:t>
      </w:r>
      <w:r>
        <w:t xml:space="preserve"> </w:t>
      </w:r>
      <w:r w:rsidRPr="000D5788">
        <w:rPr>
          <w:b/>
          <w:bCs/>
        </w:rPr>
        <w:t>class</w:t>
      </w:r>
      <w:r>
        <w:t xml:space="preserve"> let's use it. First, go to the </w:t>
      </w:r>
      <w:r w:rsidRPr="00712CB6">
        <w:rPr>
          <w:rStyle w:val="CodeChar"/>
        </w:rPr>
        <w:t>Startup</w:t>
      </w:r>
      <w:r>
        <w:t xml:space="preserve"> </w:t>
      </w:r>
      <w:r w:rsidRPr="000D5788">
        <w:rPr>
          <w:b/>
          <w:bCs/>
        </w:rPr>
        <w:t>class</w:t>
      </w:r>
      <w:r>
        <w:t xml:space="preserve"> of the </w:t>
      </w:r>
      <w:r>
        <w:rPr>
          <w:noProof/>
        </w:rPr>
        <w:t>"</w:t>
      </w:r>
      <w:r w:rsidRPr="000D5788">
        <w:rPr>
          <w:rStyle w:val="CodeChar"/>
        </w:rPr>
        <w:t>BasicWebServer.Demo</w:t>
      </w:r>
      <w:r>
        <w:rPr>
          <w:noProof/>
        </w:rPr>
        <w:t>"</w:t>
      </w:r>
      <w:r>
        <w:t xml:space="preserve"> </w:t>
      </w:r>
      <w:r w:rsidRPr="000D5788">
        <w:rPr>
          <w:b/>
          <w:bCs/>
        </w:rPr>
        <w:t>project</w:t>
      </w:r>
      <w:r>
        <w:t xml:space="preserve"> and </w:t>
      </w:r>
      <w:r w:rsidRPr="000D5788">
        <w:rPr>
          <w:b/>
          <w:bCs/>
        </w:rPr>
        <w:t>create a simple form</w:t>
      </w:r>
      <w:r>
        <w:t xml:space="preserve">, which should only have a </w:t>
      </w:r>
      <w:r w:rsidRPr="000D5788">
        <w:rPr>
          <w:rStyle w:val="CodeChar"/>
        </w:rPr>
        <w:t>[Download]</w:t>
      </w:r>
      <w:r>
        <w:t xml:space="preserve"> </w:t>
      </w:r>
      <w:r w:rsidRPr="000D5788">
        <w:rPr>
          <w:b/>
          <w:bCs/>
        </w:rPr>
        <w:t>button</w:t>
      </w:r>
      <w:r>
        <w:t xml:space="preserve"> to </w:t>
      </w:r>
      <w:r w:rsidRPr="000D5788">
        <w:rPr>
          <w:b/>
          <w:bCs/>
        </w:rPr>
        <w:t>trigger the action on</w:t>
      </w:r>
      <w:r>
        <w:t xml:space="preserve"> </w:t>
      </w:r>
      <w:r w:rsidRPr="000D5788">
        <w:rPr>
          <w:b/>
          <w:bCs/>
        </w:rPr>
        <w:t>the</w:t>
      </w:r>
      <w:r>
        <w:t xml:space="preserve"> "</w:t>
      </w:r>
      <w:r w:rsidRPr="000D5788">
        <w:rPr>
          <w:rStyle w:val="CodeChar"/>
        </w:rPr>
        <w:t>/Content</w:t>
      </w:r>
      <w:r>
        <w:t xml:space="preserve">" </w:t>
      </w:r>
      <w:r w:rsidRPr="000D5788">
        <w:rPr>
          <w:b/>
          <w:bCs/>
        </w:rPr>
        <w:t>page</w:t>
      </w:r>
      <w:r>
        <w:t xml:space="preserve"> with </w:t>
      </w:r>
      <w:r w:rsidRPr="000D5788">
        <w:rPr>
          <w:b/>
          <w:bCs/>
        </w:rPr>
        <w:t>method</w:t>
      </w:r>
      <w:r>
        <w:t xml:space="preserve"> "</w:t>
      </w:r>
      <w:r w:rsidRPr="000D5788">
        <w:rPr>
          <w:rStyle w:val="CodeChar"/>
        </w:rPr>
        <w:t>POST</w:t>
      </w:r>
      <w:r>
        <w:t>":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6626225" cy="2173605"/>
            <wp:effectExtent l="0" t="0" r="317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You can </w:t>
      </w:r>
      <w:r w:rsidRPr="00976A55">
        <w:rPr>
          <w:b/>
          <w:bCs/>
        </w:rPr>
        <w:t>copy the form field</w:t>
      </w:r>
      <w:r>
        <w:t xml:space="preserve"> from here:</w:t>
      </w:r>
    </w:p>
    <w:tbl>
      <w:tblPr>
        <w:tblStyle w:val="TableGrid"/>
        <w:tblW w:w="0" w:type="auto"/>
        <w:tblLook w:val="04A0"/>
      </w:tblPr>
      <w:tblGrid>
        <w:gridCol w:w="10425"/>
      </w:tblGrid>
      <w:tr w:rsidR="002576F6" w:rsidTr="006C157A">
        <w:tc>
          <w:tcPr>
            <w:tcW w:w="10425" w:type="dxa"/>
          </w:tcPr>
          <w:p w:rsidR="002576F6" w:rsidRPr="00384BC7" w:rsidRDefault="002576F6" w:rsidP="006C157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bookmarkStart w:id="0" w:name="OLE_LINK1"/>
            <w:r w:rsidRPr="00384BC7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private</w:t>
            </w:r>
            <w:r w:rsidRPr="00384BC7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</w:t>
            </w:r>
            <w:r w:rsidRPr="00384BC7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const</w:t>
            </w:r>
            <w:r w:rsidRPr="00384BC7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</w:t>
            </w:r>
            <w:r w:rsidRPr="00384BC7">
              <w:rPr>
                <w:rFonts w:ascii="Consolas" w:hAnsi="Consolas" w:cs="Consolas"/>
                <w:noProof/>
                <w:color w:val="0000FF"/>
                <w:sz w:val="20"/>
                <w:szCs w:val="20"/>
              </w:rPr>
              <w:t>string</w:t>
            </w:r>
            <w:r w:rsidRPr="00384BC7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 xml:space="preserve"> DownloadForm = </w:t>
            </w:r>
            <w:r w:rsidRPr="00384BC7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@"&lt;form action='/Content' method='POST'&gt;</w:t>
            </w:r>
          </w:p>
          <w:p w:rsidR="002576F6" w:rsidRPr="00384BC7" w:rsidRDefault="002576F6" w:rsidP="006C157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</w:pPr>
            <w:r w:rsidRPr="00384BC7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 xml:space="preserve">   &lt;input type='submit' value ='Download Sites Content' /&gt; </w:t>
            </w:r>
          </w:p>
          <w:p w:rsidR="002576F6" w:rsidRPr="00722F7F" w:rsidRDefault="002576F6" w:rsidP="006C157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800000"/>
                <w:sz w:val="19"/>
                <w:szCs w:val="19"/>
              </w:rPr>
            </w:pPr>
            <w:r w:rsidRPr="00384BC7">
              <w:rPr>
                <w:rFonts w:ascii="Consolas" w:hAnsi="Consolas" w:cs="Consolas"/>
                <w:noProof/>
                <w:color w:val="800000"/>
                <w:sz w:val="20"/>
                <w:szCs w:val="20"/>
              </w:rPr>
              <w:t>&lt;/form&gt;"</w:t>
            </w:r>
            <w:r w:rsidRPr="00384BC7">
              <w:rPr>
                <w:rFonts w:ascii="Consolas" w:hAnsi="Consolas" w:cs="Consolas"/>
                <w:noProof/>
                <w:color w:val="000000"/>
                <w:sz w:val="20"/>
                <w:szCs w:val="20"/>
              </w:rPr>
              <w:t>;</w:t>
            </w:r>
            <w:bookmarkEnd w:id="0"/>
          </w:p>
        </w:tc>
      </w:tr>
    </w:tbl>
    <w:p w:rsidR="002576F6" w:rsidRDefault="002576F6" w:rsidP="002576F6">
      <w:r>
        <w:t xml:space="preserve">This </w:t>
      </w:r>
      <w:r w:rsidRPr="00976A55">
        <w:rPr>
          <w:b/>
          <w:bCs/>
        </w:rPr>
        <w:t>form should be displayed</w:t>
      </w:r>
      <w:r>
        <w:t xml:space="preserve"> on the "</w:t>
      </w:r>
      <w:r w:rsidRPr="00976A55">
        <w:rPr>
          <w:rStyle w:val="CodeChar"/>
        </w:rPr>
        <w:t>/Content</w:t>
      </w:r>
      <w:r>
        <w:t xml:space="preserve">" </w:t>
      </w:r>
      <w:r w:rsidRPr="00976A55">
        <w:rPr>
          <w:b/>
          <w:bCs/>
        </w:rPr>
        <w:t>page</w:t>
      </w:r>
      <w:r>
        <w:t xml:space="preserve"> through a "</w:t>
      </w:r>
      <w:r w:rsidRPr="00976A55">
        <w:rPr>
          <w:rStyle w:val="CodeChar"/>
        </w:rPr>
        <w:t>GET</w:t>
      </w:r>
      <w:r>
        <w:t xml:space="preserve">" </w:t>
      </w:r>
      <w:r w:rsidRPr="00976A55">
        <w:rPr>
          <w:b/>
          <w:bCs/>
        </w:rPr>
        <w:t>request</w:t>
      </w:r>
      <w:r>
        <w:t xml:space="preserve">. Then, when the </w:t>
      </w:r>
      <w:r w:rsidRPr="00976A55">
        <w:rPr>
          <w:b/>
          <w:bCs/>
        </w:rPr>
        <w:t>button is clicked</w:t>
      </w:r>
      <w:r>
        <w:t xml:space="preserve"> it should </w:t>
      </w:r>
      <w:r w:rsidRPr="00976A55">
        <w:rPr>
          <w:b/>
          <w:bCs/>
        </w:rPr>
        <w:t>send a</w:t>
      </w:r>
      <w:r>
        <w:t xml:space="preserve"> "</w:t>
      </w:r>
      <w:r w:rsidRPr="00976A55">
        <w:rPr>
          <w:rStyle w:val="CodeChar"/>
        </w:rPr>
        <w:t>POST</w:t>
      </w:r>
      <w:r>
        <w:t xml:space="preserve">" </w:t>
      </w:r>
      <w:r w:rsidRPr="00976A55">
        <w:rPr>
          <w:b/>
          <w:bCs/>
        </w:rPr>
        <w:t>request</w:t>
      </w:r>
      <w:r>
        <w:t xml:space="preserve"> to "</w:t>
      </w:r>
      <w:r w:rsidRPr="00976A55">
        <w:rPr>
          <w:rStyle w:val="CodeChar"/>
        </w:rPr>
        <w:t>/Content</w:t>
      </w:r>
      <w:r>
        <w:t xml:space="preserve">" and a </w:t>
      </w:r>
      <w:r>
        <w:rPr>
          <w:rStyle w:val="CodeChar"/>
        </w:rPr>
        <w:t>TextFileResponse</w:t>
      </w:r>
      <w:r w:rsidRPr="00FF3E6A">
        <w:t xml:space="preserve"> </w:t>
      </w:r>
      <w:r>
        <w:t xml:space="preserve">should be returned (and the file should be </w:t>
      </w:r>
      <w:r w:rsidRPr="00976A55">
        <w:rPr>
          <w:b/>
          <w:bCs/>
        </w:rPr>
        <w:t>downloaded</w:t>
      </w:r>
      <w:r>
        <w:t xml:space="preserve">). Modify the </w:t>
      </w:r>
      <w:r w:rsidRPr="00976A55">
        <w:rPr>
          <w:rStyle w:val="CodeChar"/>
        </w:rPr>
        <w:t>Main()</w:t>
      </w:r>
      <w:r>
        <w:t xml:space="preserve"> </w:t>
      </w:r>
      <w:r w:rsidRPr="00976A55">
        <w:rPr>
          <w:b/>
          <w:bCs/>
        </w:rPr>
        <w:t>method</w:t>
      </w:r>
      <w:r>
        <w:t xml:space="preserve"> as shown below to </w:t>
      </w:r>
      <w:r w:rsidRPr="00976A55">
        <w:rPr>
          <w:b/>
          <w:bCs/>
        </w:rPr>
        <w:t>create the needed mappings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lastRenderedPageBreak/>
        <w:drawing>
          <wp:inline distT="0" distB="0" distL="0" distR="0">
            <wp:extent cx="6256020" cy="3018597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553" cy="30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As you can see, we </w:t>
      </w:r>
      <w:r w:rsidRPr="00712CB6">
        <w:rPr>
          <w:b/>
          <w:bCs/>
        </w:rPr>
        <w:t>set the file name</w:t>
      </w:r>
      <w:r>
        <w:t xml:space="preserve"> from a </w:t>
      </w:r>
      <w:r w:rsidRPr="00712CB6">
        <w:rPr>
          <w:b/>
          <w:bCs/>
        </w:rPr>
        <w:t>class constant</w:t>
      </w:r>
      <w:r>
        <w:t>. It is the following: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6480700" cy="2545080"/>
            <wp:effectExtent l="0" t="0" r="0" b="762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240" cy="254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>As we have created the "</w:t>
      </w:r>
      <w:r w:rsidRPr="00712CB6">
        <w:rPr>
          <w:rStyle w:val="CodeChar"/>
        </w:rPr>
        <w:t>POST</w:t>
      </w:r>
      <w:r>
        <w:t xml:space="preserve">" request mapping to return a </w:t>
      </w:r>
      <w:r>
        <w:rPr>
          <w:rStyle w:val="CodeChar"/>
        </w:rPr>
        <w:t>TextFileResponse</w:t>
      </w:r>
      <w:r>
        <w:t xml:space="preserve"> with a </w:t>
      </w:r>
      <w:r w:rsidRPr="00712CB6">
        <w:rPr>
          <w:b/>
          <w:bCs/>
        </w:rPr>
        <w:t>file name</w:t>
      </w:r>
      <w:r>
        <w:t xml:space="preserve">, we should </w:t>
      </w:r>
      <w:r w:rsidRPr="00712CB6">
        <w:rPr>
          <w:b/>
          <w:bCs/>
        </w:rPr>
        <w:t>fill in the</w:t>
      </w:r>
      <w:r>
        <w:t xml:space="preserve"> </w:t>
      </w:r>
      <w:r w:rsidRPr="00712CB6">
        <w:rPr>
          <w:b/>
          <w:bCs/>
        </w:rPr>
        <w:t>file with data</w:t>
      </w:r>
      <w:r>
        <w:t xml:space="preserve"> before the </w:t>
      </w:r>
      <w:r w:rsidRPr="00712CB6">
        <w:rPr>
          <w:b/>
          <w:bCs/>
        </w:rPr>
        <w:t>response is returned</w:t>
      </w:r>
      <w:r>
        <w:t xml:space="preserve">. To do this, we will create the </w:t>
      </w:r>
      <w:r w:rsidRPr="00712CB6">
        <w:rPr>
          <w:rStyle w:val="CodeChar"/>
        </w:rPr>
        <w:t>DownloadSitesAsTextFile(…)</w:t>
      </w:r>
      <w:r>
        <w:t xml:space="preserve"> method in the </w:t>
      </w:r>
      <w:r w:rsidRPr="00712CB6">
        <w:rPr>
          <w:rStyle w:val="CodeChar"/>
        </w:rPr>
        <w:t>Startup</w:t>
      </w:r>
      <w:r>
        <w:t xml:space="preserve"> </w:t>
      </w:r>
      <w:r w:rsidRPr="00712CB6">
        <w:rPr>
          <w:b/>
          <w:bCs/>
        </w:rPr>
        <w:t>class</w:t>
      </w:r>
      <w:r>
        <w:t xml:space="preserve"> and </w:t>
      </w:r>
      <w:r w:rsidRPr="00712CB6">
        <w:rPr>
          <w:b/>
          <w:bCs/>
        </w:rPr>
        <w:t>invoke it</w:t>
      </w:r>
      <w:r>
        <w:t xml:space="preserve"> before the </w:t>
      </w:r>
      <w:r w:rsidRPr="00712CB6">
        <w:rPr>
          <w:b/>
          <w:bCs/>
        </w:rPr>
        <w:t>mappings</w:t>
      </w:r>
      <w:r>
        <w:t xml:space="preserve"> are created. With this method, we will </w:t>
      </w:r>
      <w:r w:rsidRPr="00712CB6">
        <w:rPr>
          <w:b/>
          <w:bCs/>
        </w:rPr>
        <w:t>get the</w:t>
      </w:r>
      <w:r>
        <w:t xml:space="preserve"> </w:t>
      </w:r>
      <w:r w:rsidRPr="00712CB6">
        <w:rPr>
          <w:b/>
          <w:bCs/>
        </w:rPr>
        <w:t>HTML content</w:t>
      </w:r>
      <w:r>
        <w:t xml:space="preserve"> of </w:t>
      </w:r>
      <w:r w:rsidRPr="00712CB6">
        <w:rPr>
          <w:b/>
          <w:bCs/>
        </w:rPr>
        <w:t>several sites</w:t>
      </w:r>
      <w:r>
        <w:t xml:space="preserve"> and </w:t>
      </w:r>
      <w:r w:rsidRPr="00712CB6">
        <w:rPr>
          <w:b/>
          <w:bCs/>
        </w:rPr>
        <w:t>write it to a text file</w:t>
      </w:r>
      <w:r>
        <w:t xml:space="preserve"> with a given name.</w:t>
      </w:r>
    </w:p>
    <w:p w:rsidR="002576F6" w:rsidRDefault="002576F6" w:rsidP="002576F6">
      <w:r>
        <w:t xml:space="preserve">Before we write the above method, let's write another one – the </w:t>
      </w:r>
      <w:r w:rsidRPr="00712CB6">
        <w:rPr>
          <w:rStyle w:val="CodeChar"/>
        </w:rPr>
        <w:t>DownloadWebSiteContent(string</w:t>
      </w:r>
      <w:r w:rsidRPr="002D7728">
        <w:t xml:space="preserve"> </w:t>
      </w:r>
      <w:r w:rsidRPr="00712CB6">
        <w:rPr>
          <w:rStyle w:val="CodeChar"/>
        </w:rPr>
        <w:t>url)</w:t>
      </w:r>
      <w:r>
        <w:t xml:space="preserve"> </w:t>
      </w:r>
      <w:r w:rsidRPr="00712CB6">
        <w:rPr>
          <w:b/>
          <w:bCs/>
        </w:rPr>
        <w:t>method</w:t>
      </w:r>
      <w:r>
        <w:t xml:space="preserve">, which should get the </w:t>
      </w:r>
      <w:r w:rsidRPr="00712CB6">
        <w:rPr>
          <w:b/>
          <w:bCs/>
        </w:rPr>
        <w:t>first 20</w:t>
      </w:r>
      <w:r>
        <w:rPr>
          <w:b/>
          <w:bCs/>
        </w:rPr>
        <w:t>0</w:t>
      </w:r>
      <w:r w:rsidRPr="00712CB6">
        <w:rPr>
          <w:b/>
          <w:bCs/>
        </w:rPr>
        <w:t>0 symbols</w:t>
      </w:r>
      <w:r>
        <w:t xml:space="preserve"> of the </w:t>
      </w:r>
      <w:r w:rsidRPr="00712CB6">
        <w:rPr>
          <w:b/>
          <w:bCs/>
        </w:rPr>
        <w:t>HTML content</w:t>
      </w:r>
      <w:r>
        <w:t xml:space="preserve"> of a </w:t>
      </w:r>
      <w:r w:rsidRPr="00712CB6">
        <w:rPr>
          <w:b/>
          <w:bCs/>
        </w:rPr>
        <w:t>site</w:t>
      </w:r>
      <w:r>
        <w:t xml:space="preserve"> on a </w:t>
      </w:r>
      <w:r w:rsidRPr="00712CB6">
        <w:rPr>
          <w:b/>
          <w:bCs/>
        </w:rPr>
        <w:t>given URL</w:t>
      </w:r>
      <w:r>
        <w:t>.</w:t>
      </w:r>
    </w:p>
    <w:p w:rsidR="002576F6" w:rsidRDefault="002576F6" w:rsidP="002576F6">
      <w:r w:rsidRPr="005418C5">
        <w:rPr>
          <w:noProof/>
          <w:lang w:val="bg-BG" w:eastAsia="bg-BG"/>
        </w:rPr>
        <w:drawing>
          <wp:inline distT="0" distB="0" distL="0" distR="0">
            <wp:extent cx="1713892" cy="635635"/>
            <wp:effectExtent l="0" t="0" r="635" b="0"/>
            <wp:docPr id="50" name="Picture 5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&#10;&#10;Description automatically generated"/>
                    <pic:cNvPicPr/>
                  </pic:nvPicPr>
                  <pic:blipFill rotWithShape="1">
                    <a:blip r:embed="rId48" cstate="print"/>
                    <a:srcRect l="442" r="1"/>
                    <a:stretch/>
                  </pic:blipFill>
                  <pic:spPr bwMode="auto">
                    <a:xfrm>
                      <a:off x="0" y="0"/>
                      <a:ext cx="1749282" cy="64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inline distT="0" distB="0" distL="0" distR="0">
            <wp:extent cx="5981700" cy="398400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7385" cy="42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To </w:t>
      </w:r>
      <w:r w:rsidRPr="00380236">
        <w:rPr>
          <w:b/>
          <w:bCs/>
        </w:rPr>
        <w:t>get the content</w:t>
      </w:r>
      <w:r>
        <w:t xml:space="preserve">, we should </w:t>
      </w:r>
      <w:r w:rsidRPr="00380236">
        <w:rPr>
          <w:b/>
          <w:bCs/>
        </w:rPr>
        <w:t>send a</w:t>
      </w:r>
      <w:r>
        <w:t xml:space="preserve"> "</w:t>
      </w:r>
      <w:r w:rsidRPr="00380236">
        <w:rPr>
          <w:rStyle w:val="CodeChar"/>
        </w:rPr>
        <w:t>GET</w:t>
      </w:r>
      <w:r>
        <w:t xml:space="preserve">" </w:t>
      </w:r>
      <w:r w:rsidRPr="00380236">
        <w:rPr>
          <w:b/>
          <w:bCs/>
        </w:rPr>
        <w:t>request</w:t>
      </w:r>
      <w:r>
        <w:t xml:space="preserve"> to the site and </w:t>
      </w:r>
      <w:r w:rsidRPr="00380236">
        <w:rPr>
          <w:b/>
          <w:bCs/>
        </w:rPr>
        <w:t>read its content</w:t>
      </w:r>
      <w:r>
        <w:t xml:space="preserve">. For this reason, we will use the </w:t>
      </w:r>
      <w:r w:rsidRPr="00380236">
        <w:rPr>
          <w:rStyle w:val="CodeChar"/>
        </w:rPr>
        <w:t>HttpClient</w:t>
      </w:r>
      <w:r w:rsidRPr="00074A19">
        <w:t xml:space="preserve"> </w:t>
      </w:r>
      <w:r w:rsidRPr="00380236">
        <w:rPr>
          <w:b/>
          <w:bCs/>
        </w:rPr>
        <w:t>class</w:t>
      </w:r>
      <w:r>
        <w:t xml:space="preserve">, which </w:t>
      </w:r>
      <w:r w:rsidRPr="00013CF2">
        <w:t>send</w:t>
      </w:r>
      <w:r>
        <w:t>s</w:t>
      </w:r>
      <w:r w:rsidRPr="00013CF2">
        <w:t xml:space="preserve"> </w:t>
      </w:r>
      <w:r w:rsidRPr="00380236">
        <w:rPr>
          <w:b/>
          <w:bCs/>
        </w:rPr>
        <w:t>HTTP requests</w:t>
      </w:r>
      <w:r w:rsidRPr="00013CF2">
        <w:t xml:space="preserve"> and receiv</w:t>
      </w:r>
      <w:r>
        <w:t>es</w:t>
      </w:r>
      <w:r w:rsidRPr="00013CF2">
        <w:t xml:space="preserve"> </w:t>
      </w:r>
      <w:r w:rsidRPr="00380236">
        <w:rPr>
          <w:b/>
          <w:bCs/>
        </w:rPr>
        <w:t>HTTP responses</w:t>
      </w:r>
      <w:r w:rsidRPr="00013CF2">
        <w:t xml:space="preserve"> from a resource</w:t>
      </w:r>
      <w:r>
        <w:t>,</w:t>
      </w:r>
      <w:r w:rsidRPr="00013CF2">
        <w:t xml:space="preserve"> identified by a </w:t>
      </w:r>
      <w:r w:rsidRPr="00380236">
        <w:rPr>
          <w:b/>
          <w:bCs/>
        </w:rPr>
        <w:t>URL</w:t>
      </w:r>
      <w:r>
        <w:t xml:space="preserve">. The class provides us with the </w:t>
      </w:r>
      <w:r w:rsidRPr="00380236">
        <w:rPr>
          <w:rStyle w:val="CodeChar"/>
        </w:rPr>
        <w:t>GetAsync(string</w:t>
      </w:r>
      <w:r>
        <w:t xml:space="preserve"> </w:t>
      </w:r>
      <w:r w:rsidRPr="00380236">
        <w:rPr>
          <w:rStyle w:val="CodeChar"/>
        </w:rPr>
        <w:t>requestUri)</w:t>
      </w:r>
      <w:r>
        <w:t xml:space="preserve"> and the </w:t>
      </w:r>
      <w:r w:rsidRPr="00380236">
        <w:rPr>
          <w:rStyle w:val="CodeChar"/>
        </w:rPr>
        <w:t>ReadAsStringAsync()</w:t>
      </w:r>
      <w:r>
        <w:t xml:space="preserve"> </w:t>
      </w:r>
      <w:r w:rsidRPr="00380236">
        <w:rPr>
          <w:b/>
          <w:bCs/>
        </w:rPr>
        <w:t>methods</w:t>
      </w:r>
      <w:r>
        <w:t xml:space="preserve">. </w:t>
      </w:r>
    </w:p>
    <w:p w:rsidR="002576F6" w:rsidRDefault="002576F6" w:rsidP="002576F6">
      <w:r>
        <w:lastRenderedPageBreak/>
        <w:t xml:space="preserve">Use the </w:t>
      </w:r>
      <w:r w:rsidRPr="00380236">
        <w:rPr>
          <w:rStyle w:val="CodeChar"/>
        </w:rPr>
        <w:t>HttpClient</w:t>
      </w:r>
      <w:r>
        <w:t xml:space="preserve"> </w:t>
      </w:r>
      <w:r w:rsidRPr="00380236">
        <w:rPr>
          <w:b/>
          <w:bCs/>
        </w:rPr>
        <w:t>class</w:t>
      </w:r>
      <w:r>
        <w:t xml:space="preserve"> with its </w:t>
      </w:r>
      <w:r w:rsidRPr="00380236">
        <w:rPr>
          <w:b/>
          <w:bCs/>
        </w:rPr>
        <w:t>methods</w:t>
      </w:r>
      <w:r>
        <w:t xml:space="preserve"> as shown below. At the end, </w:t>
      </w:r>
      <w:r w:rsidRPr="00380236">
        <w:rPr>
          <w:b/>
          <w:bCs/>
        </w:rPr>
        <w:t>return only part of the HTML content</w:t>
      </w:r>
      <w:r>
        <w:t xml:space="preserve">, so that the result </w:t>
      </w:r>
      <w:r w:rsidRPr="00A23701">
        <w:rPr>
          <w:b/>
          <w:bCs/>
        </w:rPr>
        <w:t>file is not too big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5341620" cy="1918582"/>
            <wp:effectExtent l="0" t="0" r="0" b="5715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084" cy="1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Note that </w:t>
      </w:r>
      <w:r w:rsidRPr="00380236">
        <w:rPr>
          <w:b/>
          <w:bCs/>
        </w:rPr>
        <w:t xml:space="preserve">all </w:t>
      </w:r>
      <w:r w:rsidRPr="00380236">
        <w:rPr>
          <w:rStyle w:val="CodeChar"/>
        </w:rPr>
        <w:t>async</w:t>
      </w:r>
      <w:r w:rsidRPr="00380236">
        <w:rPr>
          <w:b/>
          <w:bCs/>
        </w:rPr>
        <w:t xml:space="preserve"> methods should be awaited</w:t>
      </w:r>
      <w:r>
        <w:t xml:space="preserve"> and that's why the </w:t>
      </w:r>
      <w:r w:rsidRPr="00380236">
        <w:rPr>
          <w:rStyle w:val="CodeChar"/>
        </w:rPr>
        <w:t>DownloadWebSiteContent(string</w:t>
      </w:r>
      <w:r w:rsidRPr="00013CF2">
        <w:t xml:space="preserve"> </w:t>
      </w:r>
      <w:r w:rsidRPr="00380236">
        <w:rPr>
          <w:rStyle w:val="CodeChar"/>
        </w:rPr>
        <w:t>url)</w:t>
      </w:r>
      <w:r>
        <w:t xml:space="preserve"> should return </w:t>
      </w:r>
      <w:r w:rsidRPr="00380236">
        <w:rPr>
          <w:rStyle w:val="CodeChar"/>
        </w:rPr>
        <w:t>Task&lt;string&gt;</w:t>
      </w:r>
      <w:r>
        <w:t>.</w:t>
      </w:r>
    </w:p>
    <w:p w:rsidR="002576F6" w:rsidRDefault="002576F6" w:rsidP="002576F6">
      <w:r>
        <w:t xml:space="preserve">The next method we will write is the </w:t>
      </w:r>
      <w:r w:rsidRPr="00DF3CCB">
        <w:rPr>
          <w:rStyle w:val="CodeChar"/>
        </w:rPr>
        <w:t>DownloadSitesAsTextFile</w:t>
      </w:r>
      <w:r w:rsidRPr="00505561">
        <w:rPr>
          <w:rStyle w:val="CodeChar"/>
        </w:rPr>
        <w:t>()</w:t>
      </w:r>
      <w:r>
        <w:t xml:space="preserve"> </w:t>
      </w:r>
      <w:r w:rsidRPr="00505561">
        <w:rPr>
          <w:b/>
          <w:bCs/>
        </w:rPr>
        <w:t>method</w:t>
      </w:r>
      <w:r>
        <w:t xml:space="preserve">, which </w:t>
      </w:r>
      <w:r w:rsidRPr="00505561">
        <w:rPr>
          <w:b/>
          <w:bCs/>
        </w:rPr>
        <w:t>downloads the content</w:t>
      </w:r>
      <w:r>
        <w:t xml:space="preserve"> of given sites </w:t>
      </w:r>
      <w:r w:rsidRPr="00505561">
        <w:rPr>
          <w:b/>
          <w:bCs/>
        </w:rPr>
        <w:t>asynchronously</w:t>
      </w:r>
      <w:r>
        <w:t xml:space="preserve">. Then, the whole </w:t>
      </w:r>
      <w:r w:rsidRPr="00505561">
        <w:rPr>
          <w:b/>
          <w:bCs/>
        </w:rPr>
        <w:t>HTML content will be joined</w:t>
      </w:r>
      <w:r>
        <w:t xml:space="preserve"> and </w:t>
      </w:r>
      <w:r w:rsidRPr="00505561">
        <w:rPr>
          <w:b/>
          <w:bCs/>
        </w:rPr>
        <w:t>written</w:t>
      </w:r>
      <w:r>
        <w:t xml:space="preserve"> to a single </w:t>
      </w:r>
      <w:r w:rsidRPr="00910595">
        <w:rPr>
          <w:b/>
          <w:bCs/>
        </w:rPr>
        <w:t>file</w:t>
      </w:r>
      <w:r>
        <w:t xml:space="preserve">.  </w:t>
      </w:r>
    </w:p>
    <w:p w:rsidR="002576F6" w:rsidRDefault="002576F6" w:rsidP="002576F6">
      <w:r>
        <w:t xml:space="preserve">First, the method should </w:t>
      </w:r>
      <w:r w:rsidRPr="00712CB6">
        <w:rPr>
          <w:b/>
          <w:bCs/>
        </w:rPr>
        <w:t>accept a file name</w:t>
      </w:r>
      <w:r>
        <w:t xml:space="preserve"> and a </w:t>
      </w:r>
      <w:r w:rsidRPr="00712CB6">
        <w:rPr>
          <w:b/>
          <w:bCs/>
        </w:rPr>
        <w:t>string array with URLs</w:t>
      </w:r>
      <w:r>
        <w:t xml:space="preserve"> of sites to be downloaded: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4518660" cy="591729"/>
            <wp:effectExtent l="0" t="0" r="0" b="0"/>
            <wp:docPr id="56" name="Picture 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 picture containing text&#10;&#10;Description automatically generated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589" cy="6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Then, create a </w:t>
      </w:r>
      <w:r w:rsidRPr="00505561">
        <w:rPr>
          <w:b/>
          <w:bCs/>
        </w:rPr>
        <w:t>collection of type</w:t>
      </w:r>
      <w:r>
        <w:t xml:space="preserve"> </w:t>
      </w:r>
      <w:r w:rsidRPr="00505561">
        <w:rPr>
          <w:rStyle w:val="CodeChar"/>
        </w:rPr>
        <w:t>Task&lt;string&gt;</w:t>
      </w:r>
      <w:r>
        <w:t xml:space="preserve">, which holds the </w:t>
      </w:r>
      <w:r w:rsidRPr="00505561">
        <w:rPr>
          <w:b/>
          <w:bCs/>
        </w:rPr>
        <w:t>tasks</w:t>
      </w:r>
      <w:r>
        <w:t xml:space="preserve"> for getting the </w:t>
      </w:r>
      <w:r w:rsidRPr="00712CB6">
        <w:rPr>
          <w:b/>
          <w:bCs/>
        </w:rPr>
        <w:t>HTML content</w:t>
      </w:r>
      <w:r>
        <w:t xml:space="preserve"> from the sites, and </w:t>
      </w:r>
      <w:r w:rsidRPr="00712CB6">
        <w:rPr>
          <w:b/>
          <w:bCs/>
        </w:rPr>
        <w:t>fill in the collection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4556760" cy="1157378"/>
            <wp:effectExtent l="0" t="0" r="0" b="508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610" cy="117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 w:rsidRPr="00A12F1E">
        <w:rPr>
          <w:b/>
          <w:bCs/>
        </w:rPr>
        <w:t>Wait</w:t>
      </w:r>
      <w:r>
        <w:t xml:space="preserve"> for all tasks to be </w:t>
      </w:r>
      <w:r w:rsidRPr="00A12F1E">
        <w:rPr>
          <w:b/>
          <w:bCs/>
        </w:rPr>
        <w:t>executed together</w:t>
      </w:r>
      <w:r>
        <w:t xml:space="preserve"> (in parallel) and </w:t>
      </w:r>
      <w:r w:rsidRPr="00A12F1E">
        <w:rPr>
          <w:b/>
          <w:bCs/>
        </w:rPr>
        <w:t>get the result</w:t>
      </w:r>
      <w:r>
        <w:t xml:space="preserve"> like this: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4741501" cy="23812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9427" cy="25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576F6" w:rsidRDefault="002576F6" w:rsidP="002576F6">
      <w:r>
        <w:t xml:space="preserve">Now </w:t>
      </w:r>
      <w:r w:rsidRPr="00A12F1E">
        <w:rPr>
          <w:b/>
          <w:bCs/>
        </w:rPr>
        <w:t>join all the content</w:t>
      </w:r>
      <w:r>
        <w:t xml:space="preserve"> from the responses</w:t>
      </w:r>
      <w:r w:rsidRPr="00183B7C">
        <w:t xml:space="preserve"> </w:t>
      </w:r>
      <w:r>
        <w:t xml:space="preserve">in a way you want and </w:t>
      </w:r>
      <w:r w:rsidRPr="00A12F1E">
        <w:rPr>
          <w:b/>
          <w:bCs/>
        </w:rPr>
        <w:t>get the result</w:t>
      </w:r>
      <w:r>
        <w:t>. You can do it as shown below: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4747260" cy="601182"/>
            <wp:effectExtent l="0" t="0" r="0" b="889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01" cy="6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Finally, use the </w:t>
      </w:r>
      <w:r w:rsidRPr="00A12F1E">
        <w:rPr>
          <w:rStyle w:val="CodeChar"/>
        </w:rPr>
        <w:t>File</w:t>
      </w:r>
      <w:r w:rsidRPr="00A12F1E">
        <w:t xml:space="preserve"> </w:t>
      </w:r>
      <w:r w:rsidRPr="00A12F1E">
        <w:rPr>
          <w:b/>
          <w:bCs/>
        </w:rPr>
        <w:t>class</w:t>
      </w:r>
      <w:r>
        <w:t xml:space="preserve"> to </w:t>
      </w:r>
      <w:r w:rsidRPr="00A12F1E">
        <w:rPr>
          <w:b/>
          <w:bCs/>
        </w:rPr>
        <w:t>write the HTML content</w:t>
      </w:r>
      <w:r>
        <w:t xml:space="preserve"> of the sites to a </w:t>
      </w:r>
      <w:r w:rsidRPr="00A12F1E">
        <w:rPr>
          <w:b/>
          <w:bCs/>
        </w:rPr>
        <w:t>file</w:t>
      </w:r>
      <w:r>
        <w:t xml:space="preserve"> with a given name </w:t>
      </w:r>
      <w:r w:rsidRPr="00A12F1E">
        <w:rPr>
          <w:b/>
          <w:bCs/>
        </w:rPr>
        <w:t>asynchronously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5654040" cy="415586"/>
            <wp:effectExtent l="0" t="0" r="381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66" cy="42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We already have the methods for </w:t>
      </w:r>
      <w:r w:rsidRPr="00A12F1E">
        <w:rPr>
          <w:b/>
          <w:bCs/>
        </w:rPr>
        <w:t>downloading</w:t>
      </w:r>
      <w:r>
        <w:t xml:space="preserve"> and </w:t>
      </w:r>
      <w:r w:rsidRPr="00A12F1E">
        <w:rPr>
          <w:b/>
          <w:bCs/>
        </w:rPr>
        <w:t>saving the HTML content</w:t>
      </w:r>
      <w:r>
        <w:t xml:space="preserve"> of </w:t>
      </w:r>
      <w:r w:rsidRPr="00A12F1E">
        <w:rPr>
          <w:b/>
          <w:bCs/>
          <w:noProof/>
        </w:rPr>
        <w:t>sites</w:t>
      </w:r>
      <w:r>
        <w:t xml:space="preserve"> to a </w:t>
      </w:r>
      <w:r w:rsidRPr="00A12F1E">
        <w:rPr>
          <w:b/>
          <w:bCs/>
        </w:rPr>
        <w:t>file</w:t>
      </w:r>
      <w:r>
        <w:t xml:space="preserve">. Use them in the </w:t>
      </w:r>
      <w:r w:rsidRPr="00712CB6">
        <w:rPr>
          <w:rStyle w:val="CodeChar"/>
        </w:rPr>
        <w:t>Main()</w:t>
      </w:r>
      <w:r>
        <w:t xml:space="preserve"> method </w:t>
      </w:r>
      <w:r w:rsidRPr="00712CB6">
        <w:rPr>
          <w:b/>
          <w:bCs/>
        </w:rPr>
        <w:t>before the mappings</w:t>
      </w:r>
      <w:r>
        <w:t xml:space="preserve"> like this:</w:t>
      </w:r>
    </w:p>
    <w:p w:rsidR="002576F6" w:rsidRDefault="002576F6" w:rsidP="002576F6">
      <w:r>
        <w:rPr>
          <w:noProof/>
          <w:lang w:val="bg-BG" w:eastAsia="bg-BG"/>
        </w:rPr>
        <w:lastRenderedPageBreak/>
        <w:drawing>
          <wp:inline distT="0" distB="0" distL="0" distR="0">
            <wp:extent cx="6626225" cy="4467860"/>
            <wp:effectExtent l="0" t="0" r="3175" b="889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As you can see, we have changed the method </w:t>
      </w:r>
      <w:r w:rsidRPr="00712CB6">
        <w:rPr>
          <w:b/>
          <w:bCs/>
        </w:rPr>
        <w:t>structure</w:t>
      </w:r>
      <w:r>
        <w:t xml:space="preserve"> a little bit, so that we can </w:t>
      </w:r>
      <w:r w:rsidRPr="00712CB6">
        <w:rPr>
          <w:b/>
          <w:bCs/>
        </w:rPr>
        <w:t>invoke the method</w:t>
      </w:r>
      <w:r>
        <w:t xml:space="preserve"> we want. Also, we have </w:t>
      </w:r>
      <w:r w:rsidRPr="00712CB6">
        <w:rPr>
          <w:b/>
          <w:bCs/>
        </w:rPr>
        <w:t>added</w:t>
      </w:r>
      <w:r>
        <w:t xml:space="preserve"> the </w:t>
      </w:r>
      <w:hyperlink r:id="rId57" w:history="1">
        <w:r w:rsidRPr="000F46DC">
          <w:rPr>
            <w:rStyle w:val="Hyperlink"/>
            <w:rFonts w:ascii="Consolas" w:hAnsi="Consolas" w:cs="Consolas"/>
            <w:sz w:val="19"/>
            <w:szCs w:val="19"/>
          </w:rPr>
          <w:t>https://judge.softuni.org/</w:t>
        </w:r>
      </w:hyperlink>
      <w:r w:rsidRPr="006B7F00">
        <w:t xml:space="preserve"> and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hyperlink r:id="rId58" w:history="1">
        <w:r w:rsidRPr="000F46DC">
          <w:rPr>
            <w:rStyle w:val="Hyperlink"/>
            <w:rFonts w:ascii="Consolas" w:hAnsi="Consolas" w:cs="Consolas"/>
            <w:sz w:val="19"/>
            <w:szCs w:val="19"/>
          </w:rPr>
          <w:t>https://softuni.org/</w:t>
        </w:r>
      </w:hyperlink>
      <w:r w:rsidRPr="006B7F00">
        <w:t xml:space="preserve"> </w:t>
      </w:r>
      <w:r w:rsidRPr="00712CB6">
        <w:rPr>
          <w:b/>
          <w:bCs/>
        </w:rPr>
        <w:t>sites</w:t>
      </w:r>
      <w:r>
        <w:t xml:space="preserve"> as </w:t>
      </w:r>
      <w:r w:rsidRPr="00712CB6">
        <w:rPr>
          <w:b/>
          <w:bCs/>
        </w:rPr>
        <w:t>URLs</w:t>
      </w:r>
      <w:r>
        <w:t xml:space="preserve"> and their </w:t>
      </w:r>
      <w:r w:rsidRPr="00712CB6">
        <w:rPr>
          <w:b/>
          <w:bCs/>
        </w:rPr>
        <w:t>HTML</w:t>
      </w:r>
      <w:r>
        <w:t xml:space="preserve"> </w:t>
      </w:r>
      <w:r w:rsidRPr="00712CB6">
        <w:rPr>
          <w:b/>
          <w:bCs/>
        </w:rPr>
        <w:t>content</w:t>
      </w:r>
      <w:r>
        <w:t xml:space="preserve"> will be added to the "</w:t>
      </w:r>
      <w:r w:rsidRPr="00712CB6">
        <w:rPr>
          <w:rStyle w:val="CodeChar"/>
        </w:rPr>
        <w:t>content.txt</w:t>
      </w:r>
      <w:r>
        <w:t xml:space="preserve">" </w:t>
      </w:r>
      <w:r w:rsidRPr="00712CB6">
        <w:rPr>
          <w:b/>
          <w:bCs/>
        </w:rPr>
        <w:t>file</w:t>
      </w:r>
      <w:r>
        <w:t>.</w:t>
      </w:r>
    </w:p>
    <w:p w:rsidR="002576F6" w:rsidRDefault="002576F6" w:rsidP="002576F6">
      <w:pPr>
        <w:pStyle w:val="Heading3"/>
      </w:pPr>
      <w:r>
        <w:t>Step 3: Try File Downloading</w:t>
      </w:r>
    </w:p>
    <w:p w:rsidR="002576F6" w:rsidRDefault="002576F6" w:rsidP="002576F6">
      <w:r w:rsidRPr="00D67FD1">
        <w:rPr>
          <w:b/>
          <w:bCs/>
        </w:rPr>
        <w:t>Run</w:t>
      </w:r>
      <w:r>
        <w:t xml:space="preserve"> the application. Note that the </w:t>
      </w:r>
      <w:r w:rsidRPr="00D67FD1">
        <w:rPr>
          <w:rStyle w:val="CodeChar"/>
        </w:rPr>
        <w:t>Main()</w:t>
      </w:r>
      <w:r>
        <w:t xml:space="preserve"> </w:t>
      </w:r>
      <w:r w:rsidRPr="00D67FD1">
        <w:rPr>
          <w:b/>
          <w:bCs/>
        </w:rPr>
        <w:t>method</w:t>
      </w:r>
      <w:r>
        <w:t xml:space="preserve"> of the </w:t>
      </w:r>
      <w:r w:rsidRPr="00D67FD1">
        <w:rPr>
          <w:rStyle w:val="CodeChar"/>
        </w:rPr>
        <w:t>Startup</w:t>
      </w:r>
      <w:r w:rsidRPr="003A164F">
        <w:t xml:space="preserve"> </w:t>
      </w:r>
      <w:r w:rsidRPr="00D67FD1">
        <w:rPr>
          <w:b/>
          <w:bCs/>
        </w:rPr>
        <w:t>class</w:t>
      </w:r>
      <w:r>
        <w:rPr>
          <w:b/>
          <w:bCs/>
        </w:rPr>
        <w:t xml:space="preserve"> is the first executed method of a program</w:t>
      </w:r>
      <w:r>
        <w:t xml:space="preserve">, so the </w:t>
      </w:r>
      <w:r w:rsidRPr="00D67FD1">
        <w:rPr>
          <w:b/>
          <w:bCs/>
        </w:rPr>
        <w:t xml:space="preserve">file </w:t>
      </w:r>
      <w:r w:rsidRPr="003A164F">
        <w:t xml:space="preserve">is created </w:t>
      </w:r>
      <w:r w:rsidRPr="003A164F">
        <w:rPr>
          <w:b/>
          <w:bCs/>
        </w:rPr>
        <w:t>before the server starts</w:t>
      </w:r>
      <w:r>
        <w:t xml:space="preserve">. To look at it, open </w:t>
      </w:r>
      <w:r w:rsidRPr="00D67FD1">
        <w:rPr>
          <w:rStyle w:val="CodeChar"/>
        </w:rPr>
        <w:t>File</w:t>
      </w:r>
      <w:r w:rsidRPr="003A164F">
        <w:t xml:space="preserve"> </w:t>
      </w:r>
      <w:r w:rsidRPr="00D67FD1">
        <w:rPr>
          <w:rStyle w:val="CodeChar"/>
        </w:rPr>
        <w:t>Explorer</w:t>
      </w:r>
      <w:r w:rsidRPr="00D67FD1">
        <w:t xml:space="preserve"> </w:t>
      </w:r>
      <w:r>
        <w:sym w:font="Wingdings" w:char="F0E0"/>
      </w:r>
      <w:r>
        <w:t xml:space="preserve"> </w:t>
      </w:r>
      <w:r>
        <w:rPr>
          <w:noProof/>
        </w:rPr>
        <w:t>"</w:t>
      </w:r>
      <w:r w:rsidRPr="00D67FD1">
        <w:rPr>
          <w:rStyle w:val="CodeChar"/>
        </w:rPr>
        <w:t>BasicWebServer.Demo</w:t>
      </w:r>
      <w:r>
        <w:rPr>
          <w:rStyle w:val="CodeChar"/>
        </w:rPr>
        <w:t>"</w:t>
      </w:r>
      <w:r w:rsidRPr="00D67FD1">
        <w:t xml:space="preserve"> </w:t>
      </w:r>
      <w:r>
        <w:sym w:font="Wingdings" w:char="F0E0"/>
      </w:r>
      <w:r>
        <w:t xml:space="preserve"> "</w:t>
      </w:r>
      <w:r w:rsidRPr="00D67FD1">
        <w:rPr>
          <w:rStyle w:val="CodeChar"/>
        </w:rPr>
        <w:t>bin</w:t>
      </w:r>
      <w:r>
        <w:rPr>
          <w:rStyle w:val="CodeChar"/>
        </w:rPr>
        <w:t>"</w:t>
      </w:r>
      <w:r w:rsidRPr="00D67FD1">
        <w:t xml:space="preserve"> </w:t>
      </w:r>
      <w:r>
        <w:sym w:font="Wingdings" w:char="F0E0"/>
      </w:r>
      <w:r>
        <w:t xml:space="preserve"> "</w:t>
      </w:r>
      <w:r w:rsidRPr="00D67FD1">
        <w:rPr>
          <w:rStyle w:val="CodeChar"/>
        </w:rPr>
        <w:t>Debug</w:t>
      </w:r>
      <w:r>
        <w:rPr>
          <w:rStyle w:val="CodeChar"/>
        </w:rPr>
        <w:t>"</w:t>
      </w:r>
      <w:r w:rsidRPr="00D67FD1">
        <w:t xml:space="preserve"> </w:t>
      </w:r>
      <w:r>
        <w:sym w:font="Wingdings" w:char="F0E0"/>
      </w:r>
      <w:r>
        <w:t xml:space="preserve"> "</w:t>
      </w:r>
      <w:r w:rsidRPr="00D67FD1">
        <w:rPr>
          <w:rStyle w:val="CodeChar"/>
        </w:rPr>
        <w:t>net5.0</w:t>
      </w:r>
      <w:r>
        <w:rPr>
          <w:rStyle w:val="CodeChar"/>
        </w:rPr>
        <w:t>"</w:t>
      </w:r>
      <w:r>
        <w:t xml:space="preserve"> and you should </w:t>
      </w:r>
      <w:r w:rsidRPr="00D67FD1">
        <w:rPr>
          <w:b/>
          <w:bCs/>
        </w:rPr>
        <w:t>see the</w:t>
      </w:r>
      <w:r>
        <w:rPr>
          <w:b/>
          <w:bCs/>
        </w:rPr>
        <w:t xml:space="preserve"> HTML content</w:t>
      </w:r>
      <w:r w:rsidRPr="00D67FD1">
        <w:rPr>
          <w:b/>
          <w:bCs/>
        </w:rPr>
        <w:t xml:space="preserve"> file</w:t>
      </w:r>
      <w:r>
        <w:t>:</w:t>
      </w:r>
    </w:p>
    <w:p w:rsidR="002576F6" w:rsidRDefault="002576F6" w:rsidP="002576F6">
      <w:r>
        <w:rPr>
          <w:noProof/>
          <w:lang w:val="bg-BG" w:eastAsia="bg-BG"/>
        </w:rPr>
        <w:drawing>
          <wp:inline distT="0" distB="0" distL="0" distR="0">
            <wp:extent cx="3505852" cy="2876550"/>
            <wp:effectExtent l="19050" t="19050" r="18415" b="19050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 rotWithShape="1">
                    <a:blip r:embed="rId59" cstate="print"/>
                    <a:srcRect t="1691"/>
                    <a:stretch/>
                  </pic:blipFill>
                  <pic:spPr bwMode="auto">
                    <a:xfrm>
                      <a:off x="0" y="0"/>
                      <a:ext cx="3519076" cy="28874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2576F6" w:rsidRPr="00210DBC" w:rsidRDefault="002576F6" w:rsidP="002576F6">
      <w:r>
        <w:rPr>
          <w:noProof/>
          <w:lang w:val="bg-BG" w:eastAsia="bg-BG"/>
        </w:rPr>
        <w:lastRenderedPageBreak/>
        <w:drawing>
          <wp:inline distT="0" distB="0" distL="0" distR="0">
            <wp:extent cx="6592570" cy="3778885"/>
            <wp:effectExtent l="19050" t="19050" r="17780" b="12065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 rotWithShape="1">
                    <a:blip r:embed="rId60" cstate="print"/>
                    <a:srcRect r="507"/>
                    <a:stretch/>
                  </pic:blipFill>
                  <pic:spPr bwMode="auto">
                    <a:xfrm>
                      <a:off x="0" y="0"/>
                      <a:ext cx="6592570" cy="37788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576F6" w:rsidRDefault="002576F6" w:rsidP="002576F6">
      <w:r>
        <w:t xml:space="preserve">Then, </w:t>
      </w:r>
      <w:r w:rsidRPr="000F587A">
        <w:rPr>
          <w:b/>
          <w:bCs/>
        </w:rPr>
        <w:t>open the browser</w:t>
      </w:r>
      <w:r>
        <w:t xml:space="preserve"> and go to "</w:t>
      </w:r>
      <w:r w:rsidRPr="000F587A">
        <w:rPr>
          <w:rStyle w:val="CodeChar"/>
        </w:rPr>
        <w:t>/Content</w:t>
      </w:r>
      <w:r>
        <w:t xml:space="preserve">". When you </w:t>
      </w:r>
      <w:r w:rsidRPr="000F587A">
        <w:rPr>
          <w:b/>
          <w:bCs/>
        </w:rPr>
        <w:t>click</w:t>
      </w:r>
      <w:r>
        <w:t xml:space="preserve"> on the </w:t>
      </w:r>
      <w:r w:rsidRPr="000F587A">
        <w:rPr>
          <w:rStyle w:val="CodeChar"/>
        </w:rPr>
        <w:t>[Download]</w:t>
      </w:r>
      <w:r>
        <w:t xml:space="preserve"> </w:t>
      </w:r>
      <w:r w:rsidRPr="000F587A">
        <w:rPr>
          <w:b/>
          <w:bCs/>
        </w:rPr>
        <w:t>button</w:t>
      </w:r>
      <w:r>
        <w:t xml:space="preserve">, the same </w:t>
      </w:r>
      <w:r w:rsidRPr="003A164F">
        <w:rPr>
          <w:b/>
          <w:bCs/>
        </w:rPr>
        <w:t>file</w:t>
      </w:r>
      <w:r>
        <w:t xml:space="preserve"> should be </w:t>
      </w:r>
      <w:r w:rsidRPr="000F587A">
        <w:rPr>
          <w:b/>
          <w:bCs/>
        </w:rPr>
        <w:t>automatically downloaded</w:t>
      </w:r>
      <w:r>
        <w:t>:</w:t>
      </w:r>
    </w:p>
    <w:p w:rsidR="002576F6" w:rsidRPr="006517C1" w:rsidRDefault="002576F6" w:rsidP="002576F6">
      <w:r w:rsidRPr="00F72DD0">
        <w:rPr>
          <w:noProof/>
          <w:lang w:val="bg-BG" w:eastAsia="bg-BG"/>
        </w:rPr>
        <w:drawing>
          <wp:inline distT="0" distB="0" distL="0" distR="0">
            <wp:extent cx="4766310" cy="3475501"/>
            <wp:effectExtent l="19050" t="19050" r="15240" b="10795"/>
            <wp:docPr id="72" name="Picture 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application&#10;&#10;Description automatically generated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6900" cy="34832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0502" w:rsidRPr="002576F6" w:rsidRDefault="00640502" w:rsidP="002576F6"/>
    <w:sectPr w:rsidR="00640502" w:rsidRPr="002576F6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785C" w:rsidRDefault="00FF785C" w:rsidP="008068A2">
      <w:pPr>
        <w:spacing w:after="0" w:line="240" w:lineRule="auto"/>
      </w:pPr>
      <w:r>
        <w:separator/>
      </w:r>
    </w:p>
  </w:endnote>
  <w:endnote w:type="continuationSeparator" w:id="0">
    <w:p w:rsidR="00FF785C" w:rsidRDefault="00FF785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4C1E" w:rsidRDefault="006E77BB" w:rsidP="004E4C1E">
    <w:pPr>
      <w:pStyle w:val="Footer"/>
    </w:pPr>
    <w:r>
      <w:rPr>
        <w:noProof/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6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<v:textbox inset=".5mm,0,0,0">
            <w:txbxContent>
              <w:p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<v:textbox inset=".5mm,1.2mm,.5mm,.5mm">
            <w:txbxContent>
              <w:p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noProof/>
                    <w:sz w:val="17"/>
                    <w:szCs w:val="17"/>
                  </w:rPr>
                  <w:t>SoftUni</w:t>
                </w:r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  <a:ext uri="{837473B0-CC2E-450A-ABE3-18F120FF3D39}">
                                    <a1611:picAttrSrcUrl xmlns:a1611="http://schemas.microsoft.com/office/drawing/2016/11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>
        <v:line id="Straight Connector 19" o:spid="_x0000_s1029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>
        <v:shape id="Text Box 4" o:spid="_x0000_s1028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<v:textbox inset="0,0,0,0">
            <w:txbxContent>
              <w:p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6E77BB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6E77BB" w:rsidRPr="00596AA5">
                  <w:rPr>
                    <w:sz w:val="18"/>
                    <w:szCs w:val="18"/>
                  </w:rPr>
                  <w:fldChar w:fldCharType="separate"/>
                </w:r>
                <w:r w:rsidR="0095629E">
                  <w:rPr>
                    <w:noProof/>
                    <w:sz w:val="18"/>
                    <w:szCs w:val="18"/>
                  </w:rPr>
                  <w:t>1</w:t>
                </w:r>
                <w:r w:rsidR="006E77BB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5629E">
                    <w:rPr>
                      <w:noProof/>
                      <w:sz w:val="18"/>
                      <w:szCs w:val="18"/>
                    </w:rPr>
                    <w:t>14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785C" w:rsidRDefault="00FF785C" w:rsidP="008068A2">
      <w:pPr>
        <w:spacing w:after="0" w:line="240" w:lineRule="auto"/>
      </w:pPr>
      <w:r>
        <w:separator/>
      </w:r>
    </w:p>
  </w:footnote>
  <w:footnote w:type="continuationSeparator" w:id="0">
    <w:p w:rsidR="00FF785C" w:rsidRDefault="00FF785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068A2" w:rsidRDefault="008068A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7332566"/>
    <w:multiLevelType w:val="hybridMultilevel"/>
    <w:tmpl w:val="D07CB1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5"/>
  </w:num>
  <w:num w:numId="3">
    <w:abstractNumId w:val="20"/>
  </w:num>
  <w:num w:numId="4">
    <w:abstractNumId w:val="5"/>
  </w:num>
  <w:num w:numId="5">
    <w:abstractNumId w:val="16"/>
  </w:num>
  <w:num w:numId="6">
    <w:abstractNumId w:val="6"/>
  </w:num>
  <w:num w:numId="7">
    <w:abstractNumId w:val="18"/>
  </w:num>
  <w:num w:numId="8">
    <w:abstractNumId w:val="22"/>
  </w:num>
  <w:num w:numId="9">
    <w:abstractNumId w:val="23"/>
  </w:num>
  <w:num w:numId="10">
    <w:abstractNumId w:val="1"/>
  </w:num>
  <w:num w:numId="11">
    <w:abstractNumId w:val="3"/>
  </w:num>
  <w:num w:numId="12">
    <w:abstractNumId w:val="12"/>
  </w:num>
  <w:num w:numId="13">
    <w:abstractNumId w:val="10"/>
  </w:num>
  <w:num w:numId="14">
    <w:abstractNumId w:val="21"/>
  </w:num>
  <w:num w:numId="15">
    <w:abstractNumId w:val="9"/>
  </w:num>
  <w:num w:numId="16">
    <w:abstractNumId w:val="24"/>
  </w:num>
  <w:num w:numId="17">
    <w:abstractNumId w:val="0"/>
  </w:num>
  <w:num w:numId="18">
    <w:abstractNumId w:val="11"/>
  </w:num>
  <w:num w:numId="19">
    <w:abstractNumId w:val="27"/>
  </w:num>
  <w:num w:numId="20">
    <w:abstractNumId w:val="17"/>
  </w:num>
  <w:num w:numId="21">
    <w:abstractNumId w:val="13"/>
  </w:num>
  <w:num w:numId="22">
    <w:abstractNumId w:val="7"/>
  </w:num>
  <w:num w:numId="23">
    <w:abstractNumId w:val="14"/>
  </w:num>
  <w:num w:numId="24">
    <w:abstractNumId w:val="19"/>
  </w:num>
  <w:num w:numId="25">
    <w:abstractNumId w:val="26"/>
  </w:num>
  <w:num w:numId="26">
    <w:abstractNumId w:val="2"/>
  </w:num>
  <w:num w:numId="27">
    <w:abstractNumId w:val="15"/>
  </w:num>
  <w:num w:numId="28">
    <w:abstractNumId w:val="28"/>
  </w:num>
  <w:num w:numId="29">
    <w:abstractNumId w:val="8"/>
  </w:num>
  <w:numIdMacAtCleanup w:val="1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131078" w:nlCheck="1" w:checkStyle="1"/>
  <w:stylePaneFormatFilter w:val="1021"/>
  <w:defaultTabStop w:val="720"/>
  <w:hyphenationZone w:val="425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docVars>
    <w:docVar w:name="__Grammarly_42____i" w:val="H4sIAAAAAAAEAKtWckksSQxILCpxzi/NK1GyMqwFAAEhoTITAAAA"/>
    <w:docVar w:name="__Grammarly_42___1" w:val="H4sIAAAAAAAEAKtWcslP9kxRslIyNDayMDI3NTG1NDI2NrY0NTdT0lEKTi0uzszPAykwrAUANOZleSwAAAA="/>
  </w:docVars>
  <w:rsids>
    <w:rsidRoot w:val="008068A2"/>
    <w:rsid w:val="000006BB"/>
    <w:rsid w:val="00002C1C"/>
    <w:rsid w:val="00007044"/>
    <w:rsid w:val="00011D2E"/>
    <w:rsid w:val="0001451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576F6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D239A"/>
    <w:rsid w:val="006D3D76"/>
    <w:rsid w:val="006D7A8C"/>
    <w:rsid w:val="006E1302"/>
    <w:rsid w:val="006E2245"/>
    <w:rsid w:val="006E4BC7"/>
    <w:rsid w:val="006E55B4"/>
    <w:rsid w:val="006E77BB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5629E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C4912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A1019"/>
    <w:rsid w:val="00EA3B29"/>
    <w:rsid w:val="00EB7421"/>
    <w:rsid w:val="00EC36F5"/>
    <w:rsid w:val="00EC3FBE"/>
    <w:rsid w:val="00EC5A4D"/>
    <w:rsid w:val="00ED0DEA"/>
    <w:rsid w:val="00ED73C4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86C1D"/>
    <w:rsid w:val="00F96D0D"/>
    <w:rsid w:val="00F976AD"/>
    <w:rsid w:val="00FA6461"/>
    <w:rsid w:val="00FC172D"/>
    <w:rsid w:val="00FD070B"/>
    <w:rsid w:val="00FE038F"/>
    <w:rsid w:val="00FF785C"/>
    <w:rsid w:val="2223DBE4"/>
    <w:rsid w:val="365C63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AF3A14"/>
    <w:rPr>
      <w:i/>
      <w:iCs/>
      <w:color w:val="404040" w:themeColor="text1" w:themeTint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softuni.org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judge.softuni.org/" TargetMode="External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57.png"/><Relationship Id="rId3" Type="http://schemas.openxmlformats.org/officeDocument/2006/relationships/image" Target="media/image50.png"/><Relationship Id="rId21" Type="http://schemas.openxmlformats.org/officeDocument/2006/relationships/image" Target="media/image59.png"/><Relationship Id="rId7" Type="http://schemas.openxmlformats.org/officeDocument/2006/relationships/image" Target="media/image52.png"/><Relationship Id="rId12" Type="http://schemas.openxmlformats.org/officeDocument/2006/relationships/image" Target="media/image5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56.png"/><Relationship Id="rId20" Type="http://schemas.openxmlformats.org/officeDocument/2006/relationships/image" Target="media/image5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5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3.png"/><Relationship Id="rId14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7EA0AF6-D412-4311-80A5-EFEF69D87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1589</Words>
  <Characters>9059</Characters>
  <Application>Microsoft Office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10627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Христо</cp:lastModifiedBy>
  <cp:revision>2</cp:revision>
  <cp:lastPrinted>2015-10-26T22:35:00Z</cp:lastPrinted>
  <dcterms:created xsi:type="dcterms:W3CDTF">2022-01-23T16:47:00Z</dcterms:created>
  <dcterms:modified xsi:type="dcterms:W3CDTF">2022-01-23T16:47:00Z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