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4DFC" w14:textId="35D2649D" w:rsidR="000C19D2" w:rsidRPr="000C19D2" w:rsidRDefault="00191C34" w:rsidP="00191C34">
      <w:pPr>
        <w:rPr>
          <w:b/>
          <w:bCs/>
        </w:rPr>
      </w:pPr>
      <w:r>
        <w:rPr>
          <w:b/>
          <w:bCs/>
        </w:rPr>
        <w:t xml:space="preserve">We chose </w:t>
      </w:r>
      <w:r w:rsidR="000C19D2" w:rsidRPr="000C19D2">
        <w:rPr>
          <w:b/>
          <w:bCs/>
        </w:rPr>
        <w:t>Llama 3 (Meta)</w:t>
      </w:r>
      <w:r>
        <w:rPr>
          <w:b/>
          <w:bCs/>
        </w:rPr>
        <w:t xml:space="preserve"> as our </w:t>
      </w:r>
      <w:r w:rsidRPr="00191C34">
        <w:rPr>
          <w:b/>
          <w:bCs/>
        </w:rPr>
        <w:t>open-source LLM</w:t>
      </w:r>
    </w:p>
    <w:p w14:paraId="37D480FC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Why it’s good:</w:t>
      </w:r>
    </w:p>
    <w:p w14:paraId="6E65106C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Very strong reasoning capability</w:t>
      </w:r>
    </w:p>
    <w:p w14:paraId="3633FE04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Excellent for classification &amp; structured output</w:t>
      </w:r>
    </w:p>
    <w:p w14:paraId="03A49FD2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Widely supported (Ollama, HuggingFace, LM Studio)</w:t>
      </w:r>
    </w:p>
    <w:p w14:paraId="5D93EFE3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Good balance of performance and usability</w:t>
      </w:r>
    </w:p>
    <w:p w14:paraId="38B32E50" w14:textId="77777777" w:rsidR="000C19D2" w:rsidRDefault="000C19D2" w:rsidP="000C19D2">
      <w:pPr>
        <w:rPr>
          <w:b/>
          <w:bCs/>
        </w:rPr>
      </w:pPr>
    </w:p>
    <w:p w14:paraId="6D4A35FD" w14:textId="6E2E9478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 xml:space="preserve">How </w:t>
      </w:r>
      <w:r w:rsidR="00191C34">
        <w:rPr>
          <w:b/>
          <w:bCs/>
        </w:rPr>
        <w:t>we</w:t>
      </w:r>
      <w:r w:rsidRPr="000C19D2">
        <w:rPr>
          <w:b/>
          <w:bCs/>
        </w:rPr>
        <w:t xml:space="preserve"> Can Use It in our Project</w:t>
      </w:r>
    </w:p>
    <w:p w14:paraId="749DED1F" w14:textId="5A6845CA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A. Threat Categorization</w:t>
      </w:r>
    </w:p>
    <w:p w14:paraId="699EB878" w14:textId="19007660" w:rsidR="000C19D2" w:rsidRPr="000C19D2" w:rsidRDefault="000C19D2" w:rsidP="000C19D2">
      <w:r w:rsidRPr="000C19D2">
        <w:t xml:space="preserve">Instead of rule-based logic, </w:t>
      </w:r>
      <w:r w:rsidR="00191C34">
        <w:t>we</w:t>
      </w:r>
      <w:r w:rsidRPr="000C19D2">
        <w:t xml:space="preserve"> can prompt </w:t>
      </w:r>
      <w:r w:rsidR="00573509" w:rsidRPr="000C19D2">
        <w:t>LLM</w:t>
      </w:r>
      <w:r w:rsidRPr="000C19D2">
        <w:t>:</w:t>
      </w:r>
    </w:p>
    <w:p w14:paraId="0917B754" w14:textId="74E1BA36" w:rsidR="000C19D2" w:rsidRPr="000C19D2" w:rsidRDefault="000C19D2" w:rsidP="000C19D2">
      <w:r w:rsidRPr="000C19D2">
        <w:t>“Based on the description below, classify this threat as Hypothetical, Demonstrated, or Active Exploitation.”</w:t>
      </w:r>
    </w:p>
    <w:p w14:paraId="61964598" w14:textId="2D635849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B. Auto-Summarizing Threat Records</w:t>
      </w:r>
    </w:p>
    <w:p w14:paraId="5CF8B19B" w14:textId="77777777" w:rsidR="000C19D2" w:rsidRPr="000C19D2" w:rsidRDefault="000C19D2" w:rsidP="000C19D2">
      <w:r w:rsidRPr="000C19D2">
        <w:t>Convert long MITRE/CISA descriptions into short analyst-ready summaries:</w:t>
      </w:r>
    </w:p>
    <w:p w14:paraId="4BC27BE6" w14:textId="77777777" w:rsidR="000C19D2" w:rsidRPr="000C19D2" w:rsidRDefault="000C19D2" w:rsidP="000C19D2">
      <w:pPr>
        <w:numPr>
          <w:ilvl w:val="0"/>
          <w:numId w:val="2"/>
        </w:numPr>
        <w:spacing w:after="0"/>
      </w:pPr>
      <w:r w:rsidRPr="000C19D2">
        <w:t>2–3 sentence executive summary</w:t>
      </w:r>
    </w:p>
    <w:p w14:paraId="7F17F24E" w14:textId="77777777" w:rsidR="000C19D2" w:rsidRPr="000C19D2" w:rsidRDefault="000C19D2" w:rsidP="000C19D2">
      <w:pPr>
        <w:numPr>
          <w:ilvl w:val="0"/>
          <w:numId w:val="2"/>
        </w:numPr>
        <w:spacing w:after="0"/>
      </w:pPr>
      <w:r w:rsidRPr="000C19D2">
        <w:t>Key impact</w:t>
      </w:r>
    </w:p>
    <w:p w14:paraId="54B78CAD" w14:textId="77777777" w:rsidR="000C19D2" w:rsidRDefault="000C19D2" w:rsidP="000C19D2">
      <w:pPr>
        <w:numPr>
          <w:ilvl w:val="0"/>
          <w:numId w:val="2"/>
        </w:numPr>
        <w:spacing w:after="0"/>
      </w:pPr>
      <w:r w:rsidRPr="000C19D2">
        <w:t>Recommended mitigation</w:t>
      </w:r>
    </w:p>
    <w:p w14:paraId="11CECE91" w14:textId="77777777" w:rsidR="000C19D2" w:rsidRPr="000C19D2" w:rsidRDefault="000C19D2" w:rsidP="000C19D2">
      <w:pPr>
        <w:spacing w:after="0"/>
        <w:ind w:left="720"/>
      </w:pPr>
    </w:p>
    <w:p w14:paraId="209CA9E2" w14:textId="573EB432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 xml:space="preserve"> C. Tag Extraction</w:t>
      </w:r>
    </w:p>
    <w:p w14:paraId="352DFF32" w14:textId="77777777" w:rsidR="000C19D2" w:rsidRPr="000C19D2" w:rsidRDefault="000C19D2" w:rsidP="000C19D2">
      <w:r w:rsidRPr="000C19D2">
        <w:t>Ask the LLM:</w:t>
      </w:r>
    </w:p>
    <w:p w14:paraId="40A3EE91" w14:textId="77777777" w:rsidR="000C19D2" w:rsidRPr="000C19D2" w:rsidRDefault="000C19D2" w:rsidP="000C19D2">
      <w:r w:rsidRPr="000C19D2">
        <w:t>“Extract relevant AI attack categories from this description (prompt injection, model theft, data poisoning, etc.)”</w:t>
      </w:r>
    </w:p>
    <w:p w14:paraId="6C03FC80" w14:textId="3C28CEB4" w:rsidR="000C19D2" w:rsidRDefault="000C19D2" w:rsidP="000C19D2">
      <w:r w:rsidRPr="000C19D2">
        <w:t xml:space="preserve">This </w:t>
      </w:r>
      <w:r w:rsidR="00191C34">
        <w:t xml:space="preserve">will </w:t>
      </w:r>
      <w:r w:rsidR="00191C34" w:rsidRPr="000C19D2">
        <w:t>improve</w:t>
      </w:r>
      <w:r w:rsidRPr="000C19D2">
        <w:t xml:space="preserve"> filtering in our dashboard.</w:t>
      </w:r>
    </w:p>
    <w:p w14:paraId="6D69EBD9" w14:textId="77777777" w:rsidR="00191C34" w:rsidRDefault="00191C34" w:rsidP="000C19D2"/>
    <w:p w14:paraId="2A3D9331" w14:textId="588FED0B" w:rsidR="00191C34" w:rsidRDefault="00191C34" w:rsidP="000C19D2">
      <w:r w:rsidRPr="00191C34">
        <w:drawing>
          <wp:inline distT="0" distB="0" distL="0" distR="0" wp14:anchorId="2485AF2A" wp14:editId="47C57D3E">
            <wp:extent cx="5943600" cy="873125"/>
            <wp:effectExtent l="0" t="0" r="0" b="3175"/>
            <wp:docPr id="14551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4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59B3" w14:textId="77777777" w:rsidR="000C19D2" w:rsidRDefault="000C19D2" w:rsidP="000C19D2"/>
    <w:p w14:paraId="50485786" w14:textId="1742C5B1" w:rsidR="00FB7757" w:rsidRDefault="00191C34" w:rsidP="00191C34">
      <w:r w:rsidRPr="00191C34">
        <w:t xml:space="preserve">Next steps </w:t>
      </w:r>
      <w:r>
        <w:t xml:space="preserve">will be </w:t>
      </w:r>
      <w:r w:rsidRPr="00191C34">
        <w:t>data ingestion and model training</w:t>
      </w:r>
      <w:r>
        <w:t>.</w:t>
      </w:r>
    </w:p>
    <w:sectPr w:rsidR="00FB7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63B5"/>
    <w:multiLevelType w:val="multilevel"/>
    <w:tmpl w:val="C8B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81F46"/>
    <w:multiLevelType w:val="multilevel"/>
    <w:tmpl w:val="150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F6E6F"/>
    <w:multiLevelType w:val="multilevel"/>
    <w:tmpl w:val="D49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D7D55"/>
    <w:multiLevelType w:val="multilevel"/>
    <w:tmpl w:val="DC9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1C1C"/>
    <w:multiLevelType w:val="multilevel"/>
    <w:tmpl w:val="0CA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0788">
    <w:abstractNumId w:val="1"/>
  </w:num>
  <w:num w:numId="2" w16cid:durableId="1326057877">
    <w:abstractNumId w:val="3"/>
  </w:num>
  <w:num w:numId="3" w16cid:durableId="167602785">
    <w:abstractNumId w:val="0"/>
  </w:num>
  <w:num w:numId="4" w16cid:durableId="89205714">
    <w:abstractNumId w:val="4"/>
  </w:num>
  <w:num w:numId="5" w16cid:durableId="185375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77"/>
    <w:rsid w:val="00027877"/>
    <w:rsid w:val="000C19D2"/>
    <w:rsid w:val="001147B6"/>
    <w:rsid w:val="00191C34"/>
    <w:rsid w:val="00240359"/>
    <w:rsid w:val="00347C37"/>
    <w:rsid w:val="00396DE3"/>
    <w:rsid w:val="0044717E"/>
    <w:rsid w:val="00496E04"/>
    <w:rsid w:val="00516660"/>
    <w:rsid w:val="00573509"/>
    <w:rsid w:val="006134A4"/>
    <w:rsid w:val="00B512B9"/>
    <w:rsid w:val="00C23125"/>
    <w:rsid w:val="00E34962"/>
    <w:rsid w:val="00F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179F"/>
  <w15:chartTrackingRefBased/>
  <w15:docId w15:val="{6BCFF260-2EF7-4DA4-91C4-73177F1B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Mohammadi, Tamim</dc:creator>
  <cp:keywords/>
  <dc:description/>
  <cp:lastModifiedBy>Mohammadi, Tamim</cp:lastModifiedBy>
  <cp:revision>3</cp:revision>
  <dcterms:created xsi:type="dcterms:W3CDTF">2026-03-01T20:27:00Z</dcterms:created>
  <dcterms:modified xsi:type="dcterms:W3CDTF">2026-03-01T20:31:00Z</dcterms:modified>
</cp:coreProperties>
</file>