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F147" w14:textId="3DB096B7" w:rsidR="00E14A48" w:rsidRPr="005E1321" w:rsidRDefault="005E1321" w:rsidP="005E132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5E1321">
        <w:rPr>
          <w:rFonts w:ascii="Arial" w:hAnsi="Arial" w:cs="Arial"/>
          <w:b/>
          <w:bCs/>
          <w:sz w:val="36"/>
          <w:szCs w:val="36"/>
          <w:u w:val="single"/>
        </w:rPr>
        <w:t>MODULE</w:t>
      </w:r>
      <w:r>
        <w:rPr>
          <w:rFonts w:ascii="Arial" w:hAnsi="Arial" w:cs="Arial"/>
          <w:b/>
          <w:bCs/>
          <w:sz w:val="36"/>
          <w:szCs w:val="36"/>
          <w:u w:val="single"/>
        </w:rPr>
        <w:t>-</w:t>
      </w:r>
      <w:r w:rsidRPr="005E1321">
        <w:rPr>
          <w:rFonts w:ascii="Arial" w:hAnsi="Arial" w:cs="Arial"/>
          <w:b/>
          <w:bCs/>
          <w:sz w:val="36"/>
          <w:szCs w:val="36"/>
          <w:u w:val="single"/>
        </w:rPr>
        <w:t>1</w:t>
      </w:r>
    </w:p>
    <w:p w14:paraId="6F2569E7" w14:textId="095CBE54" w:rsidR="00C8472B" w:rsidRDefault="00C8472B" w:rsidP="00C8472B">
      <w:pPr>
        <w:pStyle w:val="ListParagraph"/>
      </w:pPr>
    </w:p>
    <w:p w14:paraId="651370B0" w14:textId="77777777" w:rsidR="00C8472B" w:rsidRPr="00C8472B" w:rsidRDefault="00C8472B" w:rsidP="00C847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 w:rsidRPr="00C8472B"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What is HTTPS SSL update?</w:t>
      </w:r>
    </w:p>
    <w:p w14:paraId="083069BD" w14:textId="48E9E11C" w:rsidR="00C8472B" w:rsidRDefault="00C8472B" w:rsidP="00C84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</w:pPr>
      <w:r w:rsidRPr="00C8472B"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  <w:t>HTTPS (Hypertext Transfer Protocol Secure) is </w:t>
      </w:r>
      <w:r w:rsidRPr="00C8472B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 w:bidi="gu-IN"/>
        </w:rPr>
        <w:t>a secure version of the HTTP protocol that uses the SSL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(Secure Socket Layer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 </w:t>
      </w:r>
      <w:r w:rsidRPr="00C8472B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 w:bidi="gu-IN"/>
        </w:rPr>
        <w:t>/TLS</w:t>
      </w:r>
      <w:r w:rsidR="004B35D7">
        <w:rPr>
          <w:rFonts w:ascii="Arial" w:hAnsi="Arial" w:cs="Arial"/>
          <w:color w:val="4D5156"/>
          <w:sz w:val="21"/>
          <w:szCs w:val="21"/>
          <w:shd w:val="clear" w:color="auto" w:fill="FFFFFF"/>
        </w:rPr>
        <w:t> (Transport Layer Security)</w:t>
      </w:r>
      <w:r w:rsidRPr="00C8472B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 w:bidi="gu-IN"/>
        </w:rPr>
        <w:t xml:space="preserve"> protocol for encryption and authentication</w:t>
      </w:r>
      <w:r w:rsidRPr="00C8472B"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  <w:t>.</w:t>
      </w:r>
    </w:p>
    <w:p w14:paraId="4F6DCB42" w14:textId="421B85E2" w:rsidR="004B35D7" w:rsidRDefault="004B35D7" w:rsidP="00C84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</w:pPr>
    </w:p>
    <w:p w14:paraId="2713D6C7" w14:textId="5746703A" w:rsidR="00CD64B2" w:rsidRDefault="004B35D7" w:rsidP="00CD64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4B35D7">
        <w:rPr>
          <w:rFonts w:ascii="Arial" w:hAnsi="Arial" w:cs="Arial"/>
          <w:sz w:val="24"/>
          <w:szCs w:val="24"/>
        </w:rPr>
        <w:t>List out 10 famous browsers used worldwide</w:t>
      </w:r>
      <w:r>
        <w:rPr>
          <w:rFonts w:ascii="Arial" w:hAnsi="Arial" w:cs="Arial"/>
          <w:sz w:val="24"/>
          <w:szCs w:val="24"/>
        </w:rPr>
        <w:t>.</w:t>
      </w:r>
    </w:p>
    <w:p w14:paraId="444C4C84" w14:textId="3E204FED" w:rsidR="00CD64B2" w:rsidRDefault="00CD64B2" w:rsidP="00CD64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78A7071E" w14:textId="472221A9" w:rsidR="00CD64B2" w:rsidRDefault="00CD64B2" w:rsidP="00CD64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chrome, Mozilla Firefox, safari, opera, Ms edge, internet explorer, UC browser, Vivaldi, brave, </w:t>
      </w:r>
      <w:r w:rsidR="005E1321">
        <w:rPr>
          <w:rFonts w:ascii="Arial" w:hAnsi="Arial" w:cs="Arial"/>
          <w:sz w:val="24"/>
          <w:szCs w:val="24"/>
        </w:rPr>
        <w:t>Gnome web.</w:t>
      </w:r>
    </w:p>
    <w:p w14:paraId="54363866" w14:textId="3F1E8336" w:rsidR="005E1321" w:rsidRDefault="005E1321" w:rsidP="00CD64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109C8683" w14:textId="77777777" w:rsidR="005E1321" w:rsidRPr="00CD64B2" w:rsidRDefault="005E1321" w:rsidP="00CD64B2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13591B64" w14:textId="77777777" w:rsidR="00C8472B" w:rsidRDefault="00C8472B" w:rsidP="00C84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</w:pPr>
    </w:p>
    <w:p w14:paraId="35D6FA90" w14:textId="44553182" w:rsidR="00C8472B" w:rsidRPr="00C8472B" w:rsidRDefault="00C8472B" w:rsidP="00C847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gu-IN"/>
        </w:rPr>
      </w:pPr>
      <w:r w:rsidRPr="00C8472B">
        <w:rPr>
          <w:rFonts w:ascii="Arial" w:eastAsia="Times New Roman" w:hAnsi="Arial" w:cs="Arial"/>
          <w:color w:val="202124"/>
          <w:sz w:val="24"/>
          <w:szCs w:val="24"/>
          <w:lang w:val="en" w:eastAsia="en-IN" w:bidi="gu-IN"/>
        </w:rPr>
        <w:t> </w:t>
      </w:r>
    </w:p>
    <w:p w14:paraId="4CB2D2D4" w14:textId="77777777" w:rsidR="00C8472B" w:rsidRDefault="00C8472B" w:rsidP="00C8472B">
      <w:pPr>
        <w:pStyle w:val="ListParagraph"/>
      </w:pPr>
    </w:p>
    <w:sectPr w:rsidR="00C8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31F"/>
    <w:multiLevelType w:val="hybridMultilevel"/>
    <w:tmpl w:val="62967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0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9"/>
    <w:rsid w:val="000A1CB9"/>
    <w:rsid w:val="004B35D7"/>
    <w:rsid w:val="005E1321"/>
    <w:rsid w:val="00C8472B"/>
    <w:rsid w:val="00CD64B2"/>
    <w:rsid w:val="00E1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1CF"/>
  <w15:chartTrackingRefBased/>
  <w15:docId w15:val="{28174403-B9B5-4FF2-95CF-80DDB00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2B"/>
    <w:pPr>
      <w:ind w:left="720"/>
      <w:contextualSpacing/>
    </w:pPr>
  </w:style>
  <w:style w:type="character" w:customStyle="1" w:styleId="hgkelc">
    <w:name w:val="hgkelc"/>
    <w:basedOn w:val="DefaultParagraphFont"/>
    <w:rsid w:val="00C8472B"/>
  </w:style>
  <w:style w:type="character" w:styleId="Emphasis">
    <w:name w:val="Emphasis"/>
    <w:basedOn w:val="DefaultParagraphFont"/>
    <w:uiPriority w:val="20"/>
    <w:qFormat/>
    <w:rsid w:val="00C847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D64B2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1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utpalkumar prajapati</dc:creator>
  <cp:keywords/>
  <dc:description/>
  <cp:lastModifiedBy>utpalkumar prajapati</cp:lastModifiedBy>
  <cp:revision>3</cp:revision>
  <dcterms:created xsi:type="dcterms:W3CDTF">2022-08-20T03:46:00Z</dcterms:created>
  <dcterms:modified xsi:type="dcterms:W3CDTF">2022-08-20T04:02:00Z</dcterms:modified>
</cp:coreProperties>
</file>