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108" w:rsidRDefault="00474682" w:rsidP="00474682">
      <w:pPr>
        <w:bidi/>
        <w:jc w:val="both"/>
        <w:rPr>
          <w:rFonts w:cstheme="minorHAnsi" w:hint="cs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>التراث الثقافي بالجنوب الغربي الجزائري في ضوء النقد المعاصر (ولايتا النعامة والبيّض)</w:t>
      </w:r>
    </w:p>
    <w:p w:rsidR="00474682" w:rsidRDefault="00474682" w:rsidP="00474682">
      <w:pPr>
        <w:bidi/>
        <w:jc w:val="both"/>
        <w:rPr>
          <w:rFonts w:cstheme="minorHAnsi"/>
          <w:sz w:val="32"/>
          <w:szCs w:val="32"/>
          <w:lang w:bidi="ar-DZ"/>
        </w:rPr>
      </w:pPr>
      <w:r>
        <w:rPr>
          <w:rFonts w:cstheme="minorHAnsi"/>
          <w:sz w:val="32"/>
          <w:szCs w:val="32"/>
          <w:lang w:bidi="ar-DZ"/>
        </w:rPr>
        <w:t xml:space="preserve">Patrimoine Culturel dans le Sud-Ouest Algérien à la Lumière de la Critique Moderne (wilayas de </w:t>
      </w:r>
      <w:proofErr w:type="spellStart"/>
      <w:r>
        <w:rPr>
          <w:rFonts w:cstheme="minorHAnsi"/>
          <w:sz w:val="32"/>
          <w:szCs w:val="32"/>
          <w:lang w:bidi="ar-DZ"/>
        </w:rPr>
        <w:t>Naama</w:t>
      </w:r>
      <w:proofErr w:type="spellEnd"/>
      <w:r>
        <w:rPr>
          <w:rFonts w:cstheme="minorHAnsi"/>
          <w:sz w:val="32"/>
          <w:szCs w:val="32"/>
          <w:lang w:bidi="ar-DZ"/>
        </w:rPr>
        <w:t xml:space="preserve"> et </w:t>
      </w:r>
      <w:proofErr w:type="spellStart"/>
      <w:r>
        <w:rPr>
          <w:rFonts w:cstheme="minorHAnsi"/>
          <w:sz w:val="32"/>
          <w:szCs w:val="32"/>
          <w:lang w:bidi="ar-DZ"/>
        </w:rPr>
        <w:t>Elbayedh</w:t>
      </w:r>
      <w:proofErr w:type="spellEnd"/>
      <w:r>
        <w:rPr>
          <w:rFonts w:cstheme="minorHAnsi"/>
          <w:sz w:val="32"/>
          <w:szCs w:val="32"/>
          <w:lang w:bidi="ar-DZ"/>
        </w:rPr>
        <w:t>)</w:t>
      </w:r>
    </w:p>
    <w:p w:rsidR="00474682" w:rsidRDefault="00474682" w:rsidP="00474682">
      <w:pPr>
        <w:bidi/>
        <w:jc w:val="both"/>
        <w:rPr>
          <w:rFonts w:cstheme="minorHAnsi"/>
          <w:sz w:val="32"/>
          <w:szCs w:val="32"/>
          <w:lang w:val="en-US" w:bidi="ar-DZ"/>
        </w:rPr>
      </w:pPr>
      <w:r w:rsidRPr="00474682">
        <w:rPr>
          <w:rFonts w:cstheme="minorHAnsi"/>
          <w:sz w:val="32"/>
          <w:szCs w:val="32"/>
          <w:lang w:val="en-US" w:bidi="ar-DZ"/>
        </w:rPr>
        <w:t>Cultural Heritage in</w:t>
      </w:r>
      <w:r>
        <w:rPr>
          <w:rFonts w:cstheme="minorHAnsi"/>
          <w:sz w:val="32"/>
          <w:szCs w:val="32"/>
          <w:lang w:val="en-US" w:bidi="ar-DZ"/>
        </w:rPr>
        <w:t xml:space="preserve"> Algerian South-West </w:t>
      </w:r>
      <w:r w:rsidRPr="00474682">
        <w:rPr>
          <w:rFonts w:cstheme="minorHAnsi"/>
          <w:sz w:val="32"/>
          <w:szCs w:val="32"/>
          <w:lang w:val="en-US" w:bidi="ar-DZ"/>
        </w:rPr>
        <w:t>in the Light of Modern Criticism (</w:t>
      </w:r>
      <w:proofErr w:type="spellStart"/>
      <w:r w:rsidRPr="00474682">
        <w:rPr>
          <w:rFonts w:cstheme="minorHAnsi"/>
          <w:sz w:val="32"/>
          <w:szCs w:val="32"/>
          <w:lang w:val="en-US" w:bidi="ar-DZ"/>
        </w:rPr>
        <w:t>wilayas</w:t>
      </w:r>
      <w:proofErr w:type="spellEnd"/>
      <w:r w:rsidRPr="00474682">
        <w:rPr>
          <w:rFonts w:cstheme="minorHAnsi"/>
          <w:sz w:val="32"/>
          <w:szCs w:val="32"/>
          <w:lang w:val="en-US" w:bidi="ar-DZ"/>
        </w:rPr>
        <w:t xml:space="preserve"> of </w:t>
      </w:r>
      <w:proofErr w:type="spellStart"/>
      <w:r w:rsidRPr="00474682">
        <w:rPr>
          <w:rFonts w:cstheme="minorHAnsi"/>
          <w:sz w:val="32"/>
          <w:szCs w:val="32"/>
          <w:lang w:val="en-US" w:bidi="ar-DZ"/>
        </w:rPr>
        <w:t>Naama</w:t>
      </w:r>
      <w:proofErr w:type="spellEnd"/>
      <w:r w:rsidRPr="00474682">
        <w:rPr>
          <w:rFonts w:cstheme="minorHAnsi"/>
          <w:sz w:val="32"/>
          <w:szCs w:val="32"/>
          <w:lang w:val="en-US" w:bidi="ar-DZ"/>
        </w:rPr>
        <w:t xml:space="preserve"> and </w:t>
      </w:r>
      <w:proofErr w:type="spellStart"/>
      <w:r w:rsidRPr="00474682">
        <w:rPr>
          <w:rFonts w:cstheme="minorHAnsi"/>
          <w:sz w:val="32"/>
          <w:szCs w:val="32"/>
          <w:lang w:val="en-US" w:bidi="ar-DZ"/>
        </w:rPr>
        <w:t>Elbayedh</w:t>
      </w:r>
      <w:proofErr w:type="spellEnd"/>
      <w:r w:rsidRPr="00474682">
        <w:rPr>
          <w:rFonts w:cstheme="minorHAnsi"/>
          <w:sz w:val="32"/>
          <w:szCs w:val="32"/>
          <w:lang w:val="en-US" w:bidi="ar-DZ"/>
        </w:rPr>
        <w:t xml:space="preserve">) </w:t>
      </w:r>
    </w:p>
    <w:p w:rsidR="00474682" w:rsidRPr="00474682" w:rsidRDefault="00474682" w:rsidP="00474682">
      <w:pPr>
        <w:bidi/>
        <w:jc w:val="both"/>
        <w:rPr>
          <w:rFonts w:cstheme="minorHAnsi" w:hint="cs"/>
          <w:sz w:val="32"/>
          <w:szCs w:val="32"/>
          <w:rtl/>
          <w:lang w:val="en-US" w:bidi="ar-DZ"/>
        </w:rPr>
      </w:pPr>
      <w:bookmarkStart w:id="0" w:name="_GoBack"/>
      <w:bookmarkEnd w:id="0"/>
    </w:p>
    <w:sectPr w:rsidR="00474682" w:rsidRPr="00474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682"/>
    <w:rsid w:val="00306108"/>
    <w:rsid w:val="0047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6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7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8319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42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2023-12-05T18:57:00Z</dcterms:created>
  <dcterms:modified xsi:type="dcterms:W3CDTF">2023-12-05T19:05:00Z</dcterms:modified>
</cp:coreProperties>
</file>