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B9E7E" w14:textId="10C566DA" w:rsidR="00B03186" w:rsidRPr="00E35CDB" w:rsidRDefault="00B03186" w:rsidP="00B03186">
      <w:pPr>
        <w:rPr>
          <w:rFonts w:ascii="宋体" w:eastAsia="宋体" w:hAnsi="宋体"/>
          <w:b/>
          <w:sz w:val="24"/>
          <w:szCs w:val="24"/>
        </w:rPr>
      </w:pPr>
      <w:r w:rsidRPr="00E35CDB">
        <w:rPr>
          <w:rFonts w:ascii="宋体" w:eastAsia="宋体" w:hAnsi="宋体"/>
          <w:b/>
          <w:sz w:val="24"/>
          <w:szCs w:val="24"/>
        </w:rPr>
        <w:t xml:space="preserve">OLSR路由协议是由IETF MANET(Mobile Ad hoc </w:t>
      </w:r>
      <w:proofErr w:type="spellStart"/>
      <w:r w:rsidRPr="00E35CDB">
        <w:rPr>
          <w:rFonts w:ascii="宋体" w:eastAsia="宋体" w:hAnsi="宋体"/>
          <w:b/>
          <w:sz w:val="24"/>
          <w:szCs w:val="24"/>
        </w:rPr>
        <w:t>NETwork</w:t>
      </w:r>
      <w:proofErr w:type="spellEnd"/>
      <w:r w:rsidRPr="00E35CDB">
        <w:rPr>
          <w:rFonts w:ascii="宋体" w:eastAsia="宋体" w:hAnsi="宋体"/>
          <w:b/>
          <w:sz w:val="24"/>
          <w:szCs w:val="24"/>
        </w:rPr>
        <w:t>)工作组为无线移动Ad Hoc网提出的</w:t>
      </w:r>
    </w:p>
    <w:p w14:paraId="523C3C49" w14:textId="77777777" w:rsidR="00B03186" w:rsidRDefault="00B03186" w:rsidP="00B03186">
      <w:pPr>
        <w:rPr>
          <w:rFonts w:ascii="宋体" w:eastAsia="宋体" w:hAnsi="宋体"/>
          <w:b/>
          <w:sz w:val="24"/>
          <w:szCs w:val="24"/>
        </w:rPr>
      </w:pPr>
      <w:r w:rsidRPr="00E35CDB">
        <w:rPr>
          <w:rFonts w:ascii="宋体" w:eastAsia="宋体" w:hAnsi="宋体" w:hint="eastAsia"/>
          <w:b/>
          <w:sz w:val="24"/>
          <w:szCs w:val="24"/>
        </w:rPr>
        <w:t>一种标准化的表驱动式优化链路状态路由协议。</w:t>
      </w:r>
    </w:p>
    <w:p w14:paraId="0440B034" w14:textId="77777777" w:rsidR="00533D04" w:rsidRPr="00E35CDB" w:rsidRDefault="00533D04" w:rsidP="00B03186">
      <w:pPr>
        <w:rPr>
          <w:rFonts w:ascii="宋体" w:eastAsia="宋体" w:hAnsi="宋体"/>
          <w:b/>
          <w:sz w:val="24"/>
          <w:szCs w:val="24"/>
        </w:rPr>
      </w:pPr>
    </w:p>
    <w:p w14:paraId="6BE1A7AA" w14:textId="7B3D9316" w:rsidR="00B03186" w:rsidRDefault="00533D04" w:rsidP="00B03186">
      <w:r>
        <w:rPr>
          <w:rFonts w:hint="eastAsia"/>
        </w:rPr>
        <w:t>参考资料：</w:t>
      </w:r>
    </w:p>
    <w:p w14:paraId="0F9761C4" w14:textId="3786BC83" w:rsidR="00B03186" w:rsidRDefault="001E043D" w:rsidP="00B03186">
      <w:hyperlink r:id="rId8" w:history="1">
        <w:r w:rsidR="00E35CDB" w:rsidRPr="00E462F3">
          <w:rPr>
            <w:rStyle w:val="a3"/>
          </w:rPr>
          <w:t>https://wenku.baidu.com/view/abcf45f264ce0508763231126edb6f1aff0071aa.html</w:t>
        </w:r>
      </w:hyperlink>
    </w:p>
    <w:p w14:paraId="7D43B0DA" w14:textId="0AE82E07" w:rsidR="00E35CDB" w:rsidRPr="00E35CDB" w:rsidRDefault="00E35CDB" w:rsidP="00B03186">
      <w:proofErr w:type="spellStart"/>
      <w:r>
        <w:rPr>
          <w:rFonts w:hint="eastAsia"/>
        </w:rPr>
        <w:t>adhoc</w:t>
      </w:r>
      <w:proofErr w:type="spellEnd"/>
      <w:r>
        <w:rPr>
          <w:rFonts w:hint="eastAsia"/>
        </w:rPr>
        <w:t>网络层路由协议总结</w:t>
      </w:r>
    </w:p>
    <w:p w14:paraId="4AEA1B38" w14:textId="77777777" w:rsidR="00B03186" w:rsidRDefault="00B03186" w:rsidP="00B03186"/>
    <w:p w14:paraId="122313EE" w14:textId="77777777" w:rsidR="00B03186" w:rsidRPr="00E35CDB" w:rsidRDefault="00B03186" w:rsidP="00B03186">
      <w:pPr>
        <w:rPr>
          <w:rFonts w:ascii="宋体" w:eastAsia="宋体" w:hAnsi="宋体"/>
          <w:b/>
          <w:sz w:val="24"/>
          <w:szCs w:val="24"/>
        </w:rPr>
      </w:pPr>
      <w:r w:rsidRPr="00E35CDB">
        <w:rPr>
          <w:rFonts w:ascii="宋体" w:eastAsia="宋体" w:hAnsi="宋体" w:hint="eastAsia"/>
          <w:b/>
          <w:sz w:val="24"/>
          <w:szCs w:val="24"/>
        </w:rPr>
        <w:t>节点之间需要周期性地交换各种控制信息，</w:t>
      </w:r>
    </w:p>
    <w:p w14:paraId="66C04A1B" w14:textId="77777777" w:rsidR="00B03186" w:rsidRPr="00E35CDB" w:rsidRDefault="00B03186" w:rsidP="00B03186">
      <w:pPr>
        <w:rPr>
          <w:rFonts w:ascii="宋体" w:eastAsia="宋体" w:hAnsi="宋体"/>
          <w:b/>
          <w:sz w:val="24"/>
          <w:szCs w:val="24"/>
        </w:rPr>
      </w:pPr>
      <w:r w:rsidRPr="00E35CDB">
        <w:rPr>
          <w:rFonts w:ascii="宋体" w:eastAsia="宋体" w:hAnsi="宋体" w:hint="eastAsia"/>
          <w:b/>
          <w:sz w:val="24"/>
          <w:szCs w:val="24"/>
        </w:rPr>
        <w:t>通过分布式计算来更新和建立自己的网络拓扑图，</w:t>
      </w:r>
    </w:p>
    <w:p w14:paraId="79E7D3EF" w14:textId="2F703550" w:rsidR="00B03186" w:rsidRDefault="00B03186" w:rsidP="00B03186">
      <w:pPr>
        <w:rPr>
          <w:rFonts w:ascii="宋体" w:eastAsia="宋体" w:hAnsi="宋体"/>
          <w:b/>
          <w:sz w:val="24"/>
          <w:szCs w:val="24"/>
        </w:rPr>
      </w:pPr>
      <w:r w:rsidRPr="00E35CDB">
        <w:rPr>
          <w:rFonts w:ascii="宋体" w:eastAsia="宋体" w:hAnsi="宋体" w:hint="eastAsia"/>
          <w:b/>
          <w:sz w:val="24"/>
          <w:szCs w:val="24"/>
        </w:rPr>
        <w:t>被邻节点选为多点中继站</w:t>
      </w:r>
      <w:r w:rsidRPr="00E35CDB">
        <w:rPr>
          <w:rFonts w:ascii="宋体" w:eastAsia="宋体" w:hAnsi="宋体"/>
          <w:b/>
          <w:sz w:val="24"/>
          <w:szCs w:val="24"/>
        </w:rPr>
        <w:t>MPR(</w:t>
      </w:r>
      <w:proofErr w:type="spellStart"/>
      <w:r w:rsidRPr="00E35CDB">
        <w:rPr>
          <w:rFonts w:ascii="宋体" w:eastAsia="宋体" w:hAnsi="宋体"/>
          <w:b/>
          <w:sz w:val="24"/>
          <w:szCs w:val="24"/>
        </w:rPr>
        <w:t>MultipointRelay</w:t>
      </w:r>
      <w:proofErr w:type="spellEnd"/>
      <w:r w:rsidRPr="00E35CDB">
        <w:rPr>
          <w:rFonts w:ascii="宋体" w:eastAsia="宋体" w:hAnsi="宋体"/>
          <w:b/>
          <w:sz w:val="24"/>
          <w:szCs w:val="24"/>
        </w:rPr>
        <w:t>)的节点需要周期性地向网络广播控制信息。</w:t>
      </w:r>
    </w:p>
    <w:p w14:paraId="7EB9FD99" w14:textId="4208FEFB" w:rsidR="000C3854" w:rsidRPr="000C3854" w:rsidRDefault="000C3854" w:rsidP="00B03186">
      <w:pPr>
        <w:rPr>
          <w:rFonts w:asciiTheme="minorEastAsia" w:hAnsiTheme="minorEastAsia"/>
          <w:szCs w:val="24"/>
        </w:rPr>
      </w:pPr>
      <w:r w:rsidRPr="000C3854">
        <w:rPr>
          <w:rFonts w:asciiTheme="minorEastAsia" w:hAnsiTheme="minorEastAsia" w:hint="eastAsia"/>
          <w:szCs w:val="24"/>
        </w:rPr>
        <w:t>MPR</w:t>
      </w:r>
      <w:r w:rsidR="00356A31">
        <w:rPr>
          <w:rFonts w:asciiTheme="minorEastAsia" w:hAnsiTheme="minorEastAsia" w:hint="eastAsia"/>
          <w:szCs w:val="24"/>
        </w:rPr>
        <w:t>节点间</w:t>
      </w:r>
      <w:r w:rsidRPr="000C3854">
        <w:rPr>
          <w:rFonts w:asciiTheme="minorEastAsia" w:hAnsiTheme="minorEastAsia" w:hint="eastAsia"/>
          <w:szCs w:val="24"/>
        </w:rPr>
        <w:t>通信的中继站</w:t>
      </w:r>
    </w:p>
    <w:p w14:paraId="4DBA67C4" w14:textId="77777777" w:rsidR="00B03186" w:rsidRPr="00E35CDB" w:rsidRDefault="00B03186" w:rsidP="00B03186">
      <w:pPr>
        <w:rPr>
          <w:rFonts w:ascii="宋体" w:eastAsia="宋体" w:hAnsi="宋体"/>
          <w:b/>
          <w:sz w:val="24"/>
          <w:szCs w:val="24"/>
        </w:rPr>
      </w:pPr>
      <w:r w:rsidRPr="00E35CDB">
        <w:rPr>
          <w:rFonts w:ascii="宋体" w:eastAsia="宋体" w:hAnsi="宋体" w:hint="eastAsia"/>
          <w:b/>
          <w:sz w:val="24"/>
          <w:szCs w:val="24"/>
        </w:rPr>
        <w:t>控制信息中包含了把它选为</w:t>
      </w:r>
      <w:r w:rsidRPr="00E35CDB">
        <w:rPr>
          <w:rFonts w:ascii="宋体" w:eastAsia="宋体" w:hAnsi="宋体"/>
          <w:b/>
          <w:sz w:val="24"/>
          <w:szCs w:val="24"/>
        </w:rPr>
        <w:t>MPR的那些节点的信息(称为MPR Selector)，</w:t>
      </w:r>
    </w:p>
    <w:p w14:paraId="032BB26F" w14:textId="77777777" w:rsidR="00B03186" w:rsidRPr="00E35CDB" w:rsidRDefault="00B03186" w:rsidP="00B03186">
      <w:pPr>
        <w:rPr>
          <w:rFonts w:ascii="宋体" w:eastAsia="宋体" w:hAnsi="宋体"/>
          <w:b/>
          <w:sz w:val="24"/>
          <w:szCs w:val="24"/>
        </w:rPr>
      </w:pPr>
      <w:r w:rsidRPr="00E35CDB">
        <w:rPr>
          <w:rFonts w:ascii="宋体" w:eastAsia="宋体" w:hAnsi="宋体" w:hint="eastAsia"/>
          <w:b/>
          <w:sz w:val="24"/>
          <w:szCs w:val="24"/>
        </w:rPr>
        <w:t>只有</w:t>
      </w:r>
      <w:r w:rsidRPr="00E35CDB">
        <w:rPr>
          <w:rFonts w:ascii="宋体" w:eastAsia="宋体" w:hAnsi="宋体"/>
          <w:b/>
          <w:sz w:val="24"/>
          <w:szCs w:val="24"/>
        </w:rPr>
        <w:t>MPR节点被用作路由选择节点，非MPR节点不参与路由计算。</w:t>
      </w:r>
    </w:p>
    <w:p w14:paraId="3E68F2D6" w14:textId="77777777" w:rsidR="00B03186" w:rsidRPr="00E35CDB" w:rsidRDefault="00B03186" w:rsidP="00B03186">
      <w:pPr>
        <w:rPr>
          <w:rFonts w:ascii="宋体" w:eastAsia="宋体" w:hAnsi="宋体"/>
          <w:b/>
          <w:sz w:val="24"/>
          <w:szCs w:val="24"/>
        </w:rPr>
      </w:pPr>
      <w:r w:rsidRPr="00E35CDB">
        <w:rPr>
          <w:rFonts w:ascii="宋体" w:eastAsia="宋体" w:hAnsi="宋体"/>
          <w:b/>
          <w:sz w:val="24"/>
          <w:szCs w:val="24"/>
        </w:rPr>
        <w:t>OLSR还利用MPR节点有效地广播控制信息，非MPR节点不需要转发控制信息。</w:t>
      </w:r>
    </w:p>
    <w:p w14:paraId="5B38E385" w14:textId="35A67223" w:rsidR="00B03186" w:rsidRDefault="00B03186" w:rsidP="00B03186">
      <w:pPr>
        <w:rPr>
          <w:rFonts w:ascii="宋体" w:eastAsia="宋体" w:hAnsi="宋体"/>
          <w:b/>
          <w:sz w:val="24"/>
          <w:szCs w:val="24"/>
        </w:rPr>
      </w:pPr>
      <w:r w:rsidRPr="00E35CDB">
        <w:rPr>
          <w:rFonts w:ascii="宋体" w:eastAsia="宋体" w:hAnsi="宋体"/>
          <w:b/>
          <w:sz w:val="24"/>
          <w:szCs w:val="24"/>
        </w:rPr>
        <w:t>OLSR主要采用两种控制消息分组，HELLO分组和TC(Topology Control)分组。</w:t>
      </w:r>
    </w:p>
    <w:p w14:paraId="4D7567BB" w14:textId="2C19418F" w:rsidR="00D625B7" w:rsidRDefault="00D625B7" w:rsidP="00B03186">
      <w:pPr>
        <w:rPr>
          <w:rFonts w:ascii="宋体" w:eastAsia="宋体" w:hAnsi="宋体"/>
          <w:b/>
          <w:sz w:val="24"/>
          <w:szCs w:val="24"/>
        </w:rPr>
      </w:pPr>
    </w:p>
    <w:p w14:paraId="4D2BD7E6" w14:textId="3FB6197C" w:rsidR="00D625B7" w:rsidRPr="00D625B7" w:rsidRDefault="00D625B7" w:rsidP="00D625B7">
      <w:pPr>
        <w:rPr>
          <w:color w:val="4472C4" w:themeColor="accent1"/>
          <w:sz w:val="72"/>
        </w:rPr>
      </w:pPr>
      <w:bookmarkStart w:id="0" w:name="_Hlk533081491"/>
      <w:r>
        <w:rPr>
          <w:rFonts w:hint="eastAsia"/>
          <w:color w:val="4472C4" w:themeColor="accent1"/>
          <w:sz w:val="72"/>
        </w:rPr>
        <w:t>HELLO</w:t>
      </w:r>
      <w:r w:rsidRPr="00D625B7">
        <w:rPr>
          <w:rFonts w:hint="eastAsia"/>
          <w:color w:val="4472C4" w:themeColor="accent1"/>
          <w:sz w:val="72"/>
        </w:rPr>
        <w:t>消息</w:t>
      </w:r>
      <w:r>
        <w:rPr>
          <w:rFonts w:hint="eastAsia"/>
          <w:color w:val="4472C4" w:themeColor="accent1"/>
          <w:sz w:val="72"/>
        </w:rPr>
        <w:t>部分</w:t>
      </w:r>
    </w:p>
    <w:p w14:paraId="307D45C0" w14:textId="77777777" w:rsidR="00B03186" w:rsidRPr="00E35CDB" w:rsidRDefault="00B03186" w:rsidP="00B03186">
      <w:pPr>
        <w:rPr>
          <w:rFonts w:ascii="宋体" w:eastAsia="宋体" w:hAnsi="宋体"/>
          <w:b/>
          <w:sz w:val="24"/>
          <w:szCs w:val="24"/>
        </w:rPr>
      </w:pPr>
      <w:r w:rsidRPr="00E35CDB">
        <w:rPr>
          <w:rFonts w:ascii="宋体" w:eastAsia="宋体" w:hAnsi="宋体"/>
          <w:b/>
          <w:sz w:val="24"/>
          <w:szCs w:val="24"/>
        </w:rPr>
        <w:t>HELLO消息用于建立一个节点的邻居表，</w:t>
      </w:r>
    </w:p>
    <w:p w14:paraId="50E9A7D2" w14:textId="77777777" w:rsidR="00B03186" w:rsidRPr="00E35CDB" w:rsidRDefault="00B03186" w:rsidP="00B03186">
      <w:pPr>
        <w:rPr>
          <w:rFonts w:ascii="宋体" w:eastAsia="宋体" w:hAnsi="宋体"/>
          <w:b/>
          <w:sz w:val="24"/>
          <w:szCs w:val="24"/>
        </w:rPr>
      </w:pPr>
      <w:r w:rsidRPr="00E35CDB">
        <w:rPr>
          <w:rFonts w:ascii="宋体" w:eastAsia="宋体" w:hAnsi="宋体" w:hint="eastAsia"/>
          <w:b/>
          <w:sz w:val="24"/>
          <w:szCs w:val="24"/>
        </w:rPr>
        <w:t>报文中可以包括邻居节点的地址以及本节点到邻居节点的延迟或开销，</w:t>
      </w:r>
    </w:p>
    <w:p w14:paraId="2ED811A9" w14:textId="77777777" w:rsidR="00B03186" w:rsidRDefault="00B03186" w:rsidP="00B03186">
      <w:r w:rsidRPr="00E35CDB">
        <w:rPr>
          <w:rFonts w:ascii="宋体" w:eastAsia="宋体" w:hAnsi="宋体"/>
          <w:b/>
          <w:sz w:val="24"/>
          <w:szCs w:val="24"/>
        </w:rPr>
        <w:t>OLSR采用周期性地广播HELLO分组来侦听邻居节点的状态。</w:t>
      </w:r>
      <w:r>
        <w:t>//并建立邻居表</w:t>
      </w:r>
    </w:p>
    <w:p w14:paraId="322A493A" w14:textId="77777777" w:rsidR="00B03186" w:rsidRDefault="00B03186" w:rsidP="00B03186">
      <w:r w:rsidRPr="00E35CDB">
        <w:rPr>
          <w:rFonts w:ascii="宋体" w:eastAsia="宋体" w:hAnsi="宋体"/>
          <w:b/>
          <w:sz w:val="24"/>
          <w:szCs w:val="24"/>
        </w:rPr>
        <w:t>HELLO分组只在一跳的范围内广播，不能被转发。</w:t>
      </w:r>
      <w:r>
        <w:t>//是因为hello分组只有一跳的范围吗？</w:t>
      </w:r>
    </w:p>
    <w:p w14:paraId="1B47FED4" w14:textId="20F43F7F" w:rsidR="00B03186" w:rsidRDefault="00B03186" w:rsidP="00B03186">
      <w:r>
        <w:t xml:space="preserve">                                           //大概是A为了告诉邻居节点B：“B有邻居A”</w:t>
      </w:r>
    </w:p>
    <w:p w14:paraId="5534A821" w14:textId="7EE86331" w:rsidR="00CE04E1" w:rsidRPr="00CE04E1" w:rsidRDefault="00CE04E1" w:rsidP="00B03186">
      <w:pPr>
        <w:rPr>
          <w:color w:val="4472C4" w:themeColor="accent1"/>
        </w:rPr>
      </w:pPr>
      <w:r>
        <w:rPr>
          <w:rFonts w:hint="eastAsia"/>
          <w:color w:val="4472C4" w:themeColor="accent1"/>
        </w:rPr>
        <w:t>（</w:t>
      </w:r>
      <w:r w:rsidRPr="00CE04E1">
        <w:rPr>
          <w:color w:val="4472C4" w:themeColor="accent1"/>
        </w:rPr>
        <w:t>H</w:t>
      </w:r>
      <w:r w:rsidRPr="00CE04E1">
        <w:rPr>
          <w:rFonts w:hint="eastAsia"/>
          <w:color w:val="4472C4" w:themeColor="accent1"/>
        </w:rPr>
        <w:t>ello分组消息格式</w:t>
      </w:r>
      <w:r>
        <w:rPr>
          <w:rFonts w:hint="eastAsia"/>
          <w:color w:val="4472C4" w:themeColor="accent1"/>
        </w:rPr>
        <w:t>）</w:t>
      </w:r>
    </w:p>
    <w:p w14:paraId="2076914E" w14:textId="0E6460A4" w:rsidR="00B03186" w:rsidRDefault="00B03186" w:rsidP="00B03186">
      <w:pPr>
        <w:rPr>
          <w:color w:val="FF0000"/>
        </w:rPr>
      </w:pPr>
      <w:r>
        <w:rPr>
          <w:noProof/>
        </w:rPr>
        <w:drawing>
          <wp:inline distT="0" distB="0" distL="0" distR="0" wp14:anchorId="0D8FDFDA" wp14:editId="638B5934">
            <wp:extent cx="4978656" cy="179079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8656" cy="1790792"/>
                    </a:xfrm>
                    <a:prstGeom prst="rect">
                      <a:avLst/>
                    </a:prstGeom>
                  </pic:spPr>
                </pic:pic>
              </a:graphicData>
            </a:graphic>
          </wp:inline>
        </w:drawing>
      </w:r>
      <w:r w:rsidR="00896372">
        <w:rPr>
          <w:color w:val="FF0000"/>
        </w:rPr>
        <w:t xml:space="preserve"> </w:t>
      </w:r>
    </w:p>
    <w:p w14:paraId="3F88D25A" w14:textId="77777777" w:rsidR="00E836D4" w:rsidRDefault="00E836D4" w:rsidP="00B03186">
      <w:r w:rsidRPr="00E836D4">
        <w:t xml:space="preserve">Reserved ：保留字段，设为“000000000000”。  </w:t>
      </w:r>
    </w:p>
    <w:p w14:paraId="7026F6DA" w14:textId="77777777" w:rsidR="00E836D4" w:rsidRDefault="00E836D4" w:rsidP="00B03186">
      <w:proofErr w:type="spellStart"/>
      <w:r w:rsidRPr="00E836D4">
        <w:t>Htime</w:t>
      </w:r>
      <w:proofErr w:type="spellEnd"/>
      <w:r w:rsidRPr="00E836D4">
        <w:t>：</w:t>
      </w:r>
      <w:proofErr w:type="gramStart"/>
      <w:r w:rsidRPr="00E836D4">
        <w:t>描述此</w:t>
      </w:r>
      <w:proofErr w:type="gramEnd"/>
      <w:r w:rsidRPr="00E836D4">
        <w:t xml:space="preserve">接口的HELLO消息发送时间间隔。  </w:t>
      </w:r>
    </w:p>
    <w:p w14:paraId="2B525DAE" w14:textId="77777777" w:rsidR="008A3144" w:rsidRDefault="00E836D4" w:rsidP="00B03186">
      <w:r w:rsidRPr="00E836D4">
        <w:t>Willingness：描述一个节点为其他节点携带网络流量的意愿。</w:t>
      </w:r>
    </w:p>
    <w:p w14:paraId="4E784945" w14:textId="77777777" w:rsidR="008A3144" w:rsidRDefault="00E836D4" w:rsidP="008A3144">
      <w:pPr>
        <w:ind w:firstLine="420"/>
      </w:pPr>
      <w:r w:rsidRPr="00E836D4">
        <w:t xml:space="preserve">一个具有 </w:t>
      </w:r>
      <w:proofErr w:type="spellStart"/>
      <w:r w:rsidRPr="00E836D4">
        <w:t>willing</w:t>
      </w:r>
      <w:r>
        <w:t>_</w:t>
      </w:r>
      <w:r w:rsidRPr="00E836D4">
        <w:t>never</w:t>
      </w:r>
      <w:proofErr w:type="spellEnd"/>
      <w:r w:rsidRPr="00E836D4">
        <w:t>的节点永远不会被任何节点选为MPR</w:t>
      </w:r>
    </w:p>
    <w:p w14:paraId="7BCD1165" w14:textId="77777777" w:rsidR="008A3144" w:rsidRDefault="00E836D4" w:rsidP="008A3144">
      <w:pPr>
        <w:ind w:firstLine="420"/>
      </w:pPr>
      <w:r w:rsidRPr="00E836D4">
        <w:t xml:space="preserve">一个具有 </w:t>
      </w:r>
      <w:proofErr w:type="spellStart"/>
      <w:r w:rsidRPr="00E836D4">
        <w:t>willing</w:t>
      </w:r>
      <w:r w:rsidR="008A3144">
        <w:t>_</w:t>
      </w:r>
      <w:r w:rsidRPr="00E836D4">
        <w:t>always</w:t>
      </w:r>
      <w:proofErr w:type="spellEnd"/>
      <w:r w:rsidRPr="00E836D4">
        <w:t xml:space="preserve"> 的节点永远会被选为MPR</w:t>
      </w:r>
    </w:p>
    <w:p w14:paraId="7B660F94" w14:textId="77777777" w:rsidR="008A3144" w:rsidRDefault="00E836D4" w:rsidP="008A3144">
      <w:pPr>
        <w:ind w:firstLine="420"/>
      </w:pPr>
      <w:r w:rsidRPr="00E836D4">
        <w:t>默认情况下</w:t>
      </w:r>
      <w:r w:rsidR="008A3144">
        <w:rPr>
          <w:rFonts w:hint="eastAsia"/>
        </w:rPr>
        <w:t>,</w:t>
      </w:r>
      <w:r w:rsidRPr="00E836D4">
        <w:t>一个节点</w:t>
      </w:r>
      <w:proofErr w:type="gramStart"/>
      <w:r w:rsidRPr="00E836D4">
        <w:t>此域应</w:t>
      </w:r>
      <w:proofErr w:type="gramEnd"/>
      <w:r w:rsidRPr="00E836D4">
        <w:t>设为</w:t>
      </w:r>
      <w:proofErr w:type="spellStart"/>
      <w:r w:rsidRPr="00E836D4">
        <w:t>willing</w:t>
      </w:r>
      <w:r w:rsidR="008A3144">
        <w:t>_</w:t>
      </w:r>
      <w:r w:rsidRPr="00E836D4">
        <w:t>default</w:t>
      </w:r>
      <w:proofErr w:type="spellEnd"/>
      <w:r w:rsidRPr="00E836D4">
        <w:t xml:space="preserve"> 。  </w:t>
      </w:r>
    </w:p>
    <w:p w14:paraId="1D7A34CE" w14:textId="02B33A42" w:rsidR="008A3144" w:rsidRDefault="00E836D4" w:rsidP="00B03186">
      <w:r w:rsidRPr="00E836D4">
        <w:t>Link Code：链路类型：描述发送HELLO 分组的节点与该分组中随后的邻 居列表中的邻节点间的链</w:t>
      </w:r>
      <w:r w:rsidRPr="00E836D4">
        <w:rPr>
          <w:rFonts w:hint="eastAsia"/>
        </w:rPr>
        <w:t>路类型，至少有三种：</w:t>
      </w:r>
      <w:r w:rsidRPr="00E836D4">
        <w:t xml:space="preserve">  </w:t>
      </w:r>
    </w:p>
    <w:p w14:paraId="30CEB418" w14:textId="77777777" w:rsidR="0076035C" w:rsidRDefault="0076035C" w:rsidP="00B03186">
      <w:pPr>
        <w:rPr>
          <w:rFonts w:hint="eastAsia"/>
        </w:rPr>
      </w:pPr>
    </w:p>
    <w:p w14:paraId="1D7C2F61" w14:textId="1721273E" w:rsidR="008A3144" w:rsidRDefault="00E836D4" w:rsidP="008A3144">
      <w:pPr>
        <w:ind w:left="420"/>
      </w:pPr>
      <w:r w:rsidRPr="00E836D4">
        <w:t>(1) ASYM</w:t>
      </w:r>
      <w:r w:rsidR="008A3144">
        <w:t>-</w:t>
      </w:r>
      <w:r w:rsidRPr="00E836D4">
        <w:t>LINK ：发送HELLO分组的节点与列表中的邻节点间的链路是非对称的。表示可以收到</w:t>
      </w:r>
      <w:proofErr w:type="gramStart"/>
      <w:r w:rsidRPr="00E836D4">
        <w:t>邻</w:t>
      </w:r>
      <w:proofErr w:type="gramEnd"/>
      <w:r w:rsidRPr="00E836D4">
        <w:t>节点的消息，但不确定</w:t>
      </w:r>
      <w:proofErr w:type="gramStart"/>
      <w:r w:rsidRPr="00E836D4">
        <w:t>邻</w:t>
      </w:r>
      <w:proofErr w:type="gramEnd"/>
      <w:r w:rsidRPr="00E836D4">
        <w:t xml:space="preserve">节点是否能收到本节点的消息。  </w:t>
      </w:r>
    </w:p>
    <w:p w14:paraId="68A4090F" w14:textId="31B2101E" w:rsidR="008A3144" w:rsidRDefault="00E836D4" w:rsidP="008A3144">
      <w:pPr>
        <w:ind w:left="420"/>
      </w:pPr>
      <w:r w:rsidRPr="00E836D4">
        <w:lastRenderedPageBreak/>
        <w:t>(2) SYM</w:t>
      </w:r>
      <w:r w:rsidR="008A3144">
        <w:t>_</w:t>
      </w:r>
      <w:r w:rsidRPr="00E836D4">
        <w:t xml:space="preserve">LINK ：发送HELLO分组的节点与列表中的邻节点间的链路是对称的。表示链路已经被验证为双向的。  </w:t>
      </w:r>
    </w:p>
    <w:p w14:paraId="794E49B4" w14:textId="77777777" w:rsidR="0076035C" w:rsidRDefault="00E836D4" w:rsidP="008A3144">
      <w:pPr>
        <w:ind w:left="420"/>
      </w:pPr>
      <w:r w:rsidRPr="00E836D4">
        <w:t>(3) MPR</w:t>
      </w:r>
      <w:r w:rsidR="008A3144">
        <w:t>_</w:t>
      </w:r>
      <w:r w:rsidRPr="00E836D4">
        <w:t xml:space="preserve">LINK ：表示列表中的节点已被发送该HELLO分组的节点选择为 MPR。  </w:t>
      </w:r>
    </w:p>
    <w:p w14:paraId="68BF01C1" w14:textId="77777777" w:rsidR="0076035C" w:rsidRDefault="0076035C" w:rsidP="008A3144">
      <w:pPr>
        <w:ind w:left="420"/>
      </w:pPr>
    </w:p>
    <w:p w14:paraId="17CD106F" w14:textId="5362C53B" w:rsidR="0076035C" w:rsidRDefault="00E836D4" w:rsidP="0076035C">
      <w:pPr>
        <w:ind w:left="420"/>
      </w:pPr>
      <w:r w:rsidRPr="00E836D4">
        <w:t>该字段还可以提供附加信息，如表示链路中断的 LOST</w:t>
      </w:r>
      <w:r w:rsidR="008A3144">
        <w:t>_</w:t>
      </w:r>
      <w:r w:rsidRPr="00E836D4">
        <w:t>LINK等。</w:t>
      </w:r>
    </w:p>
    <w:p w14:paraId="0B02DA39" w14:textId="77777777" w:rsidR="0076035C" w:rsidRDefault="0076035C" w:rsidP="0076035C">
      <w:r w:rsidRPr="0076035C">
        <w:t xml:space="preserve">Reserved ：保留字段，必须为“00000000”。 </w:t>
      </w:r>
    </w:p>
    <w:p w14:paraId="57034470" w14:textId="77777777" w:rsidR="0076035C" w:rsidRDefault="0076035C" w:rsidP="0076035C">
      <w:r w:rsidRPr="0076035C">
        <w:t xml:space="preserve">Link Message Size：本链路消息的大小，从“链路类型”字段开始直到下一个“链路类型”字段之前（若无下一个“链路类型”字段，则到分组结尾）。  </w:t>
      </w:r>
    </w:p>
    <w:p w14:paraId="0F35505D" w14:textId="54A9542A" w:rsidR="0076035C" w:rsidRPr="00E836D4" w:rsidRDefault="0076035C" w:rsidP="0076035C">
      <w:pPr>
        <w:rPr>
          <w:rFonts w:hint="eastAsia"/>
        </w:rPr>
      </w:pPr>
      <w:r w:rsidRPr="0076035C">
        <w:t>Neighbor Interface Address：邻居地址列表，每一种链路类型之后都紧随一个邻居列表地址，表示发送该HELLO分组的节点到这个邻居列表中的所有节点的链路类型是相同的，都为前面给出的链路类型</w:t>
      </w:r>
    </w:p>
    <w:p w14:paraId="0F823C71" w14:textId="5ECBC720" w:rsidR="003B045F" w:rsidRDefault="003B045F" w:rsidP="00B03186">
      <w:pPr>
        <w:rPr>
          <w:color w:val="FF0000"/>
        </w:rPr>
      </w:pPr>
      <w:r>
        <w:rPr>
          <w:noProof/>
        </w:rPr>
        <w:drawing>
          <wp:inline distT="0" distB="0" distL="0" distR="0" wp14:anchorId="48E34C96" wp14:editId="52FDFAAC">
            <wp:extent cx="2184512" cy="96525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4512" cy="965250"/>
                    </a:xfrm>
                    <a:prstGeom prst="rect">
                      <a:avLst/>
                    </a:prstGeom>
                  </pic:spPr>
                </pic:pic>
              </a:graphicData>
            </a:graphic>
          </wp:inline>
        </w:drawing>
      </w:r>
      <w:r w:rsidR="00C65420">
        <w:rPr>
          <w:rFonts w:hint="eastAsia"/>
          <w:color w:val="FF0000"/>
        </w:rPr>
        <w:t>此段代码来自于</w:t>
      </w:r>
      <w:proofErr w:type="spellStart"/>
      <w:r w:rsidR="00C65420">
        <w:rPr>
          <w:rFonts w:hint="eastAsia"/>
          <w:color w:val="FF0000"/>
        </w:rPr>
        <w:t>lq_</w:t>
      </w:r>
      <w:r w:rsidR="00C65420">
        <w:rPr>
          <w:color w:val="FF0000"/>
        </w:rPr>
        <w:t>packet.h</w:t>
      </w:r>
      <w:proofErr w:type="spellEnd"/>
      <w:r w:rsidR="00C65420">
        <w:rPr>
          <w:color w:val="FF0000"/>
        </w:rPr>
        <w:t xml:space="preserve">   </w:t>
      </w:r>
      <w:r w:rsidR="00C65420">
        <w:rPr>
          <w:rFonts w:hint="eastAsia"/>
          <w:color w:val="FF0000"/>
        </w:rPr>
        <w:t>表示邻居节点集hello消息头部。</w:t>
      </w:r>
    </w:p>
    <w:p w14:paraId="4AA2EF1D" w14:textId="49671F9B" w:rsidR="00C65420" w:rsidRDefault="00C65420" w:rsidP="00B03186">
      <w:pPr>
        <w:rPr>
          <w:color w:val="FF0000"/>
        </w:rPr>
      </w:pPr>
      <w:proofErr w:type="spellStart"/>
      <w:r>
        <w:rPr>
          <w:rFonts w:hint="eastAsia"/>
          <w:color w:val="FF0000"/>
        </w:rPr>
        <w:t>Lq</w:t>
      </w:r>
      <w:proofErr w:type="spellEnd"/>
      <w:r>
        <w:rPr>
          <w:rFonts w:hint="eastAsia"/>
          <w:color w:val="FF0000"/>
        </w:rPr>
        <w:t>可能是链路质量，link</w:t>
      </w:r>
      <w:r>
        <w:rPr>
          <w:color w:val="FF0000"/>
        </w:rPr>
        <w:t xml:space="preserve"> </w:t>
      </w:r>
      <w:r>
        <w:rPr>
          <w:rFonts w:hint="eastAsia"/>
          <w:color w:val="FF0000"/>
        </w:rPr>
        <w:t>quality的意思</w:t>
      </w:r>
    </w:p>
    <w:p w14:paraId="6717F341" w14:textId="5DB4357F" w:rsidR="00C65420" w:rsidRDefault="00C65420" w:rsidP="00B03186">
      <w:pPr>
        <w:rPr>
          <w:color w:val="FF0000"/>
        </w:rPr>
      </w:pPr>
      <w:r>
        <w:rPr>
          <w:noProof/>
        </w:rPr>
        <w:drawing>
          <wp:inline distT="0" distB="0" distL="0" distR="0" wp14:anchorId="2F6B00EC" wp14:editId="370F36C0">
            <wp:extent cx="4750044" cy="55882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0044" cy="558829"/>
                    </a:xfrm>
                    <a:prstGeom prst="rect">
                      <a:avLst/>
                    </a:prstGeom>
                  </pic:spPr>
                </pic:pic>
              </a:graphicData>
            </a:graphic>
          </wp:inline>
        </w:drawing>
      </w:r>
    </w:p>
    <w:p w14:paraId="6575297E" w14:textId="639974BB" w:rsidR="00C65420" w:rsidRDefault="00C65420" w:rsidP="00B03186">
      <w:r w:rsidRPr="00C65420">
        <w:rPr>
          <w:rFonts w:hint="eastAsia"/>
        </w:rPr>
        <w:t>协议中节点利用周期广播的探测包评估与邻居节点之间的</w:t>
      </w:r>
      <w:r w:rsidRPr="00C65420">
        <w:rPr>
          <w:rFonts w:hint="eastAsia"/>
          <w:color w:val="FF0000"/>
        </w:rPr>
        <w:t>链路质量</w:t>
      </w:r>
      <w:r w:rsidRPr="00C65420">
        <w:t>,并交换地理位置信息。</w:t>
      </w:r>
    </w:p>
    <w:p w14:paraId="399540BB" w14:textId="7AE81E96" w:rsidR="00C65420" w:rsidRDefault="00C65420" w:rsidP="00B03186">
      <w:pPr>
        <w:rPr>
          <w:color w:val="FF0000"/>
        </w:rPr>
      </w:pPr>
      <w:r>
        <w:rPr>
          <w:noProof/>
        </w:rPr>
        <w:drawing>
          <wp:inline distT="0" distB="0" distL="0" distR="0" wp14:anchorId="1507D3C4" wp14:editId="6853C00C">
            <wp:extent cx="2197213" cy="869995"/>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7213" cy="869995"/>
                    </a:xfrm>
                    <a:prstGeom prst="rect">
                      <a:avLst/>
                    </a:prstGeom>
                  </pic:spPr>
                </pic:pic>
              </a:graphicData>
            </a:graphic>
          </wp:inline>
        </w:drawing>
      </w:r>
      <w:r>
        <w:rPr>
          <w:rFonts w:hint="eastAsia"/>
          <w:color w:val="FF0000"/>
        </w:rPr>
        <w:t>此段代码来自于lq_</w:t>
      </w:r>
      <w:r>
        <w:rPr>
          <w:color w:val="FF0000"/>
        </w:rPr>
        <w:t xml:space="preserve">packet.h   </w:t>
      </w:r>
      <w:r>
        <w:rPr>
          <w:rFonts w:hint="eastAsia"/>
          <w:color w:val="FF0000"/>
        </w:rPr>
        <w:t>表</w:t>
      </w:r>
      <w:r w:rsidR="0090767F">
        <w:rPr>
          <w:rFonts w:hint="eastAsia"/>
          <w:color w:val="FF0000"/>
        </w:rPr>
        <w:t>示消息数据包的头部。</w:t>
      </w:r>
    </w:p>
    <w:p w14:paraId="35EA6D35" w14:textId="6FA60736" w:rsidR="0090767F" w:rsidRPr="00C65420" w:rsidRDefault="0090767F" w:rsidP="00B03186">
      <w:pPr>
        <w:rPr>
          <w:color w:val="FF0000"/>
        </w:rPr>
      </w:pPr>
      <w:r>
        <w:rPr>
          <w:noProof/>
        </w:rPr>
        <w:drawing>
          <wp:inline distT="0" distB="0" distL="0" distR="0" wp14:anchorId="4F6F8C44" wp14:editId="0564EB0B">
            <wp:extent cx="4737343" cy="603281"/>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7343" cy="603281"/>
                    </a:xfrm>
                    <a:prstGeom prst="rect">
                      <a:avLst/>
                    </a:prstGeom>
                  </pic:spPr>
                </pic:pic>
              </a:graphicData>
            </a:graphic>
          </wp:inline>
        </w:drawing>
      </w:r>
    </w:p>
    <w:p w14:paraId="199EDC62" w14:textId="0E888333" w:rsidR="003B045F" w:rsidRDefault="0090767F" w:rsidP="00B03186">
      <w:pPr>
        <w:rPr>
          <w:color w:val="FF0000"/>
        </w:rPr>
      </w:pPr>
      <w:r>
        <w:rPr>
          <w:noProof/>
        </w:rPr>
        <w:drawing>
          <wp:inline distT="0" distB="0" distL="0" distR="0" wp14:anchorId="261DE5B7" wp14:editId="64025B12">
            <wp:extent cx="2311519" cy="6731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1519" cy="673135"/>
                    </a:xfrm>
                    <a:prstGeom prst="rect">
                      <a:avLst/>
                    </a:prstGeom>
                  </pic:spPr>
                </pic:pic>
              </a:graphicData>
            </a:graphic>
          </wp:inline>
        </w:drawing>
      </w:r>
    </w:p>
    <w:p w14:paraId="5BBC4463" w14:textId="70F89536" w:rsidR="0090767F" w:rsidRDefault="0090767F" w:rsidP="00B03186">
      <w:pPr>
        <w:rPr>
          <w:color w:val="FF0000"/>
        </w:rPr>
      </w:pPr>
      <w:r>
        <w:rPr>
          <w:noProof/>
        </w:rPr>
        <w:drawing>
          <wp:inline distT="0" distB="0" distL="0" distR="0" wp14:anchorId="0B81287D" wp14:editId="74FAFE3A">
            <wp:extent cx="4985006" cy="374669"/>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5006" cy="374669"/>
                    </a:xfrm>
                    <a:prstGeom prst="rect">
                      <a:avLst/>
                    </a:prstGeom>
                  </pic:spPr>
                </pic:pic>
              </a:graphicData>
            </a:graphic>
          </wp:inline>
        </w:drawing>
      </w:r>
    </w:p>
    <w:p w14:paraId="44D1F507" w14:textId="22F1A3FB" w:rsidR="00D62414" w:rsidRPr="00C65420" w:rsidRDefault="00D62414" w:rsidP="00B03186">
      <w:pPr>
        <w:rPr>
          <w:color w:val="00B0F0"/>
        </w:rPr>
      </w:pPr>
      <w:r w:rsidRPr="00C65420">
        <w:rPr>
          <w:rFonts w:hint="eastAsia"/>
          <w:color w:val="00B0F0"/>
        </w:rPr>
        <w:t>对称链路</w:t>
      </w:r>
      <w:r w:rsidR="00896372" w:rsidRPr="00C65420">
        <w:rPr>
          <w:rFonts w:hint="eastAsia"/>
          <w:color w:val="00B0F0"/>
        </w:rPr>
        <w:t>寻找过程</w:t>
      </w:r>
      <w:r w:rsidRPr="00C65420">
        <w:rPr>
          <w:rFonts w:hint="eastAsia"/>
          <w:color w:val="00B0F0"/>
        </w:rPr>
        <w:t>大概就是实现</w:t>
      </w:r>
      <w:r w:rsidR="00896372" w:rsidRPr="00C65420">
        <w:rPr>
          <w:rFonts w:hint="eastAsia"/>
          <w:color w:val="00B0F0"/>
        </w:rPr>
        <w:t>两个节点之间的</w:t>
      </w:r>
      <w:r w:rsidRPr="00C65420">
        <w:rPr>
          <w:rFonts w:hint="eastAsia"/>
          <w:color w:val="00B0F0"/>
        </w:rPr>
        <w:t>三次握手</w:t>
      </w:r>
    </w:p>
    <w:p w14:paraId="35935034" w14:textId="30D93359" w:rsidR="003B045F" w:rsidRPr="003B045F" w:rsidRDefault="003B045F" w:rsidP="00B03186">
      <w:pPr>
        <w:rPr>
          <w:color w:val="00B0F0"/>
        </w:rPr>
      </w:pPr>
      <w:r w:rsidRPr="003B045F">
        <w:rPr>
          <w:rFonts w:hint="eastAsia"/>
          <w:color w:val="00B0F0"/>
        </w:rPr>
        <w:t>下图是两个节点之间对称链路状态的建立：</w:t>
      </w:r>
    </w:p>
    <w:p w14:paraId="63BE8D4F" w14:textId="204000D8" w:rsidR="003B045F" w:rsidRPr="003B045F" w:rsidRDefault="003B045F" w:rsidP="00B03186">
      <w:pPr>
        <w:rPr>
          <w:color w:val="00B0F0"/>
        </w:rPr>
      </w:pPr>
      <w:r w:rsidRPr="003B045F">
        <w:rPr>
          <w:color w:val="00B0F0"/>
        </w:rPr>
        <w:tab/>
      </w:r>
    </w:p>
    <w:p w14:paraId="40E333D1" w14:textId="17C30390" w:rsidR="00D62414" w:rsidRDefault="00D62414" w:rsidP="00B03186">
      <w:pPr>
        <w:rPr>
          <w:color w:val="FF0000"/>
        </w:rPr>
      </w:pPr>
      <w:r>
        <w:rPr>
          <w:noProof/>
        </w:rPr>
        <w:drawing>
          <wp:inline distT="0" distB="0" distL="0" distR="0" wp14:anchorId="2F6C75CB" wp14:editId="6EEFB559">
            <wp:extent cx="5880402" cy="2165461"/>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0402" cy="2165461"/>
                    </a:xfrm>
                    <a:prstGeom prst="rect">
                      <a:avLst/>
                    </a:prstGeom>
                  </pic:spPr>
                </pic:pic>
              </a:graphicData>
            </a:graphic>
          </wp:inline>
        </w:drawing>
      </w:r>
    </w:p>
    <w:p w14:paraId="6057804B" w14:textId="77777777" w:rsidR="00E35CDB" w:rsidRDefault="00E35CDB" w:rsidP="00B03186">
      <w:pPr>
        <w:rPr>
          <w:color w:val="FF0000"/>
        </w:rPr>
      </w:pPr>
    </w:p>
    <w:p w14:paraId="7CA018E2" w14:textId="24E7A3A5" w:rsidR="00B03186" w:rsidRDefault="00B03186" w:rsidP="00B03186">
      <w:pPr>
        <w:rPr>
          <w:color w:val="FF0000"/>
        </w:rPr>
      </w:pPr>
    </w:p>
    <w:p w14:paraId="657DA910" w14:textId="5EF878D2" w:rsidR="00B03186" w:rsidRDefault="00B03186" w:rsidP="00B03186">
      <w:r w:rsidRPr="00B03186">
        <w:rPr>
          <w:rFonts w:hint="eastAsia"/>
        </w:rPr>
        <w:t>通过</w:t>
      </w:r>
      <w:r>
        <w:rPr>
          <w:rFonts w:hint="eastAsia"/>
        </w:rPr>
        <w:t>以上步骤，网络中节点均建立起自己的对称一跳邻居集合（是通过接收到邻居节点发出的hello信息）和两跳邻居集合（因为hello消息中带有邻居节点信息，所以被认为是二跳邻居）</w:t>
      </w:r>
    </w:p>
    <w:p w14:paraId="7D3FEC5F" w14:textId="7DC3745C" w:rsidR="00B03186" w:rsidRDefault="00B03186" w:rsidP="00B03186">
      <w:pPr>
        <w:rPr>
          <w:color w:val="4472C4" w:themeColor="accent1"/>
        </w:rPr>
      </w:pPr>
      <w:r w:rsidRPr="00B03186">
        <w:rPr>
          <w:rFonts w:hint="eastAsia"/>
          <w:color w:val="4472C4" w:themeColor="accent1"/>
        </w:rPr>
        <w:t>（如下图所示）</w:t>
      </w:r>
    </w:p>
    <w:p w14:paraId="4E53DBDE" w14:textId="193C7375" w:rsidR="00EA68A6" w:rsidRDefault="00EA68A6" w:rsidP="00B03186">
      <w:pPr>
        <w:rPr>
          <w:color w:val="4472C4" w:themeColor="accent1"/>
        </w:rPr>
      </w:pPr>
      <w:r>
        <w:rPr>
          <w:noProof/>
        </w:rPr>
        <w:drawing>
          <wp:inline distT="0" distB="0" distL="0" distR="0" wp14:anchorId="3F260348" wp14:editId="3058A857">
            <wp:extent cx="5283472" cy="162568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3472" cy="1625684"/>
                    </a:xfrm>
                    <a:prstGeom prst="rect">
                      <a:avLst/>
                    </a:prstGeom>
                  </pic:spPr>
                </pic:pic>
              </a:graphicData>
            </a:graphic>
          </wp:inline>
        </w:drawing>
      </w:r>
    </w:p>
    <w:p w14:paraId="05F16F03" w14:textId="137668AD" w:rsidR="00CE04E1" w:rsidRDefault="00CE04E1" w:rsidP="00B03186">
      <w:pPr>
        <w:rPr>
          <w:color w:val="4472C4" w:themeColor="accent1"/>
        </w:rPr>
      </w:pPr>
      <w:r>
        <w:rPr>
          <w:rFonts w:hint="eastAsia"/>
          <w:color w:val="4472C4" w:themeColor="accent1"/>
        </w:rPr>
        <w:t>在想如果</w:t>
      </w:r>
      <w:r w:rsidR="00EA68A6">
        <w:rPr>
          <w:rFonts w:hint="eastAsia"/>
          <w:color w:val="4472C4" w:themeColor="accent1"/>
        </w:rPr>
        <w:t>出现下图所示的情况是怎么处理的？</w:t>
      </w:r>
    </w:p>
    <w:p w14:paraId="409A7104" w14:textId="04F1E296" w:rsidR="00EA68A6" w:rsidRDefault="00EA68A6" w:rsidP="00B03186">
      <w:pPr>
        <w:rPr>
          <w:color w:val="4472C4" w:themeColor="accent1"/>
        </w:rPr>
      </w:pPr>
      <w:r>
        <w:rPr>
          <w:noProof/>
        </w:rPr>
        <w:drawing>
          <wp:inline distT="0" distB="0" distL="0" distR="0" wp14:anchorId="3425D78D" wp14:editId="4C34F327">
            <wp:extent cx="1106718" cy="970671"/>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28556" cy="989824"/>
                    </a:xfrm>
                    <a:prstGeom prst="rect">
                      <a:avLst/>
                    </a:prstGeom>
                  </pic:spPr>
                </pic:pic>
              </a:graphicData>
            </a:graphic>
          </wp:inline>
        </w:drawing>
      </w:r>
    </w:p>
    <w:bookmarkEnd w:id="0"/>
    <w:p w14:paraId="4E8E541B" w14:textId="453D71D1" w:rsidR="00D625B7" w:rsidRDefault="00D625B7" w:rsidP="00B03186">
      <w:pPr>
        <w:rPr>
          <w:color w:val="4472C4" w:themeColor="accent1"/>
        </w:rPr>
      </w:pPr>
    </w:p>
    <w:p w14:paraId="614428E1" w14:textId="0EE1244C" w:rsidR="00D625B7" w:rsidRDefault="00D625B7" w:rsidP="00B03186">
      <w:pPr>
        <w:rPr>
          <w:color w:val="4472C4" w:themeColor="accent1"/>
        </w:rPr>
      </w:pPr>
    </w:p>
    <w:p w14:paraId="6E3A21F1" w14:textId="47350C71" w:rsidR="00D625B7" w:rsidRDefault="00D625B7" w:rsidP="00B03186">
      <w:pPr>
        <w:rPr>
          <w:color w:val="4472C4" w:themeColor="accent1"/>
        </w:rPr>
      </w:pPr>
    </w:p>
    <w:p w14:paraId="592B287C" w14:textId="67BD0A4A" w:rsidR="00D625B7" w:rsidRDefault="00D625B7" w:rsidP="00B03186">
      <w:pPr>
        <w:rPr>
          <w:color w:val="4472C4" w:themeColor="accent1"/>
        </w:rPr>
      </w:pPr>
    </w:p>
    <w:p w14:paraId="5A40B2A4" w14:textId="7F121DC8" w:rsidR="00D625B7" w:rsidRDefault="00D625B7" w:rsidP="00B03186">
      <w:pPr>
        <w:rPr>
          <w:color w:val="4472C4" w:themeColor="accent1"/>
        </w:rPr>
      </w:pPr>
    </w:p>
    <w:p w14:paraId="750D8A8C" w14:textId="238917AB" w:rsidR="00D625B7" w:rsidRDefault="00D625B7" w:rsidP="00B03186">
      <w:pPr>
        <w:rPr>
          <w:color w:val="4472C4" w:themeColor="accent1"/>
        </w:rPr>
      </w:pPr>
    </w:p>
    <w:p w14:paraId="5D5DC9DF" w14:textId="74622BB1" w:rsidR="00D625B7" w:rsidRPr="00D625B7" w:rsidRDefault="00D625B7" w:rsidP="00B03186">
      <w:pPr>
        <w:rPr>
          <w:color w:val="4472C4" w:themeColor="accent1"/>
          <w:sz w:val="72"/>
        </w:rPr>
      </w:pPr>
      <w:bookmarkStart w:id="1" w:name="_Hlk533091731"/>
      <w:r w:rsidRPr="00D625B7">
        <w:rPr>
          <w:rFonts w:hint="eastAsia"/>
          <w:color w:val="4472C4" w:themeColor="accent1"/>
          <w:sz w:val="72"/>
        </w:rPr>
        <w:t>TC消息</w:t>
      </w:r>
      <w:r>
        <w:rPr>
          <w:rFonts w:hint="eastAsia"/>
          <w:color w:val="4472C4" w:themeColor="accent1"/>
          <w:sz w:val="72"/>
        </w:rPr>
        <w:t>部分</w:t>
      </w:r>
    </w:p>
    <w:p w14:paraId="1496E768" w14:textId="77777777" w:rsidR="00B03186" w:rsidRPr="00B03186" w:rsidRDefault="00B03186" w:rsidP="00B03186">
      <w:pPr>
        <w:rPr>
          <w:color w:val="FF0000"/>
        </w:rPr>
      </w:pPr>
    </w:p>
    <w:p w14:paraId="2A48C0BF" w14:textId="77777777" w:rsidR="00B03186" w:rsidRPr="00E35CDB" w:rsidRDefault="00B03186" w:rsidP="00B03186">
      <w:pPr>
        <w:rPr>
          <w:rFonts w:ascii="宋体" w:eastAsia="宋体" w:hAnsi="宋体"/>
          <w:b/>
        </w:rPr>
      </w:pPr>
      <w:r w:rsidRPr="00E35CDB">
        <w:rPr>
          <w:rFonts w:ascii="宋体" w:eastAsia="宋体" w:hAnsi="宋体" w:hint="eastAsia"/>
          <w:b/>
          <w:sz w:val="24"/>
        </w:rPr>
        <w:t>与</w:t>
      </w:r>
      <w:r w:rsidRPr="00E35CDB">
        <w:rPr>
          <w:rFonts w:ascii="宋体" w:eastAsia="宋体" w:hAnsi="宋体"/>
          <w:b/>
          <w:sz w:val="24"/>
        </w:rPr>
        <w:t xml:space="preserve">HELLO消息相反，TC分组必须被广播到全网。  </w:t>
      </w:r>
      <w:r w:rsidRPr="00E35CDB">
        <w:rPr>
          <w:rFonts w:ascii="宋体" w:eastAsia="宋体" w:hAnsi="宋体"/>
          <w:b/>
        </w:rPr>
        <w:t xml:space="preserve">        </w:t>
      </w:r>
    </w:p>
    <w:p w14:paraId="441724EC" w14:textId="77777777" w:rsidR="00B03186" w:rsidRDefault="00B03186" w:rsidP="00B03186">
      <w:r>
        <w:t xml:space="preserve">                                           //大概hello和TC很像</w:t>
      </w:r>
      <w:proofErr w:type="spellStart"/>
      <w:r>
        <w:t>dijkstra</w:t>
      </w:r>
      <w:proofErr w:type="spellEnd"/>
      <w:r>
        <w:t>和</w:t>
      </w:r>
      <w:proofErr w:type="spellStart"/>
      <w:r>
        <w:t>floyd</w:t>
      </w:r>
      <w:proofErr w:type="spellEnd"/>
      <w:r>
        <w:t>算法的区别</w:t>
      </w:r>
    </w:p>
    <w:p w14:paraId="46F03ACA" w14:textId="77777777" w:rsidR="00B03186" w:rsidRDefault="00B03186" w:rsidP="00B03186">
      <w:r>
        <w:t xml:space="preserve">                                           //</w:t>
      </w:r>
      <w:proofErr w:type="spellStart"/>
      <w:r>
        <w:t>dijkstra</w:t>
      </w:r>
      <w:proofErr w:type="spellEnd"/>
      <w:r>
        <w:t>是全局的广播，类似于TC</w:t>
      </w:r>
    </w:p>
    <w:p w14:paraId="090C350C" w14:textId="5BCA7CC3" w:rsidR="00B03186" w:rsidRDefault="00B03186" w:rsidP="00B03186">
      <w:r>
        <w:t xml:space="preserve">                                           //而hello类似于</w:t>
      </w:r>
      <w:proofErr w:type="spellStart"/>
      <w:r>
        <w:t>floyd</w:t>
      </w:r>
      <w:proofErr w:type="spellEnd"/>
    </w:p>
    <w:p w14:paraId="02211D56" w14:textId="50A69022" w:rsidR="00CE04E1" w:rsidRPr="00CE04E1" w:rsidRDefault="00CE04E1" w:rsidP="00B03186">
      <w:pPr>
        <w:rPr>
          <w:color w:val="4472C4" w:themeColor="accent1"/>
        </w:rPr>
      </w:pPr>
      <w:r w:rsidRPr="00CE04E1">
        <w:rPr>
          <w:rFonts w:hint="eastAsia"/>
          <w:color w:val="4472C4" w:themeColor="accent1"/>
        </w:rPr>
        <w:t>TC消息格式</w:t>
      </w:r>
    </w:p>
    <w:p w14:paraId="1BD82F3B" w14:textId="4C5B682D" w:rsidR="00CE04E1" w:rsidRDefault="00CE04E1" w:rsidP="00B03186">
      <w:r>
        <w:rPr>
          <w:noProof/>
        </w:rPr>
        <w:drawing>
          <wp:inline distT="0" distB="0" distL="0" distR="0" wp14:anchorId="69B85A91" wp14:editId="60774CCF">
            <wp:extent cx="4692891" cy="1562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2891" cy="1562180"/>
                    </a:xfrm>
                    <a:prstGeom prst="rect">
                      <a:avLst/>
                    </a:prstGeom>
                  </pic:spPr>
                </pic:pic>
              </a:graphicData>
            </a:graphic>
          </wp:inline>
        </w:drawing>
      </w:r>
    </w:p>
    <w:p w14:paraId="5167DD06" w14:textId="156AF2E4" w:rsidR="00A027CC" w:rsidRDefault="00A027CC" w:rsidP="00B03186">
      <w:pPr>
        <w:rPr>
          <w:color w:val="FF0000"/>
        </w:rPr>
      </w:pPr>
      <w:r w:rsidRPr="00A027CC">
        <w:rPr>
          <w:rFonts w:hint="eastAsia"/>
          <w:color w:val="FF0000"/>
        </w:rPr>
        <w:t>MSSN</w:t>
      </w:r>
      <w:r w:rsidR="00C6710C">
        <w:rPr>
          <w:rFonts w:hint="eastAsia"/>
          <w:color w:val="FF0000"/>
        </w:rPr>
        <w:t>不知道是什么意思，大胆猜测是任务序列号</w:t>
      </w:r>
      <w:r w:rsidRPr="00A027CC">
        <w:rPr>
          <w:rFonts w:hint="eastAsia"/>
          <w:color w:val="FF0000"/>
        </w:rPr>
        <w:t>的意思</w:t>
      </w:r>
    </w:p>
    <w:p w14:paraId="2D5D4EC8" w14:textId="19FCD601" w:rsidR="00A027CC" w:rsidRDefault="00A027CC" w:rsidP="00B03186">
      <w:pPr>
        <w:rPr>
          <w:color w:val="000000" w:themeColor="text1"/>
        </w:rPr>
      </w:pPr>
      <w:r w:rsidRPr="00A027CC">
        <w:rPr>
          <w:rFonts w:hint="eastAsia"/>
          <w:color w:val="000000" w:themeColor="text1"/>
        </w:rPr>
        <w:t>拓扑表</w:t>
      </w:r>
      <w:r w:rsidR="00C6710C">
        <w:rPr>
          <w:rFonts w:hint="eastAsia"/>
          <w:color w:val="000000" w:themeColor="text1"/>
        </w:rPr>
        <w:t>是根据</w:t>
      </w:r>
      <w:r w:rsidR="00C6710C" w:rsidRPr="00C6710C">
        <w:rPr>
          <w:color w:val="000000" w:themeColor="text1"/>
        </w:rPr>
        <w:t>TC 分组中的拓扑信息建立的。</w:t>
      </w:r>
    </w:p>
    <w:p w14:paraId="13AA9A51" w14:textId="20437976" w:rsidR="00C6710C" w:rsidRDefault="00C6710C" w:rsidP="00B03186">
      <w:pPr>
        <w:rPr>
          <w:color w:val="000000" w:themeColor="text1"/>
        </w:rPr>
      </w:pPr>
      <w:r>
        <w:rPr>
          <w:rFonts w:hint="eastAsia"/>
          <w:color w:val="000000" w:themeColor="text1"/>
        </w:rPr>
        <w:t>根据TC分组中信息建立拓扑表的过程是：</w:t>
      </w:r>
    </w:p>
    <w:p w14:paraId="1179C868" w14:textId="0DCF751D" w:rsidR="00C6710C" w:rsidRPr="00F636BD" w:rsidRDefault="00C6710C" w:rsidP="00F636BD">
      <w:pPr>
        <w:pStyle w:val="a7"/>
        <w:numPr>
          <w:ilvl w:val="0"/>
          <w:numId w:val="1"/>
        </w:numPr>
        <w:ind w:firstLineChars="0"/>
        <w:rPr>
          <w:color w:val="000000" w:themeColor="text1"/>
        </w:rPr>
      </w:pPr>
      <w:r w:rsidRPr="00F636BD">
        <w:rPr>
          <w:color w:val="000000" w:themeColor="text1"/>
        </w:rPr>
        <w:t xml:space="preserve">如果拓扑表中存在某个表项，其T </w:t>
      </w:r>
      <w:r w:rsidRPr="00F636BD">
        <w:rPr>
          <w:rFonts w:hint="eastAsia"/>
          <w:color w:val="000000" w:themeColor="text1"/>
        </w:rPr>
        <w:t>_</w:t>
      </w:r>
      <w:r w:rsidRPr="00F636BD">
        <w:rPr>
          <w:color w:val="000000" w:themeColor="text1"/>
        </w:rPr>
        <w:t>last</w:t>
      </w:r>
      <w:r w:rsidRPr="00F636BD">
        <w:rPr>
          <w:rFonts w:hint="eastAsia"/>
          <w:color w:val="000000" w:themeColor="text1"/>
        </w:rPr>
        <w:t>(</w:t>
      </w:r>
      <w:r w:rsidRPr="00F636BD">
        <w:rPr>
          <w:rFonts w:hint="eastAsia"/>
          <w:color w:val="FF0000"/>
        </w:rPr>
        <w:t>大概是最后一条接收到的TC信息吧</w:t>
      </w:r>
      <w:r w:rsidRPr="00F636BD">
        <w:rPr>
          <w:rFonts w:hint="eastAsia"/>
          <w:color w:val="000000" w:themeColor="text1"/>
        </w:rPr>
        <w:t>)</w:t>
      </w:r>
      <w:r w:rsidRPr="00F636BD">
        <w:rPr>
          <w:color w:val="000000" w:themeColor="text1"/>
        </w:rPr>
        <w:t xml:space="preserve"> 对应于TC 分组发送源节点地址</w:t>
      </w:r>
      <w:r w:rsidRPr="00F636BD">
        <w:rPr>
          <w:rFonts w:hint="eastAsia"/>
          <w:color w:val="000000" w:themeColor="text1"/>
        </w:rPr>
        <w:t>且其</w:t>
      </w:r>
      <w:r w:rsidRPr="00F636BD">
        <w:rPr>
          <w:color w:val="000000" w:themeColor="text1"/>
        </w:rPr>
        <w:t>T</w:t>
      </w:r>
      <w:r w:rsidRPr="00F636BD">
        <w:rPr>
          <w:rFonts w:hint="eastAsia"/>
          <w:color w:val="000000" w:themeColor="text1"/>
        </w:rPr>
        <w:t>_</w:t>
      </w:r>
      <w:r w:rsidRPr="00F636BD">
        <w:rPr>
          <w:color w:val="000000" w:themeColor="text1"/>
        </w:rPr>
        <w:t xml:space="preserve"> seq</w:t>
      </w:r>
      <w:r w:rsidRPr="00F636BD">
        <w:rPr>
          <w:rFonts w:hint="eastAsia"/>
          <w:color w:val="000000" w:themeColor="text1"/>
        </w:rPr>
        <w:t>（</w:t>
      </w:r>
      <w:r w:rsidRPr="00F636BD">
        <w:rPr>
          <w:rFonts w:hint="eastAsia"/>
          <w:color w:val="FF0000"/>
        </w:rPr>
        <w:t>最后一条接收到的消息的序列号</w:t>
      </w:r>
      <w:r w:rsidRPr="00F636BD">
        <w:rPr>
          <w:rFonts w:hint="eastAsia"/>
          <w:color w:val="000000" w:themeColor="text1"/>
        </w:rPr>
        <w:t>）</w:t>
      </w:r>
      <w:r w:rsidRPr="00F636BD">
        <w:rPr>
          <w:color w:val="000000" w:themeColor="text1"/>
        </w:rPr>
        <w:t xml:space="preserve"> 大于收到消息中的 MSSN</w:t>
      </w:r>
      <w:r w:rsidRPr="00F636BD">
        <w:rPr>
          <w:rFonts w:hint="eastAsia"/>
          <w:color w:val="000000" w:themeColor="text1"/>
        </w:rPr>
        <w:t>（</w:t>
      </w:r>
      <w:r w:rsidRPr="00F636BD">
        <w:rPr>
          <w:rFonts w:hint="eastAsia"/>
          <w:color w:val="FF0000"/>
        </w:rPr>
        <w:t>新接收到的TC消息的序列号）</w:t>
      </w:r>
      <w:r w:rsidRPr="00F636BD">
        <w:rPr>
          <w:color w:val="000000" w:themeColor="text1"/>
        </w:rPr>
        <w:t xml:space="preserve"> 的</w:t>
      </w:r>
      <w:r w:rsidRPr="00F636BD">
        <w:rPr>
          <w:color w:val="000000" w:themeColor="text1"/>
        </w:rPr>
        <w:lastRenderedPageBreak/>
        <w:t>值，那么，就不再对TC 分组做进一步处</w:t>
      </w:r>
      <w:r w:rsidRPr="00F636BD">
        <w:rPr>
          <w:rFonts w:hint="eastAsia"/>
          <w:color w:val="000000" w:themeColor="text1"/>
        </w:rPr>
        <w:t>理，丢弃该</w:t>
      </w:r>
      <w:r w:rsidRPr="00F636BD">
        <w:rPr>
          <w:color w:val="000000" w:themeColor="text1"/>
        </w:rPr>
        <w:t>TC 分组。</w:t>
      </w:r>
    </w:p>
    <w:p w14:paraId="5A91289A" w14:textId="1F0D1351" w:rsidR="00F636BD" w:rsidRPr="00F636BD" w:rsidRDefault="00F636BD" w:rsidP="00F636BD">
      <w:pPr>
        <w:rPr>
          <w:color w:val="00B0F0"/>
        </w:rPr>
      </w:pPr>
      <w:r w:rsidRPr="00F636BD">
        <w:rPr>
          <w:rFonts w:hint="eastAsia"/>
          <w:color w:val="00B0F0"/>
        </w:rPr>
        <w:t>（T_seq和MSSN都属于控制消息的序列号，每发一个控制消息序列号就会增加1，通过接收到序列号的大小来判断消息的新旧程度（即通过比较T_seq和MSSN的大小关系来判断消息的新旧程度）</w:t>
      </w:r>
    </w:p>
    <w:p w14:paraId="0809FB9A" w14:textId="5C5A6984" w:rsidR="00C6710C" w:rsidRPr="00F636BD" w:rsidRDefault="00C6710C" w:rsidP="00C6710C">
      <w:pPr>
        <w:rPr>
          <w:color w:val="00B0F0"/>
        </w:rPr>
      </w:pPr>
      <w:r w:rsidRPr="00F636BD">
        <w:rPr>
          <w:color w:val="00B0F0"/>
        </w:rPr>
        <w:t xml:space="preserve">2. 删除拓扑表中所有T </w:t>
      </w:r>
      <w:r w:rsidRPr="00F636BD">
        <w:rPr>
          <w:rFonts w:hint="eastAsia"/>
          <w:color w:val="00B0F0"/>
        </w:rPr>
        <w:t>_</w:t>
      </w:r>
      <w:r w:rsidRPr="00F636BD">
        <w:rPr>
          <w:color w:val="00B0F0"/>
        </w:rPr>
        <w:t xml:space="preserve">last  对应于TC 分组发送源节点地址，且其T </w:t>
      </w:r>
      <w:r w:rsidRPr="00F636BD">
        <w:rPr>
          <w:rFonts w:hint="eastAsia"/>
          <w:color w:val="00B0F0"/>
        </w:rPr>
        <w:t>_</w:t>
      </w:r>
      <w:r w:rsidRPr="00F636BD">
        <w:rPr>
          <w:color w:val="00B0F0"/>
        </w:rPr>
        <w:t xml:space="preserve">seq </w:t>
      </w:r>
      <w:r w:rsidR="00F636BD" w:rsidRPr="00F636BD">
        <w:rPr>
          <w:rFonts w:hint="eastAsia"/>
          <w:color w:val="00B0F0"/>
        </w:rPr>
        <w:t>）</w:t>
      </w:r>
    </w:p>
    <w:p w14:paraId="0205F0CE" w14:textId="77777777" w:rsidR="00C6710C" w:rsidRPr="00C6710C" w:rsidRDefault="00C6710C" w:rsidP="00C6710C">
      <w:pPr>
        <w:rPr>
          <w:color w:val="000000" w:themeColor="text1"/>
        </w:rPr>
      </w:pPr>
      <w:r w:rsidRPr="00C6710C">
        <w:rPr>
          <w:rFonts w:hint="eastAsia"/>
          <w:color w:val="000000" w:themeColor="text1"/>
        </w:rPr>
        <w:t>小于收到分组中</w:t>
      </w:r>
      <w:r w:rsidRPr="00C6710C">
        <w:rPr>
          <w:color w:val="000000" w:themeColor="text1"/>
        </w:rPr>
        <w:t xml:space="preserve"> MSSN 的值的表项。</w:t>
      </w:r>
    </w:p>
    <w:p w14:paraId="632B507D" w14:textId="3062D4F9" w:rsidR="00C6710C" w:rsidRPr="00C6710C" w:rsidRDefault="00C6710C" w:rsidP="00C6710C">
      <w:pPr>
        <w:rPr>
          <w:color w:val="000000" w:themeColor="text1"/>
        </w:rPr>
      </w:pPr>
      <w:r w:rsidRPr="00C6710C">
        <w:rPr>
          <w:color w:val="000000" w:themeColor="text1"/>
        </w:rPr>
        <w:t>3. 对从TC 分组中接收到的每个 MPR Selector 的地址：</w:t>
      </w:r>
      <w:r w:rsidRPr="00C6710C">
        <w:rPr>
          <w:rFonts w:hint="eastAsia"/>
          <w:color w:val="000000" w:themeColor="text1"/>
        </w:rPr>
        <w:t>如果拓扑表中存在某个条目，其</w:t>
      </w:r>
      <w:r>
        <w:rPr>
          <w:color w:val="000000" w:themeColor="text1"/>
        </w:rPr>
        <w:t>T</w:t>
      </w:r>
      <w:r>
        <w:rPr>
          <w:rFonts w:hint="eastAsia"/>
          <w:color w:val="000000" w:themeColor="text1"/>
        </w:rPr>
        <w:t>_</w:t>
      </w:r>
      <w:r>
        <w:rPr>
          <w:color w:val="000000" w:themeColor="text1"/>
        </w:rPr>
        <w:t xml:space="preserve"> dest</w:t>
      </w:r>
      <w:r>
        <w:rPr>
          <w:rFonts w:hint="eastAsia"/>
          <w:color w:val="000000" w:themeColor="text1"/>
        </w:rPr>
        <w:t>(</w:t>
      </w:r>
      <w:r>
        <w:rPr>
          <w:rFonts w:hint="eastAsia"/>
          <w:color w:val="FF0000"/>
        </w:rPr>
        <w:t>最后一条接收到的消息的目的地址</w:t>
      </w:r>
      <w:r>
        <w:rPr>
          <w:rFonts w:hint="eastAsia"/>
          <w:color w:val="000000" w:themeColor="text1"/>
        </w:rPr>
        <w:t>)</w:t>
      </w:r>
      <w:r>
        <w:rPr>
          <w:color w:val="000000" w:themeColor="text1"/>
        </w:rPr>
        <w:t xml:space="preserve"> </w:t>
      </w:r>
      <w:r w:rsidRPr="00C6710C">
        <w:rPr>
          <w:color w:val="000000" w:themeColor="text1"/>
        </w:rPr>
        <w:t>对应于TC 分组中的 MPR Selector 地</w:t>
      </w:r>
      <w:r w:rsidRPr="00C6710C">
        <w:rPr>
          <w:rFonts w:hint="eastAsia"/>
          <w:color w:val="000000" w:themeColor="text1"/>
        </w:rPr>
        <w:t>址，且其</w:t>
      </w:r>
      <w:r w:rsidRPr="00C6710C">
        <w:rPr>
          <w:color w:val="000000" w:themeColor="text1"/>
        </w:rPr>
        <w:t xml:space="preserve">T </w:t>
      </w:r>
      <w:r>
        <w:rPr>
          <w:rFonts w:hint="eastAsia"/>
          <w:color w:val="000000" w:themeColor="text1"/>
        </w:rPr>
        <w:t>_</w:t>
      </w:r>
      <w:r w:rsidRPr="00C6710C">
        <w:rPr>
          <w:color w:val="000000" w:themeColor="text1"/>
        </w:rPr>
        <w:t>la</w:t>
      </w:r>
      <w:r>
        <w:rPr>
          <w:color w:val="000000" w:themeColor="text1"/>
        </w:rPr>
        <w:t xml:space="preserve">st </w:t>
      </w:r>
      <w:r w:rsidRPr="00C6710C">
        <w:rPr>
          <w:color w:val="000000" w:themeColor="text1"/>
        </w:rPr>
        <w:t>对应于TC 分组中初始发送节点地址，则更新该条目的保持时间</w:t>
      </w:r>
      <w:r>
        <w:rPr>
          <w:color w:val="000000" w:themeColor="text1"/>
        </w:rPr>
        <w:t xml:space="preserve">T </w:t>
      </w:r>
      <w:r>
        <w:rPr>
          <w:rFonts w:hint="eastAsia"/>
          <w:color w:val="000000" w:themeColor="text1"/>
        </w:rPr>
        <w:t>_</w:t>
      </w:r>
      <w:r>
        <w:rPr>
          <w:color w:val="000000" w:themeColor="text1"/>
        </w:rPr>
        <w:t>time</w:t>
      </w:r>
      <w:r w:rsidR="00F636BD">
        <w:rPr>
          <w:rFonts w:hint="eastAsia"/>
          <w:color w:val="000000" w:themeColor="text1"/>
        </w:rPr>
        <w:t>（</w:t>
      </w:r>
      <w:r w:rsidR="00F636BD" w:rsidRPr="00F636BD">
        <w:rPr>
          <w:rFonts w:hint="eastAsia"/>
          <w:color w:val="FF0000"/>
        </w:rPr>
        <w:t>不知道是什么</w:t>
      </w:r>
      <w:r w:rsidR="00F636BD">
        <w:rPr>
          <w:rFonts w:hint="eastAsia"/>
          <w:color w:val="000000" w:themeColor="text1"/>
        </w:rPr>
        <w:t>）</w:t>
      </w:r>
      <w:r w:rsidRPr="00C6710C">
        <w:rPr>
          <w:color w:val="000000" w:themeColor="text1"/>
        </w:rPr>
        <w:t>；</w:t>
      </w:r>
    </w:p>
    <w:p w14:paraId="57975BEA" w14:textId="0FBBC971" w:rsidR="00C6710C" w:rsidRPr="00C6710C" w:rsidRDefault="00C6710C" w:rsidP="00C6710C">
      <w:pPr>
        <w:rPr>
          <w:color w:val="000000" w:themeColor="text1"/>
        </w:rPr>
      </w:pPr>
      <w:r w:rsidRPr="00C6710C">
        <w:rPr>
          <w:rFonts w:hint="eastAsia"/>
          <w:color w:val="000000" w:themeColor="text1"/>
        </w:rPr>
        <w:t>否则，就在拓扑表中记录新的拓扑条目</w:t>
      </w:r>
    </w:p>
    <w:p w14:paraId="18970AE5" w14:textId="47FC7367" w:rsidR="00A027CC" w:rsidRDefault="00A027CC" w:rsidP="00B03186"/>
    <w:p w14:paraId="3AE40997" w14:textId="5950B128" w:rsidR="00D625B7" w:rsidRDefault="00D625B7" w:rsidP="00B03186"/>
    <w:bookmarkEnd w:id="1"/>
    <w:p w14:paraId="27D3AFCD" w14:textId="0BCF089F" w:rsidR="004E0AEA" w:rsidRPr="003B045F" w:rsidRDefault="00C14FDC" w:rsidP="00B03186">
      <w:pPr>
        <w:rPr>
          <w:b/>
          <w:color w:val="00B0F0"/>
          <w:sz w:val="56"/>
        </w:rPr>
      </w:pPr>
      <w:r w:rsidRPr="003B045F">
        <w:rPr>
          <w:rFonts w:hint="eastAsia"/>
          <w:b/>
          <w:color w:val="00B0F0"/>
          <w:sz w:val="56"/>
        </w:rPr>
        <w:t>路由表的计算</w:t>
      </w:r>
      <w:r w:rsidR="004E0AEA" w:rsidRPr="003B045F">
        <w:rPr>
          <w:rFonts w:hint="eastAsia"/>
          <w:b/>
          <w:color w:val="00B0F0"/>
          <w:sz w:val="56"/>
        </w:rPr>
        <w:t>：</w:t>
      </w:r>
    </w:p>
    <w:p w14:paraId="208A7862" w14:textId="00B98370" w:rsidR="004E0AEA" w:rsidRPr="004E0AEA" w:rsidRDefault="004E0AEA" w:rsidP="004E0AEA">
      <w:pPr>
        <w:rPr>
          <w:sz w:val="24"/>
        </w:rPr>
      </w:pPr>
      <w:r w:rsidRPr="004E0AEA">
        <w:rPr>
          <w:rFonts w:hint="eastAsia"/>
          <w:sz w:val="24"/>
        </w:rPr>
        <w:t>每个节点维护一张保存到每个目的节点的路由表。路由表的计算是基于节点</w:t>
      </w:r>
      <w:r w:rsidRPr="004E0AEA">
        <w:rPr>
          <w:sz w:val="24"/>
        </w:rPr>
        <w:t>存储的拓扑结构的。接收到TC分组的节点，</w:t>
      </w:r>
      <w:r w:rsidRPr="004E0AEA">
        <w:rPr>
          <w:color w:val="FF0000"/>
          <w:sz w:val="24"/>
        </w:rPr>
        <w:t>分析并存储</w:t>
      </w:r>
      <w:r w:rsidRPr="004E0AEA">
        <w:rPr>
          <w:rFonts w:hint="eastAsia"/>
          <w:color w:val="FF0000"/>
          <w:sz w:val="24"/>
        </w:rPr>
        <w:t>[</w:t>
      </w:r>
      <w:r w:rsidRPr="004E0AEA">
        <w:rPr>
          <w:color w:val="FF0000"/>
          <w:sz w:val="24"/>
        </w:rPr>
        <w:t>last-hop, node]</w:t>
      </w:r>
      <w:r w:rsidRPr="004E0AEA">
        <w:rPr>
          <w:rFonts w:hint="eastAsia"/>
          <w:color w:val="FF0000"/>
          <w:sz w:val="24"/>
        </w:rPr>
        <w:t>连</w:t>
      </w:r>
      <w:r w:rsidRPr="004E0AEA">
        <w:rPr>
          <w:color w:val="FF0000"/>
          <w:sz w:val="24"/>
        </w:rPr>
        <w:t>接对，</w:t>
      </w:r>
      <w:r w:rsidRPr="004E0AEA">
        <w:rPr>
          <w:sz w:val="24"/>
        </w:rPr>
        <w:t>其中“node”是在发送TC分组列表中发现的节点地址。简单来说，为了找到从 给定源节点到较远节点R的路径，必须找到连接对</w:t>
      </w:r>
      <w:r>
        <w:rPr>
          <w:rFonts w:hint="eastAsia"/>
          <w:sz w:val="24"/>
        </w:rPr>
        <w:t>（</w:t>
      </w:r>
      <w:r w:rsidRPr="004E0AEA">
        <w:rPr>
          <w:sz w:val="24"/>
        </w:rPr>
        <w:t>X</w:t>
      </w:r>
      <w:r>
        <w:rPr>
          <w:rFonts w:hint="eastAsia"/>
          <w:sz w:val="24"/>
        </w:rPr>
        <w:t>，</w:t>
      </w:r>
      <w:r w:rsidRPr="004E0AEA">
        <w:rPr>
          <w:sz w:val="24"/>
        </w:rPr>
        <w:t>R</w:t>
      </w:r>
      <w:r>
        <w:rPr>
          <w:rFonts w:hint="eastAsia"/>
          <w:sz w:val="24"/>
        </w:rPr>
        <w:t>）</w:t>
      </w:r>
      <w:r w:rsidRPr="004E0AEA">
        <w:rPr>
          <w:sz w:val="24"/>
        </w:rPr>
        <w:t>，然后是找到连接</w:t>
      </w:r>
      <w:r>
        <w:rPr>
          <w:rFonts w:hint="eastAsia"/>
          <w:sz w:val="24"/>
        </w:rPr>
        <w:t>对（</w:t>
      </w:r>
      <w:r w:rsidRPr="004E0AEA">
        <w:rPr>
          <w:sz w:val="24"/>
        </w:rPr>
        <w:t>Y</w:t>
      </w:r>
      <w:r>
        <w:rPr>
          <w:rFonts w:hint="eastAsia"/>
          <w:sz w:val="24"/>
        </w:rPr>
        <w:t>，</w:t>
      </w:r>
      <w:r w:rsidRPr="004E0AEA">
        <w:rPr>
          <w:sz w:val="24"/>
        </w:rPr>
        <w:t>X</w:t>
      </w:r>
      <w:r>
        <w:rPr>
          <w:rFonts w:hint="eastAsia"/>
          <w:sz w:val="24"/>
        </w:rPr>
        <w:t>）</w:t>
      </w:r>
      <w:r w:rsidRPr="004E0AEA">
        <w:rPr>
          <w:sz w:val="24"/>
        </w:rPr>
        <w:t>，以此类推，直到发现节点Y 就是源节点的邻居节点时结束连接对的查找。 为了使得到的路径是最优的，转发节点仅选择最小路径上的连接对。路径选择算法在拓扑图的基础上采用</w:t>
      </w:r>
      <w:r w:rsidRPr="004E0AEA">
        <w:rPr>
          <w:rFonts w:hint="eastAsia"/>
          <w:sz w:val="24"/>
        </w:rPr>
        <w:t>了多重</w:t>
      </w:r>
      <w:r w:rsidRPr="004E0AEA">
        <w:rPr>
          <w:sz w:val="24"/>
        </w:rPr>
        <w:t>Dijkstra算法。当邻居表和拓扑表发生变化或路由失效时都需要更新路由表。</w:t>
      </w:r>
    </w:p>
    <w:p w14:paraId="40283829" w14:textId="0A870EB7" w:rsidR="000C3854" w:rsidRDefault="004E0AEA" w:rsidP="00B03186">
      <w:r w:rsidRPr="004E0AEA">
        <w:rPr>
          <w:rFonts w:hint="eastAsia"/>
        </w:rPr>
        <w:t>在</w:t>
      </w:r>
      <w:r w:rsidRPr="004E0AEA">
        <w:t>OLSR标准协议中，协议根据</w:t>
      </w:r>
      <w:proofErr w:type="gramStart"/>
      <w:r w:rsidRPr="004E0AEA">
        <w:t>最小跳数建立</w:t>
      </w:r>
      <w:proofErr w:type="gramEnd"/>
      <w:r w:rsidRPr="004E0AEA">
        <w:t>每个节点的路由表。任意一个 节点路由表的添加过程可分为三部分：首先，添加自己的邻节点进入路由表，</w:t>
      </w:r>
      <w:proofErr w:type="gramStart"/>
      <w:r w:rsidRPr="004E0AEA">
        <w:t>即跳数</w:t>
      </w:r>
      <w:proofErr w:type="gramEnd"/>
      <w:r w:rsidRPr="004E0AEA">
        <w:t xml:space="preserve"> h</w:t>
      </w:r>
      <w:r>
        <w:rPr>
          <w:rFonts w:hint="eastAsia"/>
        </w:rPr>
        <w:t>=1</w:t>
      </w:r>
      <w:r w:rsidRPr="004E0AEA">
        <w:t xml:space="preserve"> ；其次，添加自己的</w:t>
      </w:r>
      <w:proofErr w:type="gramStart"/>
      <w:r w:rsidRPr="004E0AEA">
        <w:t>两跳邻节点</w:t>
      </w:r>
      <w:proofErr w:type="gramEnd"/>
      <w:r w:rsidRPr="004E0AEA">
        <w:t>进入路由表，即</w:t>
      </w:r>
      <w:r>
        <w:rPr>
          <w:rFonts w:hint="eastAsia"/>
        </w:rPr>
        <w:t>h=2</w:t>
      </w:r>
      <w:r w:rsidRPr="004E0AEA">
        <w:t>；最后，循环</w:t>
      </w:r>
      <w:proofErr w:type="gramStart"/>
      <w:r w:rsidRPr="004E0AEA">
        <w:t>添加跳数等于</w:t>
      </w:r>
      <w:proofErr w:type="gramEnd"/>
      <w:r w:rsidRPr="004E0AEA">
        <w:t xml:space="preserve"> </w:t>
      </w:r>
      <w:r>
        <w:rPr>
          <w:rFonts w:hint="eastAsia"/>
        </w:rPr>
        <w:t>h</w:t>
      </w:r>
      <w:r w:rsidRPr="004E0AEA">
        <w:t xml:space="preserve">+1 ( </w:t>
      </w:r>
      <w:r>
        <w:rPr>
          <w:rFonts w:hint="eastAsia"/>
        </w:rPr>
        <w:t>h=2</w:t>
      </w:r>
      <w:r w:rsidRPr="004E0AEA">
        <w:t>开始)的节点进入路由表。</w:t>
      </w:r>
    </w:p>
    <w:p w14:paraId="7A4C459D" w14:textId="336CA10E" w:rsidR="004E0AEA" w:rsidRDefault="004E0AEA" w:rsidP="00B03186">
      <w:pPr>
        <w:rPr>
          <w:noProof/>
        </w:rPr>
      </w:pPr>
    </w:p>
    <w:p w14:paraId="696B7804" w14:textId="15406921" w:rsidR="003A4C6D" w:rsidRDefault="003A4C6D" w:rsidP="00B03186"/>
    <w:p w14:paraId="630DE609" w14:textId="175DCA33" w:rsidR="003A4C6D" w:rsidRDefault="003A4C6D" w:rsidP="00B03186">
      <w:r>
        <w:rPr>
          <w:noProof/>
        </w:rPr>
        <w:drawing>
          <wp:inline distT="0" distB="0" distL="0" distR="0" wp14:anchorId="5363C7CE" wp14:editId="35F51CC7">
            <wp:extent cx="4851649" cy="132721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1649" cy="1327218"/>
                    </a:xfrm>
                    <a:prstGeom prst="rect">
                      <a:avLst/>
                    </a:prstGeom>
                  </pic:spPr>
                </pic:pic>
              </a:graphicData>
            </a:graphic>
          </wp:inline>
        </w:drawing>
      </w:r>
    </w:p>
    <w:p w14:paraId="507EC8BC" w14:textId="4049DE74" w:rsidR="003A4C6D" w:rsidRPr="003A4C6D" w:rsidRDefault="003A4C6D" w:rsidP="00B03186">
      <w:pPr>
        <w:rPr>
          <w:color w:val="00B0F0"/>
        </w:rPr>
      </w:pPr>
      <w:r w:rsidRPr="003A4C6D">
        <w:rPr>
          <w:rFonts w:hint="eastAsia"/>
          <w:color w:val="00B0F0"/>
        </w:rPr>
        <w:t>R</w:t>
      </w:r>
      <w:r w:rsidRPr="003A4C6D">
        <w:rPr>
          <w:color w:val="00B0F0"/>
        </w:rPr>
        <w:t xml:space="preserve">_dest_addr </w:t>
      </w:r>
      <w:r w:rsidRPr="003A4C6D">
        <w:rPr>
          <w:rFonts w:hint="eastAsia"/>
          <w:color w:val="00B0F0"/>
        </w:rPr>
        <w:t>是目标节点的地址</w:t>
      </w:r>
      <w:r>
        <w:rPr>
          <w:rFonts w:hint="eastAsia"/>
          <w:color w:val="00B0F0"/>
        </w:rPr>
        <w:t>，R_next_addr指的是下一跳地址</w:t>
      </w:r>
    </w:p>
    <w:p w14:paraId="0422BA15" w14:textId="2294AA5B" w:rsidR="003A4C6D" w:rsidRDefault="003A4C6D" w:rsidP="00B03186">
      <w:pPr>
        <w:rPr>
          <w:color w:val="FF0000"/>
        </w:rPr>
      </w:pPr>
      <w:r>
        <w:rPr>
          <w:rFonts w:hint="eastAsia"/>
          <w:color w:val="FF0000"/>
        </w:rPr>
        <w:t>R_dist</w:t>
      </w:r>
      <w:r>
        <w:rPr>
          <w:color w:val="FF0000"/>
        </w:rPr>
        <w:t xml:space="preserve"> </w:t>
      </w:r>
      <w:r>
        <w:rPr>
          <w:rFonts w:hint="eastAsia"/>
          <w:color w:val="FF0000"/>
        </w:rPr>
        <w:t>是指可以经过n的跳数到达目标节点吗?</w:t>
      </w:r>
    </w:p>
    <w:p w14:paraId="3C582E7D" w14:textId="7A68F908" w:rsidR="003A4C6D" w:rsidRDefault="003A4C6D" w:rsidP="00B03186">
      <w:pPr>
        <w:rPr>
          <w:color w:val="FF0000"/>
        </w:rPr>
      </w:pPr>
      <w:r>
        <w:rPr>
          <w:noProof/>
        </w:rPr>
        <w:lastRenderedPageBreak/>
        <w:drawing>
          <wp:inline distT="0" distB="0" distL="0" distR="0" wp14:anchorId="3C4DF1C6" wp14:editId="154104FC">
            <wp:extent cx="4832598" cy="1797142"/>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2598" cy="1797142"/>
                    </a:xfrm>
                    <a:prstGeom prst="rect">
                      <a:avLst/>
                    </a:prstGeom>
                  </pic:spPr>
                </pic:pic>
              </a:graphicData>
            </a:graphic>
          </wp:inline>
        </w:drawing>
      </w:r>
    </w:p>
    <w:p w14:paraId="44A77368" w14:textId="5E71143A" w:rsidR="003A4C6D" w:rsidRPr="003A4C6D" w:rsidRDefault="003A4C6D" w:rsidP="003A4C6D">
      <w:pPr>
        <w:pStyle w:val="a7"/>
        <w:numPr>
          <w:ilvl w:val="0"/>
          <w:numId w:val="2"/>
        </w:numPr>
        <w:ind w:firstLineChars="0"/>
        <w:rPr>
          <w:color w:val="FF0000"/>
        </w:rPr>
      </w:pPr>
      <w:r>
        <w:rPr>
          <w:rFonts w:hint="eastAsia"/>
          <w:color w:val="FF0000"/>
        </w:rPr>
        <w:t>不是很明白什么叫</w:t>
      </w:r>
      <w:proofErr w:type="spellStart"/>
      <w:r>
        <w:rPr>
          <w:rFonts w:hint="eastAsia"/>
          <w:color w:val="FF0000"/>
        </w:rPr>
        <w:t>R_iface_addr</w:t>
      </w:r>
      <w:proofErr w:type="spellEnd"/>
      <w:r w:rsidR="00D625B7">
        <w:rPr>
          <w:rFonts w:hint="eastAsia"/>
          <w:color w:val="FF0000"/>
        </w:rPr>
        <w:t>的目标地址是两</w:t>
      </w:r>
      <w:proofErr w:type="gramStart"/>
      <w:r w:rsidR="00D625B7">
        <w:rPr>
          <w:rFonts w:hint="eastAsia"/>
          <w:color w:val="FF0000"/>
        </w:rPr>
        <w:t>跳能够</w:t>
      </w:r>
      <w:proofErr w:type="gramEnd"/>
      <w:r w:rsidR="00D625B7">
        <w:rPr>
          <w:rFonts w:hint="eastAsia"/>
          <w:color w:val="FF0000"/>
        </w:rPr>
        <w:t>到达的邻居节点的邻居节点</w:t>
      </w:r>
    </w:p>
    <w:p w14:paraId="78A2D8C2" w14:textId="77777777" w:rsidR="003A4C6D" w:rsidRPr="003A4C6D" w:rsidRDefault="003A4C6D" w:rsidP="00B03186">
      <w:pPr>
        <w:rPr>
          <w:color w:val="FF0000"/>
        </w:rPr>
      </w:pPr>
    </w:p>
    <w:p w14:paraId="2B0A08E3" w14:textId="7C337D43" w:rsidR="004E0AEA" w:rsidRDefault="00D625B7" w:rsidP="00B03186">
      <w:r>
        <w:rPr>
          <w:noProof/>
        </w:rPr>
        <w:drawing>
          <wp:inline distT="0" distB="0" distL="0" distR="0" wp14:anchorId="1878E273" wp14:editId="70941696">
            <wp:extent cx="4838949" cy="21146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8949" cy="2114659"/>
                    </a:xfrm>
                    <a:prstGeom prst="rect">
                      <a:avLst/>
                    </a:prstGeom>
                  </pic:spPr>
                </pic:pic>
              </a:graphicData>
            </a:graphic>
          </wp:inline>
        </w:drawing>
      </w:r>
    </w:p>
    <w:p w14:paraId="31C83E76" w14:textId="01FD4082" w:rsidR="004E0AEA" w:rsidRDefault="00D625B7" w:rsidP="00B03186">
      <w:r>
        <w:rPr>
          <w:rFonts w:hint="eastAsia"/>
        </w:rPr>
        <w:t>T_***</w:t>
      </w:r>
      <w:r>
        <w:t>_</w:t>
      </w:r>
      <w:proofErr w:type="spellStart"/>
      <w:r>
        <w:t>a</w:t>
      </w:r>
      <w:r>
        <w:rPr>
          <w:rFonts w:hint="eastAsia"/>
        </w:rPr>
        <w:t>d</w:t>
      </w:r>
      <w:r>
        <w:t>d</w:t>
      </w:r>
      <w:r>
        <w:rPr>
          <w:rFonts w:hint="eastAsia"/>
        </w:rPr>
        <w:t>r</w:t>
      </w:r>
      <w:proofErr w:type="spellEnd"/>
      <w:r>
        <w:rPr>
          <w:rFonts w:hint="eastAsia"/>
        </w:rPr>
        <w:t>是指拓扑表项的</w:t>
      </w:r>
    </w:p>
    <w:p w14:paraId="6BA06555" w14:textId="506BF3E9" w:rsidR="00D625B7" w:rsidRDefault="00D625B7" w:rsidP="00B03186">
      <w:r>
        <w:rPr>
          <w:rFonts w:hint="eastAsia"/>
        </w:rPr>
        <w:t>R_***_</w:t>
      </w:r>
      <w:proofErr w:type="spellStart"/>
      <w:r>
        <w:rPr>
          <w:rFonts w:hint="eastAsia"/>
        </w:rPr>
        <w:t>addr</w:t>
      </w:r>
      <w:proofErr w:type="spellEnd"/>
      <w:r>
        <w:rPr>
          <w:rFonts w:hint="eastAsia"/>
        </w:rPr>
        <w:t>是指路由表项的</w:t>
      </w:r>
    </w:p>
    <w:p w14:paraId="5879044A" w14:textId="77777777" w:rsidR="00D625B7" w:rsidRDefault="00D625B7" w:rsidP="00B03186"/>
    <w:p w14:paraId="51FA0C5F" w14:textId="38244ACC" w:rsidR="004E0AEA" w:rsidRDefault="004E0AEA" w:rsidP="00B03186"/>
    <w:p w14:paraId="6356469B" w14:textId="7FDF819F" w:rsidR="00FE2DAF" w:rsidRDefault="00FE2DAF" w:rsidP="00B03186">
      <w:bookmarkStart w:id="2" w:name="_GoBack"/>
      <w:bookmarkEnd w:id="2"/>
    </w:p>
    <w:p w14:paraId="3C7C9E62" w14:textId="13D4E58E" w:rsidR="00FE2DAF" w:rsidRDefault="00FE2DAF" w:rsidP="00B03186"/>
    <w:p w14:paraId="697724CB" w14:textId="1ACB6008" w:rsidR="00FE2DAF" w:rsidRDefault="00FE2DAF" w:rsidP="00B03186"/>
    <w:p w14:paraId="072FD60C" w14:textId="5133343E" w:rsidR="00FE2DAF" w:rsidRDefault="00FE2DAF" w:rsidP="00B03186"/>
    <w:p w14:paraId="34681CF8" w14:textId="466C956C" w:rsidR="00FE2DAF" w:rsidRPr="00FE2DAF" w:rsidRDefault="00FE2DAF" w:rsidP="00B03186">
      <w:pPr>
        <w:rPr>
          <w:b/>
          <w:sz w:val="24"/>
        </w:rPr>
      </w:pPr>
      <w:r w:rsidRPr="00FE2DAF">
        <w:rPr>
          <w:rFonts w:hint="eastAsia"/>
          <w:b/>
          <w:sz w:val="24"/>
        </w:rPr>
        <w:t>节点保存的信息表：</w:t>
      </w:r>
    </w:p>
    <w:p w14:paraId="2D668A2B" w14:textId="7A2D615F" w:rsidR="00FE2DAF" w:rsidRDefault="00FE2DAF" w:rsidP="00B03186">
      <w:pPr>
        <w:rPr>
          <w:b/>
          <w:sz w:val="24"/>
        </w:rPr>
      </w:pPr>
      <w:r w:rsidRPr="00FE2DAF">
        <w:rPr>
          <w:rFonts w:hint="eastAsia"/>
          <w:b/>
          <w:sz w:val="24"/>
        </w:rPr>
        <w:t>本地链路信息</w:t>
      </w:r>
      <w:r w:rsidR="001A3353">
        <w:rPr>
          <w:rFonts w:hint="eastAsia"/>
          <w:b/>
          <w:sz w:val="24"/>
        </w:rPr>
        <w:t>：</w:t>
      </w:r>
      <w:r w:rsidR="001A3353" w:rsidRPr="001A3353">
        <w:rPr>
          <w:rFonts w:hint="eastAsia"/>
          <w:b/>
          <w:sz w:val="24"/>
        </w:rPr>
        <w:t>本地链路信息表存储了该节点和邻居节点的链路信息</w:t>
      </w:r>
    </w:p>
    <w:tbl>
      <w:tblPr>
        <w:tblStyle w:val="a8"/>
        <w:tblW w:w="0" w:type="auto"/>
        <w:tblLook w:val="04A0" w:firstRow="1" w:lastRow="0" w:firstColumn="1" w:lastColumn="0" w:noHBand="0" w:noVBand="1"/>
      </w:tblPr>
      <w:tblGrid>
        <w:gridCol w:w="2155"/>
        <w:gridCol w:w="2638"/>
        <w:gridCol w:w="1995"/>
        <w:gridCol w:w="2032"/>
        <w:gridCol w:w="1862"/>
      </w:tblGrid>
      <w:tr w:rsidR="001A3353" w14:paraId="2412138A" w14:textId="77777777" w:rsidTr="001A3353">
        <w:tc>
          <w:tcPr>
            <w:tcW w:w="2155" w:type="dxa"/>
          </w:tcPr>
          <w:p w14:paraId="653041C1" w14:textId="7F210D79" w:rsidR="001A3353" w:rsidRDefault="001A3353" w:rsidP="00B03186">
            <w:pPr>
              <w:rPr>
                <w:rFonts w:hint="eastAsia"/>
                <w:b/>
                <w:sz w:val="24"/>
              </w:rPr>
            </w:pPr>
            <w:proofErr w:type="spellStart"/>
            <w:r>
              <w:rPr>
                <w:rFonts w:hint="eastAsia"/>
                <w:b/>
                <w:sz w:val="24"/>
              </w:rPr>
              <w:t>L_local_iface_addr</w:t>
            </w:r>
            <w:proofErr w:type="spellEnd"/>
          </w:p>
        </w:tc>
        <w:tc>
          <w:tcPr>
            <w:tcW w:w="2638" w:type="dxa"/>
          </w:tcPr>
          <w:p w14:paraId="07576A99" w14:textId="128EC6DF" w:rsidR="001A3353" w:rsidRDefault="001A3353" w:rsidP="00B03186">
            <w:pPr>
              <w:rPr>
                <w:rFonts w:hint="eastAsia"/>
                <w:b/>
                <w:sz w:val="24"/>
              </w:rPr>
            </w:pPr>
            <w:proofErr w:type="spellStart"/>
            <w:r>
              <w:rPr>
                <w:rFonts w:hint="eastAsia"/>
                <w:b/>
                <w:sz w:val="24"/>
              </w:rPr>
              <w:t>L_neighbor_iface_addr</w:t>
            </w:r>
            <w:proofErr w:type="spellEnd"/>
          </w:p>
        </w:tc>
        <w:tc>
          <w:tcPr>
            <w:tcW w:w="1995" w:type="dxa"/>
          </w:tcPr>
          <w:p w14:paraId="3FA12F1F" w14:textId="46DFFA58" w:rsidR="001A3353" w:rsidRDefault="001A3353" w:rsidP="00B03186">
            <w:pPr>
              <w:rPr>
                <w:rFonts w:hint="eastAsia"/>
                <w:b/>
                <w:sz w:val="24"/>
              </w:rPr>
            </w:pPr>
            <w:proofErr w:type="spellStart"/>
            <w:r>
              <w:rPr>
                <w:rFonts w:hint="eastAsia"/>
                <w:b/>
                <w:sz w:val="24"/>
              </w:rPr>
              <w:t>L_SYM_time</w:t>
            </w:r>
            <w:proofErr w:type="spellEnd"/>
          </w:p>
        </w:tc>
        <w:tc>
          <w:tcPr>
            <w:tcW w:w="2032" w:type="dxa"/>
          </w:tcPr>
          <w:p w14:paraId="2599934D" w14:textId="3975B73D" w:rsidR="001A3353" w:rsidRDefault="001A3353" w:rsidP="00B03186">
            <w:pPr>
              <w:rPr>
                <w:rFonts w:hint="eastAsia"/>
                <w:b/>
                <w:sz w:val="24"/>
              </w:rPr>
            </w:pPr>
            <w:proofErr w:type="spellStart"/>
            <w:r>
              <w:rPr>
                <w:rFonts w:hint="eastAsia"/>
                <w:b/>
                <w:sz w:val="24"/>
              </w:rPr>
              <w:t>L_ASYM_time</w:t>
            </w:r>
            <w:proofErr w:type="spellEnd"/>
          </w:p>
        </w:tc>
        <w:tc>
          <w:tcPr>
            <w:tcW w:w="1862" w:type="dxa"/>
          </w:tcPr>
          <w:p w14:paraId="0FB4BF0D" w14:textId="54B302BA" w:rsidR="001A3353" w:rsidRDefault="001A3353" w:rsidP="00B03186">
            <w:pPr>
              <w:rPr>
                <w:rFonts w:hint="eastAsia"/>
                <w:b/>
                <w:sz w:val="24"/>
              </w:rPr>
            </w:pPr>
            <w:proofErr w:type="spellStart"/>
            <w:r>
              <w:rPr>
                <w:rFonts w:hint="eastAsia"/>
                <w:b/>
                <w:sz w:val="24"/>
              </w:rPr>
              <w:t>L_time</w:t>
            </w:r>
            <w:proofErr w:type="spellEnd"/>
          </w:p>
        </w:tc>
      </w:tr>
    </w:tbl>
    <w:p w14:paraId="733A5B45" w14:textId="130882F8" w:rsidR="001A3353" w:rsidRPr="001A3353" w:rsidRDefault="001A3353" w:rsidP="00B03186">
      <w:pPr>
        <w:rPr>
          <w:sz w:val="24"/>
        </w:rPr>
      </w:pPr>
      <w:r w:rsidRPr="001A3353">
        <w:rPr>
          <w:sz w:val="24"/>
        </w:rPr>
        <w:t xml:space="preserve">L local </w:t>
      </w:r>
      <w:proofErr w:type="spellStart"/>
      <w:r w:rsidRPr="001A3353">
        <w:rPr>
          <w:sz w:val="24"/>
        </w:rPr>
        <w:t>iface</w:t>
      </w:r>
      <w:proofErr w:type="spellEnd"/>
      <w:r w:rsidRPr="001A3353">
        <w:rPr>
          <w:sz w:val="24"/>
        </w:rPr>
        <w:t xml:space="preserve"> </w:t>
      </w:r>
      <w:proofErr w:type="spellStart"/>
      <w:r w:rsidRPr="001A3353">
        <w:rPr>
          <w:sz w:val="24"/>
        </w:rPr>
        <w:t>addr</w:t>
      </w:r>
      <w:proofErr w:type="spellEnd"/>
      <w:r w:rsidRPr="001A3353">
        <w:rPr>
          <w:sz w:val="24"/>
        </w:rPr>
        <w:t xml:space="preserve">：本地节点的接口地址。 </w:t>
      </w:r>
    </w:p>
    <w:p w14:paraId="5B76A281" w14:textId="7843050C" w:rsidR="001A3353" w:rsidRPr="001A3353" w:rsidRDefault="001A3353" w:rsidP="00B03186">
      <w:pPr>
        <w:rPr>
          <w:sz w:val="24"/>
        </w:rPr>
      </w:pPr>
      <w:r w:rsidRPr="001A3353">
        <w:rPr>
          <w:sz w:val="24"/>
        </w:rPr>
        <w:t xml:space="preserve">L neighbor </w:t>
      </w:r>
      <w:proofErr w:type="spellStart"/>
      <w:r w:rsidRPr="001A3353">
        <w:rPr>
          <w:sz w:val="24"/>
        </w:rPr>
        <w:t>iface</w:t>
      </w:r>
      <w:proofErr w:type="spellEnd"/>
      <w:r w:rsidRPr="001A3353">
        <w:rPr>
          <w:sz w:val="24"/>
        </w:rPr>
        <w:t xml:space="preserve"> </w:t>
      </w:r>
      <w:proofErr w:type="spellStart"/>
      <w:r w:rsidRPr="001A3353">
        <w:rPr>
          <w:sz w:val="24"/>
        </w:rPr>
        <w:t>addr</w:t>
      </w:r>
      <w:proofErr w:type="spellEnd"/>
      <w:r w:rsidRPr="001A3353">
        <w:rPr>
          <w:sz w:val="24"/>
        </w:rPr>
        <w:t>：</w:t>
      </w:r>
      <w:proofErr w:type="gramStart"/>
      <w:r w:rsidRPr="001A3353">
        <w:rPr>
          <w:sz w:val="24"/>
        </w:rPr>
        <w:t>邻</w:t>
      </w:r>
      <w:proofErr w:type="gramEnd"/>
      <w:r w:rsidRPr="001A3353">
        <w:rPr>
          <w:sz w:val="24"/>
        </w:rPr>
        <w:t>节点的接口地址</w:t>
      </w:r>
      <w:r w:rsidRPr="001A3353">
        <w:rPr>
          <w:rFonts w:hint="eastAsia"/>
          <w:sz w:val="24"/>
        </w:rPr>
        <w:t>。</w:t>
      </w:r>
    </w:p>
    <w:p w14:paraId="62FCD192" w14:textId="5B69EEB6" w:rsidR="001A3353" w:rsidRPr="001A3353" w:rsidRDefault="001A3353" w:rsidP="00B03186">
      <w:pPr>
        <w:rPr>
          <w:sz w:val="24"/>
        </w:rPr>
      </w:pPr>
      <w:r w:rsidRPr="001A3353">
        <w:rPr>
          <w:sz w:val="24"/>
        </w:rPr>
        <w:t>L SYM TIME ：直到此时刻前，链路被认为是对称的。</w:t>
      </w:r>
    </w:p>
    <w:p w14:paraId="21406645" w14:textId="134F11C8" w:rsidR="001A3353" w:rsidRPr="001A3353" w:rsidRDefault="001A3353" w:rsidP="00B03186">
      <w:pPr>
        <w:rPr>
          <w:sz w:val="24"/>
        </w:rPr>
      </w:pPr>
      <w:r w:rsidRPr="001A3353">
        <w:rPr>
          <w:sz w:val="24"/>
        </w:rPr>
        <w:t>L ASYM TIME：直到此时刻前，链路被认为是单向的</w:t>
      </w:r>
      <w:r w:rsidRPr="001A3353">
        <w:rPr>
          <w:rFonts w:hint="eastAsia"/>
          <w:sz w:val="24"/>
        </w:rPr>
        <w:t>。</w:t>
      </w:r>
    </w:p>
    <w:p w14:paraId="6EE4DB90" w14:textId="66CA6B9E" w:rsidR="001A3353" w:rsidRPr="001A3353" w:rsidRDefault="001A3353" w:rsidP="00B03186">
      <w:pPr>
        <w:rPr>
          <w:sz w:val="24"/>
        </w:rPr>
      </w:pPr>
      <w:r w:rsidRPr="001A3353">
        <w:rPr>
          <w:sz w:val="24"/>
        </w:rPr>
        <w:t>L time：链路维护时刻，链路在该时刻失效，必须被删除，当L SYM TIME 和 L ASYM TIME都过期，链路被声明为丢失。</w:t>
      </w:r>
      <w:r w:rsidRPr="001A3353">
        <w:rPr>
          <w:rFonts w:hint="eastAsia"/>
          <w:sz w:val="24"/>
        </w:rPr>
        <w:t>（大概就是节点AB之间没有互发hello消息进行验证，链路就会被认定为不存在</w:t>
      </w:r>
      <w:r w:rsidRPr="001A3353">
        <w:rPr>
          <w:rFonts w:hint="eastAsia"/>
          <w:sz w:val="24"/>
        </w:rPr>
        <w:lastRenderedPageBreak/>
        <w:t>吧，因为hello是发给所有邻居节点的）</w:t>
      </w:r>
    </w:p>
    <w:p w14:paraId="44215DBE" w14:textId="724B578E" w:rsidR="00452A99" w:rsidRPr="00452A99" w:rsidRDefault="00452A99" w:rsidP="00452A99">
      <w:pPr>
        <w:rPr>
          <w:rFonts w:hint="eastAsia"/>
          <w:b/>
          <w:sz w:val="24"/>
        </w:rPr>
      </w:pPr>
      <w:r>
        <w:rPr>
          <w:rFonts w:hint="eastAsia"/>
          <w:b/>
          <w:sz w:val="24"/>
        </w:rPr>
        <w:t>两跳邻居表：</w:t>
      </w:r>
      <w:r w:rsidRPr="00452A99">
        <w:rPr>
          <w:rFonts w:hint="eastAsia"/>
          <w:b/>
          <w:sz w:val="24"/>
        </w:rPr>
        <w:t>描述邻居节点与对称</w:t>
      </w:r>
      <w:proofErr w:type="gramStart"/>
      <w:r w:rsidRPr="00452A99">
        <w:rPr>
          <w:rFonts w:hint="eastAsia"/>
          <w:b/>
          <w:sz w:val="24"/>
        </w:rPr>
        <w:t>两跳邻节点</w:t>
      </w:r>
      <w:proofErr w:type="gramEnd"/>
      <w:r w:rsidRPr="00452A99">
        <w:rPr>
          <w:rFonts w:hint="eastAsia"/>
          <w:b/>
          <w:sz w:val="24"/>
        </w:rPr>
        <w:t>间的对称链路。</w:t>
      </w:r>
    </w:p>
    <w:tbl>
      <w:tblPr>
        <w:tblStyle w:val="a8"/>
        <w:tblW w:w="0" w:type="auto"/>
        <w:tblLook w:val="04A0" w:firstRow="1" w:lastRow="0" w:firstColumn="1" w:lastColumn="0" w:noHBand="0" w:noVBand="1"/>
      </w:tblPr>
      <w:tblGrid>
        <w:gridCol w:w="3560"/>
        <w:gridCol w:w="3561"/>
        <w:gridCol w:w="3561"/>
      </w:tblGrid>
      <w:tr w:rsidR="00452A99" w14:paraId="284CAB3E" w14:textId="77777777" w:rsidTr="00452A99">
        <w:tc>
          <w:tcPr>
            <w:tcW w:w="3560" w:type="dxa"/>
          </w:tcPr>
          <w:p w14:paraId="2E810197" w14:textId="540DD34C" w:rsidR="00452A99" w:rsidRDefault="00452A99" w:rsidP="00452A99">
            <w:pPr>
              <w:rPr>
                <w:rFonts w:hint="eastAsia"/>
                <w:b/>
                <w:sz w:val="24"/>
              </w:rPr>
            </w:pPr>
            <w:proofErr w:type="spellStart"/>
            <w:r>
              <w:rPr>
                <w:rFonts w:hint="eastAsia"/>
                <w:b/>
                <w:sz w:val="24"/>
              </w:rPr>
              <w:t>N_neighbor_main_addr</w:t>
            </w:r>
            <w:proofErr w:type="spellEnd"/>
          </w:p>
        </w:tc>
        <w:tc>
          <w:tcPr>
            <w:tcW w:w="3561" w:type="dxa"/>
          </w:tcPr>
          <w:p w14:paraId="2626D539" w14:textId="55253814" w:rsidR="00452A99" w:rsidRDefault="00452A99" w:rsidP="00452A99">
            <w:pPr>
              <w:rPr>
                <w:rFonts w:hint="eastAsia"/>
                <w:b/>
                <w:sz w:val="24"/>
              </w:rPr>
            </w:pPr>
            <w:r>
              <w:rPr>
                <w:rFonts w:hint="eastAsia"/>
                <w:b/>
                <w:sz w:val="24"/>
              </w:rPr>
              <w:t>N_2_hop_addr</w:t>
            </w:r>
          </w:p>
        </w:tc>
        <w:tc>
          <w:tcPr>
            <w:tcW w:w="3561" w:type="dxa"/>
          </w:tcPr>
          <w:p w14:paraId="3ACEBD9B" w14:textId="2C656C8B" w:rsidR="00452A99" w:rsidRDefault="00452A99" w:rsidP="00452A99">
            <w:pPr>
              <w:rPr>
                <w:rFonts w:hint="eastAsia"/>
                <w:b/>
                <w:sz w:val="24"/>
              </w:rPr>
            </w:pPr>
            <w:proofErr w:type="spellStart"/>
            <w:r>
              <w:rPr>
                <w:rFonts w:hint="eastAsia"/>
                <w:b/>
                <w:sz w:val="24"/>
              </w:rPr>
              <w:t>N</w:t>
            </w:r>
            <w:r>
              <w:rPr>
                <w:b/>
                <w:sz w:val="24"/>
              </w:rPr>
              <w:t>_time</w:t>
            </w:r>
            <w:proofErr w:type="spellEnd"/>
          </w:p>
        </w:tc>
      </w:tr>
    </w:tbl>
    <w:p w14:paraId="57F57752" w14:textId="77777777" w:rsidR="00452A99" w:rsidRPr="00452A99" w:rsidRDefault="00452A99" w:rsidP="00B03186">
      <w:pPr>
        <w:rPr>
          <w:sz w:val="24"/>
        </w:rPr>
      </w:pPr>
      <w:r w:rsidRPr="00452A99">
        <w:rPr>
          <w:sz w:val="24"/>
        </w:rPr>
        <w:t xml:space="preserve">N neighbor main </w:t>
      </w:r>
      <w:proofErr w:type="spellStart"/>
      <w:r w:rsidRPr="00452A99">
        <w:rPr>
          <w:sz w:val="24"/>
        </w:rPr>
        <w:t>addr</w:t>
      </w:r>
      <w:proofErr w:type="spellEnd"/>
      <w:r w:rsidRPr="00452A99">
        <w:rPr>
          <w:sz w:val="24"/>
        </w:rPr>
        <w:t xml:space="preserve"> ：表示</w:t>
      </w:r>
      <w:proofErr w:type="gramStart"/>
      <w:r w:rsidRPr="00452A99">
        <w:rPr>
          <w:sz w:val="24"/>
        </w:rPr>
        <w:t>邻</w:t>
      </w:r>
      <w:proofErr w:type="gramEnd"/>
      <w:r w:rsidRPr="00452A99">
        <w:rPr>
          <w:sz w:val="24"/>
        </w:rPr>
        <w:t xml:space="preserve">节点的地址。  </w:t>
      </w:r>
    </w:p>
    <w:p w14:paraId="01C52EDA" w14:textId="77777777" w:rsidR="00452A99" w:rsidRPr="00452A99" w:rsidRDefault="00452A99" w:rsidP="00B03186">
      <w:pPr>
        <w:rPr>
          <w:sz w:val="24"/>
        </w:rPr>
      </w:pPr>
      <w:r w:rsidRPr="00452A99">
        <w:rPr>
          <w:sz w:val="24"/>
        </w:rPr>
        <w:t xml:space="preserve">N </w:t>
      </w:r>
      <w:r w:rsidRPr="00452A99">
        <w:rPr>
          <w:sz w:val="24"/>
        </w:rPr>
        <w:t>2</w:t>
      </w:r>
      <w:r w:rsidRPr="00452A99">
        <w:rPr>
          <w:sz w:val="24"/>
        </w:rPr>
        <w:t xml:space="preserve">hop </w:t>
      </w:r>
      <w:proofErr w:type="spellStart"/>
      <w:r w:rsidRPr="00452A99">
        <w:rPr>
          <w:sz w:val="24"/>
        </w:rPr>
        <w:t>addr</w:t>
      </w:r>
      <w:proofErr w:type="spellEnd"/>
      <w:r w:rsidRPr="00452A99">
        <w:rPr>
          <w:sz w:val="24"/>
        </w:rPr>
        <w:t xml:space="preserve"> ：表示与 N neighbor main </w:t>
      </w:r>
      <w:proofErr w:type="spellStart"/>
      <w:r w:rsidRPr="00452A99">
        <w:rPr>
          <w:sz w:val="24"/>
        </w:rPr>
        <w:t>addr</w:t>
      </w:r>
      <w:proofErr w:type="spellEnd"/>
      <w:r w:rsidRPr="00452A99">
        <w:rPr>
          <w:sz w:val="24"/>
        </w:rPr>
        <w:t>有对称链路的两</w:t>
      </w:r>
      <w:proofErr w:type="gramStart"/>
      <w:r w:rsidRPr="00452A99">
        <w:rPr>
          <w:sz w:val="24"/>
        </w:rPr>
        <w:t>跳邻节</w:t>
      </w:r>
      <w:proofErr w:type="gramEnd"/>
      <w:r w:rsidRPr="00452A99">
        <w:rPr>
          <w:sz w:val="24"/>
        </w:rPr>
        <w:t xml:space="preserve"> 点的地址。</w:t>
      </w:r>
    </w:p>
    <w:p w14:paraId="3D89218F" w14:textId="53D9F050" w:rsidR="001A3353" w:rsidRDefault="00452A99" w:rsidP="00B03186">
      <w:pPr>
        <w:rPr>
          <w:sz w:val="24"/>
        </w:rPr>
      </w:pPr>
      <w:r w:rsidRPr="00452A99">
        <w:rPr>
          <w:sz w:val="24"/>
        </w:rPr>
        <w:t>N time：表示表项到期必须被移除的时间。</w:t>
      </w:r>
    </w:p>
    <w:p w14:paraId="6AE51C67" w14:textId="7DBD729F" w:rsidR="007848E6" w:rsidRPr="0096090B" w:rsidRDefault="007848E6" w:rsidP="00B03186">
      <w:pPr>
        <w:rPr>
          <w:rFonts w:hint="eastAsia"/>
          <w:b/>
          <w:sz w:val="22"/>
        </w:rPr>
      </w:pPr>
      <w:r w:rsidRPr="007848E6">
        <w:rPr>
          <w:b/>
          <w:sz w:val="24"/>
        </w:rPr>
        <w:t>MPR Selector 表</w:t>
      </w:r>
      <w:r>
        <w:rPr>
          <w:rFonts w:hint="eastAsia"/>
          <w:b/>
          <w:sz w:val="24"/>
        </w:rPr>
        <w:t>:</w:t>
      </w:r>
      <w:r w:rsidR="0096090B" w:rsidRPr="0096090B">
        <w:rPr>
          <w:rFonts w:hint="eastAsia"/>
          <w:b/>
          <w:sz w:val="22"/>
        </w:rPr>
        <w:t>只有在MPR节点中才会存在</w:t>
      </w:r>
      <w:proofErr w:type="spellStart"/>
      <w:r w:rsidR="0096090B" w:rsidRPr="0096090B">
        <w:rPr>
          <w:rFonts w:hint="eastAsia"/>
          <w:b/>
          <w:sz w:val="22"/>
        </w:rPr>
        <w:t>ms</w:t>
      </w:r>
      <w:proofErr w:type="spellEnd"/>
      <w:r w:rsidR="0096090B" w:rsidRPr="0096090B">
        <w:rPr>
          <w:rFonts w:hint="eastAsia"/>
          <w:b/>
          <w:sz w:val="22"/>
        </w:rPr>
        <w:t>表，因为</w:t>
      </w:r>
      <w:proofErr w:type="spellStart"/>
      <w:r w:rsidR="0096090B" w:rsidRPr="0096090B">
        <w:rPr>
          <w:rFonts w:hint="eastAsia"/>
          <w:b/>
          <w:sz w:val="22"/>
        </w:rPr>
        <w:t>ms</w:t>
      </w:r>
      <w:proofErr w:type="spellEnd"/>
      <w:r w:rsidR="0096090B" w:rsidRPr="0096090B">
        <w:rPr>
          <w:rFonts w:hint="eastAsia"/>
          <w:b/>
          <w:sz w:val="22"/>
        </w:rPr>
        <w:t>节点是选择其成为</w:t>
      </w:r>
      <w:proofErr w:type="spellStart"/>
      <w:r w:rsidR="0096090B" w:rsidRPr="0096090B">
        <w:rPr>
          <w:rFonts w:hint="eastAsia"/>
          <w:b/>
          <w:sz w:val="22"/>
        </w:rPr>
        <w:t>mpr</w:t>
      </w:r>
      <w:proofErr w:type="spellEnd"/>
      <w:r w:rsidR="0096090B" w:rsidRPr="0096090B">
        <w:rPr>
          <w:rFonts w:hint="eastAsia"/>
          <w:b/>
          <w:sz w:val="22"/>
        </w:rPr>
        <w:t>节点的节点</w:t>
      </w:r>
      <w:proofErr w:type="gramStart"/>
      <w:r w:rsidR="0096090B" w:rsidRPr="0096090B">
        <w:rPr>
          <w:rFonts w:hint="eastAsia"/>
          <w:b/>
          <w:sz w:val="22"/>
        </w:rPr>
        <w:t>吖</w:t>
      </w:r>
      <w:proofErr w:type="gramEnd"/>
    </w:p>
    <w:p w14:paraId="43BF15CF" w14:textId="77777777" w:rsidR="007848E6" w:rsidRDefault="007848E6" w:rsidP="00B03186">
      <w:pPr>
        <w:rPr>
          <w:sz w:val="24"/>
        </w:rPr>
      </w:pPr>
      <w:r w:rsidRPr="007848E6">
        <w:rPr>
          <w:rFonts w:hint="eastAsia"/>
          <w:sz w:val="24"/>
        </w:rPr>
        <w:t>节点为判断转发哪些控制消息，需要维护关于其</w:t>
      </w:r>
      <w:r w:rsidRPr="007848E6">
        <w:rPr>
          <w:sz w:val="24"/>
        </w:rPr>
        <w:t>MPR Selector的信息。</w:t>
      </w:r>
    </w:p>
    <w:p w14:paraId="58DC667B" w14:textId="67E343A8" w:rsidR="007848E6" w:rsidRDefault="007848E6" w:rsidP="00B03186">
      <w:pPr>
        <w:rPr>
          <w:sz w:val="24"/>
        </w:rPr>
      </w:pPr>
      <w:r w:rsidRPr="007848E6">
        <w:rPr>
          <w:sz w:val="24"/>
        </w:rPr>
        <w:t>根据 接收到的HELLO分组，节点就可以构造自己的MPR Selector表。</w:t>
      </w:r>
    </w:p>
    <w:p w14:paraId="587EB189" w14:textId="5243B360" w:rsidR="0096090B" w:rsidRPr="0096090B" w:rsidRDefault="0096090B" w:rsidP="0096090B">
      <w:pPr>
        <w:ind w:firstLine="420"/>
        <w:rPr>
          <w:color w:val="FF0000"/>
          <w:sz w:val="24"/>
        </w:rPr>
      </w:pPr>
      <w:r w:rsidRPr="0096090B">
        <w:rPr>
          <w:rFonts w:hint="eastAsia"/>
          <w:color w:val="FF0000"/>
          <w:sz w:val="24"/>
        </w:rPr>
        <w:t>1.MPR节点是如何确定自己成为MPR节点的</w:t>
      </w:r>
    </w:p>
    <w:p w14:paraId="30F96421" w14:textId="77777777" w:rsidR="007848E6" w:rsidRDefault="007848E6" w:rsidP="00B03186">
      <w:pPr>
        <w:rPr>
          <w:sz w:val="24"/>
        </w:rPr>
      </w:pPr>
      <w:r w:rsidRPr="007848E6">
        <w:rPr>
          <w:sz w:val="24"/>
        </w:rPr>
        <w:t xml:space="preserve">MS main </w:t>
      </w:r>
      <w:proofErr w:type="spellStart"/>
      <w:r w:rsidRPr="007848E6">
        <w:rPr>
          <w:sz w:val="24"/>
        </w:rPr>
        <w:t>addr</w:t>
      </w:r>
      <w:proofErr w:type="spellEnd"/>
      <w:r w:rsidRPr="007848E6">
        <w:rPr>
          <w:sz w:val="24"/>
        </w:rPr>
        <w:t xml:space="preserve"> ：MPR Selector节点的地址。</w:t>
      </w:r>
    </w:p>
    <w:p w14:paraId="7C93FC3A" w14:textId="1D465E7D" w:rsidR="00452A99" w:rsidRDefault="007848E6" w:rsidP="00B03186">
      <w:pPr>
        <w:rPr>
          <w:sz w:val="24"/>
        </w:rPr>
      </w:pPr>
      <w:r w:rsidRPr="007848E6">
        <w:rPr>
          <w:sz w:val="24"/>
        </w:rPr>
        <w:t>MS time：该MPR Selector集表项的保持时间，当MPR Selector 集过期时 要及时删除。</w:t>
      </w:r>
    </w:p>
    <w:p w14:paraId="2FA3B52E" w14:textId="366A8266" w:rsidR="0096090B" w:rsidRDefault="0096090B" w:rsidP="00B03186">
      <w:pPr>
        <w:rPr>
          <w:sz w:val="24"/>
        </w:rPr>
      </w:pPr>
    </w:p>
    <w:p w14:paraId="2F1950FB" w14:textId="0C5E11A9" w:rsidR="0096090B" w:rsidRDefault="0096090B" w:rsidP="00B03186">
      <w:pPr>
        <w:rPr>
          <w:b/>
          <w:sz w:val="24"/>
        </w:rPr>
      </w:pPr>
      <w:r w:rsidRPr="00CB3A2E">
        <w:rPr>
          <w:b/>
          <w:sz w:val="24"/>
        </w:rPr>
        <w:t>TC 分组重复记录表</w:t>
      </w:r>
    </w:p>
    <w:p w14:paraId="0FD83778" w14:textId="260AB9BD" w:rsidR="005D7252" w:rsidRDefault="005D7252" w:rsidP="005D7252">
      <w:pPr>
        <w:ind w:left="420"/>
        <w:rPr>
          <w:sz w:val="24"/>
        </w:rPr>
      </w:pPr>
      <w:r w:rsidRPr="005D7252">
        <w:rPr>
          <w:sz w:val="24"/>
        </w:rPr>
        <w:t>MPR节点广播和转发TC 分组，在这个过程中，一个节点可能会多次收到同 一个TC 分组，为了避免重新处理已经收到并处理过的TC 分组，每个节点维护 一个TC 分组重复记录表，</w:t>
      </w:r>
    </w:p>
    <w:tbl>
      <w:tblPr>
        <w:tblStyle w:val="a8"/>
        <w:tblW w:w="0" w:type="auto"/>
        <w:tblInd w:w="420" w:type="dxa"/>
        <w:tblLook w:val="04A0" w:firstRow="1" w:lastRow="0" w:firstColumn="1" w:lastColumn="0" w:noHBand="0" w:noVBand="1"/>
      </w:tblPr>
      <w:tblGrid>
        <w:gridCol w:w="2018"/>
        <w:gridCol w:w="2063"/>
        <w:gridCol w:w="2108"/>
        <w:gridCol w:w="2057"/>
        <w:gridCol w:w="2016"/>
      </w:tblGrid>
      <w:tr w:rsidR="00DB45B3" w14:paraId="18D46B8C" w14:textId="77777777" w:rsidTr="00DB45B3">
        <w:tc>
          <w:tcPr>
            <w:tcW w:w="2018" w:type="dxa"/>
          </w:tcPr>
          <w:p w14:paraId="39F07632" w14:textId="7A23C35D" w:rsidR="00DB45B3" w:rsidRDefault="00DB45B3" w:rsidP="005D7252">
            <w:pPr>
              <w:rPr>
                <w:rFonts w:hint="eastAsia"/>
                <w:sz w:val="24"/>
              </w:rPr>
            </w:pPr>
            <w:proofErr w:type="spellStart"/>
            <w:r>
              <w:rPr>
                <w:rFonts w:hint="eastAsia"/>
                <w:sz w:val="24"/>
              </w:rPr>
              <w:t>D</w:t>
            </w:r>
            <w:r>
              <w:rPr>
                <w:sz w:val="24"/>
              </w:rPr>
              <w:t>_addr</w:t>
            </w:r>
            <w:proofErr w:type="spellEnd"/>
          </w:p>
        </w:tc>
        <w:tc>
          <w:tcPr>
            <w:tcW w:w="2063" w:type="dxa"/>
          </w:tcPr>
          <w:p w14:paraId="58F34091" w14:textId="12C4EA35" w:rsidR="00DB45B3" w:rsidRDefault="00DB45B3" w:rsidP="005D7252">
            <w:pPr>
              <w:rPr>
                <w:rFonts w:hint="eastAsia"/>
                <w:sz w:val="24"/>
              </w:rPr>
            </w:pPr>
            <w:proofErr w:type="spellStart"/>
            <w:r>
              <w:rPr>
                <w:rFonts w:hint="eastAsia"/>
                <w:sz w:val="24"/>
              </w:rPr>
              <w:t>D</w:t>
            </w:r>
            <w:r>
              <w:rPr>
                <w:sz w:val="24"/>
              </w:rPr>
              <w:t>_seq_num</w:t>
            </w:r>
            <w:proofErr w:type="spellEnd"/>
          </w:p>
        </w:tc>
        <w:tc>
          <w:tcPr>
            <w:tcW w:w="2108" w:type="dxa"/>
          </w:tcPr>
          <w:p w14:paraId="0700E3CE" w14:textId="3BFB47F9" w:rsidR="00DB45B3" w:rsidRDefault="00DB45B3" w:rsidP="005D7252">
            <w:pPr>
              <w:rPr>
                <w:rFonts w:hint="eastAsia"/>
                <w:sz w:val="24"/>
              </w:rPr>
            </w:pPr>
            <w:proofErr w:type="spellStart"/>
            <w:r>
              <w:rPr>
                <w:rFonts w:hint="eastAsia"/>
                <w:sz w:val="24"/>
              </w:rPr>
              <w:t>D</w:t>
            </w:r>
            <w:r>
              <w:rPr>
                <w:sz w:val="24"/>
              </w:rPr>
              <w:t>_retransmitted</w:t>
            </w:r>
            <w:proofErr w:type="spellEnd"/>
          </w:p>
        </w:tc>
        <w:tc>
          <w:tcPr>
            <w:tcW w:w="2057" w:type="dxa"/>
          </w:tcPr>
          <w:p w14:paraId="4830033E" w14:textId="79A18129" w:rsidR="00DB45B3" w:rsidRDefault="00DB45B3" w:rsidP="005D7252">
            <w:pPr>
              <w:rPr>
                <w:rFonts w:hint="eastAsia"/>
                <w:sz w:val="24"/>
              </w:rPr>
            </w:pPr>
            <w:proofErr w:type="spellStart"/>
            <w:r>
              <w:rPr>
                <w:rFonts w:hint="eastAsia"/>
                <w:sz w:val="24"/>
              </w:rPr>
              <w:t>D</w:t>
            </w:r>
            <w:r>
              <w:rPr>
                <w:sz w:val="24"/>
              </w:rPr>
              <w:t>_iface_list</w:t>
            </w:r>
            <w:proofErr w:type="spellEnd"/>
          </w:p>
        </w:tc>
        <w:tc>
          <w:tcPr>
            <w:tcW w:w="2016" w:type="dxa"/>
          </w:tcPr>
          <w:p w14:paraId="74F93E35" w14:textId="3E1028C0" w:rsidR="00DB45B3" w:rsidRDefault="00DB45B3" w:rsidP="005D7252">
            <w:pPr>
              <w:rPr>
                <w:rFonts w:hint="eastAsia"/>
                <w:sz w:val="24"/>
              </w:rPr>
            </w:pPr>
            <w:proofErr w:type="spellStart"/>
            <w:r>
              <w:rPr>
                <w:rFonts w:hint="eastAsia"/>
                <w:sz w:val="24"/>
              </w:rPr>
              <w:t>D</w:t>
            </w:r>
            <w:r>
              <w:rPr>
                <w:sz w:val="24"/>
              </w:rPr>
              <w:t>_time</w:t>
            </w:r>
            <w:proofErr w:type="spellEnd"/>
          </w:p>
        </w:tc>
      </w:tr>
    </w:tbl>
    <w:p w14:paraId="2D6538E3" w14:textId="77777777" w:rsidR="00DB45B3" w:rsidRDefault="00DB45B3" w:rsidP="00DB45B3">
      <w:pPr>
        <w:ind w:firstLine="420"/>
        <w:rPr>
          <w:sz w:val="24"/>
        </w:rPr>
      </w:pPr>
      <w:r w:rsidRPr="00DB45B3">
        <w:rPr>
          <w:sz w:val="24"/>
        </w:rPr>
        <w:t xml:space="preserve">D </w:t>
      </w:r>
      <w:proofErr w:type="spellStart"/>
      <w:r w:rsidRPr="00DB45B3">
        <w:rPr>
          <w:sz w:val="24"/>
        </w:rPr>
        <w:t>addr</w:t>
      </w:r>
      <w:proofErr w:type="spellEnd"/>
      <w:r w:rsidRPr="00DB45B3">
        <w:rPr>
          <w:sz w:val="24"/>
        </w:rPr>
        <w:t>：最初发送该分组的节点的地址</w:t>
      </w:r>
      <w:r>
        <w:rPr>
          <w:rFonts w:hint="eastAsia"/>
          <w:sz w:val="24"/>
        </w:rPr>
        <w:t>.</w:t>
      </w:r>
    </w:p>
    <w:p w14:paraId="3628C31B" w14:textId="1F442573" w:rsidR="00DB45B3" w:rsidRDefault="00DB45B3" w:rsidP="00DB45B3">
      <w:pPr>
        <w:ind w:firstLine="420"/>
        <w:rPr>
          <w:sz w:val="24"/>
        </w:rPr>
      </w:pPr>
      <w:r w:rsidRPr="00DB45B3">
        <w:rPr>
          <w:sz w:val="24"/>
        </w:rPr>
        <w:t>D seq num：TC 分组的序列号，用于区分新旧TC 分组。</w:t>
      </w:r>
    </w:p>
    <w:p w14:paraId="5717B17B" w14:textId="56E4D31C" w:rsidR="00DB45B3" w:rsidRPr="00DB45B3" w:rsidRDefault="00DB45B3" w:rsidP="00DB45B3">
      <w:pPr>
        <w:ind w:firstLine="420"/>
        <w:rPr>
          <w:rFonts w:hint="eastAsia"/>
          <w:sz w:val="24"/>
        </w:rPr>
      </w:pPr>
      <w:r w:rsidRPr="00DB45B3">
        <w:rPr>
          <w:sz w:val="24"/>
        </w:rPr>
        <w:t xml:space="preserve">D retransmitted ：为一个布尔值，用来表示此消息是否被重传过。  </w:t>
      </w:r>
    </w:p>
    <w:p w14:paraId="5C5671CB" w14:textId="77777777" w:rsidR="00DB45B3" w:rsidRDefault="00DB45B3" w:rsidP="00DB45B3">
      <w:pPr>
        <w:ind w:firstLine="420"/>
        <w:rPr>
          <w:sz w:val="24"/>
        </w:rPr>
      </w:pPr>
      <w:r w:rsidRPr="00DB45B3">
        <w:rPr>
          <w:sz w:val="24"/>
        </w:rPr>
        <w:t xml:space="preserve">D </w:t>
      </w:r>
      <w:proofErr w:type="spellStart"/>
      <w:r w:rsidRPr="00DB45B3">
        <w:rPr>
          <w:sz w:val="24"/>
        </w:rPr>
        <w:t>iface</w:t>
      </w:r>
      <w:proofErr w:type="spellEnd"/>
      <w:r w:rsidRPr="00DB45B3">
        <w:rPr>
          <w:sz w:val="24"/>
        </w:rPr>
        <w:t xml:space="preserve"> list：这个消息被接收的接口地址列表。</w:t>
      </w:r>
    </w:p>
    <w:p w14:paraId="0878DE3E" w14:textId="77777777" w:rsidR="00DB45B3" w:rsidRDefault="00DB45B3" w:rsidP="00DB45B3">
      <w:pPr>
        <w:ind w:firstLine="420"/>
        <w:rPr>
          <w:sz w:val="24"/>
        </w:rPr>
      </w:pPr>
      <w:r w:rsidRPr="00DB45B3">
        <w:rPr>
          <w:sz w:val="24"/>
        </w:rPr>
        <w:t xml:space="preserve">D time：该表项的保持时间，表项到期时必须被删除。  </w:t>
      </w:r>
    </w:p>
    <w:p w14:paraId="0484488D" w14:textId="1FF2A87F" w:rsidR="00DB45B3" w:rsidRDefault="00DB45B3" w:rsidP="00DB45B3">
      <w:pPr>
        <w:rPr>
          <w:sz w:val="24"/>
        </w:rPr>
      </w:pPr>
      <w:r w:rsidRPr="00DB45B3">
        <w:rPr>
          <w:sz w:val="24"/>
        </w:rPr>
        <w:t>节点接收到TC 分组后，首先检测其分组重复记录表，判断此前是否已收到 过相同分组。如果发现了相关条目，就丢弃该分组。</w:t>
      </w:r>
    </w:p>
    <w:p w14:paraId="3B36DDEA" w14:textId="4BC3C23A" w:rsidR="00DB45B3" w:rsidRDefault="00DB45B3" w:rsidP="00DB45B3">
      <w:pPr>
        <w:rPr>
          <w:b/>
          <w:sz w:val="24"/>
        </w:rPr>
      </w:pPr>
      <w:r w:rsidRPr="00DB45B3">
        <w:rPr>
          <w:rFonts w:hint="eastAsia"/>
          <w:b/>
          <w:sz w:val="24"/>
        </w:rPr>
        <w:lastRenderedPageBreak/>
        <w:t>拓扑表</w:t>
      </w:r>
    </w:p>
    <w:p w14:paraId="2FFF0895" w14:textId="238AB11C" w:rsidR="00DB45B3" w:rsidRDefault="00DB45B3" w:rsidP="00DB45B3">
      <w:pPr>
        <w:rPr>
          <w:sz w:val="24"/>
        </w:rPr>
      </w:pPr>
      <w:r w:rsidRPr="00DB45B3">
        <w:rPr>
          <w:rFonts w:hint="eastAsia"/>
          <w:sz w:val="24"/>
        </w:rPr>
        <w:t>网络中每一个节点都维护一张拓扑表，表中记录了从</w:t>
      </w:r>
      <w:r w:rsidRPr="00DB45B3">
        <w:rPr>
          <w:sz w:val="24"/>
        </w:rPr>
        <w:t>TC 分组获得的网络拓 扑信息。节点根据这一信息计算路由表。节点将网络中其他节点的多点中继的信息作为拓扑表项</w:t>
      </w:r>
      <w:r>
        <w:rPr>
          <w:rFonts w:hint="eastAsia"/>
          <w:sz w:val="24"/>
        </w:rPr>
        <w:t xml:space="preserve"> </w:t>
      </w:r>
      <w:r w:rsidRPr="00DB45B3">
        <w:rPr>
          <w:sz w:val="24"/>
        </w:rPr>
        <w:t>记录在拓扑表中</w:t>
      </w:r>
    </w:p>
    <w:tbl>
      <w:tblPr>
        <w:tblStyle w:val="a8"/>
        <w:tblW w:w="0" w:type="auto"/>
        <w:tblLook w:val="04A0" w:firstRow="1" w:lastRow="0" w:firstColumn="1" w:lastColumn="0" w:noHBand="0" w:noVBand="1"/>
      </w:tblPr>
      <w:tblGrid>
        <w:gridCol w:w="2670"/>
        <w:gridCol w:w="2670"/>
        <w:gridCol w:w="2671"/>
        <w:gridCol w:w="2671"/>
      </w:tblGrid>
      <w:tr w:rsidR="00DB45B3" w14:paraId="0345719D" w14:textId="77777777" w:rsidTr="00DB45B3">
        <w:tc>
          <w:tcPr>
            <w:tcW w:w="2670" w:type="dxa"/>
          </w:tcPr>
          <w:p w14:paraId="716E3B03" w14:textId="42EE42D2" w:rsidR="00DB45B3" w:rsidRDefault="00DB45B3" w:rsidP="00DB45B3">
            <w:pPr>
              <w:rPr>
                <w:rFonts w:hint="eastAsia"/>
                <w:sz w:val="24"/>
              </w:rPr>
            </w:pPr>
            <w:proofErr w:type="spellStart"/>
            <w:r>
              <w:rPr>
                <w:rFonts w:hint="eastAsia"/>
                <w:sz w:val="24"/>
              </w:rPr>
              <w:t>T_dest_addr</w:t>
            </w:r>
            <w:proofErr w:type="spellEnd"/>
          </w:p>
        </w:tc>
        <w:tc>
          <w:tcPr>
            <w:tcW w:w="2670" w:type="dxa"/>
          </w:tcPr>
          <w:p w14:paraId="2CDADBED" w14:textId="66839F2E" w:rsidR="00DB45B3" w:rsidRDefault="00DB45B3" w:rsidP="00DB45B3">
            <w:pPr>
              <w:rPr>
                <w:rFonts w:hint="eastAsia"/>
                <w:sz w:val="24"/>
              </w:rPr>
            </w:pPr>
            <w:proofErr w:type="spellStart"/>
            <w:r>
              <w:rPr>
                <w:rFonts w:hint="eastAsia"/>
                <w:sz w:val="24"/>
              </w:rPr>
              <w:t>T_last_addr</w:t>
            </w:r>
            <w:proofErr w:type="spellEnd"/>
          </w:p>
        </w:tc>
        <w:tc>
          <w:tcPr>
            <w:tcW w:w="2671" w:type="dxa"/>
          </w:tcPr>
          <w:p w14:paraId="6333D40F" w14:textId="047A2E12" w:rsidR="00DB45B3" w:rsidRDefault="00DB45B3" w:rsidP="00DB45B3">
            <w:pPr>
              <w:rPr>
                <w:rFonts w:hint="eastAsia"/>
                <w:sz w:val="24"/>
              </w:rPr>
            </w:pPr>
            <w:proofErr w:type="spellStart"/>
            <w:r>
              <w:rPr>
                <w:rFonts w:hint="eastAsia"/>
                <w:sz w:val="24"/>
              </w:rPr>
              <w:t>T_seq</w:t>
            </w:r>
            <w:proofErr w:type="spellEnd"/>
          </w:p>
        </w:tc>
        <w:tc>
          <w:tcPr>
            <w:tcW w:w="2671" w:type="dxa"/>
          </w:tcPr>
          <w:p w14:paraId="565B2FCB" w14:textId="14794F68" w:rsidR="00DB45B3" w:rsidRDefault="00DB45B3" w:rsidP="00DB45B3">
            <w:pPr>
              <w:rPr>
                <w:rFonts w:hint="eastAsia"/>
                <w:sz w:val="24"/>
              </w:rPr>
            </w:pPr>
            <w:proofErr w:type="spellStart"/>
            <w:r>
              <w:rPr>
                <w:rFonts w:hint="eastAsia"/>
                <w:sz w:val="24"/>
              </w:rPr>
              <w:t>T_time</w:t>
            </w:r>
            <w:proofErr w:type="spellEnd"/>
          </w:p>
        </w:tc>
      </w:tr>
    </w:tbl>
    <w:p w14:paraId="6907260B" w14:textId="77777777" w:rsidR="00C33F5D" w:rsidRDefault="00C33F5D" w:rsidP="00DB45B3">
      <w:pPr>
        <w:rPr>
          <w:sz w:val="24"/>
        </w:rPr>
      </w:pPr>
      <w:r w:rsidRPr="00C33F5D">
        <w:rPr>
          <w:sz w:val="24"/>
        </w:rPr>
        <w:t xml:space="preserve">T </w:t>
      </w:r>
      <w:proofErr w:type="spellStart"/>
      <w:r w:rsidRPr="00C33F5D">
        <w:rPr>
          <w:sz w:val="24"/>
        </w:rPr>
        <w:t>dest</w:t>
      </w:r>
      <w:proofErr w:type="spellEnd"/>
      <w:r w:rsidRPr="00C33F5D">
        <w:rPr>
          <w:sz w:val="24"/>
        </w:rPr>
        <w:t>：MPR选择节点的地址，表示该节点已经选择节点T last作为其 MPR。</w:t>
      </w:r>
    </w:p>
    <w:p w14:paraId="094A60AC" w14:textId="77777777" w:rsidR="00C33F5D" w:rsidRDefault="00C33F5D" w:rsidP="00DB45B3">
      <w:pPr>
        <w:rPr>
          <w:sz w:val="24"/>
        </w:rPr>
      </w:pPr>
      <w:r w:rsidRPr="00C33F5D">
        <w:rPr>
          <w:sz w:val="24"/>
        </w:rPr>
        <w:t xml:space="preserve">T last：被 _T </w:t>
      </w:r>
      <w:proofErr w:type="spellStart"/>
      <w:r w:rsidRPr="00C33F5D">
        <w:rPr>
          <w:sz w:val="24"/>
        </w:rPr>
        <w:t>dest</w:t>
      </w:r>
      <w:proofErr w:type="spellEnd"/>
      <w:r w:rsidRPr="00C33F5D">
        <w:rPr>
          <w:sz w:val="24"/>
        </w:rPr>
        <w:t>选为MPR的节点的地址。</w:t>
      </w:r>
    </w:p>
    <w:p w14:paraId="4A893F00" w14:textId="77777777" w:rsidR="00C33F5D" w:rsidRDefault="00C33F5D" w:rsidP="00DB45B3">
      <w:pPr>
        <w:rPr>
          <w:sz w:val="24"/>
        </w:rPr>
      </w:pPr>
      <w:r w:rsidRPr="00C33F5D">
        <w:rPr>
          <w:sz w:val="24"/>
        </w:rPr>
        <w:t>T seq：表示 _T last已经发布了它保存的序列号为 _T seq的MPR Selector 集合的控制信息。</w:t>
      </w:r>
    </w:p>
    <w:p w14:paraId="1AB93F17" w14:textId="37BACE47" w:rsidR="00DB45B3" w:rsidRDefault="00C33F5D" w:rsidP="00DB45B3">
      <w:pPr>
        <w:rPr>
          <w:sz w:val="24"/>
        </w:rPr>
      </w:pPr>
      <w:r w:rsidRPr="00C33F5D">
        <w:rPr>
          <w:sz w:val="24"/>
        </w:rPr>
        <w:t>T time：表项的保持时间，过期后就失效，必须被删除。</w:t>
      </w:r>
    </w:p>
    <w:p w14:paraId="14884D91" w14:textId="3CD77FA7" w:rsidR="005C1D85" w:rsidRDefault="005C1D85" w:rsidP="00DB45B3">
      <w:pPr>
        <w:rPr>
          <w:b/>
          <w:sz w:val="24"/>
        </w:rPr>
      </w:pPr>
      <w:r w:rsidRPr="005C1D85">
        <w:rPr>
          <w:rFonts w:hint="eastAsia"/>
          <w:b/>
          <w:sz w:val="24"/>
        </w:rPr>
        <w:t>路由表</w:t>
      </w:r>
    </w:p>
    <w:p w14:paraId="47580A16" w14:textId="77777777" w:rsidR="008F6D9C" w:rsidRPr="008F6D9C" w:rsidRDefault="008F6D9C" w:rsidP="00DB45B3">
      <w:pPr>
        <w:rPr>
          <w:sz w:val="24"/>
        </w:rPr>
      </w:pPr>
      <w:r w:rsidRPr="008F6D9C">
        <w:rPr>
          <w:rFonts w:hint="eastAsia"/>
          <w:sz w:val="24"/>
        </w:rPr>
        <w:t>网络中每个节点维护一个路由表，表中保存了节点到网路中所有可达目的节</w:t>
      </w:r>
      <w:r w:rsidRPr="008F6D9C">
        <w:rPr>
          <w:sz w:val="24"/>
        </w:rPr>
        <w:t xml:space="preserve"> 点的路由，对于路由已知的网络中的每一个目的地，表项被存储在路由表中，所 有路由未到达或部分已知的表项不被记录在表中</w:t>
      </w:r>
    </w:p>
    <w:tbl>
      <w:tblPr>
        <w:tblStyle w:val="a8"/>
        <w:tblW w:w="0" w:type="auto"/>
        <w:tblLook w:val="04A0" w:firstRow="1" w:lastRow="0" w:firstColumn="1" w:lastColumn="0" w:noHBand="0" w:noVBand="1"/>
      </w:tblPr>
      <w:tblGrid>
        <w:gridCol w:w="2670"/>
        <w:gridCol w:w="2670"/>
        <w:gridCol w:w="2671"/>
        <w:gridCol w:w="2671"/>
      </w:tblGrid>
      <w:tr w:rsidR="008F6D9C" w14:paraId="2874C79E" w14:textId="77777777" w:rsidTr="008F6D9C">
        <w:tc>
          <w:tcPr>
            <w:tcW w:w="2670" w:type="dxa"/>
          </w:tcPr>
          <w:p w14:paraId="4F43AFBA" w14:textId="53DABC87" w:rsidR="008F6D9C" w:rsidRDefault="008F6D9C" w:rsidP="00DB45B3">
            <w:pPr>
              <w:rPr>
                <w:rFonts w:hint="eastAsia"/>
                <w:sz w:val="24"/>
              </w:rPr>
            </w:pPr>
            <w:proofErr w:type="spellStart"/>
            <w:r>
              <w:rPr>
                <w:rFonts w:hint="eastAsia"/>
                <w:sz w:val="24"/>
              </w:rPr>
              <w:t>R_dest_addr</w:t>
            </w:r>
            <w:proofErr w:type="spellEnd"/>
          </w:p>
        </w:tc>
        <w:tc>
          <w:tcPr>
            <w:tcW w:w="2670" w:type="dxa"/>
          </w:tcPr>
          <w:p w14:paraId="72B961C3" w14:textId="43A456E2" w:rsidR="008F6D9C" w:rsidRDefault="008F6D9C" w:rsidP="00DB45B3">
            <w:pPr>
              <w:rPr>
                <w:rFonts w:hint="eastAsia"/>
                <w:sz w:val="24"/>
              </w:rPr>
            </w:pPr>
            <w:proofErr w:type="spellStart"/>
            <w:r>
              <w:rPr>
                <w:rFonts w:hint="eastAsia"/>
                <w:sz w:val="24"/>
              </w:rPr>
              <w:t>R_next_addr</w:t>
            </w:r>
            <w:proofErr w:type="spellEnd"/>
          </w:p>
        </w:tc>
        <w:tc>
          <w:tcPr>
            <w:tcW w:w="2671" w:type="dxa"/>
          </w:tcPr>
          <w:p w14:paraId="4CE87BF6" w14:textId="5B80BDA9" w:rsidR="008F6D9C" w:rsidRDefault="008F6D9C" w:rsidP="00DB45B3">
            <w:pPr>
              <w:rPr>
                <w:rFonts w:hint="eastAsia"/>
                <w:sz w:val="24"/>
              </w:rPr>
            </w:pPr>
            <w:proofErr w:type="spellStart"/>
            <w:r>
              <w:rPr>
                <w:rFonts w:hint="eastAsia"/>
                <w:sz w:val="24"/>
              </w:rPr>
              <w:t>R_dist</w:t>
            </w:r>
            <w:proofErr w:type="spellEnd"/>
          </w:p>
        </w:tc>
        <w:tc>
          <w:tcPr>
            <w:tcW w:w="2671" w:type="dxa"/>
          </w:tcPr>
          <w:p w14:paraId="0DE86B9B" w14:textId="7A8F8A6B" w:rsidR="008F6D9C" w:rsidRDefault="008F6D9C" w:rsidP="00DB45B3">
            <w:pPr>
              <w:rPr>
                <w:rFonts w:hint="eastAsia"/>
                <w:sz w:val="24"/>
              </w:rPr>
            </w:pPr>
            <w:proofErr w:type="spellStart"/>
            <w:r>
              <w:rPr>
                <w:rFonts w:hint="eastAsia"/>
                <w:sz w:val="24"/>
              </w:rPr>
              <w:t>R_iface_addr</w:t>
            </w:r>
            <w:proofErr w:type="spellEnd"/>
          </w:p>
        </w:tc>
      </w:tr>
    </w:tbl>
    <w:p w14:paraId="6789F87E" w14:textId="330ED5B6" w:rsidR="008F6D9C" w:rsidRDefault="008F6D9C" w:rsidP="00DB45B3">
      <w:pPr>
        <w:rPr>
          <w:sz w:val="24"/>
        </w:rPr>
      </w:pPr>
      <w:r w:rsidRPr="008F6D9C">
        <w:rPr>
          <w:sz w:val="24"/>
        </w:rPr>
        <w:t xml:space="preserve">R </w:t>
      </w:r>
      <w:proofErr w:type="spellStart"/>
      <w:r w:rsidRPr="008F6D9C">
        <w:rPr>
          <w:sz w:val="24"/>
        </w:rPr>
        <w:t>dest</w:t>
      </w:r>
      <w:proofErr w:type="spellEnd"/>
      <w:r w:rsidRPr="008F6D9C">
        <w:rPr>
          <w:sz w:val="24"/>
        </w:rPr>
        <w:t xml:space="preserve"> </w:t>
      </w:r>
      <w:proofErr w:type="spellStart"/>
      <w:r w:rsidRPr="008F6D9C">
        <w:rPr>
          <w:sz w:val="24"/>
        </w:rPr>
        <w:t>addr</w:t>
      </w:r>
      <w:proofErr w:type="spellEnd"/>
      <w:r w:rsidRPr="008F6D9C">
        <w:rPr>
          <w:sz w:val="24"/>
        </w:rPr>
        <w:t xml:space="preserve"> ：路由目的节点地址。 </w:t>
      </w:r>
    </w:p>
    <w:p w14:paraId="0D89CB59" w14:textId="77777777" w:rsidR="008F6D9C" w:rsidRDefault="008F6D9C" w:rsidP="00DB45B3">
      <w:pPr>
        <w:rPr>
          <w:sz w:val="24"/>
        </w:rPr>
      </w:pPr>
      <w:r w:rsidRPr="008F6D9C">
        <w:rPr>
          <w:sz w:val="24"/>
        </w:rPr>
        <w:t xml:space="preserve">R next </w:t>
      </w:r>
      <w:proofErr w:type="spellStart"/>
      <w:r w:rsidRPr="008F6D9C">
        <w:rPr>
          <w:sz w:val="24"/>
        </w:rPr>
        <w:t>addr</w:t>
      </w:r>
      <w:proofErr w:type="spellEnd"/>
      <w:r w:rsidRPr="008F6D9C">
        <w:rPr>
          <w:sz w:val="24"/>
        </w:rPr>
        <w:t>：路由的下一跳节点地址。</w:t>
      </w:r>
    </w:p>
    <w:p w14:paraId="370B470E" w14:textId="77777777" w:rsidR="008F6D9C" w:rsidRDefault="008F6D9C" w:rsidP="00DB45B3">
      <w:pPr>
        <w:rPr>
          <w:sz w:val="24"/>
        </w:rPr>
      </w:pPr>
      <w:r w:rsidRPr="008F6D9C">
        <w:rPr>
          <w:sz w:val="24"/>
        </w:rPr>
        <w:t xml:space="preserve">R </w:t>
      </w:r>
      <w:proofErr w:type="spellStart"/>
      <w:r w:rsidRPr="008F6D9C">
        <w:rPr>
          <w:sz w:val="24"/>
        </w:rPr>
        <w:t>dist</w:t>
      </w:r>
      <w:proofErr w:type="spellEnd"/>
      <w:r w:rsidRPr="008F6D9C">
        <w:rPr>
          <w:sz w:val="24"/>
        </w:rPr>
        <w:t>：本节点到目的节点的距离。</w:t>
      </w:r>
    </w:p>
    <w:p w14:paraId="3248EE87" w14:textId="1F22DE0E" w:rsidR="008F6D9C" w:rsidRPr="008F6D9C" w:rsidRDefault="008F6D9C" w:rsidP="00DB45B3">
      <w:pPr>
        <w:rPr>
          <w:rFonts w:hint="eastAsia"/>
          <w:sz w:val="24"/>
        </w:rPr>
      </w:pPr>
      <w:r w:rsidRPr="008F6D9C">
        <w:rPr>
          <w:sz w:val="24"/>
        </w:rPr>
        <w:t xml:space="preserve">R </w:t>
      </w:r>
      <w:proofErr w:type="spellStart"/>
      <w:r w:rsidRPr="008F6D9C">
        <w:rPr>
          <w:sz w:val="24"/>
        </w:rPr>
        <w:t>iface</w:t>
      </w:r>
      <w:proofErr w:type="spellEnd"/>
      <w:r w:rsidRPr="008F6D9C">
        <w:rPr>
          <w:sz w:val="24"/>
        </w:rPr>
        <w:t xml:space="preserve"> </w:t>
      </w:r>
      <w:proofErr w:type="spellStart"/>
      <w:r w:rsidRPr="008F6D9C">
        <w:rPr>
          <w:sz w:val="24"/>
        </w:rPr>
        <w:t>addr</w:t>
      </w:r>
      <w:proofErr w:type="spellEnd"/>
      <w:r w:rsidRPr="008F6D9C">
        <w:rPr>
          <w:sz w:val="24"/>
        </w:rPr>
        <w:t xml:space="preserve"> ：表示下一跳节点通过本地接口 R </w:t>
      </w:r>
      <w:proofErr w:type="spellStart"/>
      <w:r w:rsidRPr="008F6D9C">
        <w:rPr>
          <w:sz w:val="24"/>
        </w:rPr>
        <w:t>iface</w:t>
      </w:r>
      <w:proofErr w:type="spellEnd"/>
      <w:r w:rsidRPr="008F6D9C">
        <w:rPr>
          <w:sz w:val="24"/>
        </w:rPr>
        <w:t xml:space="preserve"> </w:t>
      </w:r>
      <w:proofErr w:type="spellStart"/>
      <w:r w:rsidRPr="008F6D9C">
        <w:rPr>
          <w:sz w:val="24"/>
        </w:rPr>
        <w:t>addr</w:t>
      </w:r>
      <w:proofErr w:type="spellEnd"/>
      <w:r w:rsidRPr="008F6D9C">
        <w:rPr>
          <w:sz w:val="24"/>
        </w:rPr>
        <w:t xml:space="preserve"> 到达</w:t>
      </w:r>
    </w:p>
    <w:sectPr w:rsidR="008F6D9C" w:rsidRPr="008F6D9C" w:rsidSect="00B03186">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8EE544" w14:textId="77777777" w:rsidR="001E043D" w:rsidRDefault="001E043D" w:rsidP="00393FDC">
      <w:r>
        <w:separator/>
      </w:r>
    </w:p>
  </w:endnote>
  <w:endnote w:type="continuationSeparator" w:id="0">
    <w:p w14:paraId="74FFACA6" w14:textId="77777777" w:rsidR="001E043D" w:rsidRDefault="001E043D" w:rsidP="00393F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0D54B7" w14:textId="77777777" w:rsidR="001E043D" w:rsidRDefault="001E043D" w:rsidP="00393FDC">
      <w:r>
        <w:separator/>
      </w:r>
    </w:p>
  </w:footnote>
  <w:footnote w:type="continuationSeparator" w:id="0">
    <w:p w14:paraId="640CA3CC" w14:textId="77777777" w:rsidR="001E043D" w:rsidRDefault="001E043D" w:rsidP="00393F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7E52"/>
    <w:multiLevelType w:val="hybridMultilevel"/>
    <w:tmpl w:val="CB6A184A"/>
    <w:lvl w:ilvl="0" w:tplc="8A0EB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3B190F"/>
    <w:multiLevelType w:val="hybridMultilevel"/>
    <w:tmpl w:val="FE046222"/>
    <w:lvl w:ilvl="0" w:tplc="E67E2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5671"/>
    <w:rsid w:val="000C3854"/>
    <w:rsid w:val="000E35C6"/>
    <w:rsid w:val="00184BA9"/>
    <w:rsid w:val="001A3353"/>
    <w:rsid w:val="001E043D"/>
    <w:rsid w:val="00356A31"/>
    <w:rsid w:val="00393FDC"/>
    <w:rsid w:val="003A4C6D"/>
    <w:rsid w:val="003B045F"/>
    <w:rsid w:val="003C439E"/>
    <w:rsid w:val="00452A99"/>
    <w:rsid w:val="00485770"/>
    <w:rsid w:val="004E0AEA"/>
    <w:rsid w:val="00533D04"/>
    <w:rsid w:val="005C1D85"/>
    <w:rsid w:val="005D7252"/>
    <w:rsid w:val="0076035C"/>
    <w:rsid w:val="007848E6"/>
    <w:rsid w:val="007946CC"/>
    <w:rsid w:val="007F6F5C"/>
    <w:rsid w:val="00896372"/>
    <w:rsid w:val="008A3144"/>
    <w:rsid w:val="008F6D9C"/>
    <w:rsid w:val="0090767F"/>
    <w:rsid w:val="0096090B"/>
    <w:rsid w:val="009A543B"/>
    <w:rsid w:val="009F6916"/>
    <w:rsid w:val="00A027CC"/>
    <w:rsid w:val="00A05671"/>
    <w:rsid w:val="00B03186"/>
    <w:rsid w:val="00C14FDC"/>
    <w:rsid w:val="00C33F5D"/>
    <w:rsid w:val="00C65420"/>
    <w:rsid w:val="00C6710C"/>
    <w:rsid w:val="00CB3A2E"/>
    <w:rsid w:val="00CD7EAA"/>
    <w:rsid w:val="00CE04E1"/>
    <w:rsid w:val="00D53B06"/>
    <w:rsid w:val="00D62414"/>
    <w:rsid w:val="00D625B7"/>
    <w:rsid w:val="00DB45B3"/>
    <w:rsid w:val="00E35CDB"/>
    <w:rsid w:val="00E836D4"/>
    <w:rsid w:val="00EA68A6"/>
    <w:rsid w:val="00F636BD"/>
    <w:rsid w:val="00FE2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A03C4"/>
  <w15:docId w15:val="{4DE4B31A-689E-4D84-99F8-8149718C3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35CDB"/>
    <w:rPr>
      <w:color w:val="0563C1" w:themeColor="hyperlink"/>
      <w:u w:val="single"/>
    </w:rPr>
  </w:style>
  <w:style w:type="character" w:customStyle="1" w:styleId="1">
    <w:name w:val="未处理的提及1"/>
    <w:basedOn w:val="a0"/>
    <w:uiPriority w:val="99"/>
    <w:semiHidden/>
    <w:unhideWhenUsed/>
    <w:rsid w:val="00E35CDB"/>
    <w:rPr>
      <w:color w:val="605E5C"/>
      <w:shd w:val="clear" w:color="auto" w:fill="E1DFDD"/>
    </w:rPr>
  </w:style>
  <w:style w:type="paragraph" w:styleId="a4">
    <w:name w:val="Balloon Text"/>
    <w:basedOn w:val="a"/>
    <w:link w:val="a5"/>
    <w:uiPriority w:val="99"/>
    <w:semiHidden/>
    <w:unhideWhenUsed/>
    <w:rsid w:val="00356A31"/>
    <w:rPr>
      <w:sz w:val="18"/>
      <w:szCs w:val="18"/>
    </w:rPr>
  </w:style>
  <w:style w:type="character" w:customStyle="1" w:styleId="a5">
    <w:name w:val="批注框文本 字符"/>
    <w:basedOn w:val="a0"/>
    <w:link w:val="a4"/>
    <w:uiPriority w:val="99"/>
    <w:semiHidden/>
    <w:rsid w:val="00356A31"/>
    <w:rPr>
      <w:sz w:val="18"/>
      <w:szCs w:val="18"/>
    </w:rPr>
  </w:style>
  <w:style w:type="character" w:styleId="a6">
    <w:name w:val="FollowedHyperlink"/>
    <w:basedOn w:val="a0"/>
    <w:uiPriority w:val="99"/>
    <w:semiHidden/>
    <w:unhideWhenUsed/>
    <w:rsid w:val="00356A31"/>
    <w:rPr>
      <w:color w:val="954F72" w:themeColor="followedHyperlink"/>
      <w:u w:val="single"/>
    </w:rPr>
  </w:style>
  <w:style w:type="paragraph" w:styleId="a7">
    <w:name w:val="List Paragraph"/>
    <w:basedOn w:val="a"/>
    <w:uiPriority w:val="34"/>
    <w:qFormat/>
    <w:rsid w:val="00F636BD"/>
    <w:pPr>
      <w:ind w:firstLineChars="200" w:firstLine="420"/>
    </w:pPr>
  </w:style>
  <w:style w:type="table" w:styleId="a8">
    <w:name w:val="Table Grid"/>
    <w:basedOn w:val="a1"/>
    <w:uiPriority w:val="39"/>
    <w:rsid w:val="001A33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452A99"/>
    <w:rPr>
      <w:color w:val="808080"/>
    </w:rPr>
  </w:style>
  <w:style w:type="paragraph" w:styleId="aa">
    <w:name w:val="header"/>
    <w:basedOn w:val="a"/>
    <w:link w:val="ab"/>
    <w:uiPriority w:val="99"/>
    <w:unhideWhenUsed/>
    <w:rsid w:val="00393FD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393FDC"/>
    <w:rPr>
      <w:sz w:val="18"/>
      <w:szCs w:val="18"/>
    </w:rPr>
  </w:style>
  <w:style w:type="paragraph" w:styleId="ac">
    <w:name w:val="footer"/>
    <w:basedOn w:val="a"/>
    <w:link w:val="ad"/>
    <w:uiPriority w:val="99"/>
    <w:unhideWhenUsed/>
    <w:rsid w:val="00393FDC"/>
    <w:pPr>
      <w:tabs>
        <w:tab w:val="center" w:pos="4153"/>
        <w:tab w:val="right" w:pos="8306"/>
      </w:tabs>
      <w:snapToGrid w:val="0"/>
      <w:jc w:val="left"/>
    </w:pPr>
    <w:rPr>
      <w:sz w:val="18"/>
      <w:szCs w:val="18"/>
    </w:rPr>
  </w:style>
  <w:style w:type="character" w:customStyle="1" w:styleId="ad">
    <w:name w:val="页脚 字符"/>
    <w:basedOn w:val="a0"/>
    <w:link w:val="ac"/>
    <w:uiPriority w:val="99"/>
    <w:rsid w:val="00393FD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nku.baidu.com/view/abcf45f264ce0508763231126edb6f1aff0071aa.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B6BEA-3552-4F36-89AA-C9A3EFB81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2316</TotalTime>
  <Pages>7</Pages>
  <Words>730</Words>
  <Characters>4162</Characters>
  <Application>Microsoft Office Word</Application>
  <DocSecurity>0</DocSecurity>
  <Lines>34</Lines>
  <Paragraphs>9</Paragraphs>
  <ScaleCrop>false</ScaleCrop>
  <Company/>
  <LinksUpToDate>false</LinksUpToDate>
  <CharactersWithSpaces>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lice A</dc:creator>
  <cp:lastModifiedBy>lice A</cp:lastModifiedBy>
  <cp:revision>8</cp:revision>
  <dcterms:created xsi:type="dcterms:W3CDTF">2019-01-12T10:42:00Z</dcterms:created>
  <dcterms:modified xsi:type="dcterms:W3CDTF">2018-12-21T05:07:00Z</dcterms:modified>
</cp:coreProperties>
</file>