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1D" w:rsidRPr="008B2D2A" w:rsidRDefault="00CF1BA2" w:rsidP="00DD761D">
      <w:r>
        <w:rPr>
          <w:noProof/>
          <w:lang w:eastAsia="es-MX"/>
        </w:rPr>
        <w:drawing>
          <wp:anchor distT="0" distB="0" distL="114300" distR="114300" simplePos="0" relativeHeight="251660288" behindDoc="1" locked="0" layoutInCell="1" allowOverlap="1" wp14:anchorId="7477F931" wp14:editId="399FC489">
            <wp:simplePos x="0" y="0"/>
            <wp:positionH relativeFrom="margin">
              <wp:posOffset>4819176</wp:posOffset>
            </wp:positionH>
            <wp:positionV relativeFrom="page">
              <wp:posOffset>469265</wp:posOffset>
            </wp:positionV>
            <wp:extent cx="1140460" cy="76390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OficialUPTap.jpg"/>
                    <pic:cNvPicPr/>
                  </pic:nvPicPr>
                  <pic:blipFill>
                    <a:blip r:embed="rId8">
                      <a:extLst>
                        <a:ext uri="{28A0092B-C50C-407E-A947-70E740481C1C}">
                          <a14:useLocalDpi xmlns:a14="http://schemas.microsoft.com/office/drawing/2010/main" val="0"/>
                        </a:ext>
                      </a:extLst>
                    </a:blip>
                    <a:stretch>
                      <a:fillRect/>
                    </a:stretch>
                  </pic:blipFill>
                  <pic:spPr>
                    <a:xfrm>
                      <a:off x="0" y="0"/>
                      <a:ext cx="1140460" cy="763905"/>
                    </a:xfrm>
                    <a:prstGeom prst="rect">
                      <a:avLst/>
                    </a:prstGeom>
                  </pic:spPr>
                </pic:pic>
              </a:graphicData>
            </a:graphic>
            <wp14:sizeRelH relativeFrom="page">
              <wp14:pctWidth>0</wp14:pctWidth>
            </wp14:sizeRelH>
            <wp14:sizeRelV relativeFrom="page">
              <wp14:pctHeight>0</wp14:pctHeight>
            </wp14:sizeRelV>
          </wp:anchor>
        </w:drawing>
      </w:r>
      <w:r w:rsidR="004B7073">
        <w:rPr>
          <w:noProof/>
          <w:lang w:eastAsia="es-MX"/>
        </w:rPr>
        <mc:AlternateContent>
          <mc:Choice Requires="wps">
            <w:drawing>
              <wp:anchor distT="365760" distB="365760" distL="365760" distR="365760" simplePos="0" relativeHeight="251661312" behindDoc="0" locked="0" layoutInCell="1" allowOverlap="1" wp14:anchorId="59DD3382" wp14:editId="160DF6F8">
                <wp:simplePos x="0" y="0"/>
                <wp:positionH relativeFrom="margin">
                  <wp:posOffset>-520700</wp:posOffset>
                </wp:positionH>
                <wp:positionV relativeFrom="margin">
                  <wp:posOffset>833120</wp:posOffset>
                </wp:positionV>
                <wp:extent cx="6687185" cy="7751445"/>
                <wp:effectExtent l="0" t="0" r="0" b="1905"/>
                <wp:wrapSquare wrapText="bothSides"/>
                <wp:docPr id="137" name="Cuadro de texto 137"/>
                <wp:cNvGraphicFramePr/>
                <a:graphic xmlns:a="http://schemas.openxmlformats.org/drawingml/2006/main">
                  <a:graphicData uri="http://schemas.microsoft.com/office/word/2010/wordprocessingShape">
                    <wps:wsp>
                      <wps:cNvSpPr txBox="1"/>
                      <wps:spPr>
                        <a:xfrm>
                          <a:off x="0" y="0"/>
                          <a:ext cx="6687185" cy="7751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409" w:rsidRPr="004B7073" w:rsidRDefault="004B7073"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6F7409" w:rsidRPr="004B7073" w:rsidRDefault="006F7409" w:rsidP="00DD761D">
                            <w:pPr>
                              <w:rPr>
                                <w:lang w:eastAsia="es-MX"/>
                              </w:rPr>
                            </w:pPr>
                          </w:p>
                          <w:p w:rsidR="004B7073" w:rsidRPr="004B7073" w:rsidRDefault="004B7073" w:rsidP="00DD761D">
                            <w:pPr>
                              <w:rPr>
                                <w:lang w:eastAsia="es-MX"/>
                              </w:rPr>
                            </w:pPr>
                          </w:p>
                          <w:p w:rsidR="006F7409" w:rsidRPr="004B7073" w:rsidRDefault="004B7073" w:rsidP="00DD761D">
                            <w:pPr>
                              <w:jc w:val="center"/>
                              <w:rPr>
                                <w:rFonts w:ascii="Arial" w:hAnsi="Arial" w:cs="Arial"/>
                                <w:sz w:val="32"/>
                                <w:lang w:eastAsia="es-MX"/>
                              </w:rPr>
                            </w:pPr>
                            <w:r w:rsidRPr="004B7073">
                              <w:rPr>
                                <w:rFonts w:ascii="Arial" w:hAnsi="Arial" w:cs="Arial"/>
                                <w:sz w:val="32"/>
                                <w:lang w:eastAsia="es-MX"/>
                              </w:rPr>
                              <w:t>INGENIERÍA EN SOFTWARE</w:t>
                            </w:r>
                          </w:p>
                          <w:p w:rsidR="006F7409" w:rsidRPr="004B7073" w:rsidRDefault="004B7073" w:rsidP="004B7073">
                            <w:pPr>
                              <w:jc w:val="center"/>
                              <w:rPr>
                                <w:rFonts w:ascii="Arial" w:hAnsi="Arial" w:cs="Arial"/>
                                <w:sz w:val="32"/>
                                <w:lang w:eastAsia="es-MX"/>
                              </w:rPr>
                            </w:pPr>
                            <w:r w:rsidRPr="004B7073">
                              <w:rPr>
                                <w:rFonts w:ascii="Arial" w:hAnsi="Arial" w:cs="Arial"/>
                                <w:sz w:val="32"/>
                                <w:lang w:eastAsia="es-MX"/>
                              </w:rPr>
                              <w:t>REPORTE DE ESTADÍA</w:t>
                            </w:r>
                          </w:p>
                          <w:p w:rsidR="006F7409" w:rsidRPr="004B7073" w:rsidRDefault="004B7073" w:rsidP="00DD761D">
                            <w:pPr>
                              <w:jc w:val="center"/>
                              <w:rPr>
                                <w:rFonts w:ascii="Arial" w:hAnsi="Arial" w:cs="Arial"/>
                                <w:sz w:val="28"/>
                                <w:lang w:eastAsia="es-MX"/>
                              </w:rPr>
                            </w:pPr>
                            <w:r>
                              <w:rPr>
                                <w:rFonts w:ascii="Arial" w:hAnsi="Arial" w:cs="Arial"/>
                                <w:sz w:val="28"/>
                                <w:lang w:eastAsia="es-MX"/>
                              </w:rPr>
                              <w:t xml:space="preserve">MANTENIMIENTO </w:t>
                            </w:r>
                            <w:r w:rsidR="00B70EDA">
                              <w:rPr>
                                <w:rFonts w:ascii="Arial" w:hAnsi="Arial" w:cs="Arial"/>
                                <w:sz w:val="28"/>
                                <w:lang w:eastAsia="es-MX"/>
                              </w:rPr>
                              <w:t>PERFECTIVO</w:t>
                            </w:r>
                            <w:r>
                              <w:rPr>
                                <w:rFonts w:ascii="Arial" w:hAnsi="Arial" w:cs="Arial"/>
                                <w:sz w:val="28"/>
                                <w:lang w:eastAsia="es-MX"/>
                              </w:rPr>
                              <w:t xml:space="preserve"> </w:t>
                            </w:r>
                            <w:r w:rsidR="00B70EDA">
                              <w:rPr>
                                <w:rFonts w:ascii="Arial" w:hAnsi="Arial" w:cs="Arial"/>
                                <w:sz w:val="28"/>
                                <w:lang w:eastAsia="es-MX"/>
                              </w:rPr>
                              <w:t xml:space="preserve">DEL SISTEMA </w:t>
                            </w:r>
                            <w:r>
                              <w:rPr>
                                <w:rFonts w:ascii="Arial" w:hAnsi="Arial" w:cs="Arial"/>
                                <w:sz w:val="28"/>
                                <w:lang w:eastAsia="es-MX"/>
                              </w:rPr>
                              <w:t xml:space="preserve">SICORP </w:t>
                            </w:r>
                          </w:p>
                          <w:p w:rsidR="006F7409" w:rsidRPr="004B7073" w:rsidRDefault="006F7409" w:rsidP="00DD761D">
                            <w:pPr>
                              <w:jc w:val="center"/>
                              <w:rPr>
                                <w:rFonts w:ascii="Arial" w:hAnsi="Arial" w:cs="Arial"/>
                                <w:sz w:val="32"/>
                                <w:lang w:eastAsia="es-MX"/>
                              </w:rPr>
                            </w:pPr>
                          </w:p>
                          <w:p w:rsidR="006F7409" w:rsidRDefault="006F7409" w:rsidP="00DD761D">
                            <w:pPr>
                              <w:jc w:val="center"/>
                              <w:rPr>
                                <w:rFonts w:ascii="Arial" w:hAnsi="Arial" w:cs="Arial"/>
                                <w:lang w:eastAsia="es-MX"/>
                              </w:rPr>
                            </w:pPr>
                          </w:p>
                          <w:p w:rsidR="004B7073" w:rsidRDefault="004B7073" w:rsidP="00DD761D">
                            <w:pPr>
                              <w:jc w:val="center"/>
                              <w:rPr>
                                <w:rFonts w:ascii="Arial" w:hAnsi="Arial" w:cs="Arial"/>
                                <w:lang w:eastAsia="es-MX"/>
                              </w:rPr>
                            </w:pPr>
                          </w:p>
                          <w:p w:rsidR="004B7073" w:rsidRPr="004B7073" w:rsidRDefault="004B7073" w:rsidP="00DD761D">
                            <w:pPr>
                              <w:jc w:val="center"/>
                              <w:rPr>
                                <w:rFonts w:ascii="Arial" w:hAnsi="Arial" w:cs="Arial"/>
                                <w:lang w:eastAsia="es-MX"/>
                              </w:rPr>
                            </w:pPr>
                          </w:p>
                          <w:p w:rsidR="006F7409" w:rsidRPr="004B7073" w:rsidRDefault="004B7073" w:rsidP="004B7073">
                            <w:pPr>
                              <w:jc w:val="center"/>
                              <w:rPr>
                                <w:rFonts w:ascii="Arial" w:hAnsi="Arial" w:cs="Arial"/>
                                <w:sz w:val="28"/>
                                <w:lang w:eastAsia="es-MX"/>
                              </w:rPr>
                            </w:pPr>
                            <w:r w:rsidRPr="004B7073">
                              <w:rPr>
                                <w:rFonts w:ascii="Arial" w:hAnsi="Arial" w:cs="Arial"/>
                                <w:sz w:val="28"/>
                                <w:lang w:eastAsia="es-MX"/>
                              </w:rPr>
                              <w:t>PRESENTA</w:t>
                            </w:r>
                          </w:p>
                          <w:p w:rsidR="006F7409" w:rsidRPr="004B7073" w:rsidRDefault="004B7073" w:rsidP="00DD761D">
                            <w:pPr>
                              <w:jc w:val="center"/>
                              <w:rPr>
                                <w:rFonts w:ascii="Arial" w:hAnsi="Arial" w:cs="Arial"/>
                                <w:sz w:val="28"/>
                                <w:lang w:eastAsia="es-MX"/>
                              </w:rPr>
                            </w:pPr>
                            <w:r w:rsidRPr="004B7073">
                              <w:rPr>
                                <w:rFonts w:ascii="Arial" w:hAnsi="Arial" w:cs="Arial"/>
                                <w:sz w:val="28"/>
                                <w:lang w:eastAsia="es-MX"/>
                              </w:rPr>
                              <w:t>Humberto Zapata León</w:t>
                            </w:r>
                          </w:p>
                          <w:p w:rsidR="004B7073" w:rsidRPr="004B7073" w:rsidRDefault="004B7073" w:rsidP="00DD761D">
                            <w:pPr>
                              <w:jc w:val="center"/>
                              <w:rPr>
                                <w:rFonts w:ascii="Arial" w:hAnsi="Arial" w:cs="Arial"/>
                                <w:sz w:val="28"/>
                                <w:lang w:eastAsia="es-MX"/>
                              </w:rPr>
                            </w:pPr>
                            <w:r w:rsidRPr="004B7073">
                              <w:rPr>
                                <w:rFonts w:ascii="Arial" w:hAnsi="Arial" w:cs="Arial"/>
                                <w:sz w:val="28"/>
                                <w:lang w:eastAsia="es-MX"/>
                              </w:rPr>
                              <w:t>143150</w:t>
                            </w:r>
                          </w:p>
                          <w:p w:rsidR="006F7409" w:rsidRDefault="006F7409" w:rsidP="00DD761D">
                            <w:pPr>
                              <w:jc w:val="center"/>
                              <w:rPr>
                                <w:rFonts w:ascii="Arial" w:hAnsi="Arial" w:cs="Arial"/>
                                <w:sz w:val="28"/>
                                <w:lang w:eastAsia="es-MX"/>
                              </w:rPr>
                            </w:pPr>
                          </w:p>
                          <w:p w:rsidR="004B7073" w:rsidRDefault="004B7073" w:rsidP="00DD761D">
                            <w:pPr>
                              <w:jc w:val="center"/>
                              <w:rPr>
                                <w:rFonts w:ascii="Arial" w:hAnsi="Arial" w:cs="Arial"/>
                                <w:sz w:val="28"/>
                                <w:lang w:eastAsia="es-MX"/>
                              </w:rPr>
                            </w:pPr>
                          </w:p>
                          <w:p w:rsidR="004B7073" w:rsidRPr="004B7073" w:rsidRDefault="004B7073" w:rsidP="00DD761D">
                            <w:pPr>
                              <w:jc w:val="center"/>
                              <w:rPr>
                                <w:rFonts w:ascii="Arial" w:hAnsi="Arial" w:cs="Arial"/>
                                <w:sz w:val="28"/>
                                <w:lang w:eastAsia="es-MX"/>
                              </w:rPr>
                            </w:pPr>
                          </w:p>
                          <w:p w:rsidR="006F7409" w:rsidRPr="004B7073" w:rsidRDefault="006F7409" w:rsidP="00DD761D">
                            <w:pPr>
                              <w:jc w:val="center"/>
                              <w:rPr>
                                <w:rFonts w:ascii="Arial" w:hAnsi="Arial" w:cs="Arial"/>
                                <w:sz w:val="20"/>
                                <w:lang w:eastAsia="es-MX"/>
                              </w:rPr>
                            </w:pPr>
                          </w:p>
                          <w:p w:rsidR="006F7409" w:rsidRPr="004B7073" w:rsidRDefault="004B7073"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6F7409" w:rsidRPr="004B7073" w:rsidRDefault="004B7073" w:rsidP="00DD761D">
                            <w:pPr>
                              <w:jc w:val="center"/>
                              <w:rPr>
                                <w:rFonts w:ascii="Arial" w:hAnsi="Arial" w:cs="Arial"/>
                                <w:sz w:val="28"/>
                                <w:lang w:eastAsia="es-MX"/>
                              </w:rPr>
                            </w:pPr>
                            <w:r>
                              <w:rPr>
                                <w:rFonts w:ascii="Arial" w:hAnsi="Arial" w:cs="Arial"/>
                                <w:sz w:val="28"/>
                                <w:lang w:eastAsia="es-MX"/>
                              </w:rPr>
                              <w:t>ASESOR ACADÉMICO: MCC. Alfredo Castillo Solís</w:t>
                            </w:r>
                          </w:p>
                          <w:p w:rsidR="006F7409" w:rsidRDefault="006F7409" w:rsidP="00DD761D">
                            <w:pPr>
                              <w:jc w:val="center"/>
                              <w:rPr>
                                <w:rFonts w:ascii="Arial" w:hAnsi="Arial" w:cs="Arial"/>
                                <w:sz w:val="32"/>
                                <w:lang w:eastAsia="es-MX"/>
                              </w:rPr>
                            </w:pPr>
                          </w:p>
                          <w:p w:rsidR="004B7073" w:rsidRPr="004B7073" w:rsidRDefault="004B7073" w:rsidP="00DD761D">
                            <w:pPr>
                              <w:jc w:val="center"/>
                              <w:rPr>
                                <w:rFonts w:ascii="Arial" w:hAnsi="Arial" w:cs="Arial"/>
                                <w:sz w:val="32"/>
                                <w:lang w:eastAsia="es-MX"/>
                              </w:rPr>
                            </w:pPr>
                          </w:p>
                          <w:p w:rsidR="006F7409" w:rsidRPr="004B7073" w:rsidRDefault="006F7409" w:rsidP="00DD761D">
                            <w:pPr>
                              <w:jc w:val="center"/>
                              <w:rPr>
                                <w:rFonts w:ascii="Arial" w:hAnsi="Arial" w:cs="Arial"/>
                                <w:sz w:val="18"/>
                                <w:lang w:eastAsia="es-MX"/>
                              </w:rPr>
                            </w:pPr>
                          </w:p>
                          <w:p w:rsidR="006F7409" w:rsidRPr="004B7073" w:rsidRDefault="00CF1BA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w:t>
                            </w:r>
                            <w:r w:rsidR="004B7073">
                              <w:rPr>
                                <w:rFonts w:ascii="Arial" w:hAnsi="Arial" w:cs="Arial"/>
                                <w:sz w:val="24"/>
                                <w:lang w:eastAsia="es-MX"/>
                              </w:rPr>
                              <w:t xml:space="preserve"> 2017</w:t>
                            </w:r>
                          </w:p>
                          <w:p w:rsidR="006F7409" w:rsidRPr="007932DF" w:rsidRDefault="006F7409" w:rsidP="00DD761D">
                            <w:pPr>
                              <w:jc w:val="center"/>
                              <w:rPr>
                                <w:rFonts w:ascii="Arial" w:hAnsi="Arial" w:cs="Arial"/>
                                <w:sz w:val="32"/>
                                <w:lang w:eastAsia="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D3382" id="_x0000_t202" coordsize="21600,21600" o:spt="202" path="m,l,21600r21600,l21600,xe">
                <v:stroke joinstyle="miter"/>
                <v:path gradientshapeok="t" o:connecttype="rect"/>
              </v:shapetype>
              <v:shape id="Cuadro de texto 137" o:spid="_x0000_s1026" type="#_x0000_t202" style="position:absolute;margin-left:-41pt;margin-top:65.6pt;width:526.55pt;height:610.35pt;z-index:25166131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" filled="f" stroked="f" strokeweight=".5pt">
                <v:textbox inset="0,0,0,0">
                  <w:txbxContent>
                    <w:p w:rsidR="006F7409" w:rsidRPr="004B7073" w:rsidRDefault="004B7073" w:rsidP="00DD761D">
                      <w:pPr>
                        <w:pStyle w:val="TtulodeTDC"/>
                        <w:spacing w:before="40" w:after="40" w:line="240" w:lineRule="auto"/>
                        <w:jc w:val="center"/>
                        <w:rPr>
                          <w:rFonts w:ascii="Arial" w:hAnsi="Arial" w:cs="Arial"/>
                          <w:color w:val="000000" w:themeColor="text1"/>
                          <w:sz w:val="40"/>
                        </w:rPr>
                      </w:pPr>
                      <w:r w:rsidRPr="004B7073">
                        <w:rPr>
                          <w:rFonts w:ascii="Arial" w:hAnsi="Arial" w:cs="Arial"/>
                          <w:color w:val="000000" w:themeColor="text1"/>
                          <w:sz w:val="36"/>
                        </w:rPr>
                        <w:t>UNIVERSIDAD POLITÉCNICA DE TAPACHULA</w:t>
                      </w:r>
                    </w:p>
                    <w:p w:rsidR="006F7409" w:rsidRPr="004B7073" w:rsidRDefault="006F7409" w:rsidP="00DD761D">
                      <w:pPr>
                        <w:rPr>
                          <w:lang w:eastAsia="es-MX"/>
                        </w:rPr>
                      </w:pPr>
                    </w:p>
                    <w:p w:rsidR="004B7073" w:rsidRPr="004B7073" w:rsidRDefault="004B7073" w:rsidP="00DD761D">
                      <w:pPr>
                        <w:rPr>
                          <w:lang w:eastAsia="es-MX"/>
                        </w:rPr>
                      </w:pPr>
                    </w:p>
                    <w:p w:rsidR="006F7409" w:rsidRPr="004B7073" w:rsidRDefault="004B7073" w:rsidP="00DD761D">
                      <w:pPr>
                        <w:jc w:val="center"/>
                        <w:rPr>
                          <w:rFonts w:ascii="Arial" w:hAnsi="Arial" w:cs="Arial"/>
                          <w:sz w:val="32"/>
                          <w:lang w:eastAsia="es-MX"/>
                        </w:rPr>
                      </w:pPr>
                      <w:r w:rsidRPr="004B7073">
                        <w:rPr>
                          <w:rFonts w:ascii="Arial" w:hAnsi="Arial" w:cs="Arial"/>
                          <w:sz w:val="32"/>
                          <w:lang w:eastAsia="es-MX"/>
                        </w:rPr>
                        <w:t>INGENIERÍA EN SOFTWARE</w:t>
                      </w:r>
                    </w:p>
                    <w:p w:rsidR="006F7409" w:rsidRPr="004B7073" w:rsidRDefault="004B7073" w:rsidP="004B7073">
                      <w:pPr>
                        <w:jc w:val="center"/>
                        <w:rPr>
                          <w:rFonts w:ascii="Arial" w:hAnsi="Arial" w:cs="Arial"/>
                          <w:sz w:val="32"/>
                          <w:lang w:eastAsia="es-MX"/>
                        </w:rPr>
                      </w:pPr>
                      <w:r w:rsidRPr="004B7073">
                        <w:rPr>
                          <w:rFonts w:ascii="Arial" w:hAnsi="Arial" w:cs="Arial"/>
                          <w:sz w:val="32"/>
                          <w:lang w:eastAsia="es-MX"/>
                        </w:rPr>
                        <w:t>REPORTE DE ESTADÍA</w:t>
                      </w:r>
                    </w:p>
                    <w:p w:rsidR="006F7409" w:rsidRPr="004B7073" w:rsidRDefault="004B7073" w:rsidP="00DD761D">
                      <w:pPr>
                        <w:jc w:val="center"/>
                        <w:rPr>
                          <w:rFonts w:ascii="Arial" w:hAnsi="Arial" w:cs="Arial"/>
                          <w:sz w:val="28"/>
                          <w:lang w:eastAsia="es-MX"/>
                        </w:rPr>
                      </w:pPr>
                      <w:r>
                        <w:rPr>
                          <w:rFonts w:ascii="Arial" w:hAnsi="Arial" w:cs="Arial"/>
                          <w:sz w:val="28"/>
                          <w:lang w:eastAsia="es-MX"/>
                        </w:rPr>
                        <w:t xml:space="preserve">MANTENIMIENTO </w:t>
                      </w:r>
                      <w:r w:rsidR="00B70EDA">
                        <w:rPr>
                          <w:rFonts w:ascii="Arial" w:hAnsi="Arial" w:cs="Arial"/>
                          <w:sz w:val="28"/>
                          <w:lang w:eastAsia="es-MX"/>
                        </w:rPr>
                        <w:t>PERFECTIVO</w:t>
                      </w:r>
                      <w:r>
                        <w:rPr>
                          <w:rFonts w:ascii="Arial" w:hAnsi="Arial" w:cs="Arial"/>
                          <w:sz w:val="28"/>
                          <w:lang w:eastAsia="es-MX"/>
                        </w:rPr>
                        <w:t xml:space="preserve"> </w:t>
                      </w:r>
                      <w:r w:rsidR="00B70EDA">
                        <w:rPr>
                          <w:rFonts w:ascii="Arial" w:hAnsi="Arial" w:cs="Arial"/>
                          <w:sz w:val="28"/>
                          <w:lang w:eastAsia="es-MX"/>
                        </w:rPr>
                        <w:t xml:space="preserve">DEL SISTEMA </w:t>
                      </w:r>
                      <w:r>
                        <w:rPr>
                          <w:rFonts w:ascii="Arial" w:hAnsi="Arial" w:cs="Arial"/>
                          <w:sz w:val="28"/>
                          <w:lang w:eastAsia="es-MX"/>
                        </w:rPr>
                        <w:t xml:space="preserve">SICORP </w:t>
                      </w:r>
                    </w:p>
                    <w:p w:rsidR="006F7409" w:rsidRPr="004B7073" w:rsidRDefault="006F7409" w:rsidP="00DD761D">
                      <w:pPr>
                        <w:jc w:val="center"/>
                        <w:rPr>
                          <w:rFonts w:ascii="Arial" w:hAnsi="Arial" w:cs="Arial"/>
                          <w:sz w:val="32"/>
                          <w:lang w:eastAsia="es-MX"/>
                        </w:rPr>
                      </w:pPr>
                    </w:p>
                    <w:p w:rsidR="006F7409" w:rsidRDefault="006F7409" w:rsidP="00DD761D">
                      <w:pPr>
                        <w:jc w:val="center"/>
                        <w:rPr>
                          <w:rFonts w:ascii="Arial" w:hAnsi="Arial" w:cs="Arial"/>
                          <w:lang w:eastAsia="es-MX"/>
                        </w:rPr>
                      </w:pPr>
                    </w:p>
                    <w:p w:rsidR="004B7073" w:rsidRDefault="004B7073" w:rsidP="00DD761D">
                      <w:pPr>
                        <w:jc w:val="center"/>
                        <w:rPr>
                          <w:rFonts w:ascii="Arial" w:hAnsi="Arial" w:cs="Arial"/>
                          <w:lang w:eastAsia="es-MX"/>
                        </w:rPr>
                      </w:pPr>
                    </w:p>
                    <w:p w:rsidR="004B7073" w:rsidRPr="004B7073" w:rsidRDefault="004B7073" w:rsidP="00DD761D">
                      <w:pPr>
                        <w:jc w:val="center"/>
                        <w:rPr>
                          <w:rFonts w:ascii="Arial" w:hAnsi="Arial" w:cs="Arial"/>
                          <w:lang w:eastAsia="es-MX"/>
                        </w:rPr>
                      </w:pPr>
                    </w:p>
                    <w:p w:rsidR="006F7409" w:rsidRPr="004B7073" w:rsidRDefault="004B7073" w:rsidP="004B7073">
                      <w:pPr>
                        <w:jc w:val="center"/>
                        <w:rPr>
                          <w:rFonts w:ascii="Arial" w:hAnsi="Arial" w:cs="Arial"/>
                          <w:sz w:val="28"/>
                          <w:lang w:eastAsia="es-MX"/>
                        </w:rPr>
                      </w:pPr>
                      <w:r w:rsidRPr="004B7073">
                        <w:rPr>
                          <w:rFonts w:ascii="Arial" w:hAnsi="Arial" w:cs="Arial"/>
                          <w:sz w:val="28"/>
                          <w:lang w:eastAsia="es-MX"/>
                        </w:rPr>
                        <w:t>PRESENTA</w:t>
                      </w:r>
                    </w:p>
                    <w:p w:rsidR="006F7409" w:rsidRPr="004B7073" w:rsidRDefault="004B7073" w:rsidP="00DD761D">
                      <w:pPr>
                        <w:jc w:val="center"/>
                        <w:rPr>
                          <w:rFonts w:ascii="Arial" w:hAnsi="Arial" w:cs="Arial"/>
                          <w:sz w:val="28"/>
                          <w:lang w:eastAsia="es-MX"/>
                        </w:rPr>
                      </w:pPr>
                      <w:r w:rsidRPr="004B7073">
                        <w:rPr>
                          <w:rFonts w:ascii="Arial" w:hAnsi="Arial" w:cs="Arial"/>
                          <w:sz w:val="28"/>
                          <w:lang w:eastAsia="es-MX"/>
                        </w:rPr>
                        <w:t>Humberto Zapata León</w:t>
                      </w:r>
                    </w:p>
                    <w:p w:rsidR="004B7073" w:rsidRPr="004B7073" w:rsidRDefault="004B7073" w:rsidP="00DD761D">
                      <w:pPr>
                        <w:jc w:val="center"/>
                        <w:rPr>
                          <w:rFonts w:ascii="Arial" w:hAnsi="Arial" w:cs="Arial"/>
                          <w:sz w:val="28"/>
                          <w:lang w:eastAsia="es-MX"/>
                        </w:rPr>
                      </w:pPr>
                      <w:r w:rsidRPr="004B7073">
                        <w:rPr>
                          <w:rFonts w:ascii="Arial" w:hAnsi="Arial" w:cs="Arial"/>
                          <w:sz w:val="28"/>
                          <w:lang w:eastAsia="es-MX"/>
                        </w:rPr>
                        <w:t>143150</w:t>
                      </w:r>
                    </w:p>
                    <w:p w:rsidR="006F7409" w:rsidRDefault="006F7409" w:rsidP="00DD761D">
                      <w:pPr>
                        <w:jc w:val="center"/>
                        <w:rPr>
                          <w:rFonts w:ascii="Arial" w:hAnsi="Arial" w:cs="Arial"/>
                          <w:sz w:val="28"/>
                          <w:lang w:eastAsia="es-MX"/>
                        </w:rPr>
                      </w:pPr>
                    </w:p>
                    <w:p w:rsidR="004B7073" w:rsidRDefault="004B7073" w:rsidP="00DD761D">
                      <w:pPr>
                        <w:jc w:val="center"/>
                        <w:rPr>
                          <w:rFonts w:ascii="Arial" w:hAnsi="Arial" w:cs="Arial"/>
                          <w:sz w:val="28"/>
                          <w:lang w:eastAsia="es-MX"/>
                        </w:rPr>
                      </w:pPr>
                    </w:p>
                    <w:p w:rsidR="004B7073" w:rsidRPr="004B7073" w:rsidRDefault="004B7073" w:rsidP="00DD761D">
                      <w:pPr>
                        <w:jc w:val="center"/>
                        <w:rPr>
                          <w:rFonts w:ascii="Arial" w:hAnsi="Arial" w:cs="Arial"/>
                          <w:sz w:val="28"/>
                          <w:lang w:eastAsia="es-MX"/>
                        </w:rPr>
                      </w:pPr>
                    </w:p>
                    <w:p w:rsidR="006F7409" w:rsidRPr="004B7073" w:rsidRDefault="006F7409" w:rsidP="00DD761D">
                      <w:pPr>
                        <w:jc w:val="center"/>
                        <w:rPr>
                          <w:rFonts w:ascii="Arial" w:hAnsi="Arial" w:cs="Arial"/>
                          <w:sz w:val="20"/>
                          <w:lang w:eastAsia="es-MX"/>
                        </w:rPr>
                      </w:pPr>
                    </w:p>
                    <w:p w:rsidR="006F7409" w:rsidRPr="004B7073" w:rsidRDefault="004B7073" w:rsidP="00DD761D">
                      <w:pPr>
                        <w:jc w:val="center"/>
                        <w:rPr>
                          <w:rFonts w:ascii="Arial" w:hAnsi="Arial" w:cs="Arial"/>
                          <w:sz w:val="28"/>
                          <w:lang w:eastAsia="es-MX"/>
                        </w:rPr>
                      </w:pPr>
                      <w:r>
                        <w:rPr>
                          <w:rFonts w:ascii="Arial" w:hAnsi="Arial" w:cs="Arial"/>
                          <w:sz w:val="28"/>
                          <w:lang w:eastAsia="es-MX"/>
                        </w:rPr>
                        <w:t>ASESORA LABORAL</w:t>
                      </w:r>
                      <w:r w:rsidRPr="004B7073">
                        <w:rPr>
                          <w:rFonts w:ascii="Arial" w:hAnsi="Arial" w:cs="Arial"/>
                          <w:sz w:val="28"/>
                          <w:lang w:eastAsia="es-MX"/>
                        </w:rPr>
                        <w:t>:</w:t>
                      </w:r>
                      <w:r>
                        <w:rPr>
                          <w:rFonts w:ascii="Arial" w:hAnsi="Arial" w:cs="Arial"/>
                          <w:sz w:val="28"/>
                          <w:lang w:eastAsia="es-MX"/>
                        </w:rPr>
                        <w:t xml:space="preserve"> MCC. Karina </w:t>
                      </w:r>
                      <w:proofErr w:type="spellStart"/>
                      <w:r>
                        <w:rPr>
                          <w:rFonts w:ascii="Arial" w:hAnsi="Arial" w:cs="Arial"/>
                          <w:sz w:val="28"/>
                          <w:lang w:eastAsia="es-MX"/>
                        </w:rPr>
                        <w:t>Cancino</w:t>
                      </w:r>
                      <w:proofErr w:type="spellEnd"/>
                      <w:r>
                        <w:rPr>
                          <w:rFonts w:ascii="Arial" w:hAnsi="Arial" w:cs="Arial"/>
                          <w:sz w:val="28"/>
                          <w:lang w:eastAsia="es-MX"/>
                        </w:rPr>
                        <w:t xml:space="preserve"> Villatoro</w:t>
                      </w:r>
                    </w:p>
                    <w:p w:rsidR="006F7409" w:rsidRPr="004B7073" w:rsidRDefault="004B7073" w:rsidP="00DD761D">
                      <w:pPr>
                        <w:jc w:val="center"/>
                        <w:rPr>
                          <w:rFonts w:ascii="Arial" w:hAnsi="Arial" w:cs="Arial"/>
                          <w:sz w:val="28"/>
                          <w:lang w:eastAsia="es-MX"/>
                        </w:rPr>
                      </w:pPr>
                      <w:r>
                        <w:rPr>
                          <w:rFonts w:ascii="Arial" w:hAnsi="Arial" w:cs="Arial"/>
                          <w:sz w:val="28"/>
                          <w:lang w:eastAsia="es-MX"/>
                        </w:rPr>
                        <w:t>ASESOR ACADÉMICO: MCC. Alfredo Castillo Solís</w:t>
                      </w:r>
                    </w:p>
                    <w:p w:rsidR="006F7409" w:rsidRDefault="006F7409" w:rsidP="00DD761D">
                      <w:pPr>
                        <w:jc w:val="center"/>
                        <w:rPr>
                          <w:rFonts w:ascii="Arial" w:hAnsi="Arial" w:cs="Arial"/>
                          <w:sz w:val="32"/>
                          <w:lang w:eastAsia="es-MX"/>
                        </w:rPr>
                      </w:pPr>
                    </w:p>
                    <w:p w:rsidR="004B7073" w:rsidRPr="004B7073" w:rsidRDefault="004B7073" w:rsidP="00DD761D">
                      <w:pPr>
                        <w:jc w:val="center"/>
                        <w:rPr>
                          <w:rFonts w:ascii="Arial" w:hAnsi="Arial" w:cs="Arial"/>
                          <w:sz w:val="32"/>
                          <w:lang w:eastAsia="es-MX"/>
                        </w:rPr>
                      </w:pPr>
                    </w:p>
                    <w:p w:rsidR="006F7409" w:rsidRPr="004B7073" w:rsidRDefault="006F7409" w:rsidP="00DD761D">
                      <w:pPr>
                        <w:jc w:val="center"/>
                        <w:rPr>
                          <w:rFonts w:ascii="Arial" w:hAnsi="Arial" w:cs="Arial"/>
                          <w:sz w:val="18"/>
                          <w:lang w:eastAsia="es-MX"/>
                        </w:rPr>
                      </w:pPr>
                    </w:p>
                    <w:p w:rsidR="006F7409" w:rsidRPr="004B7073" w:rsidRDefault="00CF1BA2" w:rsidP="004B7073">
                      <w:pPr>
                        <w:rPr>
                          <w:rFonts w:ascii="Arial" w:hAnsi="Arial" w:cs="Arial"/>
                          <w:sz w:val="24"/>
                          <w:lang w:eastAsia="es-MX"/>
                        </w:rPr>
                      </w:pPr>
                      <w:r>
                        <w:rPr>
                          <w:rFonts w:ascii="Arial" w:hAnsi="Arial" w:cs="Arial"/>
                          <w:sz w:val="24"/>
                          <w:lang w:eastAsia="es-MX"/>
                        </w:rPr>
                        <w:tab/>
                      </w:r>
                      <w:r>
                        <w:rPr>
                          <w:rFonts w:ascii="Arial" w:hAnsi="Arial" w:cs="Arial"/>
                          <w:sz w:val="24"/>
                          <w:lang w:eastAsia="es-MX"/>
                        </w:rPr>
                        <w:tab/>
                        <w:t>Tapachula, Chiapas</w:t>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r>
                      <w:r>
                        <w:rPr>
                          <w:rFonts w:ascii="Arial" w:hAnsi="Arial" w:cs="Arial"/>
                          <w:sz w:val="24"/>
                          <w:lang w:eastAsia="es-MX"/>
                        </w:rPr>
                        <w:tab/>
                        <w:t>noviembre</w:t>
                      </w:r>
                      <w:r w:rsidR="004B7073">
                        <w:rPr>
                          <w:rFonts w:ascii="Arial" w:hAnsi="Arial" w:cs="Arial"/>
                          <w:sz w:val="24"/>
                          <w:lang w:eastAsia="es-MX"/>
                        </w:rPr>
                        <w:t xml:space="preserve"> 2017</w:t>
                      </w:r>
                    </w:p>
                    <w:p w:rsidR="006F7409" w:rsidRPr="007932DF" w:rsidRDefault="006F7409" w:rsidP="00DD761D">
                      <w:pPr>
                        <w:jc w:val="center"/>
                        <w:rPr>
                          <w:rFonts w:ascii="Arial" w:hAnsi="Arial" w:cs="Arial"/>
                          <w:sz w:val="32"/>
                          <w:lang w:eastAsia="es-MX"/>
                        </w:rPr>
                      </w:pPr>
                    </w:p>
                  </w:txbxContent>
                </v:textbox>
                <w10:wrap type="square" anchorx="margin" anchory="margin"/>
              </v:shape>
            </w:pict>
          </mc:Fallback>
        </mc:AlternateContent>
      </w:r>
      <w:r w:rsidR="004B7073">
        <w:rPr>
          <w:noProof/>
          <w:lang w:eastAsia="es-MX"/>
        </w:rPr>
        <mc:AlternateContent>
          <mc:Choice Requires="wpg">
            <w:drawing>
              <wp:anchor distT="0" distB="0" distL="114300" distR="114300" simplePos="0" relativeHeight="251659264" behindDoc="0" locked="0" layoutInCell="1" allowOverlap="1" wp14:anchorId="30C83B6C" wp14:editId="0C9C61F9">
                <wp:simplePos x="0" y="0"/>
                <wp:positionH relativeFrom="margin">
                  <wp:posOffset>-7030085</wp:posOffset>
                </wp:positionH>
                <wp:positionV relativeFrom="paragraph">
                  <wp:posOffset>-5607685</wp:posOffset>
                </wp:positionV>
                <wp:extent cx="18935700" cy="17670780"/>
                <wp:effectExtent l="2819400" t="0" r="2952750" b="0"/>
                <wp:wrapNone/>
                <wp:docPr id="10" name="Grupo 10"/>
                <wp:cNvGraphicFramePr/>
                <a:graphic xmlns:a="http://schemas.openxmlformats.org/drawingml/2006/main">
                  <a:graphicData uri="http://schemas.microsoft.com/office/word/2010/wordprocessingGroup">
                    <wpg:wgp>
                      <wpg:cNvGrpSpPr/>
                      <wpg:grpSpPr>
                        <a:xfrm>
                          <a:off x="0" y="0"/>
                          <a:ext cx="18935700" cy="17670780"/>
                          <a:chOff x="-2058183" y="-979971"/>
                          <a:chExt cx="18936808" cy="17671212"/>
                        </a:xfrm>
                      </wpg:grpSpPr>
                      <wps:wsp>
                        <wps:cNvPr id="8" name="Onda 8"/>
                        <wps:cNvSpPr/>
                        <wps:spPr>
                          <a:xfrm rot="3165845">
                            <a:off x="7456813" y="3230396"/>
                            <a:ext cx="13632180" cy="5211445"/>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nda 9"/>
                        <wps:cNvSpPr/>
                        <wps:spPr>
                          <a:xfrm rot="3370089">
                            <a:off x="-6268514" y="7269270"/>
                            <a:ext cx="13632302" cy="5211639"/>
                          </a:xfrm>
                          <a:prstGeom prst="wave">
                            <a:avLst/>
                          </a:prstGeom>
                          <a:solidFill>
                            <a:schemeClr val="accent6">
                              <a:lumMod val="75000"/>
                            </a:schemeClr>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F87F7" id="Grupo 10" o:spid="_x0000_s1026" style="position:absolute;margin-left:-553.55pt;margin-top:-441.55pt;width:1491pt;height:1391.4pt;z-index:251659264;mso-position-horizontal-relative:margin;mso-width-relative:margin;mso-height-relative:margin" coordorigin="-20581,-9799" coordsize="189368,176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8" o:spid="_x0000_s1027" type="#_x0000_t64" style="position:absolute;left:74568;top:32304;width:136321;height:52115;rotation:345794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iq8AA&#10;AADaAAAADwAAAGRycy9kb3ducmV2LnhtbERPz2vCMBS+D/wfwhO8rak96OiMIrpJwYOsm4fdHs1b&#10;W9a8lCTa+t+bg+Dx4/u92oymE1dyvrWsYJ6kIIgrq1uuFfx8f76+gfABWWNnmRTcyMNmPXlZYa7t&#10;wF90LUMtYgj7HBU0IfS5lL5qyKBPbE8cuT/rDIYIXS21wyGGm05mabqQBluODQ32tGuo+i8vRsHx&#10;XBjJp48sOx+W3d5hf6DsV6nZdNy+gwg0hqf44S60grg1Xok3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Giq8AAAADaAAAADwAAAAAAAAAAAAAAAACYAgAAZHJzL2Rvd25y&#10;ZXYueG1sUEsFBgAAAAAEAAQA9QAAAIUDAAAAAA==&#10;" adj="2700" fillcolor="#538135 [2409]" stroked="f" strokeweight="4.5pt">
                  <v:stroke joinstyle="miter"/>
                </v:shape>
                <v:shape id="Onda 9" o:spid="_x0000_s1028" type="#_x0000_t64" style="position:absolute;left:-62685;top:72693;width:136323;height:52115;rotation:36810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VIcYA&#10;AADaAAAADwAAAGRycy9kb3ducmV2LnhtbESPQWsCMRSE74L/ITyhF9Fseyh2axS1CEKxUrVIb4/N&#10;62Z187Juorv++6Yg9DjMzDfMeNraUlyp9oVjBY/DBARx5nTBuYL9bjkYgfABWWPpmBTcyMN00u2M&#10;MdWu4U+6bkMuIoR9igpMCFUqpc8MWfRDVxFH78fVFkOUdS51jU2E21I+JcmztFhwXDBY0cJQdtpe&#10;rIJD375fDh9vm+P3ebdZNdp8ndZzpR567ewVRKA2/Ifv7ZVW8AJ/V+IN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JVIcYAAADaAAAADwAAAAAAAAAAAAAAAACYAgAAZHJz&#10;L2Rvd25yZXYueG1sUEsFBgAAAAAEAAQA9QAAAIsDAAAAAA==&#10;" adj="2700" fillcolor="#538135 [2409]" stroked="f" strokeweight="4.5pt">
                  <v:stroke joinstyle="miter"/>
                </v:shape>
                <w10:wrap anchorx="margin"/>
              </v:group>
            </w:pict>
          </mc:Fallback>
        </mc:AlternateContent>
      </w:r>
      <w:r w:rsidR="004B7073">
        <w:rPr>
          <w:noProof/>
          <w:lang w:eastAsia="es-MX"/>
        </w:rPr>
        <w:drawing>
          <wp:anchor distT="0" distB="0" distL="114300" distR="114300" simplePos="0" relativeHeight="251663360" behindDoc="0" locked="0" layoutInCell="1" allowOverlap="1" wp14:anchorId="6BBC06D5" wp14:editId="275F0CC5">
            <wp:simplePos x="0" y="0"/>
            <wp:positionH relativeFrom="column">
              <wp:posOffset>-300251</wp:posOffset>
            </wp:positionH>
            <wp:positionV relativeFrom="paragraph">
              <wp:posOffset>-327546</wp:posOffset>
            </wp:positionV>
            <wp:extent cx="906145" cy="649605"/>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145" cy="649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61D" w:rsidRPr="00DD78A4" w:rsidRDefault="00DD761D" w:rsidP="00DD761D">
      <w:pPr>
        <w:rPr>
          <w:sz w:val="24"/>
        </w:rPr>
      </w:pPr>
    </w:p>
    <w:p w:rsidR="00DD761D" w:rsidRPr="00DD78A4" w:rsidRDefault="00DD761D" w:rsidP="00DD761D">
      <w:pPr>
        <w:rPr>
          <w:rFonts w:ascii="Arial" w:hAnsi="Arial" w:cs="Arial"/>
          <w:sz w:val="24"/>
        </w:rPr>
      </w:pPr>
    </w:p>
    <w:p w:rsidR="00DD761D" w:rsidRPr="00DD78A4" w:rsidRDefault="00DD761D" w:rsidP="00DD761D">
      <w:pPr>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Pr="00DD78A4" w:rsidRDefault="00DD761D" w:rsidP="00DD761D">
      <w:pPr>
        <w:tabs>
          <w:tab w:val="left" w:pos="1605"/>
        </w:tabs>
        <w:rPr>
          <w:rFonts w:ascii="Arial" w:hAnsi="Arial" w:cs="Arial"/>
          <w:sz w:val="24"/>
        </w:rPr>
      </w:pPr>
    </w:p>
    <w:p w:rsidR="00DD761D" w:rsidRDefault="00DD761D" w:rsidP="00DD761D">
      <w:pPr>
        <w:tabs>
          <w:tab w:val="left" w:pos="1605"/>
        </w:tabs>
        <w:rPr>
          <w:rFonts w:ascii="Arial" w:hAnsi="Arial" w:cs="Arial"/>
        </w:rPr>
      </w:pPr>
    </w:p>
    <w:p w:rsidR="00DD761D" w:rsidRPr="00DD78A4" w:rsidRDefault="00DD761D" w:rsidP="00DD761D">
      <w:pPr>
        <w:tabs>
          <w:tab w:val="left" w:pos="1605"/>
        </w:tabs>
        <w:rPr>
          <w:rFonts w:ascii="Arial" w:hAnsi="Arial" w:cs="Arial"/>
        </w:rPr>
      </w:pPr>
    </w:p>
    <w:p w:rsidR="004D1BD1" w:rsidRDefault="004D1BD1" w:rsidP="00DD761D">
      <w:pPr>
        <w:tabs>
          <w:tab w:val="left" w:pos="1605"/>
        </w:tabs>
        <w:rPr>
          <w:rFonts w:ascii="Arial" w:hAnsi="Arial" w:cs="Arial"/>
          <w:sz w:val="24"/>
        </w:rPr>
      </w:pPr>
    </w:p>
    <w:p w:rsidR="004D1BD1" w:rsidRPr="004D1BD1" w:rsidRDefault="004D1BD1" w:rsidP="004D1BD1">
      <w:pPr>
        <w:rPr>
          <w:rFonts w:ascii="Arial" w:hAnsi="Arial" w:cs="Arial"/>
          <w:b/>
          <w:sz w:val="28"/>
        </w:rPr>
      </w:pPr>
      <w:r w:rsidRPr="004D1BD1">
        <w:rPr>
          <w:rFonts w:ascii="Arial" w:hAnsi="Arial" w:cs="Arial"/>
          <w:b/>
          <w:sz w:val="28"/>
        </w:rPr>
        <w:t>Oficio de autorización de impresión del reporte.</w:t>
      </w:r>
    </w:p>
    <w:p w:rsidR="004D1BD1" w:rsidRDefault="004D1BD1" w:rsidP="004D1BD1">
      <w:pPr>
        <w:rPr>
          <w:rFonts w:ascii="Arial" w:hAnsi="Arial" w:cs="Arial"/>
          <w:b/>
          <w:sz w:val="28"/>
        </w:rPr>
      </w:pPr>
      <w:r>
        <w:rPr>
          <w:rFonts w:ascii="Arial" w:hAnsi="Arial" w:cs="Arial"/>
          <w:b/>
          <w:sz w:val="28"/>
        </w:rPr>
        <w:lastRenderedPageBreak/>
        <w:t>Agradecimientos (opcional)</w:t>
      </w:r>
    </w:p>
    <w:p w:rsidR="004D1BD1" w:rsidRPr="004D1BD1" w:rsidRDefault="004D1BD1" w:rsidP="004D1BD1">
      <w:pPr>
        <w:rPr>
          <w:rFonts w:ascii="Arial" w:hAnsi="Arial" w:cs="Arial"/>
          <w:sz w:val="24"/>
        </w:rPr>
      </w:pPr>
    </w:p>
    <w:p w:rsidR="00DD761D" w:rsidRPr="004D1BD1" w:rsidRDefault="00DD761D" w:rsidP="004D1BD1">
      <w:pPr>
        <w:rPr>
          <w:rFonts w:ascii="Arial" w:hAnsi="Arial" w:cs="Arial"/>
          <w:b/>
          <w:sz w:val="28"/>
        </w:rPr>
      </w:pPr>
    </w:p>
    <w:sdt>
      <w:sdtPr>
        <w:rPr>
          <w:rFonts w:asciiTheme="minorHAnsi" w:eastAsiaTheme="minorHAnsi" w:hAnsiTheme="minorHAnsi" w:cstheme="minorBidi"/>
          <w:color w:val="auto"/>
          <w:sz w:val="22"/>
          <w:szCs w:val="22"/>
          <w:lang w:val="es-ES" w:eastAsia="en-US"/>
        </w:rPr>
        <w:id w:val="357244010"/>
        <w:docPartObj>
          <w:docPartGallery w:val="Table of Contents"/>
          <w:docPartUnique/>
        </w:docPartObj>
      </w:sdtPr>
      <w:sdtEndPr>
        <w:rPr>
          <w:b/>
          <w:bCs/>
        </w:rPr>
      </w:sdtEndPr>
      <w:sdtContent>
        <w:p w:rsidR="00DD761D" w:rsidRPr="00185E7A" w:rsidRDefault="00185E7A">
          <w:pPr>
            <w:pStyle w:val="TtulodeTDC"/>
            <w:rPr>
              <w:b/>
              <w:color w:val="000000" w:themeColor="text1"/>
            </w:rPr>
          </w:pPr>
          <w:r w:rsidRPr="00185E7A">
            <w:rPr>
              <w:b/>
              <w:color w:val="000000" w:themeColor="text1"/>
              <w:lang w:val="es-ES"/>
            </w:rPr>
            <w:t>CONTENIDO</w:t>
          </w:r>
        </w:p>
        <w:p w:rsidR="000B7EDB" w:rsidRDefault="00DD761D">
          <w:pPr>
            <w:pStyle w:val="TDC1"/>
            <w:tabs>
              <w:tab w:val="right" w:leader="dot" w:pos="8828"/>
            </w:tabs>
            <w:rPr>
              <w:rFonts w:eastAsiaTheme="minorEastAsia" w:cstheme="minorBidi"/>
              <w:b w:val="0"/>
              <w:bCs w:val="0"/>
              <w:caps w:val="0"/>
              <w:noProof/>
              <w:sz w:val="22"/>
              <w:szCs w:val="22"/>
              <w:lang w:eastAsia="es-MX"/>
            </w:rPr>
          </w:pPr>
          <w:r w:rsidRPr="00185E7A">
            <w:rPr>
              <w:rFonts w:ascii="Arial" w:hAnsi="Arial" w:cs="Arial"/>
            </w:rPr>
            <w:fldChar w:fldCharType="begin"/>
          </w:r>
          <w:r w:rsidRPr="00185E7A">
            <w:rPr>
              <w:rFonts w:ascii="Arial" w:hAnsi="Arial" w:cs="Arial"/>
            </w:rPr>
            <w:instrText xml:space="preserve"> TOC \o "1-3" \h \z \u </w:instrText>
          </w:r>
          <w:r w:rsidRPr="00185E7A">
            <w:rPr>
              <w:rFonts w:ascii="Arial" w:hAnsi="Arial" w:cs="Arial"/>
            </w:rPr>
            <w:fldChar w:fldCharType="separate"/>
          </w:r>
          <w:hyperlink w:anchor="_Toc498605705" w:history="1">
            <w:r w:rsidR="000B7EDB" w:rsidRPr="00DA0742">
              <w:rPr>
                <w:rStyle w:val="Hipervnculo"/>
                <w:rFonts w:ascii="Arial" w:hAnsi="Arial" w:cs="Arial"/>
                <w:noProof/>
              </w:rPr>
              <w:t>Índice de figuras.</w:t>
            </w:r>
            <w:r w:rsidR="000B7EDB">
              <w:rPr>
                <w:noProof/>
                <w:webHidden/>
              </w:rPr>
              <w:tab/>
            </w:r>
            <w:r w:rsidR="000B7EDB">
              <w:rPr>
                <w:noProof/>
                <w:webHidden/>
              </w:rPr>
              <w:fldChar w:fldCharType="begin"/>
            </w:r>
            <w:r w:rsidR="000B7EDB">
              <w:rPr>
                <w:noProof/>
                <w:webHidden/>
              </w:rPr>
              <w:instrText xml:space="preserve"> PAGEREF _Toc498605705 \h </w:instrText>
            </w:r>
            <w:r w:rsidR="000B7EDB">
              <w:rPr>
                <w:noProof/>
                <w:webHidden/>
              </w:rPr>
            </w:r>
            <w:r w:rsidR="000B7EDB">
              <w:rPr>
                <w:noProof/>
                <w:webHidden/>
              </w:rPr>
              <w:fldChar w:fldCharType="separate"/>
            </w:r>
            <w:r w:rsidR="000B7EDB">
              <w:rPr>
                <w:noProof/>
                <w:webHidden/>
              </w:rPr>
              <w:t>2</w:t>
            </w:r>
            <w:r w:rsidR="000B7EDB">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06" w:history="1">
            <w:r w:rsidRPr="00DA0742">
              <w:rPr>
                <w:rStyle w:val="Hipervnculo"/>
                <w:rFonts w:ascii="Arial" w:hAnsi="Arial" w:cs="Arial"/>
                <w:noProof/>
              </w:rPr>
              <w:t>Índice de tablas</w:t>
            </w:r>
            <w:r>
              <w:rPr>
                <w:noProof/>
                <w:webHidden/>
              </w:rPr>
              <w:tab/>
            </w:r>
            <w:r>
              <w:rPr>
                <w:noProof/>
                <w:webHidden/>
              </w:rPr>
              <w:fldChar w:fldCharType="begin"/>
            </w:r>
            <w:r>
              <w:rPr>
                <w:noProof/>
                <w:webHidden/>
              </w:rPr>
              <w:instrText xml:space="preserve"> PAGEREF _Toc498605706 \h </w:instrText>
            </w:r>
            <w:r>
              <w:rPr>
                <w:noProof/>
                <w:webHidden/>
              </w:rPr>
            </w:r>
            <w:r>
              <w:rPr>
                <w:noProof/>
                <w:webHidden/>
              </w:rPr>
              <w:fldChar w:fldCharType="separate"/>
            </w:r>
            <w:r>
              <w:rPr>
                <w:noProof/>
                <w:webHidden/>
              </w:rPr>
              <w:t>3</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07" w:history="1">
            <w:r w:rsidRPr="00DA0742">
              <w:rPr>
                <w:rStyle w:val="Hipervnculo"/>
                <w:rFonts w:ascii="Arial" w:hAnsi="Arial" w:cs="Arial"/>
                <w:noProof/>
              </w:rPr>
              <w:t>Resumen del reporte</w:t>
            </w:r>
            <w:r>
              <w:rPr>
                <w:noProof/>
                <w:webHidden/>
              </w:rPr>
              <w:tab/>
            </w:r>
            <w:r>
              <w:rPr>
                <w:noProof/>
                <w:webHidden/>
              </w:rPr>
              <w:fldChar w:fldCharType="begin"/>
            </w:r>
            <w:r>
              <w:rPr>
                <w:noProof/>
                <w:webHidden/>
              </w:rPr>
              <w:instrText xml:space="preserve"> PAGEREF _Toc498605707 \h </w:instrText>
            </w:r>
            <w:r>
              <w:rPr>
                <w:noProof/>
                <w:webHidden/>
              </w:rPr>
            </w:r>
            <w:r>
              <w:rPr>
                <w:noProof/>
                <w:webHidden/>
              </w:rPr>
              <w:fldChar w:fldCharType="separate"/>
            </w:r>
            <w:r>
              <w:rPr>
                <w:noProof/>
                <w:webHidden/>
              </w:rPr>
              <w:t>3</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08" w:history="1">
            <w:r w:rsidRPr="00DA0742">
              <w:rPr>
                <w:rStyle w:val="Hipervnculo"/>
                <w:rFonts w:ascii="Arial" w:hAnsi="Arial" w:cs="Arial"/>
                <w:noProof/>
              </w:rPr>
              <w:t>Notación y/o simbología</w:t>
            </w:r>
            <w:r>
              <w:rPr>
                <w:noProof/>
                <w:webHidden/>
              </w:rPr>
              <w:tab/>
            </w:r>
            <w:r>
              <w:rPr>
                <w:noProof/>
                <w:webHidden/>
              </w:rPr>
              <w:fldChar w:fldCharType="begin"/>
            </w:r>
            <w:r>
              <w:rPr>
                <w:noProof/>
                <w:webHidden/>
              </w:rPr>
              <w:instrText xml:space="preserve"> PAGEREF _Toc498605708 \h </w:instrText>
            </w:r>
            <w:r>
              <w:rPr>
                <w:noProof/>
                <w:webHidden/>
              </w:rPr>
            </w:r>
            <w:r>
              <w:rPr>
                <w:noProof/>
                <w:webHidden/>
              </w:rPr>
              <w:fldChar w:fldCharType="separate"/>
            </w:r>
            <w:r>
              <w:rPr>
                <w:noProof/>
                <w:webHidden/>
              </w:rPr>
              <w:t>3</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09" w:history="1">
            <w:r w:rsidRPr="00DA0742">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_Toc498605709 \h </w:instrText>
            </w:r>
            <w:r>
              <w:rPr>
                <w:noProof/>
                <w:webHidden/>
              </w:rPr>
            </w:r>
            <w:r>
              <w:rPr>
                <w:noProof/>
                <w:webHidden/>
              </w:rPr>
              <w:fldChar w:fldCharType="separate"/>
            </w:r>
            <w:r>
              <w:rPr>
                <w:noProof/>
                <w:webHidden/>
              </w:rPr>
              <w:t>3</w:t>
            </w:r>
            <w:r>
              <w:rPr>
                <w:noProof/>
                <w:webHidden/>
              </w:rPr>
              <w:fldChar w:fldCharType="end"/>
            </w:r>
          </w:hyperlink>
        </w:p>
        <w:p w:rsidR="000B7EDB" w:rsidRDefault="000B7EDB">
          <w:pPr>
            <w:pStyle w:val="TDC2"/>
            <w:tabs>
              <w:tab w:val="right" w:leader="dot" w:pos="8828"/>
            </w:tabs>
            <w:rPr>
              <w:rFonts w:eastAsiaTheme="minorEastAsia" w:cstheme="minorBidi"/>
              <w:smallCaps w:val="0"/>
              <w:noProof/>
              <w:sz w:val="22"/>
              <w:szCs w:val="22"/>
              <w:lang w:eastAsia="es-MX"/>
            </w:rPr>
          </w:pPr>
          <w:hyperlink w:anchor="_Toc498605710" w:history="1">
            <w:r w:rsidRPr="00DA0742">
              <w:rPr>
                <w:rStyle w:val="Hipervnculo"/>
                <w:rFonts w:ascii="Arial" w:hAnsi="Arial" w:cs="Arial"/>
                <w:b/>
                <w:noProof/>
              </w:rPr>
              <w:t>Descripción breve de la institución</w:t>
            </w:r>
            <w:r>
              <w:rPr>
                <w:noProof/>
                <w:webHidden/>
              </w:rPr>
              <w:tab/>
            </w:r>
            <w:r>
              <w:rPr>
                <w:noProof/>
                <w:webHidden/>
              </w:rPr>
              <w:fldChar w:fldCharType="begin"/>
            </w:r>
            <w:r>
              <w:rPr>
                <w:noProof/>
                <w:webHidden/>
              </w:rPr>
              <w:instrText xml:space="preserve"> PAGEREF _Toc498605710 \h </w:instrText>
            </w:r>
            <w:r>
              <w:rPr>
                <w:noProof/>
                <w:webHidden/>
              </w:rPr>
            </w:r>
            <w:r>
              <w:rPr>
                <w:noProof/>
                <w:webHidden/>
              </w:rPr>
              <w:fldChar w:fldCharType="separate"/>
            </w:r>
            <w:r>
              <w:rPr>
                <w:noProof/>
                <w:webHidden/>
              </w:rPr>
              <w:t>4</w:t>
            </w:r>
            <w:r>
              <w:rPr>
                <w:noProof/>
                <w:webHidden/>
              </w:rPr>
              <w:fldChar w:fldCharType="end"/>
            </w:r>
          </w:hyperlink>
        </w:p>
        <w:p w:rsidR="000B7EDB" w:rsidRDefault="000B7EDB">
          <w:pPr>
            <w:pStyle w:val="TDC2"/>
            <w:tabs>
              <w:tab w:val="right" w:leader="dot" w:pos="8828"/>
            </w:tabs>
            <w:rPr>
              <w:rFonts w:eastAsiaTheme="minorEastAsia" w:cstheme="minorBidi"/>
              <w:smallCaps w:val="0"/>
              <w:noProof/>
              <w:sz w:val="22"/>
              <w:szCs w:val="22"/>
              <w:lang w:eastAsia="es-MX"/>
            </w:rPr>
          </w:pPr>
          <w:hyperlink w:anchor="_Toc498605711" w:history="1">
            <w:r w:rsidRPr="00DA0742">
              <w:rPr>
                <w:rStyle w:val="Hipervnculo"/>
                <w:rFonts w:ascii="Arial" w:hAnsi="Arial" w:cs="Arial"/>
                <w:b/>
                <w:noProof/>
              </w:rPr>
              <w:t>Impacto del proyecto desarrollado en relación al área del programa educativo del alumno y la organización o institución</w:t>
            </w:r>
            <w:r>
              <w:rPr>
                <w:noProof/>
                <w:webHidden/>
              </w:rPr>
              <w:tab/>
            </w:r>
            <w:r>
              <w:rPr>
                <w:noProof/>
                <w:webHidden/>
              </w:rPr>
              <w:fldChar w:fldCharType="begin"/>
            </w:r>
            <w:r>
              <w:rPr>
                <w:noProof/>
                <w:webHidden/>
              </w:rPr>
              <w:instrText xml:space="preserve"> PAGEREF _Toc498605711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12" w:history="1">
            <w:r w:rsidRPr="00DA0742">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_Toc498605712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13" w:history="1">
            <w:r w:rsidRPr="00DA0742">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_Toc498605713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14" w:history="1">
            <w:r w:rsidRPr="00DA0742">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_Toc498605714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15" w:history="1">
            <w:r w:rsidRPr="00DA0742">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_Toc498605715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16" w:history="1">
            <w:r w:rsidRPr="00DA0742">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_Toc498605716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2"/>
            <w:tabs>
              <w:tab w:val="right" w:leader="dot" w:pos="8828"/>
            </w:tabs>
            <w:rPr>
              <w:rFonts w:eastAsiaTheme="minorEastAsia" w:cstheme="minorBidi"/>
              <w:smallCaps w:val="0"/>
              <w:noProof/>
              <w:sz w:val="22"/>
              <w:szCs w:val="22"/>
              <w:lang w:eastAsia="es-MX"/>
            </w:rPr>
          </w:pPr>
          <w:hyperlink w:anchor="_Toc498605717" w:history="1">
            <w:r w:rsidRPr="00DA0742">
              <w:rPr>
                <w:rStyle w:val="Hipervnculo"/>
                <w:rFonts w:ascii="Arial" w:hAnsi="Arial" w:cs="Arial"/>
                <w:b/>
                <w:noProof/>
              </w:rPr>
              <w:t>General</w:t>
            </w:r>
            <w:r>
              <w:rPr>
                <w:noProof/>
                <w:webHidden/>
              </w:rPr>
              <w:tab/>
            </w:r>
            <w:r>
              <w:rPr>
                <w:noProof/>
                <w:webHidden/>
              </w:rPr>
              <w:fldChar w:fldCharType="begin"/>
            </w:r>
            <w:r>
              <w:rPr>
                <w:noProof/>
                <w:webHidden/>
              </w:rPr>
              <w:instrText xml:space="preserve"> PAGEREF _Toc498605717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2"/>
            <w:tabs>
              <w:tab w:val="right" w:leader="dot" w:pos="8828"/>
            </w:tabs>
            <w:rPr>
              <w:rFonts w:eastAsiaTheme="minorEastAsia" w:cstheme="minorBidi"/>
              <w:smallCaps w:val="0"/>
              <w:noProof/>
              <w:sz w:val="22"/>
              <w:szCs w:val="22"/>
              <w:lang w:eastAsia="es-MX"/>
            </w:rPr>
          </w:pPr>
          <w:hyperlink w:anchor="_Toc498605718" w:history="1">
            <w:r w:rsidRPr="00DA0742">
              <w:rPr>
                <w:rStyle w:val="Hipervnculo"/>
                <w:rFonts w:ascii="Arial" w:hAnsi="Arial" w:cs="Arial"/>
                <w:b/>
                <w:noProof/>
              </w:rPr>
              <w:t>Específicos</w:t>
            </w:r>
            <w:r>
              <w:rPr>
                <w:noProof/>
                <w:webHidden/>
              </w:rPr>
              <w:tab/>
            </w:r>
            <w:r>
              <w:rPr>
                <w:noProof/>
                <w:webHidden/>
              </w:rPr>
              <w:fldChar w:fldCharType="begin"/>
            </w:r>
            <w:r>
              <w:rPr>
                <w:noProof/>
                <w:webHidden/>
              </w:rPr>
              <w:instrText xml:space="preserve"> PAGEREF _Toc498605718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19" w:history="1">
            <w:r w:rsidRPr="00DA0742">
              <w:rPr>
                <w:rStyle w:val="Hipervnculo"/>
                <w:rFonts w:ascii="Arial" w:hAnsi="Arial" w:cs="Arial"/>
                <w:noProof/>
              </w:rPr>
              <w:t>Hipótesis o pregunta de investigación (si aplica)</w:t>
            </w:r>
            <w:r>
              <w:rPr>
                <w:noProof/>
                <w:webHidden/>
              </w:rPr>
              <w:tab/>
            </w:r>
            <w:r>
              <w:rPr>
                <w:noProof/>
                <w:webHidden/>
              </w:rPr>
              <w:fldChar w:fldCharType="begin"/>
            </w:r>
            <w:r>
              <w:rPr>
                <w:noProof/>
                <w:webHidden/>
              </w:rPr>
              <w:instrText xml:space="preserve"> PAGEREF _Toc498605719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20" w:history="1">
            <w:r w:rsidRPr="00DA0742">
              <w:rPr>
                <w:rStyle w:val="Hipervnculo"/>
                <w:rFonts w:ascii="Arial" w:hAnsi="Arial" w:cs="Arial"/>
                <w:noProof/>
              </w:rPr>
              <w:t>Metodología (procedimientos, técnicas y/o herramientas metodológicas utilizadas)</w:t>
            </w:r>
            <w:r>
              <w:rPr>
                <w:noProof/>
                <w:webHidden/>
              </w:rPr>
              <w:tab/>
            </w:r>
            <w:r>
              <w:rPr>
                <w:noProof/>
                <w:webHidden/>
              </w:rPr>
              <w:fldChar w:fldCharType="begin"/>
            </w:r>
            <w:r>
              <w:rPr>
                <w:noProof/>
                <w:webHidden/>
              </w:rPr>
              <w:instrText xml:space="preserve"> PAGEREF _Toc498605720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21" w:history="1">
            <w:r w:rsidRPr="00DA0742">
              <w:rPr>
                <w:rStyle w:val="Hipervnculo"/>
                <w:rFonts w:ascii="Arial" w:hAnsi="Arial" w:cs="Arial"/>
                <w:noProof/>
              </w:rPr>
              <w:t>Plan de trabajo con cronograma</w:t>
            </w:r>
            <w:r>
              <w:rPr>
                <w:noProof/>
                <w:webHidden/>
              </w:rPr>
              <w:tab/>
            </w:r>
            <w:r>
              <w:rPr>
                <w:noProof/>
                <w:webHidden/>
              </w:rPr>
              <w:fldChar w:fldCharType="begin"/>
            </w:r>
            <w:r>
              <w:rPr>
                <w:noProof/>
                <w:webHidden/>
              </w:rPr>
              <w:instrText xml:space="preserve"> PAGEREF _Toc498605721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22" w:history="1">
            <w:r w:rsidRPr="00DA0742">
              <w:rPr>
                <w:rStyle w:val="Hipervnculo"/>
                <w:rFonts w:ascii="Arial" w:hAnsi="Arial" w:cs="Arial"/>
                <w:noProof/>
              </w:rPr>
              <w:t>Desarrollo capitular / descripción de las actividades realizadas</w:t>
            </w:r>
            <w:r>
              <w:rPr>
                <w:noProof/>
                <w:webHidden/>
              </w:rPr>
              <w:tab/>
            </w:r>
            <w:r>
              <w:rPr>
                <w:noProof/>
                <w:webHidden/>
              </w:rPr>
              <w:fldChar w:fldCharType="begin"/>
            </w:r>
            <w:r>
              <w:rPr>
                <w:noProof/>
                <w:webHidden/>
              </w:rPr>
              <w:instrText xml:space="preserve"> PAGEREF _Toc498605722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23" w:history="1">
            <w:r w:rsidRPr="00DA0742">
              <w:rPr>
                <w:rStyle w:val="Hipervnculo"/>
                <w:rFonts w:ascii="Arial" w:hAnsi="Arial" w:cs="Arial"/>
                <w:noProof/>
              </w:rPr>
              <w:t>Resultados /productos obtenidos y discusión</w:t>
            </w:r>
            <w:r>
              <w:rPr>
                <w:noProof/>
                <w:webHidden/>
              </w:rPr>
              <w:tab/>
            </w:r>
            <w:r>
              <w:rPr>
                <w:noProof/>
                <w:webHidden/>
              </w:rPr>
              <w:fldChar w:fldCharType="begin"/>
            </w:r>
            <w:r>
              <w:rPr>
                <w:noProof/>
                <w:webHidden/>
              </w:rPr>
              <w:instrText xml:space="preserve"> PAGEREF _Toc498605723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24" w:history="1">
            <w:r w:rsidRPr="00DA0742">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_Toc498605724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25" w:history="1">
            <w:r w:rsidRPr="00DA0742">
              <w:rPr>
                <w:rStyle w:val="Hipervnculo"/>
                <w:rFonts w:ascii="Arial" w:hAnsi="Arial" w:cs="Arial"/>
                <w:noProof/>
              </w:rPr>
              <w:t>Referencias (formato APA)</w:t>
            </w:r>
            <w:r>
              <w:rPr>
                <w:noProof/>
                <w:webHidden/>
              </w:rPr>
              <w:tab/>
            </w:r>
            <w:r>
              <w:rPr>
                <w:noProof/>
                <w:webHidden/>
              </w:rPr>
              <w:fldChar w:fldCharType="begin"/>
            </w:r>
            <w:r>
              <w:rPr>
                <w:noProof/>
                <w:webHidden/>
              </w:rPr>
              <w:instrText xml:space="preserve"> PAGEREF _Toc498605725 \h </w:instrText>
            </w:r>
            <w:r>
              <w:rPr>
                <w:noProof/>
                <w:webHidden/>
              </w:rPr>
            </w:r>
            <w:r>
              <w:rPr>
                <w:noProof/>
                <w:webHidden/>
              </w:rPr>
              <w:fldChar w:fldCharType="separate"/>
            </w:r>
            <w:r>
              <w:rPr>
                <w:noProof/>
                <w:webHidden/>
              </w:rPr>
              <w:t>5</w:t>
            </w:r>
            <w:r>
              <w:rPr>
                <w:noProof/>
                <w:webHidden/>
              </w:rPr>
              <w:fldChar w:fldCharType="end"/>
            </w:r>
          </w:hyperlink>
        </w:p>
        <w:p w:rsidR="000B7EDB" w:rsidRDefault="000B7EDB">
          <w:pPr>
            <w:pStyle w:val="TDC1"/>
            <w:tabs>
              <w:tab w:val="right" w:leader="dot" w:pos="8828"/>
            </w:tabs>
            <w:rPr>
              <w:rFonts w:eastAsiaTheme="minorEastAsia" w:cstheme="minorBidi"/>
              <w:b w:val="0"/>
              <w:bCs w:val="0"/>
              <w:caps w:val="0"/>
              <w:noProof/>
              <w:sz w:val="22"/>
              <w:szCs w:val="22"/>
              <w:lang w:eastAsia="es-MX"/>
            </w:rPr>
          </w:pPr>
          <w:hyperlink w:anchor="_Toc498605726" w:history="1">
            <w:r w:rsidRPr="00DA0742">
              <w:rPr>
                <w:rStyle w:val="Hipervnculo"/>
                <w:rFonts w:ascii="Arial" w:hAnsi="Arial" w:cs="Arial"/>
                <w:noProof/>
              </w:rPr>
              <w:t>Anexos (si aplica)</w:t>
            </w:r>
            <w:r>
              <w:rPr>
                <w:noProof/>
                <w:webHidden/>
              </w:rPr>
              <w:tab/>
            </w:r>
            <w:r>
              <w:rPr>
                <w:noProof/>
                <w:webHidden/>
              </w:rPr>
              <w:fldChar w:fldCharType="begin"/>
            </w:r>
            <w:r>
              <w:rPr>
                <w:noProof/>
                <w:webHidden/>
              </w:rPr>
              <w:instrText xml:space="preserve"> PAGEREF _Toc498605726 \h </w:instrText>
            </w:r>
            <w:r>
              <w:rPr>
                <w:noProof/>
                <w:webHidden/>
              </w:rPr>
            </w:r>
            <w:r>
              <w:rPr>
                <w:noProof/>
                <w:webHidden/>
              </w:rPr>
              <w:fldChar w:fldCharType="separate"/>
            </w:r>
            <w:r>
              <w:rPr>
                <w:noProof/>
                <w:webHidden/>
              </w:rPr>
              <w:t>5</w:t>
            </w:r>
            <w:r>
              <w:rPr>
                <w:noProof/>
                <w:webHidden/>
              </w:rPr>
              <w:fldChar w:fldCharType="end"/>
            </w:r>
          </w:hyperlink>
        </w:p>
        <w:p w:rsidR="00DD761D" w:rsidRDefault="00DD761D">
          <w:r w:rsidRPr="00185E7A">
            <w:rPr>
              <w:rFonts w:ascii="Arial" w:hAnsi="Arial" w:cs="Arial"/>
              <w:b/>
              <w:bCs/>
              <w:lang w:val="es-ES"/>
            </w:rPr>
            <w:fldChar w:fldCharType="end"/>
          </w:r>
        </w:p>
      </w:sdtContent>
    </w:sdt>
    <w:p w:rsidR="0084516E" w:rsidRDefault="0084516E" w:rsidP="0084516E">
      <w:pPr>
        <w:pStyle w:val="Ttulo1"/>
        <w:rPr>
          <w:rFonts w:ascii="Arial" w:hAnsi="Arial" w:cs="Arial"/>
          <w:b/>
          <w:color w:val="000000" w:themeColor="text1"/>
          <w:sz w:val="28"/>
          <w:szCs w:val="24"/>
        </w:rPr>
      </w:pPr>
      <w:bookmarkStart w:id="0" w:name="_Toc498605705"/>
      <w:r w:rsidRPr="004D1BD1">
        <w:rPr>
          <w:rFonts w:ascii="Arial" w:hAnsi="Arial" w:cs="Arial"/>
          <w:b/>
          <w:color w:val="000000" w:themeColor="text1"/>
          <w:sz w:val="28"/>
          <w:szCs w:val="24"/>
        </w:rPr>
        <w:t>Índice de figuras.</w:t>
      </w:r>
      <w:bookmarkEnd w:id="0"/>
    </w:p>
    <w:p w:rsidR="004D1BD1" w:rsidRPr="004D1BD1" w:rsidRDefault="004D1BD1" w:rsidP="004D1BD1"/>
    <w:p w:rsidR="0084516E" w:rsidRPr="004D1BD1" w:rsidRDefault="0084516E" w:rsidP="005F7F89">
      <w:pPr>
        <w:pStyle w:val="Ttulo1"/>
        <w:jc w:val="both"/>
        <w:rPr>
          <w:rFonts w:ascii="Arial" w:hAnsi="Arial" w:cs="Arial"/>
          <w:b/>
          <w:color w:val="000000" w:themeColor="text1"/>
          <w:sz w:val="28"/>
          <w:szCs w:val="24"/>
        </w:rPr>
      </w:pPr>
      <w:bookmarkStart w:id="1" w:name="_Toc498605706"/>
      <w:r w:rsidRPr="004D1BD1">
        <w:rPr>
          <w:rFonts w:ascii="Arial" w:hAnsi="Arial" w:cs="Arial"/>
          <w:b/>
          <w:color w:val="000000" w:themeColor="text1"/>
          <w:sz w:val="28"/>
          <w:szCs w:val="24"/>
        </w:rPr>
        <w:lastRenderedPageBreak/>
        <w:t>Índice de tablas</w:t>
      </w:r>
      <w:bookmarkEnd w:id="1"/>
    </w:p>
    <w:p w:rsidR="006F7409" w:rsidRDefault="0084516E" w:rsidP="005F7F89">
      <w:pPr>
        <w:pStyle w:val="Ttulo1"/>
        <w:jc w:val="both"/>
        <w:rPr>
          <w:rFonts w:ascii="Arial" w:hAnsi="Arial" w:cs="Arial"/>
          <w:b/>
          <w:color w:val="000000" w:themeColor="text1"/>
          <w:sz w:val="28"/>
          <w:szCs w:val="24"/>
        </w:rPr>
      </w:pPr>
      <w:bookmarkStart w:id="2" w:name="_Toc498605707"/>
      <w:r w:rsidRPr="004D1BD1">
        <w:rPr>
          <w:rFonts w:ascii="Arial" w:hAnsi="Arial" w:cs="Arial"/>
          <w:b/>
          <w:color w:val="000000" w:themeColor="text1"/>
          <w:sz w:val="28"/>
          <w:szCs w:val="24"/>
        </w:rPr>
        <w:t>Resumen del reporte</w:t>
      </w:r>
      <w:bookmarkEnd w:id="2"/>
    </w:p>
    <w:p w:rsidR="00185E7A" w:rsidRDefault="00185E7A" w:rsidP="005F7F89">
      <w:pPr>
        <w:jc w:val="both"/>
        <w:rPr>
          <w:rFonts w:ascii="Arial" w:hAnsi="Arial" w:cs="Arial"/>
          <w:sz w:val="24"/>
        </w:rPr>
      </w:pPr>
      <w:r>
        <w:rPr>
          <w:rFonts w:ascii="Arial" w:hAnsi="Arial" w:cs="Arial"/>
          <w:sz w:val="24"/>
        </w:rPr>
        <w:t>Español</w:t>
      </w:r>
    </w:p>
    <w:p w:rsidR="00185E7A" w:rsidRDefault="00185E7A" w:rsidP="005F7F89">
      <w:pPr>
        <w:jc w:val="both"/>
        <w:rPr>
          <w:rFonts w:ascii="Arial" w:hAnsi="Arial" w:cs="Arial"/>
          <w:sz w:val="24"/>
        </w:rPr>
      </w:pPr>
    </w:p>
    <w:p w:rsidR="00185E7A" w:rsidRPr="00185E7A" w:rsidRDefault="00185E7A" w:rsidP="005F7F89">
      <w:pPr>
        <w:jc w:val="both"/>
        <w:rPr>
          <w:rFonts w:ascii="Arial" w:hAnsi="Arial" w:cs="Arial"/>
          <w:sz w:val="24"/>
        </w:rPr>
      </w:pPr>
      <w:r>
        <w:rPr>
          <w:rFonts w:ascii="Arial" w:hAnsi="Arial" w:cs="Arial"/>
          <w:sz w:val="24"/>
        </w:rPr>
        <w:t>Inglés</w:t>
      </w:r>
    </w:p>
    <w:p w:rsidR="0084516E" w:rsidRDefault="003B0050" w:rsidP="005F7F89">
      <w:pPr>
        <w:pStyle w:val="Ttulo1"/>
        <w:jc w:val="both"/>
        <w:rPr>
          <w:rFonts w:ascii="Arial" w:hAnsi="Arial" w:cs="Arial"/>
          <w:b/>
          <w:color w:val="000000" w:themeColor="text1"/>
          <w:sz w:val="28"/>
          <w:szCs w:val="24"/>
        </w:rPr>
      </w:pPr>
      <w:bookmarkStart w:id="3" w:name="_Toc498605708"/>
      <w:r>
        <w:rPr>
          <w:rFonts w:ascii="Arial" w:hAnsi="Arial" w:cs="Arial"/>
          <w:b/>
          <w:color w:val="000000" w:themeColor="text1"/>
          <w:sz w:val="28"/>
          <w:szCs w:val="24"/>
        </w:rPr>
        <w:t>Notación y/o simbología</w:t>
      </w:r>
      <w:bookmarkEnd w:id="3"/>
      <w:r w:rsidR="0084516E" w:rsidRPr="004D1BD1">
        <w:rPr>
          <w:rFonts w:ascii="Arial" w:hAnsi="Arial" w:cs="Arial"/>
          <w:b/>
          <w:color w:val="000000" w:themeColor="text1"/>
          <w:sz w:val="28"/>
          <w:szCs w:val="24"/>
        </w:rPr>
        <w:t xml:space="preserve"> </w:t>
      </w:r>
    </w:p>
    <w:p w:rsidR="003B0050" w:rsidRDefault="003B0050" w:rsidP="003B0050">
      <w:pPr>
        <w:rPr>
          <w:rFonts w:ascii="Arial" w:hAnsi="Arial" w:cs="Arial"/>
          <w:sz w:val="24"/>
        </w:rPr>
      </w:pPr>
    </w:p>
    <w:p w:rsidR="003B0050" w:rsidRDefault="003B0050" w:rsidP="003B0050">
      <w:pPr>
        <w:rPr>
          <w:rFonts w:ascii="Arial" w:hAnsi="Arial" w:cs="Arial"/>
          <w:sz w:val="24"/>
        </w:rPr>
      </w:pPr>
      <w:r>
        <w:rPr>
          <w:rFonts w:ascii="Arial" w:hAnsi="Arial" w:cs="Arial"/>
          <w:sz w:val="24"/>
        </w:rPr>
        <w:t xml:space="preserve">UPTAP </w:t>
      </w:r>
      <w:r>
        <w:rPr>
          <w:rFonts w:ascii="Arial" w:hAnsi="Arial" w:cs="Arial"/>
          <w:sz w:val="24"/>
        </w:rPr>
        <w:tab/>
        <w:t xml:space="preserve">= </w:t>
      </w:r>
      <w:r>
        <w:rPr>
          <w:rFonts w:ascii="Arial" w:hAnsi="Arial" w:cs="Arial"/>
          <w:sz w:val="24"/>
        </w:rPr>
        <w:tab/>
        <w:t>Universidad Politécnica de Tapachula</w:t>
      </w:r>
    </w:p>
    <w:p w:rsidR="003B0050" w:rsidRDefault="003B0050" w:rsidP="003B0050">
      <w:pPr>
        <w:rPr>
          <w:rFonts w:ascii="Arial" w:hAnsi="Arial" w:cs="Arial"/>
          <w:sz w:val="24"/>
        </w:rPr>
      </w:pPr>
      <w:r>
        <w:rPr>
          <w:rFonts w:ascii="Arial" w:hAnsi="Arial" w:cs="Arial"/>
          <w:sz w:val="24"/>
        </w:rPr>
        <w:t>UCS</w:t>
      </w:r>
      <w:r>
        <w:rPr>
          <w:rFonts w:ascii="Arial" w:hAnsi="Arial" w:cs="Arial"/>
          <w:sz w:val="24"/>
        </w:rPr>
        <w:tab/>
      </w:r>
      <w:r>
        <w:rPr>
          <w:rFonts w:ascii="Arial" w:hAnsi="Arial" w:cs="Arial"/>
          <w:sz w:val="24"/>
        </w:rPr>
        <w:tab/>
        <w:t xml:space="preserve">=  </w:t>
      </w:r>
      <w:r>
        <w:rPr>
          <w:rFonts w:ascii="Arial" w:hAnsi="Arial" w:cs="Arial"/>
          <w:sz w:val="24"/>
        </w:rPr>
        <w:tab/>
        <w:t>Unión de Crédito del Soconusco</w:t>
      </w:r>
    </w:p>
    <w:p w:rsidR="003B0050" w:rsidRDefault="003B0050" w:rsidP="003B0050">
      <w:pPr>
        <w:rPr>
          <w:rFonts w:ascii="Arial" w:hAnsi="Arial" w:cs="Arial"/>
          <w:sz w:val="24"/>
        </w:rPr>
      </w:pPr>
      <w:r>
        <w:rPr>
          <w:rFonts w:ascii="Arial" w:hAnsi="Arial" w:cs="Arial"/>
          <w:sz w:val="24"/>
        </w:rPr>
        <w:t>SICORP</w:t>
      </w:r>
      <w:r>
        <w:rPr>
          <w:rFonts w:ascii="Arial" w:hAnsi="Arial" w:cs="Arial"/>
          <w:sz w:val="24"/>
        </w:rPr>
        <w:tab/>
        <w:t xml:space="preserve">= </w:t>
      </w:r>
      <w:r>
        <w:rPr>
          <w:rFonts w:ascii="Arial" w:hAnsi="Arial" w:cs="Arial"/>
          <w:sz w:val="24"/>
        </w:rPr>
        <w:tab/>
        <w:t>Sistema Integral de Conocimiento Corporativo</w:t>
      </w:r>
    </w:p>
    <w:p w:rsidR="003B0050" w:rsidRPr="003B0050" w:rsidRDefault="003B0050" w:rsidP="003B0050">
      <w:pPr>
        <w:rPr>
          <w:rFonts w:ascii="Arial" w:hAnsi="Arial" w:cs="Arial"/>
          <w:sz w:val="24"/>
        </w:rPr>
      </w:pPr>
    </w:p>
    <w:p w:rsidR="0084516E" w:rsidRDefault="0084516E" w:rsidP="005F7F89">
      <w:pPr>
        <w:pStyle w:val="Ttulo1"/>
        <w:jc w:val="both"/>
        <w:rPr>
          <w:rFonts w:ascii="Arial" w:hAnsi="Arial" w:cs="Arial"/>
          <w:b/>
          <w:color w:val="000000" w:themeColor="text1"/>
          <w:sz w:val="28"/>
          <w:szCs w:val="24"/>
        </w:rPr>
      </w:pPr>
      <w:bookmarkStart w:id="4" w:name="_Toc498605709"/>
      <w:r w:rsidRPr="004D1BD1">
        <w:rPr>
          <w:rFonts w:ascii="Arial" w:hAnsi="Arial" w:cs="Arial"/>
          <w:b/>
          <w:color w:val="000000" w:themeColor="text1"/>
          <w:sz w:val="28"/>
          <w:szCs w:val="24"/>
        </w:rPr>
        <w:t>Introducción</w:t>
      </w:r>
      <w:bookmarkEnd w:id="4"/>
    </w:p>
    <w:p w:rsidR="00B70EDA" w:rsidRDefault="00B70EDA" w:rsidP="005F7F89">
      <w:pPr>
        <w:jc w:val="both"/>
        <w:rPr>
          <w:rFonts w:ascii="Arial" w:hAnsi="Arial" w:cs="Arial"/>
          <w:sz w:val="24"/>
          <w:szCs w:val="24"/>
        </w:rPr>
      </w:pPr>
      <w:r>
        <w:rPr>
          <w:rFonts w:ascii="Arial" w:hAnsi="Arial" w:cs="Arial"/>
          <w:sz w:val="24"/>
          <w:szCs w:val="24"/>
        </w:rPr>
        <w:t xml:space="preserve">Durante el periodo de estadía </w:t>
      </w:r>
      <w:r w:rsidR="005F7F89">
        <w:rPr>
          <w:rFonts w:ascii="Arial" w:hAnsi="Arial" w:cs="Arial"/>
          <w:sz w:val="24"/>
          <w:szCs w:val="24"/>
        </w:rPr>
        <w:t xml:space="preserve">se consolidó una estrategia que permite la optimización y por lo tanto, el término del </w:t>
      </w:r>
      <w:r w:rsidR="00CF1BA2">
        <w:rPr>
          <w:rFonts w:ascii="Arial" w:hAnsi="Arial" w:cs="Arial"/>
          <w:sz w:val="24"/>
          <w:szCs w:val="24"/>
        </w:rPr>
        <w:t xml:space="preserve">primer </w:t>
      </w:r>
      <w:r w:rsidR="005F7F89">
        <w:rPr>
          <w:rFonts w:ascii="Arial" w:hAnsi="Arial" w:cs="Arial"/>
          <w:sz w:val="24"/>
          <w:szCs w:val="24"/>
        </w:rPr>
        <w:t>ciclo de mantenimiento del Sistema de Gestión de Conocimiento Corporativo, mejor conocido como SICORP.</w:t>
      </w:r>
    </w:p>
    <w:p w:rsidR="00516857" w:rsidRDefault="005F7F89" w:rsidP="005F7F89">
      <w:pPr>
        <w:jc w:val="both"/>
        <w:rPr>
          <w:rFonts w:ascii="Arial" w:hAnsi="Arial" w:cs="Arial"/>
          <w:sz w:val="24"/>
          <w:szCs w:val="24"/>
        </w:rPr>
      </w:pPr>
      <w:r>
        <w:rPr>
          <w:rFonts w:ascii="Arial" w:hAnsi="Arial" w:cs="Arial"/>
          <w:sz w:val="24"/>
          <w:szCs w:val="24"/>
        </w:rPr>
        <w:t>Esta estrategia pretende automatizar por completo las operaciones de mayor importancia del sistema, mismas permitirán el funcionamiento óptimo para la obtención y presentación de los reportes</w:t>
      </w:r>
      <w:r w:rsidR="003B0050">
        <w:rPr>
          <w:rFonts w:ascii="Arial" w:hAnsi="Arial" w:cs="Arial"/>
          <w:sz w:val="24"/>
          <w:szCs w:val="24"/>
        </w:rPr>
        <w:t>,</w:t>
      </w:r>
      <w:r>
        <w:rPr>
          <w:rFonts w:ascii="Arial" w:hAnsi="Arial" w:cs="Arial"/>
          <w:sz w:val="24"/>
          <w:szCs w:val="24"/>
        </w:rPr>
        <w:t xml:space="preserve"> en las diferentes áreas operativas de la Unión de Crédito del Soconusco</w:t>
      </w:r>
      <w:r w:rsidR="003B0050">
        <w:rPr>
          <w:rFonts w:ascii="Arial" w:hAnsi="Arial" w:cs="Arial"/>
          <w:sz w:val="24"/>
          <w:szCs w:val="24"/>
        </w:rPr>
        <w:t xml:space="preserve"> (UCS)</w:t>
      </w:r>
      <w:r>
        <w:rPr>
          <w:rFonts w:ascii="Arial" w:hAnsi="Arial" w:cs="Arial"/>
          <w:sz w:val="24"/>
          <w:szCs w:val="24"/>
        </w:rPr>
        <w:t>.</w:t>
      </w:r>
    </w:p>
    <w:p w:rsidR="005F7F89" w:rsidRDefault="005F7F89" w:rsidP="005F7F89">
      <w:pPr>
        <w:jc w:val="both"/>
        <w:rPr>
          <w:rFonts w:ascii="Arial" w:hAnsi="Arial" w:cs="Arial"/>
          <w:sz w:val="24"/>
          <w:szCs w:val="24"/>
        </w:rPr>
      </w:pPr>
      <w:r>
        <w:rPr>
          <w:rFonts w:ascii="Arial" w:hAnsi="Arial" w:cs="Arial"/>
          <w:sz w:val="24"/>
          <w:szCs w:val="24"/>
        </w:rPr>
        <w:t xml:space="preserve">Las actividades </w:t>
      </w:r>
      <w:r w:rsidR="00083768">
        <w:rPr>
          <w:rFonts w:ascii="Arial" w:hAnsi="Arial" w:cs="Arial"/>
          <w:sz w:val="24"/>
          <w:szCs w:val="24"/>
        </w:rPr>
        <w:t>presentadas a lo largo del reporte son el conjunto</w:t>
      </w:r>
      <w:r w:rsidR="003B0050">
        <w:rPr>
          <w:rFonts w:ascii="Arial" w:hAnsi="Arial" w:cs="Arial"/>
          <w:sz w:val="24"/>
          <w:szCs w:val="24"/>
        </w:rPr>
        <w:t xml:space="preserve"> del trabajo colaborativo entre la Universidad Politécnica de Tapachula (UPTAP) y la Unión de Crédito del Soconusco a lo largo del presente año. Es por esto</w:t>
      </w:r>
      <w:r w:rsidR="00516857">
        <w:rPr>
          <w:rFonts w:ascii="Arial" w:hAnsi="Arial" w:cs="Arial"/>
          <w:sz w:val="24"/>
          <w:szCs w:val="24"/>
        </w:rPr>
        <w:t xml:space="preserve"> que,</w:t>
      </w:r>
      <w:r w:rsidR="003B0050">
        <w:rPr>
          <w:rFonts w:ascii="Arial" w:hAnsi="Arial" w:cs="Arial"/>
          <w:sz w:val="24"/>
          <w:szCs w:val="24"/>
        </w:rPr>
        <w:t xml:space="preserve"> surge la necesidad de </w:t>
      </w:r>
      <w:r w:rsidR="00CF1BA2">
        <w:rPr>
          <w:rFonts w:ascii="Arial" w:hAnsi="Arial" w:cs="Arial"/>
          <w:sz w:val="24"/>
          <w:szCs w:val="24"/>
        </w:rPr>
        <w:t>mencionar</w:t>
      </w:r>
      <w:r w:rsidR="003B0050">
        <w:rPr>
          <w:rFonts w:ascii="Arial" w:hAnsi="Arial" w:cs="Arial"/>
          <w:sz w:val="24"/>
          <w:szCs w:val="24"/>
        </w:rPr>
        <w:t xml:space="preserve"> referencias a diversos acontecimientos que sucedieron fuera del periodo </w:t>
      </w:r>
      <w:r w:rsidR="00516857">
        <w:rPr>
          <w:rFonts w:ascii="Arial" w:hAnsi="Arial" w:cs="Arial"/>
          <w:sz w:val="24"/>
          <w:szCs w:val="24"/>
        </w:rPr>
        <w:t>establecido para la actual estadía.</w:t>
      </w:r>
    </w:p>
    <w:p w:rsidR="00B13DAE" w:rsidRDefault="00516857" w:rsidP="005F7F89">
      <w:pPr>
        <w:jc w:val="both"/>
        <w:rPr>
          <w:rFonts w:ascii="Arial" w:hAnsi="Arial" w:cs="Arial"/>
          <w:sz w:val="24"/>
          <w:szCs w:val="24"/>
        </w:rPr>
      </w:pPr>
      <w:r>
        <w:rPr>
          <w:rFonts w:ascii="Arial" w:hAnsi="Arial" w:cs="Arial"/>
          <w:sz w:val="24"/>
          <w:szCs w:val="24"/>
        </w:rPr>
        <w:t xml:space="preserve">Es importante mencionar que la estrategia mencionada continúa en </w:t>
      </w:r>
      <w:r w:rsidR="00AF3C9A">
        <w:rPr>
          <w:rFonts w:ascii="Arial" w:hAnsi="Arial" w:cs="Arial"/>
          <w:sz w:val="24"/>
          <w:szCs w:val="24"/>
        </w:rPr>
        <w:t xml:space="preserve">delicado </w:t>
      </w:r>
      <w:r>
        <w:rPr>
          <w:rFonts w:ascii="Arial" w:hAnsi="Arial" w:cs="Arial"/>
          <w:sz w:val="24"/>
          <w:szCs w:val="24"/>
        </w:rPr>
        <w:t>proceso de implementación</w:t>
      </w:r>
      <w:r w:rsidR="00CF1BA2">
        <w:rPr>
          <w:rFonts w:ascii="Arial" w:hAnsi="Arial" w:cs="Arial"/>
          <w:sz w:val="24"/>
          <w:szCs w:val="24"/>
        </w:rPr>
        <w:t>, el</w:t>
      </w:r>
      <w:r w:rsidR="00663AF4">
        <w:rPr>
          <w:rFonts w:ascii="Arial" w:hAnsi="Arial" w:cs="Arial"/>
          <w:sz w:val="24"/>
          <w:szCs w:val="24"/>
        </w:rPr>
        <w:t xml:space="preserve"> cual será finalizado tiempo después de haber concluido con mis estudios académicos</w:t>
      </w:r>
      <w:r>
        <w:rPr>
          <w:rFonts w:ascii="Arial" w:hAnsi="Arial" w:cs="Arial"/>
          <w:sz w:val="24"/>
          <w:szCs w:val="24"/>
        </w:rPr>
        <w:t xml:space="preserve">, de manera que </w:t>
      </w:r>
      <w:r w:rsidR="00663AF4">
        <w:rPr>
          <w:rFonts w:ascii="Arial" w:hAnsi="Arial" w:cs="Arial"/>
          <w:sz w:val="24"/>
          <w:szCs w:val="24"/>
        </w:rPr>
        <w:t xml:space="preserve">fue necesario asesorar el aprendizaje del alumno José Daniel Bermúdez </w:t>
      </w:r>
      <w:proofErr w:type="spellStart"/>
      <w:r w:rsidR="00663AF4">
        <w:rPr>
          <w:rFonts w:ascii="Arial" w:hAnsi="Arial" w:cs="Arial"/>
          <w:sz w:val="24"/>
          <w:szCs w:val="24"/>
        </w:rPr>
        <w:t>Aquiahuatl</w:t>
      </w:r>
      <w:proofErr w:type="spellEnd"/>
      <w:r w:rsidR="00663AF4">
        <w:rPr>
          <w:rFonts w:ascii="Arial" w:hAnsi="Arial" w:cs="Arial"/>
          <w:sz w:val="24"/>
          <w:szCs w:val="24"/>
        </w:rPr>
        <w:t xml:space="preserve">, </w:t>
      </w:r>
      <w:r w:rsidR="00AF3C9A">
        <w:rPr>
          <w:rFonts w:ascii="Arial" w:hAnsi="Arial" w:cs="Arial"/>
          <w:sz w:val="24"/>
          <w:szCs w:val="24"/>
        </w:rPr>
        <w:t>con el fin de delegar</w:t>
      </w:r>
      <w:r w:rsidR="00663AF4">
        <w:rPr>
          <w:rFonts w:ascii="Arial" w:hAnsi="Arial" w:cs="Arial"/>
          <w:sz w:val="24"/>
          <w:szCs w:val="24"/>
        </w:rPr>
        <w:t xml:space="preserve"> las responsabilidades totales de manera gradual del des</w:t>
      </w:r>
      <w:r w:rsidR="00AF3C9A">
        <w:rPr>
          <w:rFonts w:ascii="Arial" w:hAnsi="Arial" w:cs="Arial"/>
          <w:sz w:val="24"/>
          <w:szCs w:val="24"/>
        </w:rPr>
        <w:t>arrollo del sistema SICORP y hacer notar que se encuentra</w:t>
      </w:r>
      <w:r w:rsidR="00663AF4">
        <w:rPr>
          <w:rFonts w:ascii="Arial" w:hAnsi="Arial" w:cs="Arial"/>
          <w:sz w:val="24"/>
          <w:szCs w:val="24"/>
        </w:rPr>
        <w:t xml:space="preserve"> preparado </w:t>
      </w:r>
      <w:r w:rsidR="00AF3C9A">
        <w:rPr>
          <w:rFonts w:ascii="Arial" w:hAnsi="Arial" w:cs="Arial"/>
          <w:sz w:val="24"/>
          <w:szCs w:val="24"/>
        </w:rPr>
        <w:t xml:space="preserve">gracias a sus </w:t>
      </w:r>
      <w:r w:rsidR="00663AF4">
        <w:rPr>
          <w:rFonts w:ascii="Arial" w:hAnsi="Arial" w:cs="Arial"/>
          <w:sz w:val="24"/>
          <w:szCs w:val="24"/>
        </w:rPr>
        <w:t>conocimientos.</w:t>
      </w:r>
    </w:p>
    <w:p w:rsidR="00663AF4" w:rsidRDefault="00663AF4" w:rsidP="005F7F89">
      <w:pPr>
        <w:jc w:val="both"/>
        <w:rPr>
          <w:rFonts w:ascii="Arial" w:hAnsi="Arial" w:cs="Arial"/>
          <w:sz w:val="24"/>
          <w:szCs w:val="24"/>
        </w:rPr>
      </w:pPr>
    </w:p>
    <w:p w:rsidR="00B13DAE" w:rsidRPr="00B70EDA" w:rsidRDefault="00B13DAE" w:rsidP="005F7F89">
      <w:pPr>
        <w:jc w:val="both"/>
        <w:rPr>
          <w:rFonts w:ascii="Arial" w:hAnsi="Arial" w:cs="Arial"/>
          <w:sz w:val="24"/>
          <w:szCs w:val="24"/>
        </w:rPr>
      </w:pPr>
    </w:p>
    <w:p w:rsidR="0084516E" w:rsidRDefault="0084516E" w:rsidP="00541B30">
      <w:pPr>
        <w:pStyle w:val="Ttulo2"/>
        <w:jc w:val="both"/>
        <w:rPr>
          <w:rFonts w:ascii="Arial" w:hAnsi="Arial" w:cs="Arial"/>
          <w:b/>
          <w:color w:val="000000" w:themeColor="text1"/>
        </w:rPr>
      </w:pPr>
      <w:bookmarkStart w:id="5" w:name="_Toc498605710"/>
      <w:r w:rsidRPr="004D1BD1">
        <w:rPr>
          <w:rFonts w:ascii="Arial" w:hAnsi="Arial" w:cs="Arial"/>
          <w:b/>
          <w:color w:val="000000" w:themeColor="text1"/>
        </w:rPr>
        <w:lastRenderedPageBreak/>
        <w:t>D</w:t>
      </w:r>
      <w:r w:rsidR="00B70EDA">
        <w:rPr>
          <w:rFonts w:ascii="Arial" w:hAnsi="Arial" w:cs="Arial"/>
          <w:b/>
          <w:color w:val="000000" w:themeColor="text1"/>
        </w:rPr>
        <w:t>escripción breve de la</w:t>
      </w:r>
      <w:r w:rsidRPr="004D1BD1">
        <w:rPr>
          <w:rFonts w:ascii="Arial" w:hAnsi="Arial" w:cs="Arial"/>
          <w:b/>
          <w:color w:val="000000" w:themeColor="text1"/>
        </w:rPr>
        <w:t xml:space="preserve"> institución</w:t>
      </w:r>
      <w:bookmarkEnd w:id="5"/>
    </w:p>
    <w:p w:rsidR="00541B30" w:rsidRDefault="00AF3C9A" w:rsidP="00541B30">
      <w:pPr>
        <w:jc w:val="both"/>
        <w:rPr>
          <w:rFonts w:ascii="Arial" w:hAnsi="Arial" w:cs="Arial"/>
          <w:sz w:val="24"/>
        </w:rPr>
      </w:pPr>
      <w:r>
        <w:rPr>
          <w:rFonts w:ascii="Arial" w:hAnsi="Arial" w:cs="Arial"/>
          <w:sz w:val="24"/>
        </w:rPr>
        <w:t>La Universidad Politécnica de Tapachula (UPTAP) es una institución educativa orgullosamente Chiapaneca</w:t>
      </w:r>
      <w:r w:rsidR="00541B30">
        <w:rPr>
          <w:rFonts w:ascii="Arial" w:hAnsi="Arial" w:cs="Arial"/>
          <w:sz w:val="24"/>
        </w:rPr>
        <w:t>,</w:t>
      </w:r>
      <w:r>
        <w:rPr>
          <w:rFonts w:ascii="Arial" w:hAnsi="Arial" w:cs="Arial"/>
          <w:sz w:val="24"/>
        </w:rPr>
        <w:t xml:space="preserve"> </w:t>
      </w:r>
      <w:r w:rsidR="00541B30">
        <w:rPr>
          <w:rFonts w:ascii="Arial" w:hAnsi="Arial" w:cs="Arial"/>
          <w:sz w:val="24"/>
        </w:rPr>
        <w:t xml:space="preserve">que se caracteriza por impulsar el talento de los alumnos por medio de múltiples actividades y eventos. </w:t>
      </w:r>
    </w:p>
    <w:p w:rsidR="00541B30" w:rsidRDefault="00541B30" w:rsidP="00541B30">
      <w:pPr>
        <w:jc w:val="both"/>
        <w:rPr>
          <w:rFonts w:ascii="Arial" w:hAnsi="Arial" w:cs="Arial"/>
          <w:sz w:val="24"/>
        </w:rPr>
      </w:pPr>
      <w:r>
        <w:rPr>
          <w:rFonts w:ascii="Arial" w:hAnsi="Arial" w:cs="Arial"/>
          <w:sz w:val="24"/>
        </w:rPr>
        <w:t>Entre estos destacan los foros y simposios que son celebrados anualmente, así como lo proyectos y propuestas creadas para ofrecer productos de calidad a empresas locales.</w:t>
      </w:r>
    </w:p>
    <w:p w:rsidR="00250C57" w:rsidRDefault="00250C57" w:rsidP="00250C57">
      <w:pPr>
        <w:jc w:val="both"/>
        <w:rPr>
          <w:rFonts w:ascii="Arial" w:hAnsi="Arial" w:cs="Arial"/>
          <w:sz w:val="24"/>
        </w:rPr>
      </w:pPr>
      <w:r>
        <w:rPr>
          <w:rFonts w:ascii="Arial" w:hAnsi="Arial" w:cs="Arial"/>
          <w:sz w:val="24"/>
        </w:rPr>
        <w:t xml:space="preserve">Las ofertas educativas de la universidad reflejan el propósito de su lema “Innovación y tecnología al servicio de la sociedad”, pues lo hacen notar mediante las actualizaciones en sus planes de estudios y certificaciones obtenidas, que demuestran el compromiso con la comunidad </w:t>
      </w:r>
      <w:proofErr w:type="spellStart"/>
      <w:r>
        <w:rPr>
          <w:rFonts w:ascii="Arial" w:hAnsi="Arial" w:cs="Arial"/>
          <w:sz w:val="24"/>
        </w:rPr>
        <w:t>Tapachulteca</w:t>
      </w:r>
      <w:proofErr w:type="spellEnd"/>
      <w:r>
        <w:rPr>
          <w:rFonts w:ascii="Arial" w:hAnsi="Arial" w:cs="Arial"/>
          <w:sz w:val="24"/>
        </w:rPr>
        <w:t xml:space="preserve"> de crear a los futuros profesionistas.</w:t>
      </w:r>
    </w:p>
    <w:p w:rsidR="00250C57" w:rsidRDefault="0084516E" w:rsidP="00250C57">
      <w:pPr>
        <w:jc w:val="both"/>
        <w:rPr>
          <w:rFonts w:ascii="Arial" w:hAnsi="Arial" w:cs="Arial"/>
          <w:b/>
          <w:color w:val="000000" w:themeColor="text1"/>
          <w:sz w:val="26"/>
          <w:szCs w:val="26"/>
        </w:rPr>
      </w:pPr>
      <w:r w:rsidRPr="00250C57">
        <w:rPr>
          <w:rFonts w:ascii="Arial" w:hAnsi="Arial" w:cs="Arial"/>
          <w:b/>
          <w:color w:val="000000" w:themeColor="text1"/>
          <w:sz w:val="26"/>
          <w:szCs w:val="26"/>
        </w:rPr>
        <w:t>Antecedentes del tema</w:t>
      </w:r>
    </w:p>
    <w:p w:rsidR="002A0B0F" w:rsidRDefault="00442B0B"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Los aportes de la UPTAP han crecido exponencialmente tanto en el ámbito social como empresarial, sobre todo con el apoyo y visión del rector Dr. Gonzalo Vázquez </w:t>
      </w:r>
      <w:proofErr w:type="spellStart"/>
      <w:r>
        <w:rPr>
          <w:rFonts w:ascii="Arial" w:hAnsi="Arial" w:cs="Arial"/>
          <w:color w:val="000000" w:themeColor="text1"/>
          <w:sz w:val="24"/>
          <w:szCs w:val="26"/>
        </w:rPr>
        <w:t>Natar</w:t>
      </w:r>
      <w:r w:rsidR="00BB33D4">
        <w:rPr>
          <w:rFonts w:ascii="Arial" w:hAnsi="Arial" w:cs="Arial"/>
          <w:color w:val="000000" w:themeColor="text1"/>
          <w:sz w:val="24"/>
          <w:szCs w:val="26"/>
        </w:rPr>
        <w:t>én</w:t>
      </w:r>
      <w:proofErr w:type="spellEnd"/>
      <w:r w:rsidR="00BB33D4">
        <w:rPr>
          <w:rFonts w:ascii="Arial" w:hAnsi="Arial" w:cs="Arial"/>
          <w:color w:val="000000" w:themeColor="text1"/>
          <w:sz w:val="24"/>
          <w:szCs w:val="26"/>
        </w:rPr>
        <w:t>.</w:t>
      </w:r>
    </w:p>
    <w:p w:rsidR="00BB33D4"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 xml:space="preserve">Gracias a esto fue posible la incorporación de estudiantes a proyectos de calidad empresarial bajo la supervisión de la directora de planeación de proyectos, MCC. Karina </w:t>
      </w:r>
      <w:proofErr w:type="spellStart"/>
      <w:r>
        <w:rPr>
          <w:rFonts w:ascii="Arial" w:hAnsi="Arial" w:cs="Arial"/>
          <w:color w:val="000000" w:themeColor="text1"/>
          <w:sz w:val="24"/>
          <w:szCs w:val="26"/>
        </w:rPr>
        <w:t>Cancino</w:t>
      </w:r>
      <w:proofErr w:type="spellEnd"/>
      <w:r>
        <w:rPr>
          <w:rFonts w:ascii="Arial" w:hAnsi="Arial" w:cs="Arial"/>
          <w:color w:val="000000" w:themeColor="text1"/>
          <w:sz w:val="24"/>
          <w:szCs w:val="26"/>
        </w:rPr>
        <w:t xml:space="preserve"> Villatoro.</w:t>
      </w:r>
    </w:p>
    <w:p w:rsidR="002A1ABA" w:rsidRPr="000B7EDB" w:rsidRDefault="00BB33D4" w:rsidP="00250C57">
      <w:pPr>
        <w:jc w:val="both"/>
        <w:rPr>
          <w:rFonts w:ascii="Arial" w:hAnsi="Arial" w:cs="Arial"/>
          <w:color w:val="000000" w:themeColor="text1"/>
          <w:sz w:val="24"/>
          <w:szCs w:val="26"/>
        </w:rPr>
      </w:pPr>
      <w:r>
        <w:rPr>
          <w:rFonts w:ascii="Arial" w:hAnsi="Arial" w:cs="Arial"/>
          <w:color w:val="000000" w:themeColor="text1"/>
          <w:sz w:val="24"/>
          <w:szCs w:val="26"/>
        </w:rPr>
        <w:t>De esta manera nace el Sistema de Gestión de Conocimiento Corporativo (SICORP) bajo la colaboración entre la universidad y la Unión de Crédito del Soconusco (UCS) y de esta manera, a finales del año 2016 se implementa la primera versión dentro del servidor.</w:t>
      </w:r>
    </w:p>
    <w:p w:rsidR="0084516E" w:rsidRDefault="0084516E" w:rsidP="00541B30">
      <w:pPr>
        <w:pStyle w:val="Ttulo2"/>
        <w:jc w:val="both"/>
        <w:rPr>
          <w:rFonts w:ascii="Arial" w:hAnsi="Arial" w:cs="Arial"/>
          <w:b/>
          <w:color w:val="000000" w:themeColor="text1"/>
        </w:rPr>
      </w:pPr>
      <w:bookmarkStart w:id="6" w:name="_Toc498605711"/>
      <w:r w:rsidRPr="004D1BD1">
        <w:rPr>
          <w:rFonts w:ascii="Arial" w:hAnsi="Arial" w:cs="Arial"/>
          <w:b/>
          <w:color w:val="000000" w:themeColor="text1"/>
        </w:rPr>
        <w:t>Impacto del proyecto desarrollado en relación al área del programa educativo del alumno y la organización o institución</w:t>
      </w:r>
      <w:bookmarkEnd w:id="6"/>
    </w:p>
    <w:p w:rsidR="00BB33D4" w:rsidRDefault="00D94530" w:rsidP="00D94530">
      <w:pPr>
        <w:jc w:val="both"/>
        <w:rPr>
          <w:rFonts w:ascii="Arial" w:hAnsi="Arial" w:cs="Arial"/>
          <w:sz w:val="24"/>
        </w:rPr>
      </w:pPr>
      <w:r>
        <w:rPr>
          <w:rFonts w:ascii="Arial" w:hAnsi="Arial" w:cs="Arial"/>
          <w:sz w:val="24"/>
        </w:rPr>
        <w:t xml:space="preserve">El proyecto SICORP es un sistema completo que implementa múltiples áreas relacionadas con el programa académico Ingeniería de Software. Es por ello que </w:t>
      </w:r>
    </w:p>
    <w:p w:rsidR="00D94530" w:rsidRPr="00BB33D4" w:rsidRDefault="00D94530" w:rsidP="00D94530">
      <w:pPr>
        <w:jc w:val="both"/>
        <w:rPr>
          <w:rFonts w:ascii="Arial" w:hAnsi="Arial" w:cs="Arial"/>
          <w:sz w:val="24"/>
        </w:rPr>
      </w:pPr>
      <w:r>
        <w:rPr>
          <w:rFonts w:ascii="Arial" w:hAnsi="Arial" w:cs="Arial"/>
          <w:sz w:val="24"/>
        </w:rPr>
        <w:t>//TODO</w:t>
      </w:r>
      <w:bookmarkStart w:id="7" w:name="_GoBack"/>
      <w:bookmarkEnd w:id="7"/>
    </w:p>
    <w:p w:rsidR="0084516E" w:rsidRDefault="0084516E" w:rsidP="00541B30">
      <w:pPr>
        <w:pStyle w:val="Ttulo1"/>
        <w:jc w:val="both"/>
        <w:rPr>
          <w:rFonts w:ascii="Arial" w:hAnsi="Arial" w:cs="Arial"/>
          <w:b/>
          <w:color w:val="000000" w:themeColor="text1"/>
          <w:sz w:val="28"/>
          <w:szCs w:val="24"/>
        </w:rPr>
      </w:pPr>
      <w:bookmarkStart w:id="8" w:name="_Toc498605712"/>
      <w:r w:rsidRPr="004D1BD1">
        <w:rPr>
          <w:rFonts w:ascii="Arial" w:hAnsi="Arial" w:cs="Arial"/>
          <w:b/>
          <w:color w:val="000000" w:themeColor="text1"/>
          <w:sz w:val="28"/>
          <w:szCs w:val="24"/>
        </w:rPr>
        <w:t>Marco teórico</w:t>
      </w:r>
      <w:bookmarkEnd w:id="8"/>
    </w:p>
    <w:p w:rsidR="00D94530" w:rsidRPr="00D94530" w:rsidRDefault="00D94530" w:rsidP="00D94530">
      <w:pPr>
        <w:jc w:val="both"/>
      </w:pPr>
    </w:p>
    <w:p w:rsidR="0084516E" w:rsidRDefault="0084516E" w:rsidP="00541B30">
      <w:pPr>
        <w:pStyle w:val="Ttulo1"/>
        <w:jc w:val="both"/>
        <w:rPr>
          <w:rFonts w:ascii="Arial" w:hAnsi="Arial" w:cs="Arial"/>
          <w:b/>
          <w:color w:val="000000" w:themeColor="text1"/>
          <w:sz w:val="28"/>
          <w:szCs w:val="24"/>
        </w:rPr>
      </w:pPr>
      <w:bookmarkStart w:id="9" w:name="_Toc498605713"/>
      <w:r w:rsidRPr="004D1BD1">
        <w:rPr>
          <w:rFonts w:ascii="Arial" w:hAnsi="Arial" w:cs="Arial"/>
          <w:b/>
          <w:color w:val="000000" w:themeColor="text1"/>
          <w:sz w:val="28"/>
          <w:szCs w:val="24"/>
        </w:rPr>
        <w:t>Antecedentes</w:t>
      </w:r>
      <w:bookmarkEnd w:id="9"/>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A principios del año 2017 se implementó de manera correcta el sistema SICROP por medio de un servidor configurado y su interacción con las computadoras actuales de la UCS. Se ofició la entrega formal del sistema por parte de la universidad y junto a este la documentación necesaria para su uso, aclarando que existiría un periodo de pruebas con contemplaba un trimestre.</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lastRenderedPageBreak/>
        <w:t>Posteriormente, durante la segunda mitad del año, después de obtener el conteo de inconvenientes durante el primer trimestre de pruebas, el sistema terminó un ciclo de mantenimiento y se implementaron los cambios por medio de la nueva versión dentro del servidor.</w:t>
      </w:r>
    </w:p>
    <w:p w:rsidR="00442B0B" w:rsidRDefault="00442B0B" w:rsidP="00442B0B">
      <w:pPr>
        <w:jc w:val="both"/>
        <w:rPr>
          <w:rFonts w:ascii="Arial" w:hAnsi="Arial" w:cs="Arial"/>
          <w:color w:val="000000" w:themeColor="text1"/>
          <w:sz w:val="24"/>
          <w:szCs w:val="26"/>
        </w:rPr>
      </w:pPr>
      <w:r>
        <w:rPr>
          <w:rFonts w:ascii="Arial" w:hAnsi="Arial" w:cs="Arial"/>
          <w:color w:val="000000" w:themeColor="text1"/>
          <w:sz w:val="24"/>
          <w:szCs w:val="26"/>
        </w:rPr>
        <w:t>Sin embargo para inicios del último trimestre, los cambios realizados anteriormente durante los últimos meses, no funcionaron adecuadamente como en su momento lo hicieron. Es por ello que se convocó a una reunión especial para aclarar la situación y realizar un plan de acción.</w:t>
      </w:r>
    </w:p>
    <w:p w:rsidR="00442B0B" w:rsidRPr="00D94530" w:rsidRDefault="00442B0B" w:rsidP="00D94530">
      <w:pPr>
        <w:jc w:val="both"/>
        <w:rPr>
          <w:rFonts w:ascii="Arial" w:hAnsi="Arial" w:cs="Arial"/>
          <w:color w:val="000000" w:themeColor="text1"/>
          <w:sz w:val="24"/>
          <w:szCs w:val="26"/>
        </w:rPr>
      </w:pPr>
      <w:r>
        <w:rPr>
          <w:rFonts w:ascii="Arial" w:hAnsi="Arial" w:cs="Arial"/>
          <w:color w:val="000000" w:themeColor="text1"/>
          <w:sz w:val="24"/>
          <w:szCs w:val="26"/>
        </w:rPr>
        <w:t>Al finalizar la reunión se acordó aplicar una estrategia de adaptación para el sistema SICORP, la cual consiste en un algoritmo de automatización de procesos para la creación automática de reportes, por medio de la clasificación de las cuentas por medio de su nivel.</w:t>
      </w:r>
    </w:p>
    <w:p w:rsidR="0084516E" w:rsidRPr="004D1BD1" w:rsidRDefault="0084516E" w:rsidP="00541B30">
      <w:pPr>
        <w:pStyle w:val="Ttulo1"/>
        <w:jc w:val="both"/>
        <w:rPr>
          <w:rFonts w:ascii="Arial" w:hAnsi="Arial" w:cs="Arial"/>
          <w:b/>
          <w:color w:val="000000" w:themeColor="text1"/>
          <w:sz w:val="28"/>
          <w:szCs w:val="24"/>
        </w:rPr>
      </w:pPr>
      <w:bookmarkStart w:id="10" w:name="_Toc498605714"/>
      <w:r w:rsidRPr="004D1BD1">
        <w:rPr>
          <w:rFonts w:ascii="Arial" w:hAnsi="Arial" w:cs="Arial"/>
          <w:b/>
          <w:color w:val="000000" w:themeColor="text1"/>
          <w:sz w:val="28"/>
          <w:szCs w:val="24"/>
        </w:rPr>
        <w:t>Planteamiento del problema</w:t>
      </w:r>
      <w:bookmarkEnd w:id="10"/>
    </w:p>
    <w:p w:rsidR="0084516E" w:rsidRPr="004D1BD1" w:rsidRDefault="0084516E" w:rsidP="00541B30">
      <w:pPr>
        <w:pStyle w:val="Ttulo1"/>
        <w:jc w:val="both"/>
        <w:rPr>
          <w:rFonts w:ascii="Arial" w:hAnsi="Arial" w:cs="Arial"/>
          <w:b/>
          <w:color w:val="000000" w:themeColor="text1"/>
          <w:sz w:val="28"/>
          <w:szCs w:val="24"/>
        </w:rPr>
      </w:pPr>
      <w:bookmarkStart w:id="11" w:name="_Toc498605715"/>
      <w:r w:rsidRPr="004D1BD1">
        <w:rPr>
          <w:rFonts w:ascii="Arial" w:hAnsi="Arial" w:cs="Arial"/>
          <w:b/>
          <w:color w:val="000000" w:themeColor="text1"/>
          <w:sz w:val="28"/>
          <w:szCs w:val="24"/>
        </w:rPr>
        <w:t>Justificación</w:t>
      </w:r>
      <w:bookmarkEnd w:id="11"/>
    </w:p>
    <w:p w:rsidR="0084516E" w:rsidRPr="004D1BD1" w:rsidRDefault="0084516E" w:rsidP="00541B30">
      <w:pPr>
        <w:pStyle w:val="Ttulo1"/>
        <w:jc w:val="both"/>
        <w:rPr>
          <w:rFonts w:ascii="Arial" w:hAnsi="Arial" w:cs="Arial"/>
          <w:b/>
          <w:color w:val="000000" w:themeColor="text1"/>
          <w:sz w:val="26"/>
          <w:szCs w:val="26"/>
        </w:rPr>
      </w:pPr>
      <w:bookmarkStart w:id="12" w:name="_Toc498605716"/>
      <w:r w:rsidRPr="004D1BD1">
        <w:rPr>
          <w:rFonts w:ascii="Arial" w:hAnsi="Arial" w:cs="Arial"/>
          <w:b/>
          <w:color w:val="000000" w:themeColor="text1"/>
          <w:sz w:val="26"/>
          <w:szCs w:val="26"/>
        </w:rPr>
        <w:t>Objetivos</w:t>
      </w:r>
      <w:bookmarkEnd w:id="12"/>
    </w:p>
    <w:p w:rsidR="0084516E" w:rsidRPr="004D1BD1" w:rsidRDefault="0084516E" w:rsidP="00541B30">
      <w:pPr>
        <w:pStyle w:val="Ttulo2"/>
        <w:jc w:val="both"/>
        <w:rPr>
          <w:rFonts w:ascii="Arial" w:hAnsi="Arial" w:cs="Arial"/>
          <w:b/>
          <w:color w:val="000000" w:themeColor="text1"/>
        </w:rPr>
      </w:pPr>
      <w:bookmarkStart w:id="13" w:name="_Toc498605717"/>
      <w:r w:rsidRPr="004D1BD1">
        <w:rPr>
          <w:rFonts w:ascii="Arial" w:hAnsi="Arial" w:cs="Arial"/>
          <w:b/>
          <w:color w:val="000000" w:themeColor="text1"/>
        </w:rPr>
        <w:t>General</w:t>
      </w:r>
      <w:bookmarkEnd w:id="13"/>
    </w:p>
    <w:p w:rsidR="0084516E" w:rsidRPr="004D1BD1" w:rsidRDefault="0084516E" w:rsidP="00541B30">
      <w:pPr>
        <w:pStyle w:val="Ttulo2"/>
        <w:jc w:val="both"/>
        <w:rPr>
          <w:rFonts w:ascii="Arial" w:hAnsi="Arial" w:cs="Arial"/>
          <w:b/>
          <w:color w:val="000000" w:themeColor="text1"/>
        </w:rPr>
      </w:pPr>
      <w:bookmarkStart w:id="14" w:name="_Toc498605718"/>
      <w:r w:rsidRPr="004D1BD1">
        <w:rPr>
          <w:rFonts w:ascii="Arial" w:hAnsi="Arial" w:cs="Arial"/>
          <w:b/>
          <w:color w:val="000000" w:themeColor="text1"/>
        </w:rPr>
        <w:t>Específicos</w:t>
      </w:r>
      <w:bookmarkEnd w:id="14"/>
    </w:p>
    <w:p w:rsidR="0084516E" w:rsidRPr="004D1BD1" w:rsidRDefault="0084516E" w:rsidP="00541B30">
      <w:pPr>
        <w:pStyle w:val="Ttulo1"/>
        <w:jc w:val="both"/>
        <w:rPr>
          <w:rFonts w:ascii="Arial" w:hAnsi="Arial" w:cs="Arial"/>
          <w:b/>
          <w:color w:val="000000" w:themeColor="text1"/>
          <w:sz w:val="28"/>
          <w:szCs w:val="24"/>
        </w:rPr>
      </w:pPr>
      <w:bookmarkStart w:id="15" w:name="_Toc498605719"/>
      <w:r w:rsidRPr="004D1BD1">
        <w:rPr>
          <w:rFonts w:ascii="Arial" w:hAnsi="Arial" w:cs="Arial"/>
          <w:b/>
          <w:color w:val="000000" w:themeColor="text1"/>
          <w:sz w:val="28"/>
          <w:szCs w:val="24"/>
        </w:rPr>
        <w:t>Hipótesis o pregunta de investigación (si aplica)</w:t>
      </w:r>
      <w:bookmarkEnd w:id="15"/>
    </w:p>
    <w:p w:rsidR="0084516E" w:rsidRPr="004D1BD1" w:rsidRDefault="0084516E" w:rsidP="00541B30">
      <w:pPr>
        <w:pStyle w:val="Ttulo1"/>
        <w:jc w:val="both"/>
        <w:rPr>
          <w:rFonts w:ascii="Arial" w:hAnsi="Arial" w:cs="Arial"/>
          <w:b/>
          <w:color w:val="000000" w:themeColor="text1"/>
          <w:sz w:val="28"/>
          <w:szCs w:val="24"/>
        </w:rPr>
      </w:pPr>
      <w:bookmarkStart w:id="16" w:name="_Toc498605720"/>
      <w:r w:rsidRPr="004D1BD1">
        <w:rPr>
          <w:rFonts w:ascii="Arial" w:hAnsi="Arial" w:cs="Arial"/>
          <w:b/>
          <w:color w:val="000000" w:themeColor="text1"/>
          <w:sz w:val="28"/>
          <w:szCs w:val="24"/>
        </w:rPr>
        <w:t>Metodología (procedimientos, técnicas y/o herramientas metodológicas utilizadas)</w:t>
      </w:r>
      <w:bookmarkEnd w:id="16"/>
    </w:p>
    <w:p w:rsidR="0084516E" w:rsidRPr="004D1BD1" w:rsidRDefault="0084516E" w:rsidP="00541B30">
      <w:pPr>
        <w:pStyle w:val="Ttulo1"/>
        <w:jc w:val="both"/>
        <w:rPr>
          <w:rFonts w:ascii="Arial" w:hAnsi="Arial" w:cs="Arial"/>
          <w:b/>
          <w:color w:val="000000" w:themeColor="text1"/>
          <w:sz w:val="28"/>
          <w:szCs w:val="24"/>
        </w:rPr>
      </w:pPr>
      <w:bookmarkStart w:id="17" w:name="_Toc498605721"/>
      <w:r w:rsidRPr="004D1BD1">
        <w:rPr>
          <w:rFonts w:ascii="Arial" w:hAnsi="Arial" w:cs="Arial"/>
          <w:b/>
          <w:color w:val="000000" w:themeColor="text1"/>
          <w:sz w:val="28"/>
          <w:szCs w:val="24"/>
        </w:rPr>
        <w:t>Plan de trabajo con cronograma</w:t>
      </w:r>
      <w:bookmarkEnd w:id="17"/>
    </w:p>
    <w:p w:rsidR="0084516E" w:rsidRPr="004D1BD1" w:rsidRDefault="0084516E" w:rsidP="00541B30">
      <w:pPr>
        <w:pStyle w:val="Ttulo1"/>
        <w:jc w:val="both"/>
        <w:rPr>
          <w:rFonts w:ascii="Arial" w:hAnsi="Arial" w:cs="Arial"/>
          <w:b/>
          <w:color w:val="000000" w:themeColor="text1"/>
          <w:sz w:val="28"/>
          <w:szCs w:val="24"/>
        </w:rPr>
      </w:pPr>
      <w:bookmarkStart w:id="18" w:name="_Toc498605722"/>
      <w:r w:rsidRPr="004D1BD1">
        <w:rPr>
          <w:rFonts w:ascii="Arial" w:hAnsi="Arial" w:cs="Arial"/>
          <w:b/>
          <w:color w:val="000000" w:themeColor="text1"/>
          <w:sz w:val="28"/>
          <w:szCs w:val="24"/>
        </w:rPr>
        <w:t>Desarrollo capitular / descripción de las actividades realizadas</w:t>
      </w:r>
      <w:bookmarkEnd w:id="18"/>
    </w:p>
    <w:p w:rsidR="0084516E" w:rsidRPr="004D1BD1" w:rsidRDefault="0084516E" w:rsidP="00541B30">
      <w:pPr>
        <w:pStyle w:val="Ttulo1"/>
        <w:jc w:val="both"/>
        <w:rPr>
          <w:rFonts w:ascii="Arial" w:hAnsi="Arial" w:cs="Arial"/>
          <w:b/>
          <w:color w:val="000000" w:themeColor="text1"/>
          <w:sz w:val="28"/>
          <w:szCs w:val="24"/>
        </w:rPr>
      </w:pPr>
      <w:bookmarkStart w:id="19" w:name="_Toc498605723"/>
      <w:r w:rsidRPr="004D1BD1">
        <w:rPr>
          <w:rFonts w:ascii="Arial" w:hAnsi="Arial" w:cs="Arial"/>
          <w:b/>
          <w:color w:val="000000" w:themeColor="text1"/>
          <w:sz w:val="28"/>
          <w:szCs w:val="24"/>
        </w:rPr>
        <w:t>Resultados /productos obtenidos y discusión</w:t>
      </w:r>
      <w:bookmarkEnd w:id="19"/>
    </w:p>
    <w:p w:rsidR="0084516E" w:rsidRPr="004D1BD1" w:rsidRDefault="0084516E" w:rsidP="00541B30">
      <w:pPr>
        <w:pStyle w:val="Ttulo1"/>
        <w:jc w:val="both"/>
        <w:rPr>
          <w:rFonts w:ascii="Arial" w:hAnsi="Arial" w:cs="Arial"/>
          <w:b/>
          <w:color w:val="000000" w:themeColor="text1"/>
          <w:sz w:val="28"/>
          <w:szCs w:val="24"/>
        </w:rPr>
      </w:pPr>
      <w:bookmarkStart w:id="20" w:name="_Toc498605724"/>
      <w:r w:rsidRPr="004D1BD1">
        <w:rPr>
          <w:rFonts w:ascii="Arial" w:hAnsi="Arial" w:cs="Arial"/>
          <w:b/>
          <w:color w:val="000000" w:themeColor="text1"/>
          <w:sz w:val="28"/>
          <w:szCs w:val="24"/>
        </w:rPr>
        <w:t>Conclusiones</w:t>
      </w:r>
      <w:bookmarkEnd w:id="20"/>
    </w:p>
    <w:p w:rsidR="0084516E" w:rsidRPr="004D1BD1" w:rsidRDefault="0084516E" w:rsidP="00541B30">
      <w:pPr>
        <w:pStyle w:val="Ttulo1"/>
        <w:jc w:val="both"/>
        <w:rPr>
          <w:rFonts w:ascii="Arial" w:hAnsi="Arial" w:cs="Arial"/>
          <w:b/>
          <w:color w:val="000000" w:themeColor="text1"/>
          <w:sz w:val="28"/>
          <w:szCs w:val="24"/>
        </w:rPr>
      </w:pPr>
      <w:bookmarkStart w:id="21" w:name="_Toc498605725"/>
      <w:r w:rsidRPr="004D1BD1">
        <w:rPr>
          <w:rFonts w:ascii="Arial" w:hAnsi="Arial" w:cs="Arial"/>
          <w:b/>
          <w:color w:val="000000" w:themeColor="text1"/>
          <w:sz w:val="28"/>
          <w:szCs w:val="24"/>
        </w:rPr>
        <w:t>Referencias (formato APA)</w:t>
      </w:r>
      <w:bookmarkEnd w:id="21"/>
    </w:p>
    <w:p w:rsidR="00DD761D" w:rsidRPr="004D1BD1" w:rsidRDefault="0084516E" w:rsidP="00541B30">
      <w:pPr>
        <w:pStyle w:val="Ttulo1"/>
        <w:jc w:val="both"/>
        <w:rPr>
          <w:rFonts w:ascii="Arial" w:hAnsi="Arial" w:cs="Arial"/>
          <w:b/>
          <w:color w:val="000000" w:themeColor="text1"/>
          <w:sz w:val="28"/>
          <w:szCs w:val="24"/>
        </w:rPr>
      </w:pPr>
      <w:bookmarkStart w:id="22" w:name="_Toc498605726"/>
      <w:r w:rsidRPr="004D1BD1">
        <w:rPr>
          <w:rFonts w:ascii="Arial" w:hAnsi="Arial" w:cs="Arial"/>
          <w:b/>
          <w:color w:val="000000" w:themeColor="text1"/>
          <w:sz w:val="28"/>
          <w:szCs w:val="24"/>
        </w:rPr>
        <w:t>Anexos (si aplica)</w:t>
      </w:r>
      <w:bookmarkEnd w:id="22"/>
    </w:p>
    <w:sectPr w:rsidR="00DD761D" w:rsidRPr="004D1BD1" w:rsidSect="006F740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FCC" w:rsidRDefault="00774FCC" w:rsidP="0084516E">
      <w:pPr>
        <w:spacing w:after="0" w:line="240" w:lineRule="auto"/>
      </w:pPr>
      <w:r>
        <w:separator/>
      </w:r>
    </w:p>
  </w:endnote>
  <w:endnote w:type="continuationSeparator" w:id="0">
    <w:p w:rsidR="00774FCC" w:rsidRDefault="00774FCC" w:rsidP="0084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09" w:rsidRDefault="006F7409">
    <w:pPr>
      <w:pStyle w:val="Piedepgina"/>
    </w:pPr>
    <w:r w:rsidRPr="004D1BD1">
      <w:rPr>
        <w:noProof/>
        <w:color w:val="808080" w:themeColor="background1" w:themeShade="80"/>
        <w:lang w:eastAsia="es-MX"/>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3810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a:solidFill>
                        <a:schemeClr val="accent6"/>
                      </a:solidFill>
                    </wpg:grpSpPr>
                    <wps:wsp>
                      <wps:cNvPr id="38" name="Rectángulo 38"/>
                      <wps:cNvSpPr/>
                      <wps:spPr>
                        <a:xfrm>
                          <a:off x="19050" y="0"/>
                          <a:ext cx="5943600" cy="1882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409" w:rsidRPr="000B7EDB" w:rsidRDefault="006F7409">
                            <w:pPr>
                              <w:jc w:val="right"/>
                              <w:rPr>
                                <w:color w:val="000000" w:themeColor="text1"/>
                              </w:rPr>
                            </w:pPr>
                            <w:r w:rsidRPr="000B7EDB">
                              <w:rPr>
                                <w:color w:val="000000" w:themeColor="text1"/>
                              </w:rPr>
                              <w:t>Universidad Politécnica de Tapachula</w:t>
                            </w:r>
                          </w:p>
                          <w:p w:rsidR="006F7409" w:rsidRDefault="006F740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F7409" w:rsidRPr="000B7EDB" w:rsidRDefault="006F7409">
                      <w:pPr>
                        <w:jc w:val="right"/>
                        <w:rPr>
                          <w:color w:val="000000" w:themeColor="text1"/>
                        </w:rPr>
                      </w:pPr>
                      <w:r w:rsidRPr="000B7EDB">
                        <w:rPr>
                          <w:color w:val="000000" w:themeColor="text1"/>
                        </w:rPr>
                        <w:t>Universidad Politécnica de Tapachula</w:t>
                      </w:r>
                    </w:p>
                    <w:p w:rsidR="006F7409" w:rsidRDefault="006F7409">
                      <w:pPr>
                        <w:jc w:val="right"/>
                        <w:rPr>
                          <w:color w:val="808080" w:themeColor="background1" w:themeShade="80"/>
                        </w:rPr>
                      </w:pPr>
                    </w:p>
                  </w:txbxContent>
                </v:textbox>
              </v:shape>
              <w10:wrap type="square" anchorx="margin" anchory="margin"/>
            </v:group>
          </w:pict>
        </mc:Fallback>
      </mc:AlternateContent>
    </w:r>
    <w:r w:rsidRPr="004D1BD1">
      <w:rPr>
        <w:noProof/>
        <w:color w:val="5B9BD5" w:themeColor="accent1"/>
        <w:lang w:eastAsia="es-MX"/>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7409" w:rsidRPr="000B7EDB" w:rsidRDefault="006F7409">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D94530" w:rsidRPr="00D94530">
                            <w:rPr>
                              <w:noProof/>
                              <w:color w:val="000000" w:themeColor="text1"/>
                              <w:sz w:val="28"/>
                              <w:szCs w:val="28"/>
                              <w:lang w:val="es-ES"/>
                            </w:rPr>
                            <w:t>5</w:t>
                          </w:r>
                          <w:r w:rsidRPr="000B7EDB">
                            <w:rPr>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" fillcolor="#70ad47 [3209]" stroked="f" strokeweight="3pt">
              <v:textbox>
                <w:txbxContent>
                  <w:p w:rsidR="006F7409" w:rsidRPr="000B7EDB" w:rsidRDefault="006F7409">
                    <w:pPr>
                      <w:jc w:val="right"/>
                      <w:rPr>
                        <w:color w:val="000000" w:themeColor="text1"/>
                        <w:sz w:val="28"/>
                        <w:szCs w:val="28"/>
                      </w:rPr>
                    </w:pPr>
                    <w:r w:rsidRPr="000B7EDB">
                      <w:rPr>
                        <w:color w:val="000000" w:themeColor="text1"/>
                        <w:sz w:val="28"/>
                        <w:szCs w:val="28"/>
                      </w:rPr>
                      <w:fldChar w:fldCharType="begin"/>
                    </w:r>
                    <w:r w:rsidRPr="000B7EDB">
                      <w:rPr>
                        <w:color w:val="000000" w:themeColor="text1"/>
                        <w:sz w:val="28"/>
                        <w:szCs w:val="28"/>
                      </w:rPr>
                      <w:instrText>PAGE   \* MERGEFORMAT</w:instrText>
                    </w:r>
                    <w:r w:rsidRPr="000B7EDB">
                      <w:rPr>
                        <w:color w:val="000000" w:themeColor="text1"/>
                        <w:sz w:val="28"/>
                        <w:szCs w:val="28"/>
                      </w:rPr>
                      <w:fldChar w:fldCharType="separate"/>
                    </w:r>
                    <w:r w:rsidR="00D94530" w:rsidRPr="00D94530">
                      <w:rPr>
                        <w:noProof/>
                        <w:color w:val="000000" w:themeColor="text1"/>
                        <w:sz w:val="28"/>
                        <w:szCs w:val="28"/>
                        <w:lang w:val="es-ES"/>
                      </w:rPr>
                      <w:t>5</w:t>
                    </w:r>
                    <w:r w:rsidRPr="000B7EDB">
                      <w:rPr>
                        <w:color w:val="000000" w:themeColor="text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FCC" w:rsidRDefault="00774FCC" w:rsidP="0084516E">
      <w:pPr>
        <w:spacing w:after="0" w:line="240" w:lineRule="auto"/>
      </w:pPr>
      <w:r>
        <w:separator/>
      </w:r>
    </w:p>
  </w:footnote>
  <w:footnote w:type="continuationSeparator" w:id="0">
    <w:p w:rsidR="00774FCC" w:rsidRDefault="00774FCC" w:rsidP="008451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01B9F"/>
    <w:multiLevelType w:val="hybridMultilevel"/>
    <w:tmpl w:val="97A4D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4EE4965"/>
    <w:multiLevelType w:val="hybridMultilevel"/>
    <w:tmpl w:val="D1B0C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61D"/>
    <w:rsid w:val="00083768"/>
    <w:rsid w:val="000B7EDB"/>
    <w:rsid w:val="00185E7A"/>
    <w:rsid w:val="00250C57"/>
    <w:rsid w:val="00271C95"/>
    <w:rsid w:val="002A0B0F"/>
    <w:rsid w:val="002A1ABA"/>
    <w:rsid w:val="003A6FB3"/>
    <w:rsid w:val="003B0050"/>
    <w:rsid w:val="00442B0B"/>
    <w:rsid w:val="00442F12"/>
    <w:rsid w:val="004B7073"/>
    <w:rsid w:val="004D1BD1"/>
    <w:rsid w:val="00516857"/>
    <w:rsid w:val="00541B30"/>
    <w:rsid w:val="005F7F89"/>
    <w:rsid w:val="00663AF4"/>
    <w:rsid w:val="00684A83"/>
    <w:rsid w:val="006F7409"/>
    <w:rsid w:val="00774FCC"/>
    <w:rsid w:val="0084516E"/>
    <w:rsid w:val="00AC5B0B"/>
    <w:rsid w:val="00AF3C9A"/>
    <w:rsid w:val="00B13DAE"/>
    <w:rsid w:val="00B70EDA"/>
    <w:rsid w:val="00BB33D4"/>
    <w:rsid w:val="00BE0A54"/>
    <w:rsid w:val="00C844EA"/>
    <w:rsid w:val="00CF1BA2"/>
    <w:rsid w:val="00D94530"/>
    <w:rsid w:val="00DD5DFF"/>
    <w:rsid w:val="00DD761D"/>
    <w:rsid w:val="00FD2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326600-58C1-4D22-9468-045E5C98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1D"/>
  </w:style>
  <w:style w:type="paragraph" w:styleId="Ttulo1">
    <w:name w:val="heading 1"/>
    <w:basedOn w:val="Normal"/>
    <w:next w:val="Normal"/>
    <w:link w:val="Ttulo1Car"/>
    <w:uiPriority w:val="9"/>
    <w:qFormat/>
    <w:rsid w:val="00DD7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5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761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D761D"/>
    <w:pPr>
      <w:outlineLvl w:val="9"/>
    </w:pPr>
    <w:rPr>
      <w:lang w:eastAsia="es-MX"/>
    </w:rPr>
  </w:style>
  <w:style w:type="paragraph" w:styleId="TDC1">
    <w:name w:val="toc 1"/>
    <w:basedOn w:val="Normal"/>
    <w:next w:val="Normal"/>
    <w:autoRedefine/>
    <w:uiPriority w:val="39"/>
    <w:unhideWhenUsed/>
    <w:rsid w:val="00DD761D"/>
    <w:pPr>
      <w:spacing w:before="120" w:after="120"/>
    </w:pPr>
    <w:rPr>
      <w:rFonts w:cstheme="minorHAnsi"/>
      <w:b/>
      <w:bCs/>
      <w:caps/>
      <w:sz w:val="20"/>
      <w:szCs w:val="20"/>
    </w:rPr>
  </w:style>
  <w:style w:type="character" w:styleId="Hipervnculo">
    <w:name w:val="Hyperlink"/>
    <w:basedOn w:val="Fuentedeprrafopredeter"/>
    <w:uiPriority w:val="99"/>
    <w:unhideWhenUsed/>
    <w:rsid w:val="00DD761D"/>
    <w:rPr>
      <w:color w:val="0563C1" w:themeColor="hyperlink"/>
      <w:u w:val="single"/>
    </w:rPr>
  </w:style>
  <w:style w:type="paragraph" w:styleId="TDC2">
    <w:name w:val="toc 2"/>
    <w:basedOn w:val="Normal"/>
    <w:next w:val="Normal"/>
    <w:autoRedefine/>
    <w:uiPriority w:val="39"/>
    <w:unhideWhenUsed/>
    <w:rsid w:val="00DD761D"/>
    <w:pPr>
      <w:spacing w:after="0"/>
      <w:ind w:left="220"/>
    </w:pPr>
    <w:rPr>
      <w:rFonts w:cstheme="minorHAnsi"/>
      <w:smallCaps/>
      <w:sz w:val="20"/>
      <w:szCs w:val="20"/>
    </w:rPr>
  </w:style>
  <w:style w:type="paragraph" w:styleId="TDC3">
    <w:name w:val="toc 3"/>
    <w:basedOn w:val="Normal"/>
    <w:next w:val="Normal"/>
    <w:autoRedefine/>
    <w:uiPriority w:val="39"/>
    <w:unhideWhenUsed/>
    <w:rsid w:val="00DD761D"/>
    <w:pPr>
      <w:spacing w:after="0"/>
      <w:ind w:left="440"/>
    </w:pPr>
    <w:rPr>
      <w:rFonts w:cstheme="minorHAnsi"/>
      <w:i/>
      <w:iCs/>
      <w:sz w:val="20"/>
      <w:szCs w:val="20"/>
    </w:rPr>
  </w:style>
  <w:style w:type="paragraph" w:styleId="TDC4">
    <w:name w:val="toc 4"/>
    <w:basedOn w:val="Normal"/>
    <w:next w:val="Normal"/>
    <w:autoRedefine/>
    <w:uiPriority w:val="39"/>
    <w:unhideWhenUsed/>
    <w:rsid w:val="00DD761D"/>
    <w:pPr>
      <w:spacing w:after="0"/>
      <w:ind w:left="660"/>
    </w:pPr>
    <w:rPr>
      <w:rFonts w:cstheme="minorHAnsi"/>
      <w:sz w:val="18"/>
      <w:szCs w:val="18"/>
    </w:rPr>
  </w:style>
  <w:style w:type="paragraph" w:styleId="TDC5">
    <w:name w:val="toc 5"/>
    <w:basedOn w:val="Normal"/>
    <w:next w:val="Normal"/>
    <w:autoRedefine/>
    <w:uiPriority w:val="39"/>
    <w:unhideWhenUsed/>
    <w:rsid w:val="00DD761D"/>
    <w:pPr>
      <w:spacing w:after="0"/>
      <w:ind w:left="880"/>
    </w:pPr>
    <w:rPr>
      <w:rFonts w:cstheme="minorHAnsi"/>
      <w:sz w:val="18"/>
      <w:szCs w:val="18"/>
    </w:rPr>
  </w:style>
  <w:style w:type="paragraph" w:styleId="TDC6">
    <w:name w:val="toc 6"/>
    <w:basedOn w:val="Normal"/>
    <w:next w:val="Normal"/>
    <w:autoRedefine/>
    <w:uiPriority w:val="39"/>
    <w:unhideWhenUsed/>
    <w:rsid w:val="00DD761D"/>
    <w:pPr>
      <w:spacing w:after="0"/>
      <w:ind w:left="1100"/>
    </w:pPr>
    <w:rPr>
      <w:rFonts w:cstheme="minorHAnsi"/>
      <w:sz w:val="18"/>
      <w:szCs w:val="18"/>
    </w:rPr>
  </w:style>
  <w:style w:type="paragraph" w:styleId="TDC7">
    <w:name w:val="toc 7"/>
    <w:basedOn w:val="Normal"/>
    <w:next w:val="Normal"/>
    <w:autoRedefine/>
    <w:uiPriority w:val="39"/>
    <w:unhideWhenUsed/>
    <w:rsid w:val="00DD761D"/>
    <w:pPr>
      <w:spacing w:after="0"/>
      <w:ind w:left="1320"/>
    </w:pPr>
    <w:rPr>
      <w:rFonts w:cstheme="minorHAnsi"/>
      <w:sz w:val="18"/>
      <w:szCs w:val="18"/>
    </w:rPr>
  </w:style>
  <w:style w:type="paragraph" w:styleId="TDC8">
    <w:name w:val="toc 8"/>
    <w:basedOn w:val="Normal"/>
    <w:next w:val="Normal"/>
    <w:autoRedefine/>
    <w:uiPriority w:val="39"/>
    <w:unhideWhenUsed/>
    <w:rsid w:val="00DD761D"/>
    <w:pPr>
      <w:spacing w:after="0"/>
      <w:ind w:left="1540"/>
    </w:pPr>
    <w:rPr>
      <w:rFonts w:cstheme="minorHAnsi"/>
      <w:sz w:val="18"/>
      <w:szCs w:val="18"/>
    </w:rPr>
  </w:style>
  <w:style w:type="paragraph" w:styleId="TDC9">
    <w:name w:val="toc 9"/>
    <w:basedOn w:val="Normal"/>
    <w:next w:val="Normal"/>
    <w:autoRedefine/>
    <w:uiPriority w:val="39"/>
    <w:unhideWhenUsed/>
    <w:rsid w:val="00DD761D"/>
    <w:pPr>
      <w:spacing w:after="0"/>
      <w:ind w:left="1760"/>
    </w:pPr>
    <w:rPr>
      <w:rFonts w:cstheme="minorHAnsi"/>
      <w:sz w:val="18"/>
      <w:szCs w:val="18"/>
    </w:rPr>
  </w:style>
  <w:style w:type="paragraph" w:styleId="Prrafodelista">
    <w:name w:val="List Paragraph"/>
    <w:basedOn w:val="Normal"/>
    <w:uiPriority w:val="34"/>
    <w:qFormat/>
    <w:rsid w:val="0084516E"/>
    <w:pPr>
      <w:ind w:left="720"/>
      <w:contextualSpacing/>
    </w:pPr>
  </w:style>
  <w:style w:type="character" w:customStyle="1" w:styleId="Ttulo2Car">
    <w:name w:val="Título 2 Car"/>
    <w:basedOn w:val="Fuentedeprrafopredeter"/>
    <w:link w:val="Ttulo2"/>
    <w:uiPriority w:val="9"/>
    <w:rsid w:val="0084516E"/>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8451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16E"/>
  </w:style>
  <w:style w:type="paragraph" w:styleId="Piedepgina">
    <w:name w:val="footer"/>
    <w:basedOn w:val="Normal"/>
    <w:link w:val="PiedepginaCar"/>
    <w:uiPriority w:val="99"/>
    <w:unhideWhenUsed/>
    <w:rsid w:val="008451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16E"/>
  </w:style>
  <w:style w:type="paragraph" w:styleId="Sinespaciado">
    <w:name w:val="No Spacing"/>
    <w:uiPriority w:val="1"/>
    <w:qFormat/>
    <w:rsid w:val="004D1BD1"/>
    <w:pPr>
      <w:spacing w:after="0" w:line="240" w:lineRule="auto"/>
    </w:pPr>
  </w:style>
  <w:style w:type="character" w:styleId="Textodelmarcadordeposicin">
    <w:name w:val="Placeholder Text"/>
    <w:basedOn w:val="Fuentedeprrafopredeter"/>
    <w:uiPriority w:val="99"/>
    <w:semiHidden/>
    <w:rsid w:val="004D1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E7038-83D1-4F3C-AE39-3E087902E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6</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 Karina Cancino Villatoro</dc:creator>
  <cp:keywords/>
  <dc:description/>
  <cp:lastModifiedBy>MCC. Karina Cancino Villatoro</cp:lastModifiedBy>
  <cp:revision>5</cp:revision>
  <dcterms:created xsi:type="dcterms:W3CDTF">2017-11-14T18:10:00Z</dcterms:created>
  <dcterms:modified xsi:type="dcterms:W3CDTF">2017-11-16T21:42:00Z</dcterms:modified>
</cp:coreProperties>
</file>