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91" w:rsidRPr="00D12750" w:rsidRDefault="00D12750" w:rsidP="00F14491">
      <w:pPr>
        <w:jc w:val="center"/>
        <w:rPr>
          <w:b/>
          <w:sz w:val="28"/>
          <w:szCs w:val="28"/>
        </w:rPr>
      </w:pPr>
      <w:r w:rsidRPr="00D12750">
        <w:rPr>
          <w:b/>
          <w:sz w:val="28"/>
          <w:szCs w:val="28"/>
        </w:rPr>
        <w:t xml:space="preserve">Залесский Михаил </w:t>
      </w:r>
      <w:r w:rsidR="00F14491" w:rsidRPr="00D12750">
        <w:rPr>
          <w:b/>
          <w:sz w:val="28"/>
          <w:szCs w:val="28"/>
        </w:rPr>
        <w:t>11-2</w:t>
      </w:r>
    </w:p>
    <w:p w:rsidR="00A64893" w:rsidRPr="00D12750" w:rsidRDefault="00F14491" w:rsidP="00F14491">
      <w:pPr>
        <w:jc w:val="center"/>
        <w:rPr>
          <w:b/>
          <w:i/>
          <w:sz w:val="28"/>
          <w:szCs w:val="28"/>
        </w:rPr>
      </w:pPr>
      <w:r w:rsidRPr="00D12750">
        <w:rPr>
          <w:b/>
          <w:i/>
          <w:sz w:val="28"/>
          <w:szCs w:val="28"/>
        </w:rPr>
        <w:t>Лабораторная работа 3</w:t>
      </w:r>
    </w:p>
    <w:p w:rsidR="00F14491" w:rsidRPr="00D12750" w:rsidRDefault="00D12750" w:rsidP="00F1449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</w:t>
      </w:r>
      <w:r w:rsidR="00F14491" w:rsidRPr="00D12750">
        <w:rPr>
          <w:b/>
          <w:i/>
          <w:sz w:val="28"/>
          <w:szCs w:val="28"/>
        </w:rPr>
        <w:t>Исследование полной однородной цепи постоянного тока</w:t>
      </w:r>
      <w:r>
        <w:rPr>
          <w:b/>
          <w:i/>
          <w:sz w:val="28"/>
          <w:szCs w:val="28"/>
        </w:rPr>
        <w:t>»</w:t>
      </w:r>
    </w:p>
    <w:p w:rsidR="00F14491" w:rsidRDefault="00F14491" w:rsidP="00F14491"/>
    <w:p w:rsidR="00F14491" w:rsidRPr="00F14491" w:rsidRDefault="00F14491" w:rsidP="00F14491">
      <w:r w:rsidRPr="00F14491">
        <w:rPr>
          <w:b/>
          <w:bCs/>
          <w:iCs/>
        </w:rPr>
        <w:t>Цель работы</w:t>
      </w:r>
      <w:r w:rsidRPr="00F14491">
        <w:rPr>
          <w:b/>
        </w:rPr>
        <w:t>:</w:t>
      </w:r>
      <w:r w:rsidRPr="00F14491">
        <w:t xml:space="preserve"> исследовать вольтамперную характеристику полной цепи постоянного тока, определить ЭДС источника, внутреннее сопротивление и ток короткого замыкания.</w:t>
      </w:r>
    </w:p>
    <w:p w:rsidR="00F14491" w:rsidRDefault="00F14491" w:rsidP="00F14491">
      <w:r w:rsidRPr="00F14491">
        <w:rPr>
          <w:b/>
        </w:rPr>
        <w:t>Оборудование:</w:t>
      </w:r>
      <w:r w:rsidRPr="00F14491">
        <w:t xml:space="preserve"> вольтметр, амперметр, источник постоянного напряжения, реостат (</w:t>
      </w:r>
      <w:r w:rsidRPr="00F14491">
        <w:rPr>
          <w:lang w:val="en-US"/>
        </w:rPr>
        <w:t>Rn</w:t>
      </w:r>
      <w:r w:rsidRPr="00F14491">
        <w:t xml:space="preserve">~1000 Ом), резистор </w:t>
      </w:r>
      <w:r w:rsidRPr="00F14491">
        <w:rPr>
          <w:lang w:val="en-US"/>
        </w:rPr>
        <w:t>r</w:t>
      </w:r>
      <w:r w:rsidRPr="00F14491">
        <w:t xml:space="preserve"> ~1000 Ом</w:t>
      </w:r>
    </w:p>
    <w:p w:rsidR="00F14491" w:rsidRPr="00F14491" w:rsidRDefault="00F14491" w:rsidP="00F14491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80FC509" wp14:editId="1006F078">
            <wp:simplePos x="0" y="0"/>
            <wp:positionH relativeFrom="column">
              <wp:posOffset>756920</wp:posOffset>
            </wp:positionH>
            <wp:positionV relativeFrom="paragraph">
              <wp:posOffset>78105</wp:posOffset>
            </wp:positionV>
            <wp:extent cx="828675" cy="14097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491">
        <w:rPr>
          <w:b/>
        </w:rPr>
        <w:t xml:space="preserve">Схема: </w:t>
      </w:r>
    </w:p>
    <w:p w:rsidR="00F14491" w:rsidRDefault="00F14491" w:rsidP="00F14491"/>
    <w:p w:rsidR="00F14491" w:rsidRDefault="00F14491" w:rsidP="00F14491"/>
    <w:p w:rsidR="00F14491" w:rsidRDefault="00F14491" w:rsidP="00F14491"/>
    <w:p w:rsidR="00F14491" w:rsidRDefault="00F14491" w:rsidP="00F14491"/>
    <w:p w:rsidR="00F14491" w:rsidRDefault="00F14491" w:rsidP="00F14491"/>
    <w:p w:rsidR="00F14491" w:rsidRDefault="00F14491" w:rsidP="00F14491">
      <w:pPr>
        <w:rPr>
          <w:b/>
        </w:rPr>
      </w:pPr>
      <w:r w:rsidRPr="00F14491">
        <w:rPr>
          <w:b/>
        </w:rPr>
        <w:t>Ход работы:</w:t>
      </w:r>
    </w:p>
    <w:p w:rsidR="000525EB" w:rsidRPr="000525EB" w:rsidRDefault="000525EB" w:rsidP="000525EB">
      <w:r>
        <w:t xml:space="preserve">  </w:t>
      </w:r>
      <w:r w:rsidRPr="000525EB">
        <w:t>1)</w:t>
      </w:r>
      <w:r w:rsidR="00BD6B33">
        <w:t xml:space="preserve"> Соберем установку, указанную </w:t>
      </w:r>
      <w:r>
        <w:t xml:space="preserve">на </w:t>
      </w:r>
      <w:r w:rsidR="00BD6B33">
        <w:t>схеме</w:t>
      </w:r>
    </w:p>
    <w:p w:rsidR="000525EB" w:rsidRDefault="000525EB" w:rsidP="000525EB">
      <w:r>
        <w:t xml:space="preserve">  2</w:t>
      </w:r>
      <w:r w:rsidRPr="000525EB">
        <w:t xml:space="preserve">) </w:t>
      </w:r>
      <w:r w:rsidR="00F14491">
        <w:t>Измерим зависимость напряжения на участках цепи</w:t>
      </w:r>
      <w:r w:rsidR="00F14491" w:rsidRPr="00F14491">
        <w:t xml:space="preserve">, </w:t>
      </w:r>
      <w:r w:rsidR="00F14491">
        <w:t>изменяя напряжение на реостате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2"/>
        <w:gridCol w:w="960"/>
        <w:gridCol w:w="1052"/>
        <w:gridCol w:w="1052"/>
      </w:tblGrid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I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R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U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∆U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U1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∆U1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>
            <w:r w:rsidRPr="001B034C">
              <w:t>∆I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0,00466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200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2,03217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0,060965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2,96402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0,088921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0,000683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0,0048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1,99753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0,059926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2,95776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0,088733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0,000688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0,00485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1,95587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0,058676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2,92526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0,087758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0,000685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0,00503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1,94595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0,058379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2,95258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0,088577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0,000697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0,00513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1,90384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0,057115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2,9303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0,087909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0,000699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0,00522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1,85806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0,055742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2,90176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0,087053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0,000698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0,00538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1,85577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0,055673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2,93182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0,087955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0,000711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0,00506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1,85577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0,055673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2,86804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0,086041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0,000686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0,00585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1,77582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0,053275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2,9451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0,088353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0,000737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0,00577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1,70609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0,051183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2,86072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0,085822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0,000721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0,00608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1,6864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0,050592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2,90298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0,087089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0,000744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0,00636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1,65054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0,049516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2,92236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0,087671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0,000762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0,00649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1,58707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0,047612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2,88452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0,086536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0,000765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0,00659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1,53351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0,046005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2,85156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0,085547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0,000767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0,00682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1,49368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0,04481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2,85706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0,085712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0,000781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0,00714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1,4418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0,043254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2,87048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0,086114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0,000803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0,00765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1,37222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0,041167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2,90253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0,087076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0,00084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0,00772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1,29883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0,038965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2,84378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0,085313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0,000838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0,00832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1,2532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0,037596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2,91656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0,087497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0,000887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1,1647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0,034941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2,90421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0,087126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0,000913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0,00892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1,07834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0,03235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2,86316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0,085895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0,000925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0,00893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1,04691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0,031407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2,8331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0,084993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0,000923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lastRenderedPageBreak/>
              <w:t>0,00901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1,1058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0,033174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2,90695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0,087209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0,000936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0,00872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1,12717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0,033815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2,87079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0,086124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0,000911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0,00864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1,14594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0,034378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2,8746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0,086238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0,000906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0,00859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1,1824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0,035472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2,90131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0,087039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0,000905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1,2056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0,036168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2,88651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0,086595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0,00089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0,00821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1,25244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0,037573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2,89398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0,086819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0,000877</w:t>
            </w:r>
          </w:p>
        </w:tc>
      </w:tr>
      <w:tr w:rsidR="001B034C" w:rsidRPr="001B034C" w:rsidTr="001B034C">
        <w:trPr>
          <w:trHeight w:val="300"/>
        </w:trPr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0,00795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/>
        </w:tc>
        <w:tc>
          <w:tcPr>
            <w:tcW w:w="960" w:type="dxa"/>
            <w:noWrap/>
            <w:hideMark/>
          </w:tcPr>
          <w:p w:rsidR="001B034C" w:rsidRPr="001B034C" w:rsidRDefault="001B034C"/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1,27655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0,038297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2,86682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0,086005</w:t>
            </w:r>
          </w:p>
        </w:tc>
        <w:tc>
          <w:tcPr>
            <w:tcW w:w="960" w:type="dxa"/>
            <w:noWrap/>
            <w:hideMark/>
          </w:tcPr>
          <w:p w:rsidR="001B034C" w:rsidRPr="001B034C" w:rsidRDefault="001B034C" w:rsidP="001B034C">
            <w:r w:rsidRPr="001B034C">
              <w:t>0,000856</w:t>
            </w:r>
          </w:p>
        </w:tc>
      </w:tr>
    </w:tbl>
    <w:p w:rsidR="001B034C" w:rsidRDefault="001B034C" w:rsidP="000525EB"/>
    <w:p w:rsidR="00F14491" w:rsidRDefault="000525EB" w:rsidP="000525EB">
      <w:r>
        <w:t xml:space="preserve">  3) Построим график зависимости напряжения от силы тока. Построим интерполирующую прямую</w:t>
      </w:r>
    </w:p>
    <w:p w:rsidR="000525EB" w:rsidRDefault="000525EB" w:rsidP="000525EB">
      <w:r>
        <w:rPr>
          <w:noProof/>
          <w:lang w:eastAsia="ru-RU"/>
        </w:rPr>
        <w:drawing>
          <wp:inline distT="0" distB="0" distL="0" distR="0" wp14:anchorId="3176E949" wp14:editId="532C3ABF">
            <wp:extent cx="5940425" cy="3378200"/>
            <wp:effectExtent l="0" t="0" r="3175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25EB" w:rsidRDefault="000525EB" w:rsidP="000525EB">
      <w:r>
        <w:rPr>
          <w:noProof/>
          <w:lang w:eastAsia="ru-RU"/>
        </w:rPr>
        <w:drawing>
          <wp:inline distT="0" distB="0" distL="0" distR="0" wp14:anchorId="618BEE37" wp14:editId="503E90D1">
            <wp:extent cx="1262037" cy="365778"/>
            <wp:effectExtent l="0" t="0" r="0" b="0"/>
            <wp:docPr id="3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2037" cy="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4C" w:rsidRDefault="001B034C" w:rsidP="001B034C">
      <w:pPr>
        <w:rPr>
          <w:rFonts w:eastAsiaTheme="minorEastAsia"/>
          <w:sz w:val="24"/>
          <w:szCs w:val="24"/>
        </w:rPr>
      </w:pPr>
      <w:r>
        <w:t xml:space="preserve">4) </w:t>
      </w:r>
      <m:oMath>
        <m:r>
          <w:rPr>
            <w:rFonts w:ascii="Cambria Math" w:hAnsi="Cambria Math"/>
            <w:sz w:val="24"/>
            <w:szCs w:val="24"/>
          </w:rPr>
          <m:t xml:space="preserve">ε=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+r+R</m:t>
            </m:r>
          </m:den>
        </m:f>
      </m:oMath>
    </w:p>
    <w:p w:rsidR="001B034C" w:rsidRDefault="001B034C" w:rsidP="001B034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ε=U+U1+I</m:t>
          </m:r>
        </m:oMath>
      </m:oMathPara>
    </w:p>
    <w:p w:rsidR="001B034C" w:rsidRDefault="001B034C" w:rsidP="001B03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 xml:space="preserve">R – </w:t>
      </w:r>
      <w:proofErr w:type="gramStart"/>
      <w:r>
        <w:rPr>
          <w:rFonts w:eastAsiaTheme="minorEastAsia"/>
          <w:sz w:val="24"/>
          <w:szCs w:val="24"/>
        </w:rPr>
        <w:t>внутреннее</w:t>
      </w:r>
      <w:proofErr w:type="gramEnd"/>
      <w:r>
        <w:rPr>
          <w:rFonts w:eastAsiaTheme="minorEastAsia"/>
          <w:sz w:val="24"/>
          <w:szCs w:val="24"/>
        </w:rPr>
        <w:t xml:space="preserve"> сопротивление источника</w:t>
      </w:r>
    </w:p>
    <w:p w:rsidR="001B034C" w:rsidRDefault="001B034C" w:rsidP="001B034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:rsidR="001B034C" w:rsidRDefault="0013551B" w:rsidP="001B034C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→1</m:t>
          </m:r>
        </m:oMath>
      </m:oMathPara>
    </w:p>
    <w:p w:rsidR="001B034C" w:rsidRDefault="001B034C" w:rsidP="001B034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Из уравнения интерполирующей кривой:</w:t>
      </w:r>
    </w:p>
    <w:p w:rsidR="001B034C" w:rsidRDefault="0013551B" w:rsidP="001B034C">
      <w:pPr>
        <w:rPr>
          <w:rFonts w:eastAsiaTheme="minor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I-0,00328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0,00348-0,00328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U-2,8967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2,8908-2,8967</m:t>
              </m:r>
            </m:den>
          </m:f>
        </m:oMath>
      </m:oMathPara>
    </w:p>
    <w:p w:rsidR="001B034C" w:rsidRDefault="001B034C" w:rsidP="001B034C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</w:rPr>
        <w:t xml:space="preserve"> = 2</w:t>
      </w:r>
      <w:proofErr w:type="gramStart"/>
      <w:r>
        <w:rPr>
          <w:rFonts w:eastAsiaTheme="minorEastAsia"/>
          <w:sz w:val="24"/>
          <w:szCs w:val="24"/>
        </w:rPr>
        <w:t>,9998</w:t>
      </w:r>
      <w:proofErr w:type="gramEnd"/>
      <w:r>
        <w:rPr>
          <w:rFonts w:eastAsiaTheme="minorEastAsia"/>
          <w:sz w:val="24"/>
          <w:szCs w:val="24"/>
        </w:rPr>
        <w:t xml:space="preserve">   =&gt;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=3.0 В</m:t>
        </m:r>
      </m:oMath>
    </w:p>
    <w:p w:rsidR="001B034C" w:rsidRDefault="001B034C" w:rsidP="001B034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</w:rPr>
        <w:t xml:space="preserve"> = 31,327 =&gt; </w:t>
      </w:r>
      <w:r>
        <w:rPr>
          <w:rFonts w:eastAsiaTheme="minorEastAsia"/>
          <w:sz w:val="24"/>
          <w:szCs w:val="24"/>
          <w:lang w:val="en-US"/>
        </w:rPr>
        <w:t>R</w:t>
      </w:r>
      <w:r>
        <w:rPr>
          <w:rFonts w:eastAsiaTheme="minorEastAsia"/>
          <w:sz w:val="24"/>
          <w:szCs w:val="24"/>
        </w:rPr>
        <w:t xml:space="preserve"> = 31,327 </w:t>
      </w:r>
      <w:r>
        <w:rPr>
          <w:rFonts w:eastAsiaTheme="minorEastAsia" w:cstheme="minorHAnsi"/>
          <w:sz w:val="24"/>
          <w:szCs w:val="24"/>
        </w:rPr>
        <w:t xml:space="preserve">Ом = 31 Ом </w:t>
      </w:r>
    </w:p>
    <w:p w:rsidR="001B034C" w:rsidRDefault="001B034C" w:rsidP="001B034C">
      <w:pPr>
        <w:rPr>
          <w:rFonts w:eastAsiaTheme="minorEastAsia" w:cstheme="minorHAnsi"/>
          <w:sz w:val="24"/>
          <w:szCs w:val="24"/>
        </w:rPr>
      </w:pPr>
    </w:p>
    <w:p w:rsidR="001B034C" w:rsidRPr="001B034C" w:rsidRDefault="001B034C" w:rsidP="001B034C">
      <w:pPr>
        <w:rPr>
          <w:rFonts w:eastAsiaTheme="minorEastAsia" w:cstheme="minorHAnsi"/>
          <w:b/>
          <w:sz w:val="24"/>
          <w:szCs w:val="24"/>
          <w:u w:val="single"/>
        </w:rPr>
      </w:pPr>
      <w:r w:rsidRPr="001B034C">
        <w:rPr>
          <w:rFonts w:eastAsiaTheme="minorEastAsia" w:cstheme="minorHAnsi"/>
          <w:b/>
          <w:sz w:val="24"/>
          <w:szCs w:val="24"/>
          <w:u w:val="single"/>
        </w:rPr>
        <w:lastRenderedPageBreak/>
        <w:t>Погрешности:</w:t>
      </w:r>
    </w:p>
    <w:p w:rsidR="001B034C" w:rsidRDefault="001B034C" w:rsidP="001B034C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∆I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0,03U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0,03U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∆R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U2-U1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1B034C" w:rsidRDefault="001B034C" w:rsidP="001B034C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∆r=9 </m:t>
          </m:r>
          <m:r>
            <w:rPr>
              <w:rFonts w:ascii="Cambria Math" w:eastAsiaTheme="minorEastAsia" w:hAnsi="Cambria Math"/>
              <w:sz w:val="24"/>
              <w:szCs w:val="24"/>
            </w:rPr>
            <m:t>Ом</m:t>
          </m:r>
        </m:oMath>
      </m:oMathPara>
    </w:p>
    <w:p w:rsidR="001B034C" w:rsidRDefault="001B034C" w:rsidP="001B034C">
      <w:pPr>
        <w:jc w:val="center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∆ε= </m:t>
        </m:r>
      </m:oMath>
      <w:r>
        <w:rPr>
          <w:rFonts w:eastAsiaTheme="minorEastAsia"/>
          <w:i/>
          <w:sz w:val="24"/>
          <w:szCs w:val="24"/>
        </w:rPr>
        <w:t>0,573773 В = 0,6 В</w:t>
      </w:r>
    </w:p>
    <w:p w:rsidR="001B034C" w:rsidRDefault="001B034C" w:rsidP="001B034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>=3,2344 Oм=4 Ом</m:t>
          </m:r>
        </m:oMath>
      </m:oMathPara>
    </w:p>
    <w:p w:rsidR="001B034C" w:rsidRDefault="001B034C" w:rsidP="001B034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∆Iкз=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R∆ε- ε∆R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B034C" w:rsidRPr="001B034C" w:rsidRDefault="001B034C" w:rsidP="001B034C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∆Iкз=0,007456 А=0,008 А</m:t>
          </m:r>
        </m:oMath>
      </m:oMathPara>
    </w:p>
    <w:p w:rsidR="001B034C" w:rsidRPr="001B034C" w:rsidRDefault="001B034C" w:rsidP="001B034C">
      <w:pPr>
        <w:rPr>
          <w:rFonts w:eastAsiaTheme="minorEastAsia"/>
          <w:b/>
          <w:sz w:val="24"/>
          <w:szCs w:val="24"/>
          <w:u w:val="single"/>
        </w:rPr>
      </w:pPr>
      <w:r w:rsidRPr="001B034C">
        <w:rPr>
          <w:rFonts w:eastAsiaTheme="minorEastAsia"/>
          <w:b/>
          <w:sz w:val="24"/>
          <w:szCs w:val="24"/>
          <w:u w:val="single"/>
        </w:rPr>
        <w:t>Доп</w:t>
      </w:r>
      <w:r w:rsidR="0013551B">
        <w:rPr>
          <w:rFonts w:eastAsiaTheme="minorEastAsia"/>
          <w:b/>
          <w:sz w:val="24"/>
          <w:szCs w:val="24"/>
          <w:u w:val="single"/>
        </w:rPr>
        <w:t>.</w:t>
      </w:r>
      <w:r w:rsidRPr="001B034C">
        <w:rPr>
          <w:rFonts w:eastAsiaTheme="minorEastAsia"/>
          <w:b/>
          <w:sz w:val="24"/>
          <w:szCs w:val="24"/>
          <w:u w:val="single"/>
        </w:rPr>
        <w:t xml:space="preserve"> вопросы:</w:t>
      </w:r>
    </w:p>
    <w:p w:rsidR="001B034C" w:rsidRDefault="001B034C" w:rsidP="001B034C">
      <w:pPr>
        <w:numPr>
          <w:ilvl w:val="0"/>
          <w:numId w:val="3"/>
        </w:numPr>
        <w:spacing w:after="0" w:line="240" w:lineRule="auto"/>
        <w:jc w:val="both"/>
      </w:pPr>
      <w:r>
        <w:t xml:space="preserve">Тангенс угла наклона графика означает </w:t>
      </w:r>
      <w:r>
        <w:rPr>
          <w:lang w:val="en-US"/>
        </w:rPr>
        <w:t>I</w:t>
      </w:r>
      <w:proofErr w:type="spellStart"/>
      <w:r>
        <w:t>кз</w:t>
      </w:r>
      <w:proofErr w:type="spellEnd"/>
    </w:p>
    <w:p w:rsidR="001B034C" w:rsidRDefault="001B034C" w:rsidP="001B034C">
      <w:pPr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>
        <w:t xml:space="preserve">Тангенс угла прямой, проходящей через начало координат и график </w:t>
      </w:r>
      <w:r>
        <w:rPr>
          <w:lang w:val="en-US"/>
        </w:rPr>
        <w:t>U</w:t>
      </w:r>
      <w:r>
        <w:t>(</w:t>
      </w:r>
      <w:r>
        <w:rPr>
          <w:lang w:val="en-US"/>
        </w:rPr>
        <w:t>I</w:t>
      </w:r>
      <w:r>
        <w:t>)</w:t>
      </w:r>
    </w:p>
    <w:p w:rsidR="001B034C" w:rsidRDefault="001B034C" w:rsidP="001B034C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</w:p>
    <w:p w:rsidR="001B034C" w:rsidRDefault="001B034C" w:rsidP="001B034C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1B034C">
        <w:rPr>
          <w:rFonts w:eastAsiaTheme="minorEastAsia"/>
          <w:b/>
          <w:sz w:val="24"/>
          <w:szCs w:val="24"/>
          <w:u w:val="single"/>
        </w:rPr>
        <w:t>Вывод:</w:t>
      </w:r>
      <w:r>
        <w:rPr>
          <w:rFonts w:eastAsiaTheme="minorEastAsia"/>
          <w:sz w:val="24"/>
          <w:szCs w:val="24"/>
        </w:rPr>
        <w:t xml:space="preserve"> была исследована зависимость напряжение от силы</w:t>
      </w:r>
      <w:r w:rsidR="0013551B">
        <w:rPr>
          <w:rFonts w:eastAsiaTheme="minorEastAsia"/>
          <w:sz w:val="24"/>
          <w:szCs w:val="24"/>
        </w:rPr>
        <w:t xml:space="preserve"> тока, с помощью нее найдено ЭДС</w:t>
      </w:r>
      <w:bookmarkStart w:id="0" w:name="_GoBack"/>
      <w:bookmarkEnd w:id="0"/>
      <w:r>
        <w:rPr>
          <w:rFonts w:eastAsiaTheme="minorEastAsia"/>
          <w:sz w:val="24"/>
          <w:szCs w:val="24"/>
        </w:rPr>
        <w:t>, внутренне сопротивление и ток короткого замыкания</w:t>
      </w:r>
    </w:p>
    <w:p w:rsidR="001B034C" w:rsidRDefault="001B034C" w:rsidP="001B034C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</w:p>
    <w:p w:rsidR="001B034C" w:rsidRDefault="001B034C" w:rsidP="001B034C">
      <w:pPr>
        <w:spacing w:after="0" w:line="240" w:lineRule="auto"/>
        <w:ind w:firstLine="360"/>
        <w:jc w:val="both"/>
      </w:pPr>
      <w:r>
        <w:t xml:space="preserve">Значение ЭДС равно напряжению при нулевом токе (3 </w:t>
      </w:r>
      <w:r>
        <w:rPr>
          <w:rFonts w:cstheme="minorHAnsi"/>
        </w:rPr>
        <w:t>± 0,6) В.</w:t>
      </w:r>
    </w:p>
    <w:p w:rsidR="001B034C" w:rsidRDefault="001B034C" w:rsidP="001B034C">
      <w:pPr>
        <w:numPr>
          <w:ilvl w:val="0"/>
          <w:numId w:val="4"/>
        </w:numPr>
        <w:spacing w:after="0" w:line="240" w:lineRule="auto"/>
        <w:jc w:val="both"/>
      </w:pPr>
      <w:r>
        <w:t>Внутреннее сопротивление источника равно ЭДС/</w:t>
      </w:r>
      <w:r>
        <w:rPr>
          <w:lang w:val="en-US"/>
        </w:rPr>
        <w:t>I</w:t>
      </w:r>
      <w:r>
        <w:t xml:space="preserve">макс – </w:t>
      </w:r>
      <w:r>
        <w:rPr>
          <w:lang w:val="en-US"/>
        </w:rPr>
        <w:t>r</w:t>
      </w:r>
      <w:r>
        <w:t xml:space="preserve"> = 31 </w:t>
      </w:r>
      <w:r>
        <w:rPr>
          <w:rFonts w:eastAsiaTheme="minorEastAsia" w:cstheme="minorHAnsi"/>
          <w:sz w:val="24"/>
          <w:szCs w:val="24"/>
        </w:rPr>
        <w:t>Ω</w:t>
      </w:r>
    </w:p>
    <w:p w:rsidR="001B034C" w:rsidRDefault="001B034C" w:rsidP="001B034C">
      <w:pPr>
        <w:numPr>
          <w:ilvl w:val="0"/>
          <w:numId w:val="4"/>
        </w:numPr>
        <w:spacing w:after="0" w:line="240" w:lineRule="auto"/>
        <w:jc w:val="both"/>
      </w:pPr>
      <w:r>
        <w:t>Ток короткого замыкания равно ЭДС/</w:t>
      </w:r>
      <w:r>
        <w:rPr>
          <w:lang w:val="en-US"/>
        </w:rPr>
        <w:t>R</w:t>
      </w:r>
      <w:proofErr w:type="spellStart"/>
      <w:r>
        <w:t>внутр</w:t>
      </w:r>
      <w:proofErr w:type="spellEnd"/>
      <w:r>
        <w:t xml:space="preserve"> </w:t>
      </w:r>
      <w:r>
        <w:rPr>
          <w:rFonts w:eastAsiaTheme="minorEastAsia"/>
          <w:sz w:val="24"/>
          <w:szCs w:val="24"/>
        </w:rPr>
        <w:t>= 0,09576</w:t>
      </w:r>
      <w:r>
        <w:t xml:space="preserve"> А</w:t>
      </w:r>
    </w:p>
    <w:p w:rsidR="001B034C" w:rsidRDefault="001B034C" w:rsidP="001B034C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</w:p>
    <w:p w:rsidR="001B034C" w:rsidRPr="001B034C" w:rsidRDefault="001B034C" w:rsidP="001B034C">
      <w:pPr>
        <w:rPr>
          <w:rFonts w:eastAsiaTheme="minorEastAsia" w:cstheme="minorHAnsi"/>
          <w:sz w:val="24"/>
          <w:szCs w:val="24"/>
        </w:rPr>
      </w:pPr>
    </w:p>
    <w:p w:rsidR="001B034C" w:rsidRPr="001B034C" w:rsidRDefault="001B034C" w:rsidP="000525EB"/>
    <w:sectPr w:rsidR="001B034C" w:rsidRPr="001B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90BE2"/>
    <w:multiLevelType w:val="hybridMultilevel"/>
    <w:tmpl w:val="99BC6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56DF6"/>
    <w:multiLevelType w:val="hybridMultilevel"/>
    <w:tmpl w:val="36B08BEA"/>
    <w:lvl w:ilvl="0" w:tplc="F0127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93BE8"/>
    <w:multiLevelType w:val="hybridMultilevel"/>
    <w:tmpl w:val="36B08BEA"/>
    <w:lvl w:ilvl="0" w:tplc="F0127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577784"/>
    <w:multiLevelType w:val="hybridMultilevel"/>
    <w:tmpl w:val="9EDA90AC"/>
    <w:lvl w:ilvl="0" w:tplc="8850E2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91"/>
    <w:rsid w:val="000525EB"/>
    <w:rsid w:val="000F4AAA"/>
    <w:rsid w:val="0013551B"/>
    <w:rsid w:val="001B034C"/>
    <w:rsid w:val="008C22BB"/>
    <w:rsid w:val="00AC691C"/>
    <w:rsid w:val="00AE47BF"/>
    <w:rsid w:val="00BD6B33"/>
    <w:rsid w:val="00D12750"/>
    <w:rsid w:val="00F1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C0766-ACAC-41A6-A8C0-C0B962D6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91"/>
    <w:pPr>
      <w:ind w:left="720"/>
      <w:contextualSpacing/>
    </w:pPr>
  </w:style>
  <w:style w:type="table" w:styleId="a4">
    <w:name w:val="Table Grid"/>
    <w:basedOn w:val="a1"/>
    <w:uiPriority w:val="39"/>
    <w:rsid w:val="001B0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B0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ВАХ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[lab3.xlsx]Лист1!$A$2:$A$30</c:f>
              <c:numCache>
                <c:formatCode>General</c:formatCode>
                <c:ptCount val="29"/>
                <c:pt idx="0">
                  <c:v>4.6600000000000001E-3</c:v>
                </c:pt>
                <c:pt idx="1">
                  <c:v>4.7999999999999996E-3</c:v>
                </c:pt>
                <c:pt idx="2">
                  <c:v>4.8500000000000001E-3</c:v>
                </c:pt>
                <c:pt idx="3">
                  <c:v>5.0299999999999997E-3</c:v>
                </c:pt>
                <c:pt idx="4">
                  <c:v>5.13E-3</c:v>
                </c:pt>
                <c:pt idx="5">
                  <c:v>5.2199999999999998E-3</c:v>
                </c:pt>
                <c:pt idx="6">
                  <c:v>5.3800000000000002E-3</c:v>
                </c:pt>
                <c:pt idx="7">
                  <c:v>5.0600000000000003E-3</c:v>
                </c:pt>
                <c:pt idx="8">
                  <c:v>5.8500000000000002E-3</c:v>
                </c:pt>
                <c:pt idx="9">
                  <c:v>5.77E-3</c:v>
                </c:pt>
                <c:pt idx="10">
                  <c:v>6.0800000000000003E-3</c:v>
                </c:pt>
                <c:pt idx="11">
                  <c:v>6.3600000000000002E-3</c:v>
                </c:pt>
                <c:pt idx="12">
                  <c:v>6.4900000000000001E-3</c:v>
                </c:pt>
                <c:pt idx="13">
                  <c:v>6.5900000000000004E-3</c:v>
                </c:pt>
                <c:pt idx="14">
                  <c:v>6.8199999999999997E-3</c:v>
                </c:pt>
                <c:pt idx="15">
                  <c:v>7.1399999999999996E-3</c:v>
                </c:pt>
                <c:pt idx="16">
                  <c:v>7.6499999999999997E-3</c:v>
                </c:pt>
                <c:pt idx="17">
                  <c:v>7.7200000000000003E-3</c:v>
                </c:pt>
                <c:pt idx="18">
                  <c:v>8.3199999999999993E-3</c:v>
                </c:pt>
                <c:pt idx="19">
                  <c:v>8.6999999999999994E-3</c:v>
                </c:pt>
                <c:pt idx="20">
                  <c:v>8.9200000000000008E-3</c:v>
                </c:pt>
                <c:pt idx="21">
                  <c:v>8.9300000000000004E-3</c:v>
                </c:pt>
                <c:pt idx="22">
                  <c:v>9.0100000000000006E-3</c:v>
                </c:pt>
                <c:pt idx="23">
                  <c:v>8.7200000000000003E-3</c:v>
                </c:pt>
                <c:pt idx="24">
                  <c:v>8.6400000000000001E-3</c:v>
                </c:pt>
                <c:pt idx="25">
                  <c:v>8.5900000000000004E-3</c:v>
                </c:pt>
                <c:pt idx="26">
                  <c:v>8.3999999999999995E-3</c:v>
                </c:pt>
                <c:pt idx="27">
                  <c:v>8.2100000000000003E-3</c:v>
                </c:pt>
                <c:pt idx="28">
                  <c:v>7.9500000000000005E-3</c:v>
                </c:pt>
              </c:numCache>
            </c:numRef>
          </c:xVal>
          <c:yVal>
            <c:numRef>
              <c:f>[lab3.xlsx]Лист1!$D$2:$D$30</c:f>
              <c:numCache>
                <c:formatCode>General</c:formatCode>
                <c:ptCount val="29"/>
                <c:pt idx="0">
                  <c:v>2.0321699999999998</c:v>
                </c:pt>
                <c:pt idx="1">
                  <c:v>1.99753</c:v>
                </c:pt>
                <c:pt idx="2">
                  <c:v>1.95587</c:v>
                </c:pt>
                <c:pt idx="3">
                  <c:v>1.9459500000000001</c:v>
                </c:pt>
                <c:pt idx="4">
                  <c:v>1.90384</c:v>
                </c:pt>
                <c:pt idx="5">
                  <c:v>1.85806</c:v>
                </c:pt>
                <c:pt idx="6">
                  <c:v>1.8557699999999999</c:v>
                </c:pt>
                <c:pt idx="7">
                  <c:v>1.8557699999999999</c:v>
                </c:pt>
                <c:pt idx="8">
                  <c:v>1.77582</c:v>
                </c:pt>
                <c:pt idx="9">
                  <c:v>1.7060900000000001</c:v>
                </c:pt>
                <c:pt idx="10">
                  <c:v>1.6863999999999999</c:v>
                </c:pt>
                <c:pt idx="11">
                  <c:v>1.6505399999999999</c:v>
                </c:pt>
                <c:pt idx="12">
                  <c:v>1.58707</c:v>
                </c:pt>
                <c:pt idx="13">
                  <c:v>1.5335099999999999</c:v>
                </c:pt>
                <c:pt idx="14">
                  <c:v>1.4936799999999999</c:v>
                </c:pt>
                <c:pt idx="15">
                  <c:v>1.4418</c:v>
                </c:pt>
                <c:pt idx="16">
                  <c:v>1.37222</c:v>
                </c:pt>
                <c:pt idx="17">
                  <c:v>1.2988299999999999</c:v>
                </c:pt>
                <c:pt idx="18">
                  <c:v>1.2532000000000001</c:v>
                </c:pt>
                <c:pt idx="19">
                  <c:v>1.1647000000000001</c:v>
                </c:pt>
                <c:pt idx="20">
                  <c:v>1.0783400000000001</c:v>
                </c:pt>
                <c:pt idx="21">
                  <c:v>1.04691</c:v>
                </c:pt>
                <c:pt idx="22">
                  <c:v>1.1057999999999999</c:v>
                </c:pt>
                <c:pt idx="23">
                  <c:v>1.12717</c:v>
                </c:pt>
                <c:pt idx="24">
                  <c:v>1.14594</c:v>
                </c:pt>
                <c:pt idx="25">
                  <c:v>1.1823999999999999</c:v>
                </c:pt>
                <c:pt idx="26">
                  <c:v>1.2056</c:v>
                </c:pt>
                <c:pt idx="27">
                  <c:v>1.25244</c:v>
                </c:pt>
                <c:pt idx="28">
                  <c:v>1.2765500000000001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806208"/>
        <c:axId val="405808952"/>
      </c:scatterChart>
      <c:valAx>
        <c:axId val="405806208"/>
        <c:scaling>
          <c:orientation val="minMax"/>
          <c:max val="1.0300000000000002E-2"/>
          <c:min val="3.5000000000000009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Ток, 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808952"/>
        <c:crosses val="autoZero"/>
        <c:crossBetween val="midCat"/>
      </c:valAx>
      <c:valAx>
        <c:axId val="405808952"/>
        <c:scaling>
          <c:orientation val="minMax"/>
          <c:max val="2.1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Напряжение, 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5806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Баталов</dc:creator>
  <cp:keywords/>
  <dc:description/>
  <cp:lastModifiedBy>Михаил Залесский</cp:lastModifiedBy>
  <cp:revision>8</cp:revision>
  <cp:lastPrinted>2024-11-08T06:05:00Z</cp:lastPrinted>
  <dcterms:created xsi:type="dcterms:W3CDTF">2024-10-18T06:07:00Z</dcterms:created>
  <dcterms:modified xsi:type="dcterms:W3CDTF">2024-12-20T05:51:00Z</dcterms:modified>
</cp:coreProperties>
</file>