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2DE" w:rsidRPr="001E6680" w:rsidRDefault="001E6680">
      <w:proofErr w:type="spellStart"/>
      <w:r>
        <w:t>Михан</w:t>
      </w:r>
      <w:proofErr w:type="spellEnd"/>
      <w:r>
        <w:t xml:space="preserve"> лопух лох </w:t>
      </w:r>
      <w:proofErr w:type="spellStart"/>
      <w:r>
        <w:t>лошара</w:t>
      </w:r>
      <w:proofErr w:type="spellEnd"/>
      <w:r>
        <w:t xml:space="preserve"> </w:t>
      </w:r>
      <w:proofErr w:type="spellStart"/>
      <w:r>
        <w:t>гарагамель</w:t>
      </w:r>
      <w:proofErr w:type="spellEnd"/>
      <w:r>
        <w:t xml:space="preserve"> парус вместо носа</w:t>
      </w:r>
      <w:bookmarkStart w:id="0" w:name="_GoBack"/>
      <w:bookmarkEnd w:id="0"/>
    </w:p>
    <w:sectPr w:rsidR="00DD62DE" w:rsidRPr="001E6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80"/>
    <w:rsid w:val="0015640E"/>
    <w:rsid w:val="001E6680"/>
    <w:rsid w:val="0030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EB339-FE9C-4309-9A7C-3B3FF415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Залесский</dc:creator>
  <cp:keywords/>
  <dc:description/>
  <cp:lastModifiedBy>Михаил Залесский</cp:lastModifiedBy>
  <cp:revision>1</cp:revision>
  <dcterms:created xsi:type="dcterms:W3CDTF">2025-04-18T06:38:00Z</dcterms:created>
  <dcterms:modified xsi:type="dcterms:W3CDTF">2025-04-18T06:42:00Z</dcterms:modified>
</cp:coreProperties>
</file>