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CD" w:rsidRDefault="00E567AF" w:rsidP="00616EC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Теоретические основы полемичности</w:t>
      </w:r>
    </w:p>
    <w:p w:rsidR="00D46410" w:rsidRPr="00D46410" w:rsidRDefault="00D46410" w:rsidP="00616EC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Определение</w:t>
      </w:r>
    </w:p>
    <w:p w:rsidR="00E01CE8" w:rsidRDefault="00E5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подробнее, что такое полемика, какими свойствами она обладает и чем характеризуется. </w:t>
      </w:r>
    </w:p>
    <w:p w:rsidR="00E567AF" w:rsidRDefault="00E5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(</w:t>
      </w:r>
      <w:r>
        <w:rPr>
          <w:rFonts w:ascii="Times New Roman" w:hAnsi="Times New Roman" w:cs="Times New Roman"/>
          <w:sz w:val="24"/>
          <w:szCs w:val="24"/>
          <w:lang w:val="en-US"/>
        </w:rPr>
        <w:t>Lemaitre</w:t>
      </w:r>
      <w:r w:rsidRPr="00E567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Noriega</w:t>
      </w:r>
      <w:r w:rsidRPr="00E567AF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56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приводится следующее определение полемики – устное или письменное противостояние вокруг противоречивой темы. </w:t>
      </w:r>
      <w:r w:rsidR="00275167">
        <w:rPr>
          <w:rFonts w:ascii="Times New Roman" w:hAnsi="Times New Roman" w:cs="Times New Roman"/>
          <w:sz w:val="24"/>
          <w:szCs w:val="24"/>
        </w:rPr>
        <w:t>Таким образом, действия, принимаемые ст</w:t>
      </w:r>
      <w:r w:rsidR="00247AEC">
        <w:rPr>
          <w:rFonts w:ascii="Times New Roman" w:hAnsi="Times New Roman" w:cs="Times New Roman"/>
          <w:sz w:val="24"/>
          <w:szCs w:val="24"/>
        </w:rPr>
        <w:t>оронами, вовлеченными в полемичное обсуждения</w:t>
      </w:r>
      <w:r w:rsidR="00275167">
        <w:rPr>
          <w:rFonts w:ascii="Times New Roman" w:hAnsi="Times New Roman" w:cs="Times New Roman"/>
          <w:sz w:val="24"/>
          <w:szCs w:val="24"/>
        </w:rPr>
        <w:t xml:space="preserve">, </w:t>
      </w:r>
      <w:r w:rsidR="00247AEC">
        <w:rPr>
          <w:rFonts w:ascii="Times New Roman" w:hAnsi="Times New Roman" w:cs="Times New Roman"/>
          <w:sz w:val="24"/>
          <w:szCs w:val="24"/>
        </w:rPr>
        <w:t xml:space="preserve">зачастую </w:t>
      </w:r>
      <w:r w:rsidR="00275167">
        <w:rPr>
          <w:rFonts w:ascii="Times New Roman" w:hAnsi="Times New Roman" w:cs="Times New Roman"/>
          <w:sz w:val="24"/>
          <w:szCs w:val="24"/>
        </w:rPr>
        <w:t xml:space="preserve">характеризуются как грубые, враждебные, едкие, саркастичные, язвительные и даже мнимые, в то время как сам процесс противостояния </w:t>
      </w:r>
      <w:r w:rsidR="00247AEC">
        <w:rPr>
          <w:rFonts w:ascii="Times New Roman" w:hAnsi="Times New Roman" w:cs="Times New Roman"/>
          <w:sz w:val="24"/>
          <w:szCs w:val="24"/>
        </w:rPr>
        <w:t xml:space="preserve">создает </w:t>
      </w:r>
      <w:r w:rsidR="00275167">
        <w:rPr>
          <w:rFonts w:ascii="Times New Roman" w:hAnsi="Times New Roman" w:cs="Times New Roman"/>
          <w:sz w:val="24"/>
          <w:szCs w:val="24"/>
        </w:rPr>
        <w:t>хаотич</w:t>
      </w:r>
      <w:r w:rsidR="00247AEC">
        <w:rPr>
          <w:rFonts w:ascii="Times New Roman" w:hAnsi="Times New Roman" w:cs="Times New Roman"/>
          <w:sz w:val="24"/>
          <w:szCs w:val="24"/>
        </w:rPr>
        <w:t xml:space="preserve">ное, иррациональное и </w:t>
      </w:r>
      <w:proofErr w:type="spellStart"/>
      <w:r w:rsidR="00247AEC">
        <w:rPr>
          <w:rFonts w:ascii="Times New Roman" w:hAnsi="Times New Roman" w:cs="Times New Roman"/>
          <w:sz w:val="24"/>
          <w:szCs w:val="24"/>
        </w:rPr>
        <w:t>паразитичное</w:t>
      </w:r>
      <w:proofErr w:type="spellEnd"/>
      <w:r w:rsidR="00247AEC">
        <w:rPr>
          <w:rFonts w:ascii="Times New Roman" w:hAnsi="Times New Roman" w:cs="Times New Roman"/>
          <w:sz w:val="24"/>
          <w:szCs w:val="24"/>
        </w:rPr>
        <w:t xml:space="preserve"> впечатление.</w:t>
      </w:r>
    </w:p>
    <w:p w:rsidR="00275167" w:rsidRDefault="00275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в нашей работе мы хотели бы привлечь внимание к несколько иному аспекту полемики – к тому, что она является формой аргументированного социального взаимодействия</w:t>
      </w:r>
      <w:r w:rsidR="00C63F97">
        <w:rPr>
          <w:rFonts w:ascii="Times New Roman" w:hAnsi="Times New Roman" w:cs="Times New Roman"/>
          <w:sz w:val="24"/>
          <w:szCs w:val="24"/>
        </w:rPr>
        <w:t>, направленного на выявление некоторой истинны и соответствия источника полемики действительности. Авторы работы (</w:t>
      </w:r>
      <w:r w:rsidR="00C63F97">
        <w:rPr>
          <w:rFonts w:ascii="Times New Roman" w:hAnsi="Times New Roman" w:cs="Times New Roman"/>
          <w:sz w:val="24"/>
          <w:szCs w:val="24"/>
          <w:lang w:val="en-US"/>
        </w:rPr>
        <w:t>Lemaitre</w:t>
      </w:r>
      <w:r w:rsidR="00C63F97" w:rsidRPr="00E567AF">
        <w:rPr>
          <w:rFonts w:ascii="Times New Roman" w:hAnsi="Times New Roman" w:cs="Times New Roman"/>
          <w:sz w:val="24"/>
          <w:szCs w:val="24"/>
        </w:rPr>
        <w:t xml:space="preserve">, </w:t>
      </w:r>
      <w:r w:rsidR="00C63F97">
        <w:rPr>
          <w:rFonts w:ascii="Times New Roman" w:hAnsi="Times New Roman" w:cs="Times New Roman"/>
          <w:sz w:val="24"/>
          <w:szCs w:val="24"/>
          <w:lang w:val="en-US"/>
        </w:rPr>
        <w:t>Noriega</w:t>
      </w:r>
      <w:r w:rsidR="00C63F97" w:rsidRPr="00E567AF">
        <w:rPr>
          <w:rFonts w:ascii="Times New Roman" w:hAnsi="Times New Roman" w:cs="Times New Roman"/>
          <w:sz w:val="24"/>
          <w:szCs w:val="24"/>
        </w:rPr>
        <w:t xml:space="preserve"> 2017</w:t>
      </w:r>
      <w:r w:rsidR="00C63F97">
        <w:rPr>
          <w:rFonts w:ascii="Times New Roman" w:hAnsi="Times New Roman" w:cs="Times New Roman"/>
          <w:sz w:val="24"/>
          <w:szCs w:val="24"/>
        </w:rPr>
        <w:t>) видят взаимодействие субъектов в рамках обсуждений полемичных событий как способ прийти к согласию.</w:t>
      </w:r>
    </w:p>
    <w:p w:rsidR="00D46410" w:rsidRDefault="00585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несколько способов</w:t>
      </w:r>
      <w:r w:rsidR="00192223">
        <w:rPr>
          <w:rFonts w:ascii="Times New Roman" w:hAnsi="Times New Roman" w:cs="Times New Roman"/>
          <w:sz w:val="24"/>
          <w:szCs w:val="24"/>
        </w:rPr>
        <w:t xml:space="preserve"> изучения полемики (</w:t>
      </w:r>
      <w:r w:rsidR="00192223">
        <w:rPr>
          <w:rFonts w:ascii="Times New Roman" w:hAnsi="Times New Roman" w:cs="Times New Roman"/>
          <w:sz w:val="24"/>
          <w:szCs w:val="24"/>
          <w:lang w:val="en-US"/>
        </w:rPr>
        <w:t>Lemaitre</w:t>
      </w:r>
      <w:r w:rsidR="00192223" w:rsidRPr="00E567AF">
        <w:rPr>
          <w:rFonts w:ascii="Times New Roman" w:hAnsi="Times New Roman" w:cs="Times New Roman"/>
          <w:sz w:val="24"/>
          <w:szCs w:val="24"/>
        </w:rPr>
        <w:t xml:space="preserve">, </w:t>
      </w:r>
      <w:r w:rsidR="00192223">
        <w:rPr>
          <w:rFonts w:ascii="Times New Roman" w:hAnsi="Times New Roman" w:cs="Times New Roman"/>
          <w:sz w:val="24"/>
          <w:szCs w:val="24"/>
          <w:lang w:val="en-US"/>
        </w:rPr>
        <w:t>Noriega</w:t>
      </w:r>
      <w:r w:rsidR="00192223" w:rsidRPr="00E567AF">
        <w:rPr>
          <w:rFonts w:ascii="Times New Roman" w:hAnsi="Times New Roman" w:cs="Times New Roman"/>
          <w:sz w:val="24"/>
          <w:szCs w:val="24"/>
        </w:rPr>
        <w:t xml:space="preserve"> 2017</w:t>
      </w:r>
      <w:r w:rsidR="00192223">
        <w:rPr>
          <w:rFonts w:ascii="Times New Roman" w:hAnsi="Times New Roman" w:cs="Times New Roman"/>
          <w:sz w:val="24"/>
          <w:szCs w:val="24"/>
        </w:rPr>
        <w:t>):</w:t>
      </w:r>
      <w:r w:rsidR="006E71B7">
        <w:rPr>
          <w:rFonts w:ascii="Times New Roman" w:hAnsi="Times New Roman" w:cs="Times New Roman"/>
          <w:sz w:val="24"/>
          <w:szCs w:val="24"/>
        </w:rPr>
        <w:t xml:space="preserve"> снизу-вверх и сверху-</w:t>
      </w:r>
      <w:r w:rsidR="00192223">
        <w:rPr>
          <w:rFonts w:ascii="Times New Roman" w:hAnsi="Times New Roman" w:cs="Times New Roman"/>
          <w:sz w:val="24"/>
          <w:szCs w:val="24"/>
        </w:rPr>
        <w:t xml:space="preserve">вниз </w:t>
      </w:r>
      <w:r w:rsidR="00A83DBE">
        <w:rPr>
          <w:rFonts w:ascii="Times New Roman" w:hAnsi="Times New Roman" w:cs="Times New Roman"/>
          <w:sz w:val="24"/>
          <w:szCs w:val="24"/>
        </w:rPr>
        <w:t>(</w:t>
      </w:r>
      <w:r w:rsidR="00192223">
        <w:rPr>
          <w:rFonts w:ascii="Times New Roman" w:hAnsi="Times New Roman" w:cs="Times New Roman"/>
          <w:sz w:val="24"/>
          <w:szCs w:val="24"/>
        </w:rPr>
        <w:t>или от частного к общему и от общего к частному</w:t>
      </w:r>
      <w:r w:rsidR="00A83DBE">
        <w:rPr>
          <w:rFonts w:ascii="Times New Roman" w:hAnsi="Times New Roman" w:cs="Times New Roman"/>
          <w:sz w:val="24"/>
          <w:szCs w:val="24"/>
        </w:rPr>
        <w:t>)</w:t>
      </w:r>
      <w:r w:rsidR="00192223">
        <w:rPr>
          <w:rFonts w:ascii="Times New Roman" w:hAnsi="Times New Roman" w:cs="Times New Roman"/>
          <w:sz w:val="24"/>
          <w:szCs w:val="24"/>
        </w:rPr>
        <w:t xml:space="preserve">. </w:t>
      </w:r>
      <w:r w:rsidR="006E71B7">
        <w:rPr>
          <w:rFonts w:ascii="Times New Roman" w:hAnsi="Times New Roman" w:cs="Times New Roman"/>
          <w:sz w:val="24"/>
          <w:szCs w:val="24"/>
        </w:rPr>
        <w:t xml:space="preserve">Подход снизу-вверх заключается в </w:t>
      </w:r>
      <w:r w:rsidR="00AA198B">
        <w:rPr>
          <w:rFonts w:ascii="Times New Roman" w:hAnsi="Times New Roman" w:cs="Times New Roman"/>
          <w:sz w:val="24"/>
          <w:szCs w:val="24"/>
        </w:rPr>
        <w:t>определении</w:t>
      </w:r>
      <w:r w:rsidR="00A83DBE">
        <w:rPr>
          <w:rFonts w:ascii="Times New Roman" w:hAnsi="Times New Roman" w:cs="Times New Roman"/>
          <w:sz w:val="24"/>
          <w:szCs w:val="24"/>
        </w:rPr>
        <w:t xml:space="preserve"> свойств и компонентов полемичной темы посредством анализа реальных тем и событий</w:t>
      </w:r>
      <w:r w:rsidR="002C325C">
        <w:rPr>
          <w:rFonts w:ascii="Times New Roman" w:hAnsi="Times New Roman" w:cs="Times New Roman"/>
          <w:sz w:val="24"/>
          <w:szCs w:val="24"/>
        </w:rPr>
        <w:t>, публикуемой по ним информации и возникающим обсуждениям</w:t>
      </w:r>
      <w:r w:rsidR="00A83DBE">
        <w:rPr>
          <w:rFonts w:ascii="Times New Roman" w:hAnsi="Times New Roman" w:cs="Times New Roman"/>
          <w:sz w:val="24"/>
          <w:szCs w:val="24"/>
        </w:rPr>
        <w:t>. Альтернативный подход – формальное описание полемики</w:t>
      </w:r>
      <w:r w:rsidR="002C325C">
        <w:rPr>
          <w:rFonts w:ascii="Times New Roman" w:hAnsi="Times New Roman" w:cs="Times New Roman"/>
          <w:sz w:val="24"/>
          <w:szCs w:val="24"/>
        </w:rPr>
        <w:t>, например,</w:t>
      </w:r>
      <w:r w:rsidR="00A83DBE">
        <w:rPr>
          <w:rFonts w:ascii="Times New Roman" w:hAnsi="Times New Roman" w:cs="Times New Roman"/>
          <w:sz w:val="24"/>
          <w:szCs w:val="24"/>
        </w:rPr>
        <w:t xml:space="preserve"> в рамках теории</w:t>
      </w:r>
      <w:r w:rsidR="00627D06" w:rsidRPr="00627D06">
        <w:rPr>
          <w:rFonts w:ascii="Times New Roman" w:hAnsi="Times New Roman" w:cs="Times New Roman"/>
          <w:sz w:val="24"/>
          <w:szCs w:val="24"/>
        </w:rPr>
        <w:t xml:space="preserve"> </w:t>
      </w:r>
      <w:r w:rsidR="00627D06">
        <w:rPr>
          <w:rFonts w:ascii="Times New Roman" w:hAnsi="Times New Roman" w:cs="Times New Roman"/>
          <w:sz w:val="24"/>
          <w:szCs w:val="24"/>
        </w:rPr>
        <w:t>аргументации</w:t>
      </w:r>
      <w:r w:rsidR="00A83DBE">
        <w:rPr>
          <w:rFonts w:ascii="Times New Roman" w:hAnsi="Times New Roman" w:cs="Times New Roman"/>
          <w:sz w:val="24"/>
          <w:szCs w:val="24"/>
        </w:rPr>
        <w:t xml:space="preserve"> </w:t>
      </w:r>
      <w:r w:rsidR="002C32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C325C">
        <w:rPr>
          <w:rFonts w:ascii="Times New Roman" w:hAnsi="Times New Roman" w:cs="Times New Roman"/>
          <w:sz w:val="24"/>
          <w:szCs w:val="24"/>
        </w:rPr>
        <w:t>Toulmin</w:t>
      </w:r>
      <w:proofErr w:type="spellEnd"/>
      <w:r w:rsidR="002C325C">
        <w:rPr>
          <w:rFonts w:ascii="Times New Roman" w:hAnsi="Times New Roman" w:cs="Times New Roman"/>
          <w:sz w:val="24"/>
          <w:szCs w:val="24"/>
        </w:rPr>
        <w:t xml:space="preserve"> 2003) с выделением </w:t>
      </w:r>
      <w:r>
        <w:rPr>
          <w:rFonts w:ascii="Times New Roman" w:hAnsi="Times New Roman" w:cs="Times New Roman"/>
          <w:sz w:val="24"/>
          <w:szCs w:val="24"/>
        </w:rPr>
        <w:t>утверждения</w:t>
      </w:r>
      <w:r w:rsidR="002C32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="002C325C">
        <w:rPr>
          <w:rFonts w:ascii="Times New Roman" w:hAnsi="Times New Roman" w:cs="Times New Roman"/>
          <w:sz w:val="24"/>
          <w:szCs w:val="24"/>
        </w:rPr>
        <w:t xml:space="preserve">, оснований, </w:t>
      </w:r>
      <w:r>
        <w:rPr>
          <w:rFonts w:ascii="Times New Roman" w:hAnsi="Times New Roman" w:cs="Times New Roman"/>
          <w:sz w:val="24"/>
          <w:szCs w:val="24"/>
        </w:rPr>
        <w:t xml:space="preserve">поддержки, контраргументов, определителей. В данной работе мы будем придерживаться первого, мы хотим </w:t>
      </w:r>
      <w:r w:rsidR="004F1B5B">
        <w:rPr>
          <w:rFonts w:ascii="Times New Roman" w:hAnsi="Times New Roman" w:cs="Times New Roman"/>
          <w:sz w:val="24"/>
          <w:szCs w:val="24"/>
        </w:rPr>
        <w:t xml:space="preserve">подойти к полемике с описательной стороны, научиться извлекать информацию о том, какими событиями сопровождается тема, вызывающая полемику. Мы не хотим определить, какие из приводимых аргументов сильнее, какие дискурсивные особенности </w:t>
      </w:r>
      <w:r w:rsidR="00840628">
        <w:rPr>
          <w:rFonts w:ascii="Times New Roman" w:hAnsi="Times New Roman" w:cs="Times New Roman"/>
          <w:sz w:val="24"/>
          <w:szCs w:val="24"/>
        </w:rPr>
        <w:t xml:space="preserve">построения аргументов в споре способствуют более сильной аргументации и как нужно вести себя, чтобы отстоять свою точку зрения. Напротив, мы ставим себе целью автоматически обрабатывать структуру и </w:t>
      </w:r>
      <w:r w:rsidR="00D46410">
        <w:rPr>
          <w:rFonts w:ascii="Times New Roman" w:hAnsi="Times New Roman" w:cs="Times New Roman"/>
          <w:sz w:val="24"/>
          <w:szCs w:val="24"/>
        </w:rPr>
        <w:t xml:space="preserve">динамику полемичных обсуждений. </w:t>
      </w:r>
    </w:p>
    <w:p w:rsidR="00D46410" w:rsidRPr="00D46410" w:rsidRDefault="00CE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</w:t>
      </w:r>
      <w:r w:rsidR="00D46410">
        <w:rPr>
          <w:rFonts w:ascii="Times New Roman" w:hAnsi="Times New Roman" w:cs="Times New Roman"/>
          <w:i/>
          <w:sz w:val="24"/>
          <w:szCs w:val="24"/>
        </w:rPr>
        <w:t xml:space="preserve"> полемичной темы</w:t>
      </w:r>
    </w:p>
    <w:p w:rsidR="00D46410" w:rsidRDefault="00D46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пример</w:t>
      </w:r>
      <w:r w:rsidR="00133D8E">
        <w:rPr>
          <w:rFonts w:ascii="Times New Roman" w:hAnsi="Times New Roman" w:cs="Times New Roman"/>
          <w:sz w:val="24"/>
          <w:szCs w:val="24"/>
        </w:rPr>
        <w:t xml:space="preserve"> события, вызвавшего полемику и выделим в нем элементы, характеризующие его как полемичное.</w:t>
      </w:r>
    </w:p>
    <w:p w:rsidR="001802A6" w:rsidRDefault="00362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примера мы обратимся к полемике, разворачивавшейся вокруг озера Светлое в городе Нефтекамск в республике Башкортостан. Нефтекамск – город с населением около 130 тысяч человек и площадью 150 квадратных метров. Город находится между </w:t>
      </w:r>
      <w:r w:rsidR="00A0315C">
        <w:rPr>
          <w:rFonts w:ascii="Times New Roman" w:hAnsi="Times New Roman" w:cs="Times New Roman"/>
          <w:sz w:val="24"/>
          <w:szCs w:val="24"/>
        </w:rPr>
        <w:t>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15C">
        <w:rPr>
          <w:rFonts w:ascii="Times New Roman" w:hAnsi="Times New Roman" w:cs="Times New Roman"/>
          <w:sz w:val="24"/>
          <w:szCs w:val="24"/>
        </w:rPr>
        <w:t>реками:</w:t>
      </w:r>
      <w:r>
        <w:rPr>
          <w:rFonts w:ascii="Times New Roman" w:hAnsi="Times New Roman" w:cs="Times New Roman"/>
          <w:sz w:val="24"/>
          <w:szCs w:val="24"/>
        </w:rPr>
        <w:t xml:space="preserve"> Кама, Маринка</w:t>
      </w:r>
      <w:r w:rsidR="00A0315C">
        <w:rPr>
          <w:rFonts w:ascii="Times New Roman" w:hAnsi="Times New Roman" w:cs="Times New Roman"/>
          <w:sz w:val="24"/>
          <w:szCs w:val="24"/>
        </w:rPr>
        <w:t>; а</w:t>
      </w:r>
      <w:r>
        <w:rPr>
          <w:rFonts w:ascii="Times New Roman" w:hAnsi="Times New Roman" w:cs="Times New Roman"/>
          <w:sz w:val="24"/>
          <w:szCs w:val="24"/>
        </w:rPr>
        <w:t xml:space="preserve"> Озеро Светлое </w:t>
      </w:r>
      <w:r w:rsidR="00A0315C">
        <w:rPr>
          <w:rFonts w:ascii="Times New Roman" w:hAnsi="Times New Roman" w:cs="Times New Roman"/>
          <w:sz w:val="24"/>
          <w:szCs w:val="24"/>
        </w:rPr>
        <w:t xml:space="preserve">– единственный водоем в городе, образованный ручьями на дне котлована, вырытого в строительных целях и впоследствии заброшенного. Облагораживанием озера местные власти не занимались, поэтому в 2012 году местный бизнесмен предложил городской администрации выкупить территорию озера, осушить его </w:t>
      </w:r>
      <w:r w:rsidR="00A0315C">
        <w:rPr>
          <w:rFonts w:ascii="Times New Roman" w:hAnsi="Times New Roman" w:cs="Times New Roman"/>
          <w:sz w:val="24"/>
          <w:szCs w:val="24"/>
        </w:rPr>
        <w:lastRenderedPageBreak/>
        <w:t>и построить на его месте жилую многоэтажку. Предложение вызвало яркую полемику в масштабах города, го</w:t>
      </w:r>
      <w:r w:rsidR="00CE251C">
        <w:rPr>
          <w:rFonts w:ascii="Times New Roman" w:hAnsi="Times New Roman" w:cs="Times New Roman"/>
          <w:sz w:val="24"/>
          <w:szCs w:val="24"/>
        </w:rPr>
        <w:t xml:space="preserve">рожане начали обращаться в администрацию в протестами, публиковали записи на городских форумах в интернете и своих публичных страницах, волну обсуждений подхватила пресса, тем самым сделав новость еще более обсуждаемой. Горожане придерживались с основном двух точек зрения: одни выступали за сохранение озера как природного наследия со своей фауной, другие за его осушение из-за того, что озеро никому не нужно, за ним не ухаживают, что из-за илистого дна озера и того, что оно не огорожено, в нем ежегодно тонет 1-2 человека и купаться в нем нельзя. Впоследствии разделение мнений населения города сместилось в сторону сохранения озера, местные новостные каналы сняли ролики об истории и значимости озера, </w:t>
      </w:r>
      <w:r w:rsidR="006E0676">
        <w:rPr>
          <w:rFonts w:ascii="Times New Roman" w:hAnsi="Times New Roman" w:cs="Times New Roman"/>
          <w:sz w:val="24"/>
          <w:szCs w:val="24"/>
        </w:rPr>
        <w:t>и на городском собра</w:t>
      </w:r>
      <w:r w:rsidR="001802A6">
        <w:rPr>
          <w:rFonts w:ascii="Times New Roman" w:hAnsi="Times New Roman" w:cs="Times New Roman"/>
          <w:sz w:val="24"/>
          <w:szCs w:val="24"/>
        </w:rPr>
        <w:t>нии было решено сохранить озеро, а заботу о нем взял на себя общественный фонд.</w:t>
      </w:r>
    </w:p>
    <w:p w:rsidR="001802A6" w:rsidRDefault="00671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пример показывает, что полемика как таковая может затрагивать как политически, экономически и даже общественно значимые события не только в масштабах всего мира, но и на уровне небольшого города. Также на </w:t>
      </w:r>
      <w:r w:rsidR="00CE0B0C">
        <w:rPr>
          <w:rFonts w:ascii="Times New Roman" w:hAnsi="Times New Roman" w:cs="Times New Roman"/>
          <w:sz w:val="24"/>
          <w:szCs w:val="24"/>
        </w:rPr>
        <w:t xml:space="preserve">данном </w:t>
      </w:r>
      <w:r>
        <w:rPr>
          <w:rFonts w:ascii="Times New Roman" w:hAnsi="Times New Roman" w:cs="Times New Roman"/>
          <w:sz w:val="24"/>
          <w:szCs w:val="24"/>
        </w:rPr>
        <w:t>примере можно выделить, что полемика, возникающая вокруг некоторого события, выполняет несколько значимых функций: 1) способствует принятию коллективных решений; 2) позволяет выделить значимые аспекты темы и способствует переоценке ценностей; 3) порождает и направляет коллективные действия.</w:t>
      </w:r>
    </w:p>
    <w:p w:rsidR="00CE0B0C" w:rsidRPr="00D46410" w:rsidRDefault="00CE0B0C" w:rsidP="00CE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Составляющие полемичной темы</w:t>
      </w:r>
    </w:p>
    <w:p w:rsidR="00CE0B0C" w:rsidRDefault="00CE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подробнее, какие составляющие, присутствующие в нашем примере, отличают тему сохранения городского озера как полемичную.</w:t>
      </w:r>
    </w:p>
    <w:p w:rsidR="00CE0B0C" w:rsidRDefault="00CE0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В-первых, это наличие нескольких субъектов, участников </w:t>
      </w:r>
      <w:r w:rsidR="004B0860">
        <w:rPr>
          <w:rFonts w:ascii="Times New Roman" w:hAnsi="Times New Roman" w:cs="Times New Roman"/>
          <w:sz w:val="24"/>
          <w:szCs w:val="24"/>
        </w:rPr>
        <w:t>обсуждения, заинтересованных сторон</w:t>
      </w:r>
      <w:r w:rsidR="00C00B19">
        <w:rPr>
          <w:rFonts w:ascii="Times New Roman" w:hAnsi="Times New Roman" w:cs="Times New Roman"/>
          <w:sz w:val="24"/>
          <w:szCs w:val="24"/>
        </w:rPr>
        <w:t>, состав и количество которых может изменяться по ходу развития событий</w:t>
      </w:r>
      <w:r w:rsidR="004B0860">
        <w:rPr>
          <w:rFonts w:ascii="Times New Roman" w:hAnsi="Times New Roman" w:cs="Times New Roman"/>
          <w:sz w:val="24"/>
          <w:szCs w:val="24"/>
        </w:rPr>
        <w:t xml:space="preserve">. В нашем примере это городская администрация, бизнесмен, жители города, также разделившиеся на несколько противодействующих сторон, пресса. Каждый из субъектов представлен в разной степени: городской совет в лице определенного небольшого количества членов городской администрации, единоличный бизнесмен, неопределенное количество горожан и журналистов; субъекты наделены различной властью, правами и ответственностью. </w:t>
      </w:r>
    </w:p>
    <w:p w:rsidR="0097182B" w:rsidRDefault="00971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Во-вторых, у сторон разные и зачастую часто конфликтующие интересы: администрация хочет сэкономить на благоустройстве озера и получить средства со </w:t>
      </w:r>
      <w:r w:rsidRPr="00CA7F6B">
        <w:rPr>
          <w:rFonts w:ascii="Times New Roman" w:hAnsi="Times New Roman" w:cs="Times New Roman"/>
          <w:sz w:val="24"/>
          <w:szCs w:val="24"/>
        </w:rPr>
        <w:t>сдачи в аренду</w:t>
      </w:r>
      <w:r w:rsidRPr="009718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территории</w:t>
      </w:r>
      <w:r w:rsidR="00CA7F6B">
        <w:rPr>
          <w:rFonts w:ascii="Times New Roman" w:hAnsi="Times New Roman" w:cs="Times New Roman"/>
          <w:sz w:val="24"/>
          <w:szCs w:val="24"/>
        </w:rPr>
        <w:t xml:space="preserve"> города, бизнесмен – получить средства с продажи квартир в новом доме, часть горожан хочет, чтобы в городе была красивая прогулочная территория с водоемом, а часть наоборот, чтобы на месте страшного неухоженного озера появился новый многоэтажный дом с облагороженной прилежащей к нему территорией.</w:t>
      </w:r>
    </w:p>
    <w:p w:rsidR="00C42DE6" w:rsidRDefault="00C42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В-третьих, присутствуют активные социа</w:t>
      </w:r>
      <w:r w:rsidR="00040CDB">
        <w:rPr>
          <w:rFonts w:ascii="Times New Roman" w:hAnsi="Times New Roman" w:cs="Times New Roman"/>
          <w:sz w:val="24"/>
          <w:szCs w:val="24"/>
        </w:rPr>
        <w:t>льно-когнитивные взаимодействия: действия сторон мотивированы ценностями, которых они придерживаются, их эмоциями и целями, у каждой из сторон есть определенные ожидания по поводу эффекта, который произведут их действия, зачастую, не все стороны обязаны придерживаться каких-либо социальных норм, их действия даже не всегда легальны, и нередко также не предполагается, что стороны вовлеченные в полемику, говорят правду, постоянны в своих суждениях или компетентны в вопросах, на которые отвечают.</w:t>
      </w:r>
    </w:p>
    <w:p w:rsidR="00040CDB" w:rsidRDefault="00C00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В-третьих, невозможно получить явный исчерпывающий протокол взаимодействия субъектов полемичного обсуждения. </w:t>
      </w:r>
      <w:r w:rsidR="00952BE1">
        <w:rPr>
          <w:rFonts w:ascii="Times New Roman" w:hAnsi="Times New Roman" w:cs="Times New Roman"/>
          <w:sz w:val="24"/>
          <w:szCs w:val="24"/>
        </w:rPr>
        <w:t>Несмотря на то, что субъекты во многом взаимодействуют друг с другом посредством публичных заявлений и действий, само событие, которое впоследствии вызовет яркую полемику возможно даже во всем мире, может зародиться во время закрытого обсуждения между ограниченным кругом лиц, и нередко это происходит с устных высказываний, на которые приводятся также устные аргументы и контраргументы. Потом обсуждение получает огласку путем пересказа произошедшего разными его участниками и свидетелями, с некоторой долей переложения</w:t>
      </w:r>
      <w:r w:rsidR="0052154E">
        <w:rPr>
          <w:rFonts w:ascii="Times New Roman" w:hAnsi="Times New Roman" w:cs="Times New Roman"/>
          <w:sz w:val="24"/>
          <w:szCs w:val="24"/>
        </w:rPr>
        <w:t xml:space="preserve"> и </w:t>
      </w:r>
      <w:r w:rsidR="00952BE1">
        <w:rPr>
          <w:rFonts w:ascii="Times New Roman" w:hAnsi="Times New Roman" w:cs="Times New Roman"/>
          <w:sz w:val="24"/>
          <w:szCs w:val="24"/>
        </w:rPr>
        <w:t>погрешностью на цитирование. Трудностью может стать также и то, что в ходе одного обсуждения одновременно может обсуждаться несколько вопросов, каждый из которых может вызвать отдельную полемику</w:t>
      </w:r>
      <w:r w:rsidR="0052154E">
        <w:rPr>
          <w:rFonts w:ascii="Times New Roman" w:hAnsi="Times New Roman" w:cs="Times New Roman"/>
          <w:sz w:val="24"/>
          <w:szCs w:val="24"/>
        </w:rPr>
        <w:t xml:space="preserve"> и выделиться в самостоятельную тему</w:t>
      </w:r>
      <w:r w:rsidR="00952B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154E" w:rsidRDefault="00521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Наконец, полемика зависима от времени. Тема, которую можно назвать полемичной, обязательно имеет место в настоящем, не бывает полемики о будущем</w:t>
      </w:r>
      <w:r w:rsidR="005429E7">
        <w:rPr>
          <w:rFonts w:ascii="Times New Roman" w:hAnsi="Times New Roman" w:cs="Times New Roman"/>
          <w:sz w:val="24"/>
          <w:szCs w:val="24"/>
        </w:rPr>
        <w:t xml:space="preserve"> или прошлом, если давняя история по-прежнему вызывает полемику, она либо по-прежнему актуальна, либо это уже дру</w:t>
      </w:r>
      <w:r w:rsidR="00190ABE">
        <w:rPr>
          <w:rFonts w:ascii="Times New Roman" w:hAnsi="Times New Roman" w:cs="Times New Roman"/>
          <w:sz w:val="24"/>
          <w:szCs w:val="24"/>
        </w:rPr>
        <w:t xml:space="preserve">гая тема, </w:t>
      </w:r>
      <w:proofErr w:type="spellStart"/>
      <w:r w:rsidR="00190ABE">
        <w:rPr>
          <w:rFonts w:ascii="Times New Roman" w:hAnsi="Times New Roman" w:cs="Times New Roman"/>
          <w:sz w:val="24"/>
          <w:szCs w:val="24"/>
        </w:rPr>
        <w:t>развившаяся</w:t>
      </w:r>
      <w:proofErr w:type="spellEnd"/>
      <w:r w:rsidR="00190ABE">
        <w:rPr>
          <w:rFonts w:ascii="Times New Roman" w:hAnsi="Times New Roman" w:cs="Times New Roman"/>
          <w:sz w:val="24"/>
          <w:szCs w:val="24"/>
        </w:rPr>
        <w:t xml:space="preserve"> из первой.</w:t>
      </w:r>
    </w:p>
    <w:p w:rsidR="003903E3" w:rsidRDefault="009E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Актуальность вопроса</w:t>
      </w:r>
    </w:p>
    <w:p w:rsidR="005A3152" w:rsidRDefault="009E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Полемика в том виде, какой она имеет сейчас, еще не до конца осознается таковой. В истории, как правило, полемичными были многочисленные споры о религии, философии/ Полемика рассматривалась как </w:t>
      </w:r>
      <w:r w:rsidR="00FC014B">
        <w:rPr>
          <w:rFonts w:ascii="Times New Roman" w:hAnsi="Times New Roman" w:cs="Times New Roman"/>
          <w:sz w:val="24"/>
          <w:szCs w:val="24"/>
        </w:rPr>
        <w:t>протест, выражаемый в произведениях искусства, или зарождалась в процессе обсуждения их посыла и скрытого смысла. (</w:t>
      </w:r>
      <w:proofErr w:type="spellStart"/>
      <w:r w:rsidR="00FC014B" w:rsidRPr="00FC014B">
        <w:rPr>
          <w:rFonts w:ascii="Times New Roman" w:hAnsi="Times New Roman" w:cs="Times New Roman"/>
          <w:sz w:val="24"/>
          <w:szCs w:val="24"/>
        </w:rPr>
        <w:t>Loewenstein</w:t>
      </w:r>
      <w:proofErr w:type="spellEnd"/>
      <w:r w:rsidR="00FC014B">
        <w:rPr>
          <w:rFonts w:ascii="Times New Roman" w:hAnsi="Times New Roman" w:cs="Times New Roman"/>
          <w:sz w:val="24"/>
          <w:szCs w:val="24"/>
        </w:rPr>
        <w:t>, 2001) В старом понимании полемичность ассоциируется с кровопролитиями, так как в ходе истории ассоциируется с революциями и войнами. В работе (</w:t>
      </w:r>
      <w:proofErr w:type="spellStart"/>
      <w:r w:rsidR="00FC014B" w:rsidRPr="00FC014B">
        <w:rPr>
          <w:rFonts w:ascii="Times New Roman" w:hAnsi="Times New Roman" w:cs="Times New Roman"/>
          <w:sz w:val="24"/>
          <w:szCs w:val="24"/>
        </w:rPr>
        <w:t>Badiou</w:t>
      </w:r>
      <w:proofErr w:type="spellEnd"/>
      <w:r w:rsidR="00FC014B">
        <w:rPr>
          <w:rFonts w:ascii="Times New Roman" w:hAnsi="Times New Roman" w:cs="Times New Roman"/>
          <w:sz w:val="24"/>
          <w:szCs w:val="24"/>
        </w:rPr>
        <w:t xml:space="preserve">, 2006) полемика главным образом имеет за собой политический фон, </w:t>
      </w:r>
      <w:r w:rsidR="00B755C4">
        <w:rPr>
          <w:rFonts w:ascii="Times New Roman" w:hAnsi="Times New Roman" w:cs="Times New Roman"/>
          <w:sz w:val="24"/>
          <w:szCs w:val="24"/>
        </w:rPr>
        <w:t>а главной ее движущей силой предстает пропаганда.</w:t>
      </w:r>
    </w:p>
    <w:p w:rsidR="009E7CE5" w:rsidRDefault="005A3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определении полемики, которым мы пользуемся в этой работе, она предстает как менее агрессивная, а также распространяется на гораздо более широкий круг вопросов. Мы утверждаем, что полем</w:t>
      </w:r>
      <w:r w:rsidR="00817609">
        <w:rPr>
          <w:rFonts w:ascii="Times New Roman" w:hAnsi="Times New Roman" w:cs="Times New Roman"/>
          <w:sz w:val="24"/>
          <w:szCs w:val="24"/>
        </w:rPr>
        <w:t>ичной можно назвать не только</w:t>
      </w:r>
      <w:r>
        <w:rPr>
          <w:rFonts w:ascii="Times New Roman" w:hAnsi="Times New Roman" w:cs="Times New Roman"/>
          <w:sz w:val="24"/>
          <w:szCs w:val="24"/>
        </w:rPr>
        <w:t xml:space="preserve"> тему, </w:t>
      </w:r>
      <w:r w:rsidR="00817609">
        <w:rPr>
          <w:rFonts w:ascii="Times New Roman" w:hAnsi="Times New Roman" w:cs="Times New Roman"/>
          <w:sz w:val="24"/>
          <w:szCs w:val="24"/>
        </w:rPr>
        <w:t>связанную в философским переосмыслением военных и революционных событий, но и события, не повлекшие за собой кровавых столкновений, что обсуждаться и вызывать противоречивую реакция может тема, не имеющая прямого отношения к субъектам, вов</w:t>
      </w:r>
      <w:r w:rsidR="00794DDA">
        <w:rPr>
          <w:rFonts w:ascii="Times New Roman" w:hAnsi="Times New Roman" w:cs="Times New Roman"/>
          <w:sz w:val="24"/>
          <w:szCs w:val="24"/>
        </w:rPr>
        <w:t>леченным в обсуждение, то есть являющимся</w:t>
      </w:r>
      <w:r w:rsidR="00817609">
        <w:rPr>
          <w:rFonts w:ascii="Times New Roman" w:hAnsi="Times New Roman" w:cs="Times New Roman"/>
          <w:sz w:val="24"/>
          <w:szCs w:val="24"/>
        </w:rPr>
        <w:t xml:space="preserve"> сторонним</w:t>
      </w:r>
      <w:r w:rsidR="00794DDA">
        <w:rPr>
          <w:rFonts w:ascii="Times New Roman" w:hAnsi="Times New Roman" w:cs="Times New Roman"/>
          <w:sz w:val="24"/>
          <w:szCs w:val="24"/>
        </w:rPr>
        <w:t>и</w:t>
      </w:r>
      <w:r w:rsidR="00817609">
        <w:rPr>
          <w:rFonts w:ascii="Times New Roman" w:hAnsi="Times New Roman" w:cs="Times New Roman"/>
          <w:sz w:val="24"/>
          <w:szCs w:val="24"/>
        </w:rPr>
        <w:t xml:space="preserve"> наблюдателям</w:t>
      </w:r>
      <w:r w:rsidR="00794DDA">
        <w:rPr>
          <w:rFonts w:ascii="Times New Roman" w:hAnsi="Times New Roman" w:cs="Times New Roman"/>
          <w:sz w:val="24"/>
          <w:szCs w:val="24"/>
        </w:rPr>
        <w:t>и</w:t>
      </w:r>
      <w:r w:rsidR="008176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81B">
        <w:rPr>
          <w:rFonts w:ascii="Times New Roman" w:hAnsi="Times New Roman" w:cs="Times New Roman"/>
          <w:sz w:val="24"/>
          <w:szCs w:val="24"/>
        </w:rPr>
        <w:t xml:space="preserve">Новый взгляд </w:t>
      </w:r>
      <w:r w:rsidR="00871A1C">
        <w:rPr>
          <w:rFonts w:ascii="Times New Roman" w:hAnsi="Times New Roman" w:cs="Times New Roman"/>
          <w:sz w:val="24"/>
          <w:szCs w:val="24"/>
        </w:rPr>
        <w:t>на природу полемичности привносят также новые окружения, в которых она разворачивается. На современном этапе в субъекты полемичных обсуждений оказывается втянуто гораздо большее количество людей, и все они имеют гораздо больший доступ к информации, с ними связанной, имеют больше путей взаимодействия друг на друга и пользуются новыми методами нивелирования или форсирования конфликта.</w:t>
      </w:r>
    </w:p>
    <w:p w:rsidR="0000613B" w:rsidRDefault="00215392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Уровни полемики</w:t>
      </w:r>
    </w:p>
    <w:p w:rsidR="00215392" w:rsidRDefault="001C0737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Опираясь на все, что мы уже описали о составляющих и свойствах полемичных тем, обратимся теперь к их структуре.</w:t>
      </w:r>
    </w:p>
    <w:p w:rsidR="001C0737" w:rsidRPr="000F3F60" w:rsidRDefault="001C0737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(</w:t>
      </w:r>
      <w:r>
        <w:rPr>
          <w:rFonts w:ascii="Times New Roman" w:hAnsi="Times New Roman" w:cs="Times New Roman"/>
          <w:sz w:val="24"/>
          <w:szCs w:val="24"/>
          <w:lang w:val="en-US"/>
        </w:rPr>
        <w:t>Lemaitre</w:t>
      </w:r>
      <w:r w:rsidRPr="00E567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Noriega</w:t>
      </w:r>
      <w:r w:rsidRPr="00E567AF">
        <w:rPr>
          <w:rFonts w:ascii="Times New Roman" w:hAnsi="Times New Roman" w:cs="Times New Roman"/>
          <w:sz w:val="24"/>
          <w:szCs w:val="24"/>
        </w:rPr>
        <w:t xml:space="preserve"> 2017</w:t>
      </w:r>
      <w:r>
        <w:rPr>
          <w:rFonts w:ascii="Times New Roman" w:hAnsi="Times New Roman" w:cs="Times New Roman"/>
          <w:sz w:val="24"/>
          <w:szCs w:val="24"/>
        </w:rPr>
        <w:t xml:space="preserve">) выделяется три уровня абстракции, выступающих составляющими полемики: полемичное предложение </w:t>
      </w:r>
      <w:r w:rsidRPr="001C07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C07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спор о предложении</w:t>
      </w:r>
      <w:r w:rsidRPr="001C07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073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>
        <w:rPr>
          <w:rFonts w:ascii="Times New Roman" w:hAnsi="Times New Roman" w:cs="Times New Roman"/>
          <w:sz w:val="24"/>
          <w:szCs w:val="24"/>
        </w:rPr>
        <w:lastRenderedPageBreak/>
        <w:t>существенные факты, события и действия в физическом мире</w:t>
      </w:r>
      <w:r w:rsidRPr="001C07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C0737">
        <w:rPr>
          <w:rFonts w:ascii="Times New Roman" w:hAnsi="Times New Roman" w:cs="Times New Roman"/>
          <w:sz w:val="24"/>
          <w:szCs w:val="24"/>
        </w:rPr>
        <w:t>)</w:t>
      </w:r>
      <w:r w:rsidR="007D7006" w:rsidRPr="007D7006">
        <w:rPr>
          <w:rFonts w:ascii="Times New Roman" w:hAnsi="Times New Roman" w:cs="Times New Roman"/>
          <w:sz w:val="24"/>
          <w:szCs w:val="24"/>
        </w:rPr>
        <w:t xml:space="preserve"> (</w:t>
      </w:r>
      <w:r w:rsidR="007D7006">
        <w:rPr>
          <w:rFonts w:ascii="Times New Roman" w:hAnsi="Times New Roman" w:cs="Times New Roman"/>
          <w:sz w:val="24"/>
          <w:szCs w:val="24"/>
        </w:rPr>
        <w:t>Рис 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E2120">
        <w:rPr>
          <w:rFonts w:ascii="Times New Roman" w:hAnsi="Times New Roman" w:cs="Times New Roman"/>
          <w:sz w:val="24"/>
          <w:szCs w:val="24"/>
        </w:rPr>
        <w:t xml:space="preserve"> </w:t>
      </w:r>
      <w:r w:rsidR="000F3F60">
        <w:rPr>
          <w:rFonts w:ascii="Times New Roman" w:hAnsi="Times New Roman" w:cs="Times New Roman"/>
          <w:sz w:val="24"/>
          <w:szCs w:val="24"/>
        </w:rPr>
        <w:t>Как правило, первый уровень сосредоточен</w:t>
      </w:r>
      <w:r w:rsidR="00FE2120">
        <w:rPr>
          <w:rFonts w:ascii="Times New Roman" w:hAnsi="Times New Roman" w:cs="Times New Roman"/>
          <w:sz w:val="24"/>
          <w:szCs w:val="24"/>
        </w:rPr>
        <w:t xml:space="preserve"> в </w:t>
      </w:r>
      <w:r w:rsidR="000F3F60">
        <w:rPr>
          <w:rFonts w:ascii="Times New Roman" w:hAnsi="Times New Roman" w:cs="Times New Roman"/>
          <w:sz w:val="24"/>
          <w:szCs w:val="24"/>
        </w:rPr>
        <w:t>общественном институте, который является своего рода ареной для зарождения полемики, которая в свою очередь проникает в более широкую среду, где находит отклик общества и сталкивается в реальным миром.</w:t>
      </w:r>
    </w:p>
    <w:p w:rsidR="007D7006" w:rsidRDefault="00FE2120" w:rsidP="00215392">
      <w:pPr>
        <w:rPr>
          <w:rFonts w:ascii="Times New Roman" w:hAnsi="Times New Roman" w:cs="Times New Roman"/>
          <w:sz w:val="24"/>
          <w:szCs w:val="24"/>
        </w:rPr>
      </w:pPr>
      <w:r w:rsidRPr="00FE21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838898"/>
            <wp:effectExtent l="0" t="0" r="3175" b="0"/>
            <wp:docPr id="3" name="Рисунок 3" descr="C:\Users\Залина\YandexDisk\Скриншоты\2018-05-20_12-00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алина\YandexDisk\Скриншоты\2018-05-20_12-00-4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006" w:rsidRDefault="007D7006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Уровни полемики</w:t>
      </w:r>
    </w:p>
    <w:p w:rsidR="001C0737" w:rsidRDefault="00FE2120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Полемичное предложение</w:t>
      </w:r>
      <w:r w:rsidR="007D7006">
        <w:rPr>
          <w:rFonts w:ascii="Times New Roman" w:hAnsi="Times New Roman" w:cs="Times New Roman"/>
          <w:sz w:val="24"/>
          <w:szCs w:val="24"/>
        </w:rPr>
        <w:t xml:space="preserve"> </w:t>
      </w:r>
      <w:r w:rsidR="007D7006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состоит в публичн</w:t>
      </w:r>
      <w:r w:rsidR="007D700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 объявлении</w:t>
      </w:r>
      <w:r w:rsidR="007D7006">
        <w:rPr>
          <w:rFonts w:ascii="Times New Roman" w:hAnsi="Times New Roman" w:cs="Times New Roman"/>
          <w:sz w:val="24"/>
          <w:szCs w:val="24"/>
        </w:rPr>
        <w:t xml:space="preserve"> участником, обладающим властью, о намерении предпринять какие-либо действия по отношению к какому-либо объекту (в нашем примере это городская администрация, объявляющая о намерении продать территорию озера бизнесмену)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30F8">
        <w:rPr>
          <w:rFonts w:ascii="Times New Roman" w:hAnsi="Times New Roman" w:cs="Times New Roman"/>
          <w:sz w:val="24"/>
          <w:szCs w:val="24"/>
        </w:rPr>
        <w:t xml:space="preserve"> Вслед за первым объявлением могут последовать другие в результате ответной противоречивой реакции, и предложение может быть осуществлено или отвергнуто, или оно может стать неосуществимым.</w:t>
      </w:r>
    </w:p>
    <w:p w:rsidR="00F930F8" w:rsidRDefault="00F930F8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Спор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содержит в себе ответные действия и заявления, как правило организованные в форме диалога, в ходе которого поднимаются существенные проблемы и выявляются существующие точки зрения. В нашем примере это каналы, посредством которых горожане узнали о возможной продаже территории озера с последующим его осушением. Это могло быть как публичное заявление мэра города, представителя администрации или даже самого бизнесмена, так и слухи</w:t>
      </w:r>
      <w:r w:rsidR="009F0FF4">
        <w:rPr>
          <w:rFonts w:ascii="Times New Roman" w:hAnsi="Times New Roman" w:cs="Times New Roman"/>
          <w:sz w:val="24"/>
          <w:szCs w:val="24"/>
        </w:rPr>
        <w:t xml:space="preserve"> в том случае, если официального заявления не было и продажу планировалось осуществить без огласки.</w:t>
      </w:r>
    </w:p>
    <w:p w:rsidR="009F0FF4" w:rsidRDefault="00E81841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Мир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действительных участников полемичного обсуждения, фактов, событий и действий включает в себя, в первую очередь, заинтересованные стороны, активно участвующие в обсуждениях, состоящие как из единоличных участников, так и из группу людей, разделяющих общее мнение</w:t>
      </w:r>
      <w:r w:rsidR="00ED2742">
        <w:rPr>
          <w:rFonts w:ascii="Times New Roman" w:hAnsi="Times New Roman" w:cs="Times New Roman"/>
          <w:sz w:val="24"/>
          <w:szCs w:val="24"/>
        </w:rPr>
        <w:t>, стороны, которым не безразличен исход предложения и его воздействие на мир или другую среду, в которой разворачивается полемика. Во</w:t>
      </w:r>
      <w:r w:rsidR="00ED2742">
        <w:rPr>
          <w:rFonts w:ascii="Times New Roman" w:hAnsi="Times New Roman" w:cs="Times New Roman"/>
          <w:sz w:val="24"/>
          <w:szCs w:val="24"/>
        </w:rPr>
        <w:noBreakHyphen/>
        <w:t xml:space="preserve">вторых, это имевшие место факты, события и действия, которые можно разделить на два типа: связанные напрямую с предложением и имевшие место независимо от него, но все равно важны для обсуждения, потому что были вовлечены в него. </w:t>
      </w:r>
      <w:r w:rsidR="00314A4D">
        <w:rPr>
          <w:rFonts w:ascii="Times New Roman" w:hAnsi="Times New Roman" w:cs="Times New Roman"/>
          <w:sz w:val="24"/>
          <w:szCs w:val="24"/>
        </w:rPr>
        <w:t xml:space="preserve">В качестве элементов мира W мы рассматриваем те факты, которые можно расценивать как </w:t>
      </w:r>
      <w:r w:rsidR="00314A4D">
        <w:rPr>
          <w:rFonts w:ascii="Times New Roman" w:hAnsi="Times New Roman" w:cs="Times New Roman"/>
          <w:sz w:val="24"/>
          <w:szCs w:val="24"/>
        </w:rPr>
        <w:lastRenderedPageBreak/>
        <w:t xml:space="preserve">заявления или </w:t>
      </w:r>
      <w:r w:rsidR="003160B8">
        <w:rPr>
          <w:rFonts w:ascii="Times New Roman" w:hAnsi="Times New Roman" w:cs="Times New Roman"/>
          <w:sz w:val="24"/>
          <w:szCs w:val="24"/>
        </w:rPr>
        <w:t>элементы диалога: статьи в газетах, экспертные мнения, сообщения с оценкой воздействия темы, заключением кого-либо под стражу, митинги и демонстрации.</w:t>
      </w:r>
    </w:p>
    <w:p w:rsidR="00A235F1" w:rsidRPr="00905396" w:rsidRDefault="00665F1F" w:rsidP="00215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Существенно также, что уровни полемики неразрывно связаны между собой. Например, предложения в уровне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это самостоятельные речевые акты, но чтобы быть существенными для уровня спора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им необходимо иметь основа</w:t>
      </w:r>
      <w:r w:rsidR="00A235F1">
        <w:rPr>
          <w:rFonts w:ascii="Times New Roman" w:hAnsi="Times New Roman" w:cs="Times New Roman"/>
          <w:sz w:val="24"/>
          <w:szCs w:val="24"/>
        </w:rPr>
        <w:t>ния</w:t>
      </w:r>
      <w:r>
        <w:rPr>
          <w:rFonts w:ascii="Times New Roman" w:hAnsi="Times New Roman" w:cs="Times New Roman"/>
          <w:sz w:val="24"/>
          <w:szCs w:val="24"/>
        </w:rPr>
        <w:t xml:space="preserve"> в мире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, чтобы заявления участника не были голословными, и содержимое предложений соответствовало текущему состоянию мира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5396">
        <w:rPr>
          <w:rFonts w:ascii="Times New Roman" w:hAnsi="Times New Roman" w:cs="Times New Roman"/>
          <w:sz w:val="24"/>
          <w:szCs w:val="24"/>
        </w:rPr>
        <w:t xml:space="preserve">В то же время, события, являющиеся частью мира </w:t>
      </w:r>
      <w:r w:rsidR="0090539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905396">
        <w:rPr>
          <w:rFonts w:ascii="Times New Roman" w:hAnsi="Times New Roman" w:cs="Times New Roman"/>
          <w:sz w:val="24"/>
          <w:szCs w:val="24"/>
        </w:rPr>
        <w:t xml:space="preserve">, переходя в уровень предложения </w:t>
      </w:r>
      <w:r w:rsidR="009053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05396">
        <w:rPr>
          <w:rFonts w:ascii="Times New Roman" w:hAnsi="Times New Roman" w:cs="Times New Roman"/>
          <w:sz w:val="24"/>
          <w:szCs w:val="24"/>
        </w:rPr>
        <w:t>, становятся отдельными аргументами и могут быть по-разному интерпретированы участниками обсуждения. К примеру, в газетах могли написать о жалобах горожан в администрацию и об обсуждениях на форумах, как о массовых волнениях в городе, однако с точки зрения бизнесмена это могло выглядеть, как незначительное событие, неспособное повлиять на конечное решение по предложению.</w:t>
      </w:r>
      <w:r w:rsidR="00ED3378">
        <w:rPr>
          <w:rFonts w:ascii="Times New Roman" w:hAnsi="Times New Roman" w:cs="Times New Roman"/>
          <w:sz w:val="24"/>
          <w:szCs w:val="24"/>
        </w:rPr>
        <w:t xml:space="preserve"> </w:t>
      </w:r>
      <w:r w:rsidR="00992B26" w:rsidRPr="00992B26">
        <w:rPr>
          <w:rFonts w:ascii="Times New Roman" w:hAnsi="Times New Roman" w:cs="Times New Roman"/>
          <w:strike/>
          <w:sz w:val="24"/>
          <w:szCs w:val="24"/>
        </w:rPr>
        <w:t xml:space="preserve">Если не будет хватать знаков, допишешь про </w:t>
      </w:r>
      <w:r w:rsidR="00992B26" w:rsidRPr="00992B26">
        <w:rPr>
          <w:rFonts w:ascii="Times New Roman" w:hAnsi="Times New Roman" w:cs="Times New Roman"/>
          <w:strike/>
          <w:sz w:val="24"/>
          <w:szCs w:val="24"/>
          <w:lang w:val="en-US"/>
        </w:rPr>
        <w:t>C</w:t>
      </w:r>
      <w:r w:rsidR="00992B26" w:rsidRPr="00992B26">
        <w:rPr>
          <w:rFonts w:ascii="Times New Roman" w:hAnsi="Times New Roman" w:cs="Times New Roman"/>
          <w:strike/>
          <w:sz w:val="24"/>
          <w:szCs w:val="24"/>
        </w:rPr>
        <w:t>-&gt;</w:t>
      </w:r>
      <w:r w:rsidR="00992B26" w:rsidRPr="00992B26">
        <w:rPr>
          <w:rFonts w:ascii="Times New Roman" w:hAnsi="Times New Roman" w:cs="Times New Roman"/>
          <w:strike/>
          <w:sz w:val="24"/>
          <w:szCs w:val="24"/>
          <w:lang w:val="en-US"/>
        </w:rPr>
        <w:t>W</w:t>
      </w:r>
      <w:r w:rsidR="00992B26" w:rsidRPr="00992B26">
        <w:rPr>
          <w:rFonts w:ascii="Times New Roman" w:hAnsi="Times New Roman" w:cs="Times New Roman"/>
          <w:strike/>
          <w:sz w:val="24"/>
          <w:szCs w:val="24"/>
        </w:rPr>
        <w:t xml:space="preserve"> и </w:t>
      </w:r>
      <w:r w:rsidR="00992B26" w:rsidRPr="00992B26">
        <w:rPr>
          <w:rFonts w:ascii="Times New Roman" w:hAnsi="Times New Roman" w:cs="Times New Roman"/>
          <w:strike/>
          <w:sz w:val="24"/>
          <w:szCs w:val="24"/>
          <w:lang w:val="en-US"/>
        </w:rPr>
        <w:t>C</w:t>
      </w:r>
      <w:r w:rsidR="00992B26" w:rsidRPr="00992B26">
        <w:rPr>
          <w:rFonts w:ascii="Times New Roman" w:hAnsi="Times New Roman" w:cs="Times New Roman"/>
          <w:strike/>
          <w:sz w:val="24"/>
          <w:szCs w:val="24"/>
        </w:rPr>
        <w:t>-&gt;</w:t>
      </w:r>
      <w:r w:rsidR="00992B26" w:rsidRPr="00992B26">
        <w:rPr>
          <w:rFonts w:ascii="Times New Roman" w:hAnsi="Times New Roman" w:cs="Times New Roman"/>
          <w:strike/>
          <w:sz w:val="24"/>
          <w:szCs w:val="24"/>
          <w:lang w:val="en-US"/>
        </w:rPr>
        <w:t>P</w:t>
      </w:r>
      <w:r w:rsidR="00992B26" w:rsidRPr="00992B2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sectPr w:rsidR="00A235F1" w:rsidRPr="00905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CD"/>
    <w:rsid w:val="0000613B"/>
    <w:rsid w:val="00007B20"/>
    <w:rsid w:val="00040CDB"/>
    <w:rsid w:val="000F3F60"/>
    <w:rsid w:val="0012175D"/>
    <w:rsid w:val="00133D8E"/>
    <w:rsid w:val="001802A6"/>
    <w:rsid w:val="00190ABE"/>
    <w:rsid w:val="00192223"/>
    <w:rsid w:val="001C0737"/>
    <w:rsid w:val="001D1DA1"/>
    <w:rsid w:val="001E2866"/>
    <w:rsid w:val="00215392"/>
    <w:rsid w:val="00247AEC"/>
    <w:rsid w:val="00275167"/>
    <w:rsid w:val="002C325C"/>
    <w:rsid w:val="002E6E9A"/>
    <w:rsid w:val="00310E50"/>
    <w:rsid w:val="00312DA4"/>
    <w:rsid w:val="00314A4D"/>
    <w:rsid w:val="003160B8"/>
    <w:rsid w:val="0034177C"/>
    <w:rsid w:val="003629E4"/>
    <w:rsid w:val="003903E3"/>
    <w:rsid w:val="003D3121"/>
    <w:rsid w:val="004B0860"/>
    <w:rsid w:val="004F1B5B"/>
    <w:rsid w:val="005134AF"/>
    <w:rsid w:val="0052154E"/>
    <w:rsid w:val="005429E7"/>
    <w:rsid w:val="005859A6"/>
    <w:rsid w:val="005A3152"/>
    <w:rsid w:val="00616ECD"/>
    <w:rsid w:val="00627D06"/>
    <w:rsid w:val="00665F1F"/>
    <w:rsid w:val="00671BC8"/>
    <w:rsid w:val="006E0676"/>
    <w:rsid w:val="006E71B7"/>
    <w:rsid w:val="00794DDA"/>
    <w:rsid w:val="007B5350"/>
    <w:rsid w:val="007D7006"/>
    <w:rsid w:val="00817609"/>
    <w:rsid w:val="00840628"/>
    <w:rsid w:val="00871A1C"/>
    <w:rsid w:val="00885527"/>
    <w:rsid w:val="008C6FC0"/>
    <w:rsid w:val="00905396"/>
    <w:rsid w:val="00952BE1"/>
    <w:rsid w:val="0097182B"/>
    <w:rsid w:val="00992B26"/>
    <w:rsid w:val="009E7CE5"/>
    <w:rsid w:val="009F0FF4"/>
    <w:rsid w:val="00A0315C"/>
    <w:rsid w:val="00A235F1"/>
    <w:rsid w:val="00A83DBE"/>
    <w:rsid w:val="00AA198B"/>
    <w:rsid w:val="00AD22B7"/>
    <w:rsid w:val="00B755C4"/>
    <w:rsid w:val="00C00B19"/>
    <w:rsid w:val="00C42DE6"/>
    <w:rsid w:val="00C63F97"/>
    <w:rsid w:val="00C9081A"/>
    <w:rsid w:val="00C9633D"/>
    <w:rsid w:val="00CA7F6B"/>
    <w:rsid w:val="00CE0B0C"/>
    <w:rsid w:val="00CE251C"/>
    <w:rsid w:val="00CF246A"/>
    <w:rsid w:val="00D26D9F"/>
    <w:rsid w:val="00D46410"/>
    <w:rsid w:val="00D75BFE"/>
    <w:rsid w:val="00DF5D77"/>
    <w:rsid w:val="00E567AF"/>
    <w:rsid w:val="00E7781B"/>
    <w:rsid w:val="00E81841"/>
    <w:rsid w:val="00EA02F9"/>
    <w:rsid w:val="00EA4D00"/>
    <w:rsid w:val="00EB30DD"/>
    <w:rsid w:val="00ED2742"/>
    <w:rsid w:val="00ED3378"/>
    <w:rsid w:val="00F10535"/>
    <w:rsid w:val="00F930F8"/>
    <w:rsid w:val="00FC014B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CC7F2-D75D-4304-AF18-C71E4C37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E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1583</Words>
  <Characters>10375</Characters>
  <Application>Microsoft Office Word</Application>
  <DocSecurity>0</DocSecurity>
  <Lines>164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Атнагулова Залина Ирековна</dc:creator>
  <cp:keywords/>
  <dc:description/>
  <cp:lastModifiedBy>Атнагулова Залина Ирековна</cp:lastModifiedBy>
  <cp:revision>50</cp:revision>
  <dcterms:created xsi:type="dcterms:W3CDTF">2018-05-18T19:11:00Z</dcterms:created>
  <dcterms:modified xsi:type="dcterms:W3CDTF">2018-05-20T14:51:00Z</dcterms:modified>
</cp:coreProperties>
</file>