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AF5C" w14:textId="77777777" w:rsidR="002B4476" w:rsidRPr="00FD54C2" w:rsidRDefault="002B4476" w:rsidP="00DB3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96"/>
        </w:tabs>
        <w:jc w:val="both"/>
        <w:rPr>
          <w:rFonts w:ascii="Book Antiqua" w:hAnsi="Book Antiqua" w:cs="Arial"/>
          <w:b/>
          <w:bCs/>
          <w:smallCaps/>
        </w:rPr>
      </w:pPr>
      <w:r w:rsidRPr="00FD54C2">
        <w:rPr>
          <w:rFonts w:ascii="Book Antiqua" w:hAnsi="Book Antiqua" w:cs="Arial"/>
          <w:b/>
          <w:bCs/>
          <w:smallCaps/>
        </w:rPr>
        <w:t>Remarque</w:t>
      </w:r>
      <w:r w:rsidR="006A3AF4" w:rsidRPr="00FD54C2">
        <w:rPr>
          <w:rFonts w:ascii="Book Antiqua" w:hAnsi="Book Antiqua" w:cs="Arial"/>
          <w:b/>
          <w:bCs/>
          <w:smallCaps/>
        </w:rPr>
        <w:t>s</w:t>
      </w:r>
      <w:r w:rsidRPr="00FD54C2">
        <w:rPr>
          <w:rFonts w:ascii="Book Antiqua" w:hAnsi="Book Antiqua" w:cs="Arial"/>
          <w:b/>
          <w:bCs/>
          <w:smallCaps/>
        </w:rPr>
        <w:t> :</w:t>
      </w:r>
    </w:p>
    <w:p w14:paraId="72113ED2" w14:textId="049B03DE" w:rsidR="00A21B39" w:rsidRPr="006B0543" w:rsidRDefault="00A21B39" w:rsidP="00A21B39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96"/>
        </w:tabs>
        <w:jc w:val="both"/>
        <w:rPr>
          <w:rFonts w:ascii="Arial" w:hAnsi="Arial" w:cs="Arial"/>
          <w:b/>
          <w:bCs/>
          <w:smallCaps/>
        </w:rPr>
      </w:pPr>
      <w:r w:rsidRPr="006B0543">
        <w:rPr>
          <w:rFonts w:ascii="Arial" w:hAnsi="Arial" w:cs="Arial"/>
          <w:b/>
          <w:bCs/>
        </w:rPr>
        <w:t xml:space="preserve">Seul le Forem est habilité à mettre fin au contrat </w:t>
      </w:r>
      <w:r w:rsidRPr="006B0543">
        <w:rPr>
          <w:rFonts w:ascii="Arial" w:hAnsi="Arial" w:cs="Arial"/>
          <w:bCs/>
        </w:rPr>
        <w:t>(</w:t>
      </w:r>
      <w:r w:rsidR="00A7529F" w:rsidRPr="006B0543">
        <w:rPr>
          <w:rFonts w:ascii="Arial" w:hAnsi="Arial" w:cs="Arial"/>
          <w:bCs/>
        </w:rPr>
        <w:t>a</w:t>
      </w:r>
      <w:r w:rsidRPr="006B0543">
        <w:rPr>
          <w:rFonts w:ascii="Arial" w:hAnsi="Arial" w:cs="Arial"/>
          <w:bCs/>
        </w:rPr>
        <w:t>rt.14 de l’Arrêté Exécutif de la Communauté française du 12 mai 1987 relatif à la formation professionnelle).</w:t>
      </w:r>
      <w:r w:rsidRPr="006B0543">
        <w:rPr>
          <w:rFonts w:ascii="Arial" w:hAnsi="Arial" w:cs="Arial"/>
          <w:b/>
          <w:bCs/>
        </w:rPr>
        <w:t xml:space="preserve">  Dans l’attente de la décision du Forem, l</w:t>
      </w:r>
      <w:r w:rsidR="009A419A" w:rsidRPr="006B0543">
        <w:rPr>
          <w:rFonts w:ascii="Arial" w:hAnsi="Arial" w:cs="Arial"/>
          <w:b/>
          <w:bCs/>
        </w:rPr>
        <w:t xml:space="preserve">e </w:t>
      </w:r>
      <w:r w:rsidR="00B4725D" w:rsidRPr="006B0543">
        <w:rPr>
          <w:rFonts w:ascii="Arial" w:hAnsi="Arial" w:cs="Arial"/>
          <w:b/>
          <w:bCs/>
        </w:rPr>
        <w:t>contrat est maintenu</w:t>
      </w:r>
      <w:r w:rsidRPr="006B0543">
        <w:rPr>
          <w:rFonts w:ascii="Arial" w:hAnsi="Arial" w:cs="Arial"/>
          <w:b/>
          <w:bCs/>
        </w:rPr>
        <w:t>.</w:t>
      </w:r>
    </w:p>
    <w:p w14:paraId="40A0C529" w14:textId="570D8FF5" w:rsidR="0099134E" w:rsidRPr="0099134E" w:rsidRDefault="000478A3" w:rsidP="00A21B39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96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Comme prévu dans le guide de la gestion des contrats, d</w:t>
      </w:r>
      <w:r w:rsidR="0099134E" w:rsidRPr="0099134E">
        <w:rPr>
          <w:rFonts w:ascii="Arial" w:hAnsi="Arial" w:cs="Arial"/>
          <w:b/>
          <w:bCs/>
        </w:rPr>
        <w:t xml:space="preserve">ans </w:t>
      </w:r>
      <w:r w:rsidR="006100EC" w:rsidRPr="0099134E">
        <w:rPr>
          <w:rFonts w:ascii="Arial" w:hAnsi="Arial" w:cs="Arial"/>
          <w:b/>
          <w:bCs/>
        </w:rPr>
        <w:t xml:space="preserve">les situations </w:t>
      </w:r>
      <w:r w:rsidR="006100EC">
        <w:rPr>
          <w:rFonts w:ascii="Arial" w:hAnsi="Arial" w:cs="Arial"/>
          <w:b/>
          <w:bCs/>
        </w:rPr>
        <w:t>potentiellement litigieuses</w:t>
      </w:r>
      <w:r w:rsidR="0099134E">
        <w:rPr>
          <w:rFonts w:ascii="Arial" w:hAnsi="Arial" w:cs="Arial"/>
          <w:b/>
          <w:bCs/>
        </w:rPr>
        <w:t xml:space="preserve">, les parties au contrat </w:t>
      </w:r>
      <w:r w:rsidR="004D5773">
        <w:rPr>
          <w:rFonts w:ascii="Arial" w:hAnsi="Arial" w:cs="Arial"/>
          <w:b/>
          <w:bCs/>
        </w:rPr>
        <w:t>se concerteront</w:t>
      </w:r>
      <w:r w:rsidR="0099134E">
        <w:rPr>
          <w:rFonts w:ascii="Arial" w:hAnsi="Arial" w:cs="Arial"/>
          <w:b/>
          <w:bCs/>
        </w:rPr>
        <w:t xml:space="preserve"> sur le motif de fin à renseigner sur le présent document et ce, dans l’intérêt du </w:t>
      </w:r>
      <w:r w:rsidR="00C177B8">
        <w:rPr>
          <w:rFonts w:ascii="Arial" w:hAnsi="Arial" w:cs="Arial"/>
          <w:b/>
          <w:bCs/>
        </w:rPr>
        <w:t>stagiaire (</w:t>
      </w:r>
      <w:r w:rsidR="006308C0">
        <w:rPr>
          <w:rFonts w:ascii="Arial" w:hAnsi="Arial" w:cs="Arial"/>
          <w:b/>
          <w:bCs/>
        </w:rPr>
        <w:t>3 derniers motifs repris ci-dessous).</w:t>
      </w:r>
      <w:r w:rsidR="0099134E">
        <w:rPr>
          <w:rFonts w:ascii="Arial" w:hAnsi="Arial" w:cs="Arial"/>
          <w:b/>
          <w:bCs/>
        </w:rPr>
        <w:t xml:space="preserve"> </w:t>
      </w:r>
      <w:r w:rsidR="006100EC">
        <w:rPr>
          <w:rFonts w:ascii="Arial" w:hAnsi="Arial" w:cs="Arial"/>
          <w:b/>
          <w:bCs/>
        </w:rPr>
        <w:t>Dans les autres situations, une concertation est toujours possible si besoin.</w:t>
      </w:r>
    </w:p>
    <w:p w14:paraId="1AA3E10C" w14:textId="775F7F00" w:rsidR="00A21B39" w:rsidRPr="00F4493A" w:rsidRDefault="004E612F" w:rsidP="00A21B39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96"/>
        </w:tabs>
        <w:jc w:val="both"/>
        <w:rPr>
          <w:rFonts w:ascii="Arial" w:hAnsi="Arial" w:cs="Arial"/>
          <w:b/>
          <w:bCs/>
          <w:smallCaps/>
        </w:rPr>
      </w:pPr>
      <w:r>
        <w:rPr>
          <w:rFonts w:ascii="Arial" w:hAnsi="Arial" w:cs="Arial"/>
          <w:b/>
          <w:bCs/>
        </w:rPr>
        <w:t>La demande de fin anticipée</w:t>
      </w:r>
      <w:r w:rsidR="00A21B39" w:rsidRPr="00F4493A">
        <w:rPr>
          <w:rFonts w:ascii="Arial" w:hAnsi="Arial" w:cs="Arial"/>
          <w:b/>
          <w:bCs/>
        </w:rPr>
        <w:t xml:space="preserve"> ne préjuge pas des conséquences éventuelles qui peuvent découler de l’interruption du contrat de formation sur le maintien ou non des allocations sociales (chômage, revenu d’intégration</w:t>
      </w:r>
      <w:r>
        <w:rPr>
          <w:rFonts w:ascii="Arial" w:hAnsi="Arial" w:cs="Arial"/>
          <w:b/>
          <w:bCs/>
        </w:rPr>
        <w:t xml:space="preserve">, </w:t>
      </w:r>
      <w:r w:rsidR="00A21B39" w:rsidRPr="00F4493A">
        <w:rPr>
          <w:rFonts w:ascii="Arial" w:hAnsi="Arial" w:cs="Arial"/>
          <w:b/>
          <w:bCs/>
        </w:rPr>
        <w:t>…).</w:t>
      </w:r>
    </w:p>
    <w:p w14:paraId="1BFD4C6C" w14:textId="19E6DD31" w:rsidR="00A21B39" w:rsidRPr="00F4493A" w:rsidRDefault="00A21B39" w:rsidP="00A21B39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96"/>
        </w:tabs>
        <w:jc w:val="both"/>
        <w:rPr>
          <w:rFonts w:ascii="Arial" w:hAnsi="Arial" w:cs="Arial"/>
          <w:b/>
          <w:bCs/>
          <w:smallCaps/>
        </w:rPr>
      </w:pPr>
      <w:r w:rsidRPr="00F4493A">
        <w:rPr>
          <w:rFonts w:ascii="Arial" w:hAnsi="Arial" w:cs="Arial"/>
          <w:b/>
          <w:bCs/>
        </w:rPr>
        <w:t xml:space="preserve">En cas d’absence injustifiée du stagiaire, l’opérateur s’engage à transmettre au stagiaire au moins un courrier d’avertissement avant de solliciter la fin </w:t>
      </w:r>
      <w:r w:rsidR="004E612F">
        <w:rPr>
          <w:rFonts w:ascii="Arial" w:hAnsi="Arial" w:cs="Arial"/>
          <w:b/>
          <w:bCs/>
        </w:rPr>
        <w:t>du contrat de formation</w:t>
      </w:r>
      <w:r w:rsidRPr="00F4493A">
        <w:rPr>
          <w:rFonts w:ascii="Arial" w:hAnsi="Arial" w:cs="Arial"/>
          <w:b/>
          <w:bCs/>
        </w:rPr>
        <w:t>.</w:t>
      </w:r>
    </w:p>
    <w:p w14:paraId="09D65A9E" w14:textId="2C6C28B1" w:rsidR="00766283" w:rsidRPr="00742C57" w:rsidRDefault="0053791E" w:rsidP="00A21B39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96"/>
        </w:tabs>
        <w:jc w:val="both"/>
        <w:rPr>
          <w:rFonts w:ascii="Arial" w:hAnsi="Arial" w:cs="Arial"/>
          <w:b/>
          <w:bCs/>
          <w:smallCaps/>
        </w:rPr>
      </w:pPr>
      <w:r>
        <w:rPr>
          <w:rFonts w:ascii="Arial" w:hAnsi="Arial" w:cs="Arial"/>
          <w:b/>
          <w:bCs/>
        </w:rPr>
        <w:t xml:space="preserve">La date de fin </w:t>
      </w:r>
      <w:r w:rsidR="000B6274">
        <w:rPr>
          <w:rFonts w:ascii="Arial" w:hAnsi="Arial" w:cs="Arial"/>
          <w:b/>
          <w:bCs/>
        </w:rPr>
        <w:t>du contrat de</w:t>
      </w:r>
      <w:r>
        <w:rPr>
          <w:rFonts w:ascii="Arial" w:hAnsi="Arial" w:cs="Arial"/>
          <w:b/>
          <w:bCs/>
        </w:rPr>
        <w:t xml:space="preserve"> formation </w:t>
      </w:r>
      <w:r w:rsidR="00913566">
        <w:rPr>
          <w:rFonts w:ascii="Arial" w:hAnsi="Arial" w:cs="Arial"/>
          <w:b/>
          <w:bCs/>
        </w:rPr>
        <w:t>sera le reflet de la réalité</w:t>
      </w:r>
      <w:r w:rsidR="004919C7">
        <w:rPr>
          <w:rFonts w:ascii="Arial" w:hAnsi="Arial" w:cs="Arial"/>
          <w:b/>
          <w:bCs/>
        </w:rPr>
        <w:t>.</w:t>
      </w:r>
    </w:p>
    <w:p w14:paraId="4200BCCA" w14:textId="77777777" w:rsidR="00D04A6C" w:rsidRPr="00223635" w:rsidRDefault="00D04A6C" w:rsidP="00DB3AF2">
      <w:pPr>
        <w:tabs>
          <w:tab w:val="left" w:pos="6096"/>
        </w:tabs>
        <w:jc w:val="both"/>
        <w:rPr>
          <w:rFonts w:ascii="Book Antiqua" w:hAnsi="Book Antiqua" w:cs="Arial"/>
          <w:smallCaps/>
          <w:sz w:val="12"/>
          <w:szCs w:val="22"/>
        </w:rPr>
      </w:pPr>
    </w:p>
    <w:p w14:paraId="31576707" w14:textId="2B80B778" w:rsidR="000E7E0B" w:rsidRPr="00FD54C2" w:rsidRDefault="00AD637A" w:rsidP="00DB3AF2">
      <w:pPr>
        <w:tabs>
          <w:tab w:val="left" w:pos="6096"/>
        </w:tabs>
        <w:jc w:val="both"/>
        <w:rPr>
          <w:rFonts w:ascii="Book Antiqua" w:hAnsi="Book Antiqua" w:cs="Arial"/>
          <w:sz w:val="22"/>
          <w:szCs w:val="22"/>
        </w:rPr>
      </w:pPr>
      <w:r w:rsidRPr="00FD54C2">
        <w:rPr>
          <w:rFonts w:ascii="Book Antiqua" w:hAnsi="Book Antiqua" w:cs="Arial"/>
          <w:b/>
          <w:smallCaps/>
          <w:sz w:val="22"/>
          <w:szCs w:val="22"/>
        </w:rPr>
        <w:t>Identité de l’opérateur</w:t>
      </w:r>
      <w:r w:rsidR="00534E21" w:rsidRPr="00FD54C2">
        <w:rPr>
          <w:rFonts w:ascii="Book Antiqua" w:hAnsi="Book Antiqua" w:cs="Arial"/>
          <w:sz w:val="22"/>
          <w:szCs w:val="22"/>
        </w:rPr>
        <w:t xml:space="preserve"> : </w:t>
      </w:r>
      <w:r w:rsidR="00DB3AF2" w:rsidRPr="00FD54C2">
        <w:rPr>
          <w:rFonts w:ascii="Book Antiqua" w:hAnsi="Book Antiqua" w:cs="Arial"/>
          <w:sz w:val="22"/>
          <w:szCs w:val="22"/>
        </w:rPr>
        <w:fldChar w:fldCharType="begin">
          <w:ffData>
            <w:name w:val="Texte9"/>
            <w:enabled/>
            <w:calcOnExit w:val="0"/>
            <w:textInput/>
          </w:ffData>
        </w:fldChar>
      </w:r>
      <w:bookmarkStart w:id="0" w:name="Texte9"/>
      <w:r w:rsidR="00DB3AF2" w:rsidRPr="00FD54C2">
        <w:rPr>
          <w:rFonts w:ascii="Book Antiqua" w:hAnsi="Book Antiqua" w:cs="Arial"/>
          <w:sz w:val="22"/>
          <w:szCs w:val="22"/>
        </w:rPr>
        <w:instrText xml:space="preserve"> FORMTEXT </w:instrText>
      </w:r>
      <w:r w:rsidR="00DB3AF2" w:rsidRPr="00FD54C2">
        <w:rPr>
          <w:rFonts w:ascii="Book Antiqua" w:hAnsi="Book Antiqua" w:cs="Arial"/>
          <w:sz w:val="22"/>
          <w:szCs w:val="22"/>
        </w:rPr>
      </w:r>
      <w:r w:rsidR="00DB3AF2" w:rsidRPr="00FD54C2">
        <w:rPr>
          <w:rFonts w:ascii="Book Antiqua" w:hAnsi="Book Antiqua" w:cs="Arial"/>
          <w:sz w:val="22"/>
          <w:szCs w:val="22"/>
        </w:rPr>
        <w:fldChar w:fldCharType="separate"/>
      </w:r>
      <w:r w:rsidR="00DB3AF2" w:rsidRPr="00FD54C2">
        <w:rPr>
          <w:rFonts w:ascii="Book Antiqua" w:hAnsi="Book Antiqua" w:cs="Arial"/>
          <w:noProof/>
          <w:sz w:val="22"/>
          <w:szCs w:val="22"/>
        </w:rPr>
        <w:t> </w:t>
      </w:r>
      <w:r w:rsidR="00DB3AF2" w:rsidRPr="00FD54C2">
        <w:rPr>
          <w:rFonts w:ascii="Book Antiqua" w:hAnsi="Book Antiqua" w:cs="Arial"/>
          <w:noProof/>
          <w:sz w:val="22"/>
          <w:szCs w:val="22"/>
        </w:rPr>
        <w:t> </w:t>
      </w:r>
      <w:r w:rsidR="00DB3AF2" w:rsidRPr="00FD54C2">
        <w:rPr>
          <w:rFonts w:ascii="Book Antiqua" w:hAnsi="Book Antiqua" w:cs="Arial"/>
          <w:noProof/>
          <w:sz w:val="22"/>
          <w:szCs w:val="22"/>
        </w:rPr>
        <w:t> </w:t>
      </w:r>
      <w:r w:rsidR="00DB3AF2" w:rsidRPr="00FD54C2">
        <w:rPr>
          <w:rFonts w:ascii="Book Antiqua" w:hAnsi="Book Antiqua" w:cs="Arial"/>
          <w:noProof/>
          <w:sz w:val="22"/>
          <w:szCs w:val="22"/>
        </w:rPr>
        <w:t> </w:t>
      </w:r>
      <w:r w:rsidR="00DB3AF2" w:rsidRPr="00FD54C2">
        <w:rPr>
          <w:rFonts w:ascii="Book Antiqua" w:hAnsi="Book Antiqua" w:cs="Arial"/>
          <w:noProof/>
          <w:sz w:val="22"/>
          <w:szCs w:val="22"/>
        </w:rPr>
        <w:t> </w:t>
      </w:r>
      <w:r w:rsidR="00DB3AF2" w:rsidRPr="00FD54C2">
        <w:rPr>
          <w:rFonts w:ascii="Book Antiqua" w:hAnsi="Book Antiqua" w:cs="Arial"/>
          <w:sz w:val="22"/>
          <w:szCs w:val="22"/>
        </w:rPr>
        <w:fldChar w:fldCharType="end"/>
      </w:r>
      <w:bookmarkEnd w:id="0"/>
    </w:p>
    <w:p w14:paraId="011842A0" w14:textId="77777777" w:rsidR="00687F52" w:rsidRPr="00FD54C2" w:rsidRDefault="00AD637A" w:rsidP="00DB3AF2">
      <w:pPr>
        <w:tabs>
          <w:tab w:val="left" w:pos="6096"/>
        </w:tabs>
        <w:jc w:val="both"/>
        <w:rPr>
          <w:rFonts w:ascii="Book Antiqua" w:hAnsi="Book Antiqua" w:cs="Arial"/>
          <w:sz w:val="22"/>
          <w:szCs w:val="22"/>
        </w:rPr>
      </w:pPr>
      <w:r w:rsidRPr="00FD54C2">
        <w:rPr>
          <w:rFonts w:ascii="Book Antiqua" w:hAnsi="Book Antiqua" w:cs="Arial"/>
          <w:b/>
          <w:caps/>
          <w:sz w:val="18"/>
          <w:szCs w:val="18"/>
        </w:rPr>
        <w:t>Intitulé de la formation</w:t>
      </w:r>
      <w:r w:rsidR="00534E21" w:rsidRPr="00FD54C2">
        <w:rPr>
          <w:rFonts w:ascii="Book Antiqua" w:hAnsi="Book Antiqua" w:cs="Arial"/>
          <w:smallCaps/>
          <w:sz w:val="22"/>
          <w:szCs w:val="22"/>
        </w:rPr>
        <w:t> :</w:t>
      </w:r>
      <w:r w:rsidR="000D087C" w:rsidRPr="00FD54C2">
        <w:rPr>
          <w:rFonts w:ascii="Book Antiqua" w:hAnsi="Book Antiqua" w:cs="Arial"/>
          <w:smallCaps/>
          <w:sz w:val="22"/>
          <w:szCs w:val="22"/>
        </w:rPr>
        <w:t xml:space="preserve"> </w:t>
      </w:r>
      <w:r w:rsidR="00DB3AF2" w:rsidRPr="00FD54C2">
        <w:rPr>
          <w:rFonts w:ascii="Book Antiqua" w:hAnsi="Book Antiqua" w:cs="Arial"/>
          <w:smallCaps/>
          <w:sz w:val="22"/>
          <w:szCs w:val="22"/>
        </w:rPr>
        <w:fldChar w:fldCharType="begin">
          <w:ffData>
            <w:name w:val="Texte10"/>
            <w:enabled/>
            <w:calcOnExit w:val="0"/>
            <w:textInput/>
          </w:ffData>
        </w:fldChar>
      </w:r>
      <w:bookmarkStart w:id="1" w:name="Texte10"/>
      <w:r w:rsidR="00DB3AF2" w:rsidRPr="00FD54C2">
        <w:rPr>
          <w:rFonts w:ascii="Book Antiqua" w:hAnsi="Book Antiqua" w:cs="Arial"/>
          <w:smallCaps/>
          <w:sz w:val="22"/>
          <w:szCs w:val="22"/>
        </w:rPr>
        <w:instrText xml:space="preserve"> FORMTEXT </w:instrText>
      </w:r>
      <w:r w:rsidR="00DB3AF2" w:rsidRPr="00FD54C2">
        <w:rPr>
          <w:rFonts w:ascii="Book Antiqua" w:hAnsi="Book Antiqua" w:cs="Arial"/>
          <w:smallCaps/>
          <w:sz w:val="22"/>
          <w:szCs w:val="22"/>
        </w:rPr>
      </w:r>
      <w:r w:rsidR="00DB3AF2" w:rsidRPr="00FD54C2">
        <w:rPr>
          <w:rFonts w:ascii="Book Antiqua" w:hAnsi="Book Antiqua" w:cs="Arial"/>
          <w:smallCaps/>
          <w:sz w:val="22"/>
          <w:szCs w:val="22"/>
        </w:rPr>
        <w:fldChar w:fldCharType="separate"/>
      </w:r>
      <w:r w:rsidR="00DB3AF2" w:rsidRPr="00FD54C2">
        <w:rPr>
          <w:rFonts w:ascii="Book Antiqua" w:hAnsi="Book Antiqua" w:cs="Arial"/>
          <w:smallCaps/>
          <w:noProof/>
          <w:sz w:val="22"/>
          <w:szCs w:val="22"/>
        </w:rPr>
        <w:t> </w:t>
      </w:r>
      <w:r w:rsidR="00DB3AF2" w:rsidRPr="00FD54C2">
        <w:rPr>
          <w:rFonts w:ascii="Book Antiqua" w:hAnsi="Book Antiqua" w:cs="Arial"/>
          <w:smallCaps/>
          <w:noProof/>
          <w:sz w:val="22"/>
          <w:szCs w:val="22"/>
        </w:rPr>
        <w:t> </w:t>
      </w:r>
      <w:r w:rsidR="00DB3AF2" w:rsidRPr="00FD54C2">
        <w:rPr>
          <w:rFonts w:ascii="Book Antiqua" w:hAnsi="Book Antiqua" w:cs="Arial"/>
          <w:smallCaps/>
          <w:noProof/>
          <w:sz w:val="22"/>
          <w:szCs w:val="22"/>
        </w:rPr>
        <w:t> </w:t>
      </w:r>
      <w:r w:rsidR="00DB3AF2" w:rsidRPr="00FD54C2">
        <w:rPr>
          <w:rFonts w:ascii="Book Antiqua" w:hAnsi="Book Antiqua" w:cs="Arial"/>
          <w:smallCaps/>
          <w:noProof/>
          <w:sz w:val="22"/>
          <w:szCs w:val="22"/>
        </w:rPr>
        <w:t> </w:t>
      </w:r>
      <w:r w:rsidR="00DB3AF2" w:rsidRPr="00FD54C2">
        <w:rPr>
          <w:rFonts w:ascii="Book Antiqua" w:hAnsi="Book Antiqua" w:cs="Arial"/>
          <w:smallCaps/>
          <w:noProof/>
          <w:sz w:val="22"/>
          <w:szCs w:val="22"/>
        </w:rPr>
        <w:t> </w:t>
      </w:r>
      <w:r w:rsidR="00DB3AF2" w:rsidRPr="00FD54C2">
        <w:rPr>
          <w:rFonts w:ascii="Book Antiqua" w:hAnsi="Book Antiqua" w:cs="Arial"/>
          <w:smallCaps/>
          <w:sz w:val="22"/>
          <w:szCs w:val="22"/>
        </w:rPr>
        <w:fldChar w:fldCharType="end"/>
      </w:r>
      <w:bookmarkEnd w:id="1"/>
    </w:p>
    <w:p w14:paraId="1AC0A7C1" w14:textId="77777777" w:rsidR="00AD637A" w:rsidRPr="00FD54C2" w:rsidRDefault="00AD637A" w:rsidP="00DB3AF2">
      <w:pPr>
        <w:tabs>
          <w:tab w:val="left" w:pos="6096"/>
        </w:tabs>
        <w:jc w:val="both"/>
        <w:rPr>
          <w:rFonts w:ascii="Book Antiqua" w:hAnsi="Book Antiqua" w:cs="Arial"/>
          <w:smallCaps/>
          <w:sz w:val="22"/>
          <w:szCs w:val="22"/>
        </w:rPr>
      </w:pPr>
      <w:r w:rsidRPr="00FD54C2">
        <w:rPr>
          <w:rFonts w:ascii="Book Antiqua" w:hAnsi="Book Antiqua" w:cs="Arial"/>
          <w:b/>
          <w:smallCaps/>
          <w:sz w:val="22"/>
          <w:szCs w:val="22"/>
        </w:rPr>
        <w:t xml:space="preserve">Identité </w:t>
      </w:r>
      <w:r w:rsidRPr="00FD54C2">
        <w:rPr>
          <w:rFonts w:ascii="Book Antiqua" w:hAnsi="Book Antiqua" w:cs="Arial"/>
          <w:b/>
          <w:caps/>
          <w:sz w:val="18"/>
          <w:szCs w:val="18"/>
        </w:rPr>
        <w:t>du stagiaire</w:t>
      </w:r>
      <w:r w:rsidRPr="00FD54C2">
        <w:rPr>
          <w:rFonts w:ascii="Book Antiqua" w:hAnsi="Book Antiqua" w:cs="Arial"/>
          <w:smallCaps/>
          <w:sz w:val="22"/>
          <w:szCs w:val="22"/>
        </w:rPr>
        <w:t xml:space="preserve"> : </w:t>
      </w:r>
      <w:r w:rsidR="00DB3AF2" w:rsidRPr="00FD54C2">
        <w:rPr>
          <w:rFonts w:ascii="Book Antiqua" w:hAnsi="Book Antiqua" w:cs="Arial"/>
          <w:smallCaps/>
          <w:sz w:val="22"/>
          <w:szCs w:val="22"/>
        </w:rPr>
        <w:fldChar w:fldCharType="begin">
          <w:ffData>
            <w:name w:val="Texte11"/>
            <w:enabled/>
            <w:calcOnExit w:val="0"/>
            <w:textInput/>
          </w:ffData>
        </w:fldChar>
      </w:r>
      <w:bookmarkStart w:id="2" w:name="Texte11"/>
      <w:r w:rsidR="00DB3AF2" w:rsidRPr="00FD54C2">
        <w:rPr>
          <w:rFonts w:ascii="Book Antiqua" w:hAnsi="Book Antiqua" w:cs="Arial"/>
          <w:smallCaps/>
          <w:sz w:val="22"/>
          <w:szCs w:val="22"/>
        </w:rPr>
        <w:instrText xml:space="preserve"> FORMTEXT </w:instrText>
      </w:r>
      <w:r w:rsidR="00DB3AF2" w:rsidRPr="00FD54C2">
        <w:rPr>
          <w:rFonts w:ascii="Book Antiqua" w:hAnsi="Book Antiqua" w:cs="Arial"/>
          <w:smallCaps/>
          <w:sz w:val="22"/>
          <w:szCs w:val="22"/>
        </w:rPr>
      </w:r>
      <w:r w:rsidR="00DB3AF2" w:rsidRPr="00FD54C2">
        <w:rPr>
          <w:rFonts w:ascii="Book Antiqua" w:hAnsi="Book Antiqua" w:cs="Arial"/>
          <w:smallCaps/>
          <w:sz w:val="22"/>
          <w:szCs w:val="22"/>
        </w:rPr>
        <w:fldChar w:fldCharType="separate"/>
      </w:r>
      <w:r w:rsidR="00DB3AF2" w:rsidRPr="00FD54C2">
        <w:rPr>
          <w:rFonts w:ascii="Book Antiqua" w:hAnsi="Book Antiqua" w:cs="Arial"/>
          <w:smallCaps/>
          <w:noProof/>
          <w:sz w:val="22"/>
          <w:szCs w:val="22"/>
        </w:rPr>
        <w:t> </w:t>
      </w:r>
      <w:r w:rsidR="00DB3AF2" w:rsidRPr="00FD54C2">
        <w:rPr>
          <w:rFonts w:ascii="Book Antiqua" w:hAnsi="Book Antiqua" w:cs="Arial"/>
          <w:smallCaps/>
          <w:noProof/>
          <w:sz w:val="22"/>
          <w:szCs w:val="22"/>
        </w:rPr>
        <w:t> </w:t>
      </w:r>
      <w:r w:rsidR="00DB3AF2" w:rsidRPr="00FD54C2">
        <w:rPr>
          <w:rFonts w:ascii="Book Antiqua" w:hAnsi="Book Antiqua" w:cs="Arial"/>
          <w:smallCaps/>
          <w:noProof/>
          <w:sz w:val="22"/>
          <w:szCs w:val="22"/>
        </w:rPr>
        <w:t> </w:t>
      </w:r>
      <w:r w:rsidR="00DB3AF2" w:rsidRPr="00FD54C2">
        <w:rPr>
          <w:rFonts w:ascii="Book Antiqua" w:hAnsi="Book Antiqua" w:cs="Arial"/>
          <w:smallCaps/>
          <w:noProof/>
          <w:sz w:val="22"/>
          <w:szCs w:val="22"/>
        </w:rPr>
        <w:t> </w:t>
      </w:r>
      <w:r w:rsidR="00DB3AF2" w:rsidRPr="00FD54C2">
        <w:rPr>
          <w:rFonts w:ascii="Book Antiqua" w:hAnsi="Book Antiqua" w:cs="Arial"/>
          <w:smallCaps/>
          <w:noProof/>
          <w:sz w:val="22"/>
          <w:szCs w:val="22"/>
        </w:rPr>
        <w:t> </w:t>
      </w:r>
      <w:r w:rsidR="00DB3AF2" w:rsidRPr="00FD54C2">
        <w:rPr>
          <w:rFonts w:ascii="Book Antiqua" w:hAnsi="Book Antiqua" w:cs="Arial"/>
          <w:smallCaps/>
          <w:sz w:val="22"/>
          <w:szCs w:val="22"/>
        </w:rPr>
        <w:fldChar w:fldCharType="end"/>
      </w:r>
      <w:bookmarkEnd w:id="2"/>
    </w:p>
    <w:p w14:paraId="6BF0505B" w14:textId="77777777" w:rsidR="00AD637A" w:rsidRPr="00FD54C2" w:rsidRDefault="00AD637A" w:rsidP="00FD54C2">
      <w:pPr>
        <w:pBdr>
          <w:bottom w:val="single" w:sz="4" w:space="1" w:color="auto"/>
        </w:pBdr>
        <w:tabs>
          <w:tab w:val="left" w:pos="6096"/>
        </w:tabs>
        <w:jc w:val="both"/>
        <w:rPr>
          <w:rFonts w:ascii="Book Antiqua" w:hAnsi="Book Antiqua" w:cs="Arial"/>
          <w:smallCaps/>
          <w:sz w:val="24"/>
          <w:szCs w:val="24"/>
        </w:rPr>
      </w:pPr>
      <w:r w:rsidRPr="00FD54C2">
        <w:rPr>
          <w:rFonts w:ascii="Book Antiqua" w:hAnsi="Book Antiqua" w:cs="Arial"/>
          <w:b/>
          <w:caps/>
          <w:sz w:val="18"/>
          <w:szCs w:val="18"/>
        </w:rPr>
        <w:t>N°</w:t>
      </w:r>
      <w:r w:rsidR="006A3AF4" w:rsidRPr="00FD54C2">
        <w:rPr>
          <w:rFonts w:ascii="Book Antiqua" w:hAnsi="Book Antiqua" w:cs="Arial"/>
          <w:b/>
          <w:caps/>
          <w:sz w:val="18"/>
          <w:szCs w:val="18"/>
        </w:rPr>
        <w:t xml:space="preserve"> </w:t>
      </w:r>
      <w:r w:rsidR="00C61ED2" w:rsidRPr="00FD54C2">
        <w:rPr>
          <w:rFonts w:ascii="Book Antiqua" w:hAnsi="Book Antiqua" w:cs="Arial"/>
          <w:b/>
          <w:caps/>
          <w:sz w:val="18"/>
          <w:szCs w:val="18"/>
        </w:rPr>
        <w:t>Registre National du stagiaire</w:t>
      </w:r>
      <w:r w:rsidR="00C61ED2" w:rsidRPr="00FD54C2">
        <w:rPr>
          <w:rFonts w:ascii="Book Antiqua" w:hAnsi="Book Antiqua" w:cs="Arial"/>
          <w:caps/>
        </w:rPr>
        <w:t xml:space="preserve"> </w:t>
      </w:r>
      <w:r w:rsidRPr="00FD54C2">
        <w:rPr>
          <w:rFonts w:ascii="Book Antiqua" w:hAnsi="Book Antiqua" w:cs="Arial"/>
          <w:smallCaps/>
          <w:sz w:val="24"/>
          <w:szCs w:val="24"/>
        </w:rPr>
        <w:t>:</w:t>
      </w:r>
      <w:r w:rsidR="000D087C" w:rsidRPr="00FD54C2">
        <w:rPr>
          <w:rFonts w:ascii="Book Antiqua" w:hAnsi="Book Antiqua" w:cs="Arial"/>
          <w:smallCaps/>
          <w:sz w:val="24"/>
          <w:szCs w:val="24"/>
        </w:rPr>
        <w:t> </w:t>
      </w:r>
      <w:r w:rsidR="00DB3AF2" w:rsidRPr="00FD54C2">
        <w:rPr>
          <w:rFonts w:ascii="Book Antiqua" w:hAnsi="Book Antiqua" w:cs="Arial"/>
          <w:smallCaps/>
          <w:sz w:val="24"/>
          <w:szCs w:val="24"/>
        </w:rPr>
        <w:fldChar w:fldCharType="begin">
          <w:ffData>
            <w:name w:val="Texte12"/>
            <w:enabled/>
            <w:calcOnExit w:val="0"/>
            <w:textInput/>
          </w:ffData>
        </w:fldChar>
      </w:r>
      <w:bookmarkStart w:id="3" w:name="Texte12"/>
      <w:r w:rsidR="00DB3AF2" w:rsidRPr="00FD54C2">
        <w:rPr>
          <w:rFonts w:ascii="Book Antiqua" w:hAnsi="Book Antiqua" w:cs="Arial"/>
          <w:smallCaps/>
          <w:sz w:val="24"/>
          <w:szCs w:val="24"/>
        </w:rPr>
        <w:instrText xml:space="preserve"> FORMTEXT </w:instrText>
      </w:r>
      <w:r w:rsidR="00DB3AF2" w:rsidRPr="00FD54C2">
        <w:rPr>
          <w:rFonts w:ascii="Book Antiqua" w:hAnsi="Book Antiqua" w:cs="Arial"/>
          <w:smallCaps/>
          <w:sz w:val="24"/>
          <w:szCs w:val="24"/>
        </w:rPr>
      </w:r>
      <w:r w:rsidR="00DB3AF2" w:rsidRPr="00FD54C2">
        <w:rPr>
          <w:rFonts w:ascii="Book Antiqua" w:hAnsi="Book Antiqua" w:cs="Arial"/>
          <w:smallCaps/>
          <w:sz w:val="24"/>
          <w:szCs w:val="24"/>
        </w:rPr>
        <w:fldChar w:fldCharType="separate"/>
      </w:r>
      <w:r w:rsidR="00DB3AF2" w:rsidRPr="00FD54C2">
        <w:rPr>
          <w:rFonts w:ascii="Book Antiqua" w:hAnsi="Book Antiqua" w:cs="Arial"/>
          <w:smallCaps/>
          <w:noProof/>
          <w:sz w:val="24"/>
          <w:szCs w:val="24"/>
        </w:rPr>
        <w:t> </w:t>
      </w:r>
      <w:r w:rsidR="00DB3AF2" w:rsidRPr="00FD54C2">
        <w:rPr>
          <w:rFonts w:ascii="Book Antiqua" w:hAnsi="Book Antiqua" w:cs="Arial"/>
          <w:smallCaps/>
          <w:noProof/>
          <w:sz w:val="24"/>
          <w:szCs w:val="24"/>
        </w:rPr>
        <w:t> </w:t>
      </w:r>
      <w:r w:rsidR="00DB3AF2" w:rsidRPr="00FD54C2">
        <w:rPr>
          <w:rFonts w:ascii="Book Antiqua" w:hAnsi="Book Antiqua" w:cs="Arial"/>
          <w:smallCaps/>
          <w:noProof/>
          <w:sz w:val="24"/>
          <w:szCs w:val="24"/>
        </w:rPr>
        <w:t> </w:t>
      </w:r>
      <w:r w:rsidR="00DB3AF2" w:rsidRPr="00FD54C2">
        <w:rPr>
          <w:rFonts w:ascii="Book Antiqua" w:hAnsi="Book Antiqua" w:cs="Arial"/>
          <w:smallCaps/>
          <w:noProof/>
          <w:sz w:val="24"/>
          <w:szCs w:val="24"/>
        </w:rPr>
        <w:t> </w:t>
      </w:r>
      <w:r w:rsidR="00DB3AF2" w:rsidRPr="00FD54C2">
        <w:rPr>
          <w:rFonts w:ascii="Book Antiqua" w:hAnsi="Book Antiqua" w:cs="Arial"/>
          <w:smallCaps/>
          <w:noProof/>
          <w:sz w:val="24"/>
          <w:szCs w:val="24"/>
        </w:rPr>
        <w:t> </w:t>
      </w:r>
      <w:r w:rsidR="00DB3AF2" w:rsidRPr="00FD54C2">
        <w:rPr>
          <w:rFonts w:ascii="Book Antiqua" w:hAnsi="Book Antiqua" w:cs="Arial"/>
          <w:smallCaps/>
          <w:sz w:val="24"/>
          <w:szCs w:val="24"/>
        </w:rPr>
        <w:fldChar w:fldCharType="end"/>
      </w:r>
      <w:bookmarkEnd w:id="3"/>
    </w:p>
    <w:p w14:paraId="7D47B611" w14:textId="77777777" w:rsidR="000E7E0B" w:rsidRPr="00FD54C2" w:rsidRDefault="000E7E0B" w:rsidP="00DB3AF2">
      <w:pPr>
        <w:tabs>
          <w:tab w:val="left" w:pos="6096"/>
        </w:tabs>
        <w:jc w:val="both"/>
        <w:rPr>
          <w:rFonts w:ascii="Book Antiqua" w:hAnsi="Book Antiqua" w:cs="Arial"/>
          <w:b/>
        </w:rPr>
      </w:pPr>
    </w:p>
    <w:p w14:paraId="4320AE46" w14:textId="7D23A98D" w:rsidR="00AD637A" w:rsidRPr="00FD54C2" w:rsidRDefault="00AD637A" w:rsidP="00DB3AF2">
      <w:pPr>
        <w:tabs>
          <w:tab w:val="left" w:pos="6096"/>
        </w:tabs>
        <w:jc w:val="both"/>
        <w:rPr>
          <w:rFonts w:ascii="Book Antiqua" w:hAnsi="Book Antiqua" w:cs="Arial"/>
          <w:b/>
        </w:rPr>
      </w:pPr>
      <w:r w:rsidRPr="00FD54C2">
        <w:rPr>
          <w:rFonts w:ascii="Book Antiqua" w:hAnsi="Book Antiqua" w:cs="Arial"/>
          <w:b/>
        </w:rPr>
        <w:t>L’opérateur et/ou le</w:t>
      </w:r>
      <w:r w:rsidR="005F320C" w:rsidRPr="00FD54C2">
        <w:rPr>
          <w:rFonts w:ascii="Book Antiqua" w:hAnsi="Book Antiqua" w:cs="Arial"/>
          <w:b/>
        </w:rPr>
        <w:t>/la</w:t>
      </w:r>
      <w:r w:rsidRPr="00FD54C2">
        <w:rPr>
          <w:rFonts w:ascii="Book Antiqua" w:hAnsi="Book Antiqua" w:cs="Arial"/>
          <w:b/>
        </w:rPr>
        <w:t xml:space="preserve"> stagiaire</w:t>
      </w:r>
      <w:r w:rsidRPr="00FD54C2">
        <w:rPr>
          <w:rStyle w:val="Appelnotedebasdep"/>
          <w:rFonts w:ascii="Book Antiqua" w:hAnsi="Book Antiqua" w:cs="Arial"/>
          <w:b/>
        </w:rPr>
        <w:footnoteReference w:id="1"/>
      </w:r>
      <w:r w:rsidRPr="00FD54C2">
        <w:rPr>
          <w:rFonts w:ascii="Book Antiqua" w:hAnsi="Book Antiqua" w:cs="Arial"/>
          <w:b/>
        </w:rPr>
        <w:t xml:space="preserve"> sollicite</w:t>
      </w:r>
      <w:r w:rsidR="002B4476" w:rsidRPr="00FD54C2">
        <w:rPr>
          <w:rFonts w:ascii="Book Antiqua" w:hAnsi="Book Antiqua" w:cs="Arial"/>
          <w:b/>
        </w:rPr>
        <w:t>(nt)</w:t>
      </w:r>
      <w:r w:rsidRPr="00FD54C2">
        <w:rPr>
          <w:rFonts w:ascii="Book Antiqua" w:hAnsi="Book Antiqua" w:cs="Arial"/>
          <w:b/>
        </w:rPr>
        <w:t xml:space="preserve"> le </w:t>
      </w:r>
      <w:r w:rsidR="00F35E42" w:rsidRPr="00FD54C2">
        <w:rPr>
          <w:rFonts w:ascii="Book Antiqua" w:hAnsi="Book Antiqua" w:cs="Arial"/>
          <w:b/>
        </w:rPr>
        <w:t>Forem</w:t>
      </w:r>
      <w:r w:rsidRPr="00FD54C2">
        <w:rPr>
          <w:rFonts w:ascii="Book Antiqua" w:hAnsi="Book Antiqua" w:cs="Arial"/>
          <w:b/>
        </w:rPr>
        <w:t xml:space="preserve"> pour qu’il mette fin au contrat de formation</w:t>
      </w:r>
      <w:r w:rsidR="003160E2">
        <w:rPr>
          <w:rFonts w:ascii="Book Antiqua" w:hAnsi="Book Antiqua" w:cs="Arial"/>
          <w:b/>
        </w:rPr>
        <w:t xml:space="preserve"> </w:t>
      </w:r>
      <w:r w:rsidRPr="00FD54C2">
        <w:rPr>
          <w:rFonts w:ascii="Book Antiqua" w:hAnsi="Book Antiqua" w:cs="Arial"/>
          <w:b/>
        </w:rPr>
        <w:t>à la date du</w:t>
      </w:r>
      <w:r w:rsidR="00F35E42" w:rsidRPr="00FD54C2">
        <w:rPr>
          <w:rFonts w:ascii="Book Antiqua" w:hAnsi="Book Antiqua" w:cs="Arial"/>
          <w:b/>
        </w:rPr>
        <w:t xml:space="preserve"> </w:t>
      </w:r>
      <w:r w:rsidR="00223635">
        <w:rPr>
          <w:rFonts w:ascii="Book Antiqua" w:hAnsi="Book Antiqua" w:cs="Arial"/>
        </w:rPr>
        <w:fldChar w:fldCharType="begin">
          <w:ffData>
            <w:name w:val="Texte8"/>
            <w:enabled/>
            <w:calcOnExit w:val="0"/>
            <w:textInput>
              <w:default w:val="............../.............../20.........."/>
              <w:maxLength w:val="75"/>
            </w:textInput>
          </w:ffData>
        </w:fldChar>
      </w:r>
      <w:bookmarkStart w:id="4" w:name="Texte8"/>
      <w:r w:rsidR="00223635">
        <w:rPr>
          <w:rFonts w:ascii="Book Antiqua" w:hAnsi="Book Antiqua" w:cs="Arial"/>
        </w:rPr>
        <w:instrText xml:space="preserve"> FORMTEXT </w:instrText>
      </w:r>
      <w:r w:rsidR="00223635">
        <w:rPr>
          <w:rFonts w:ascii="Book Antiqua" w:hAnsi="Book Antiqua" w:cs="Arial"/>
        </w:rPr>
      </w:r>
      <w:r w:rsidR="00223635">
        <w:rPr>
          <w:rFonts w:ascii="Book Antiqua" w:hAnsi="Book Antiqua" w:cs="Arial"/>
        </w:rPr>
        <w:fldChar w:fldCharType="separate"/>
      </w:r>
      <w:r w:rsidR="00223635">
        <w:rPr>
          <w:rFonts w:ascii="Book Antiqua" w:hAnsi="Book Antiqua" w:cs="Arial"/>
          <w:noProof/>
        </w:rPr>
        <w:t>............../.............../20..........</w:t>
      </w:r>
      <w:r w:rsidR="00223635">
        <w:rPr>
          <w:rFonts w:ascii="Book Antiqua" w:hAnsi="Book Antiqua" w:cs="Arial"/>
        </w:rPr>
        <w:fldChar w:fldCharType="end"/>
      </w:r>
      <w:bookmarkEnd w:id="4"/>
      <w:r w:rsidR="00F35E42" w:rsidRPr="00FD54C2">
        <w:rPr>
          <w:rFonts w:ascii="Book Antiqua" w:hAnsi="Book Antiqua" w:cs="Arial"/>
          <w:b/>
        </w:rPr>
        <w:t xml:space="preserve"> </w:t>
      </w:r>
      <w:r w:rsidR="00637E23" w:rsidRPr="00FD54C2">
        <w:rPr>
          <w:rFonts w:ascii="Book Antiqua" w:hAnsi="Book Antiqua" w:cs="Arial"/>
          <w:b/>
        </w:rPr>
        <w:t>pour la</w:t>
      </w:r>
      <w:r w:rsidRPr="00FD54C2">
        <w:rPr>
          <w:rFonts w:ascii="Book Antiqua" w:hAnsi="Book Antiqua" w:cs="Arial"/>
          <w:b/>
        </w:rPr>
        <w:t xml:space="preserve"> raison suivante :</w:t>
      </w:r>
    </w:p>
    <w:p w14:paraId="57CA9642" w14:textId="77777777" w:rsidR="008A5924" w:rsidRPr="00FD54C2" w:rsidRDefault="00D573D5" w:rsidP="009636F5">
      <w:pPr>
        <w:tabs>
          <w:tab w:val="left" w:pos="284"/>
          <w:tab w:val="left" w:pos="6096"/>
        </w:tabs>
        <w:spacing w:after="120"/>
        <w:jc w:val="both"/>
        <w:rPr>
          <w:rFonts w:ascii="Book Antiqua" w:hAnsi="Book Antiqua" w:cs="Arial"/>
          <w:i/>
          <w:iCs/>
        </w:rPr>
      </w:pPr>
      <w:r w:rsidRPr="00FD54C2">
        <w:rPr>
          <w:rFonts w:ascii="Book Antiqua" w:hAnsi="Book Antiqua" w:cs="Arial"/>
          <w:i/>
          <w:iCs/>
        </w:rPr>
        <w:t xml:space="preserve">(Attention ! Veuillez ne cocher qu’un seul </w:t>
      </w:r>
      <w:r w:rsidR="00DB3AF2" w:rsidRPr="00FD54C2">
        <w:rPr>
          <w:rFonts w:ascii="Book Antiqua" w:hAnsi="Book Antiqua" w:cs="Arial"/>
          <w:i/>
          <w:iCs/>
        </w:rPr>
        <w:t>motif et veillez à préciser la raison)</w:t>
      </w:r>
    </w:p>
    <w:p w14:paraId="7BA393BE" w14:textId="77777777" w:rsidR="00AE2677" w:rsidRDefault="001B6AB8" w:rsidP="003160E2">
      <w:pPr>
        <w:tabs>
          <w:tab w:val="left" w:pos="284"/>
          <w:tab w:val="left" w:pos="6096"/>
        </w:tabs>
        <w:spacing w:after="120"/>
        <w:jc w:val="both"/>
        <w:rPr>
          <w:rFonts w:ascii="Book Antiqua" w:hAnsi="Book Antiqua" w:cs="Arial"/>
        </w:rPr>
      </w:pPr>
      <w:sdt>
        <w:sdtPr>
          <w:rPr>
            <w:rFonts w:ascii="Book Antiqua" w:hAnsi="Book Antiqua" w:cs="Aharoni"/>
            <w:b/>
            <w:sz w:val="18"/>
            <w:szCs w:val="18"/>
          </w:rPr>
          <w:id w:val="28766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60E2">
            <w:rPr>
              <w:rFonts w:ascii="MS Gothic" w:eastAsia="MS Gothic" w:hAnsi="MS Gothic" w:cs="Aharoni" w:hint="eastAsia"/>
              <w:b/>
              <w:sz w:val="18"/>
              <w:szCs w:val="18"/>
            </w:rPr>
            <w:t>☐</w:t>
          </w:r>
        </w:sdtContent>
      </w:sdt>
      <w:r w:rsidR="00DB3AF2" w:rsidRPr="00FD54C2">
        <w:rPr>
          <w:rFonts w:ascii="Book Antiqua" w:hAnsi="Book Antiqua" w:cs="Aharoni"/>
          <w:b/>
          <w:sz w:val="18"/>
          <w:szCs w:val="18"/>
        </w:rPr>
        <w:tab/>
      </w:r>
      <w:r w:rsidR="00FB3FFB" w:rsidRPr="00FD54C2">
        <w:rPr>
          <w:rFonts w:ascii="Book Antiqua" w:hAnsi="Book Antiqua" w:cs="Aharoni"/>
          <w:b/>
          <w:sz w:val="18"/>
          <w:szCs w:val="18"/>
        </w:rPr>
        <w:t>Emplo</w:t>
      </w:r>
      <w:r w:rsidR="00FB3FFB" w:rsidRPr="00FD54C2">
        <w:rPr>
          <w:rFonts w:ascii="Book Antiqua" w:hAnsi="Book Antiqua" w:cs="Aharoni"/>
          <w:sz w:val="18"/>
          <w:szCs w:val="18"/>
        </w:rPr>
        <w:t>i</w:t>
      </w:r>
      <w:r w:rsidR="00FB3FFB" w:rsidRPr="00FD54C2">
        <w:rPr>
          <w:rFonts w:ascii="Book Antiqua" w:hAnsi="Book Antiqua" w:cs="Arial"/>
          <w:sz w:val="18"/>
          <w:szCs w:val="18"/>
        </w:rPr>
        <w:t xml:space="preserve"> </w:t>
      </w:r>
      <w:r w:rsidR="003D7472" w:rsidRPr="00FD54C2">
        <w:rPr>
          <w:rFonts w:ascii="Book Antiqua" w:hAnsi="Book Antiqua" w:cs="Arial"/>
          <w:sz w:val="18"/>
          <w:szCs w:val="18"/>
        </w:rPr>
        <w:t xml:space="preserve">- </w:t>
      </w:r>
      <w:r w:rsidR="00FB3FFB" w:rsidRPr="00FD54C2">
        <w:rPr>
          <w:rFonts w:ascii="Book Antiqua" w:hAnsi="Book Antiqua" w:cs="Arial"/>
          <w:sz w:val="16"/>
          <w:szCs w:val="16"/>
        </w:rPr>
        <w:t>en date du</w:t>
      </w:r>
      <w:r w:rsidR="00DB3AF2" w:rsidRPr="00FD54C2">
        <w:rPr>
          <w:rFonts w:ascii="Book Antiqua" w:hAnsi="Book Antiqua" w:cs="Arial"/>
          <w:sz w:val="16"/>
          <w:szCs w:val="16"/>
        </w:rPr>
        <w:t xml:space="preserve"> </w:t>
      </w:r>
      <w:r w:rsidR="00223635">
        <w:rPr>
          <w:rFonts w:ascii="Book Antiqua" w:hAnsi="Book Antiqua" w:cs="Arial"/>
          <w:sz w:val="16"/>
          <w:szCs w:val="16"/>
        </w:rPr>
        <w:fldChar w:fldCharType="begin">
          <w:ffData>
            <w:name w:val="Texte13"/>
            <w:enabled/>
            <w:calcOnExit w:val="0"/>
            <w:textInput>
              <w:default w:val="............../.............../20.........."/>
            </w:textInput>
          </w:ffData>
        </w:fldChar>
      </w:r>
      <w:bookmarkStart w:id="5" w:name="Texte13"/>
      <w:r w:rsidR="00223635">
        <w:rPr>
          <w:rFonts w:ascii="Book Antiqua" w:hAnsi="Book Antiqua" w:cs="Arial"/>
          <w:sz w:val="16"/>
          <w:szCs w:val="16"/>
        </w:rPr>
        <w:instrText xml:space="preserve"> FORMTEXT </w:instrText>
      </w:r>
      <w:r w:rsidR="00223635">
        <w:rPr>
          <w:rFonts w:ascii="Book Antiqua" w:hAnsi="Book Antiqua" w:cs="Arial"/>
          <w:sz w:val="16"/>
          <w:szCs w:val="16"/>
        </w:rPr>
      </w:r>
      <w:r w:rsidR="00223635">
        <w:rPr>
          <w:rFonts w:ascii="Book Antiqua" w:hAnsi="Book Antiqua" w:cs="Arial"/>
          <w:sz w:val="16"/>
          <w:szCs w:val="16"/>
        </w:rPr>
        <w:fldChar w:fldCharType="separate"/>
      </w:r>
      <w:r w:rsidR="00223635">
        <w:rPr>
          <w:rFonts w:ascii="Book Antiqua" w:hAnsi="Book Antiqua" w:cs="Arial"/>
          <w:noProof/>
          <w:sz w:val="16"/>
          <w:szCs w:val="16"/>
        </w:rPr>
        <w:t>............../.............../20..........</w:t>
      </w:r>
      <w:r w:rsidR="00223635">
        <w:rPr>
          <w:rFonts w:ascii="Book Antiqua" w:hAnsi="Book Antiqua" w:cs="Arial"/>
          <w:sz w:val="16"/>
          <w:szCs w:val="16"/>
        </w:rPr>
        <w:fldChar w:fldCharType="end"/>
      </w:r>
      <w:bookmarkEnd w:id="5"/>
      <w:r w:rsidR="003D7472" w:rsidRPr="00FD54C2">
        <w:rPr>
          <w:rFonts w:ascii="Book Antiqua" w:hAnsi="Book Antiqua" w:cs="Arial"/>
        </w:rPr>
        <w:t xml:space="preserve">  </w:t>
      </w:r>
      <w:r w:rsidR="00FE07FE">
        <w:rPr>
          <w:rFonts w:ascii="Book Antiqua" w:hAnsi="Book Antiqua" w:cs="Arial"/>
        </w:rPr>
        <w:t xml:space="preserve">- </w:t>
      </w:r>
      <w:proofErr w:type="spellStart"/>
      <w:r w:rsidR="00FE07FE" w:rsidRPr="00742C57">
        <w:rPr>
          <w:rFonts w:ascii="Book Antiqua" w:hAnsi="Book Antiqua" w:cs="Arial"/>
          <w:color w:val="0070C0"/>
          <w:sz w:val="13"/>
          <w:szCs w:val="16"/>
          <w:u w:val="single"/>
        </w:rPr>
        <w:t>igfp</w:t>
      </w:r>
      <w:proofErr w:type="spellEnd"/>
      <w:r w:rsidR="00FE07FE" w:rsidRPr="00742C57">
        <w:rPr>
          <w:rFonts w:ascii="Book Antiqua" w:hAnsi="Book Antiqua" w:cs="Arial"/>
          <w:color w:val="0070C0"/>
          <w:sz w:val="13"/>
          <w:szCs w:val="16"/>
          <w:u w:val="single"/>
        </w:rPr>
        <w:t xml:space="preserve"> : </w:t>
      </w:r>
      <w:r w:rsidR="00FE07FE">
        <w:rPr>
          <w:rFonts w:ascii="Book Antiqua" w:hAnsi="Book Antiqua" w:cs="Arial"/>
          <w:color w:val="0070C0"/>
          <w:sz w:val="13"/>
          <w:szCs w:val="16"/>
          <w:u w:val="single"/>
        </w:rPr>
        <w:t>Emploi</w:t>
      </w:r>
      <w:r w:rsidR="003D7472" w:rsidRPr="00FD54C2">
        <w:rPr>
          <w:rFonts w:ascii="Book Antiqua" w:hAnsi="Book Antiqua" w:cs="Arial"/>
        </w:rPr>
        <w:t xml:space="preserve">    </w:t>
      </w:r>
    </w:p>
    <w:p w14:paraId="4D67D775" w14:textId="4D75BB1F" w:rsidR="00AE2677" w:rsidRDefault="001B6AB8" w:rsidP="00AE2677">
      <w:pPr>
        <w:tabs>
          <w:tab w:val="left" w:pos="284"/>
          <w:tab w:val="left" w:pos="6096"/>
        </w:tabs>
        <w:spacing w:after="120"/>
        <w:jc w:val="both"/>
        <w:rPr>
          <w:rFonts w:ascii="Book Antiqua" w:hAnsi="Book Antiqua" w:cs="Arial"/>
          <w:color w:val="0070C0"/>
          <w:sz w:val="13"/>
          <w:szCs w:val="16"/>
          <w:u w:val="single"/>
        </w:rPr>
      </w:pPr>
      <w:sdt>
        <w:sdtPr>
          <w:rPr>
            <w:rFonts w:ascii="Book Antiqua" w:hAnsi="Book Antiqua" w:cs="Arial"/>
            <w:b/>
            <w:sz w:val="18"/>
            <w:szCs w:val="18"/>
          </w:rPr>
          <w:id w:val="627674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2677">
            <w:rPr>
              <w:rFonts w:ascii="MS Gothic" w:eastAsia="MS Gothic" w:hAnsi="MS Gothic" w:cs="Arial" w:hint="eastAsia"/>
              <w:b/>
              <w:sz w:val="18"/>
              <w:szCs w:val="18"/>
            </w:rPr>
            <w:t>☐</w:t>
          </w:r>
        </w:sdtContent>
      </w:sdt>
      <w:r w:rsidR="00AE2677" w:rsidRPr="00E90ECD">
        <w:rPr>
          <w:rFonts w:ascii="Book Antiqua" w:hAnsi="Book Antiqua" w:cs="Arial"/>
          <w:sz w:val="18"/>
          <w:szCs w:val="18"/>
        </w:rPr>
        <w:tab/>
      </w:r>
      <w:r w:rsidR="00AE2677" w:rsidRPr="00E90ECD">
        <w:rPr>
          <w:rFonts w:ascii="Book Antiqua" w:hAnsi="Book Antiqua" w:cs="Arial"/>
          <w:b/>
          <w:sz w:val="18"/>
          <w:szCs w:val="18"/>
        </w:rPr>
        <w:t>Force majeure</w:t>
      </w:r>
      <w:r w:rsidR="00AE2677" w:rsidRPr="00FD54C2">
        <w:rPr>
          <w:rFonts w:ascii="Book Antiqua" w:hAnsi="Book Antiqua" w:cs="Arial"/>
          <w:sz w:val="16"/>
          <w:szCs w:val="16"/>
        </w:rPr>
        <w:t xml:space="preserve"> (ex. : </w:t>
      </w:r>
      <w:r w:rsidR="00AE2677">
        <w:rPr>
          <w:rFonts w:ascii="Book Antiqua" w:hAnsi="Book Antiqua" w:cs="Arial"/>
          <w:sz w:val="16"/>
          <w:szCs w:val="16"/>
        </w:rPr>
        <w:t>décès, incarcération, déménagement, changement de CPAS,</w:t>
      </w:r>
      <w:r w:rsidR="001B2253">
        <w:rPr>
          <w:rFonts w:ascii="Book Antiqua" w:hAnsi="Book Antiqua" w:cs="Arial"/>
          <w:sz w:val="16"/>
          <w:szCs w:val="16"/>
        </w:rPr>
        <w:t xml:space="preserve"> </w:t>
      </w:r>
      <w:r w:rsidR="00AE2677">
        <w:rPr>
          <w:rFonts w:ascii="Book Antiqua" w:hAnsi="Book Antiqua" w:cs="Arial"/>
          <w:sz w:val="16"/>
          <w:szCs w:val="16"/>
        </w:rPr>
        <w:t>…</w:t>
      </w:r>
      <w:r w:rsidR="00AE2677" w:rsidRPr="00FD54C2">
        <w:rPr>
          <w:rFonts w:ascii="Book Antiqua" w:hAnsi="Book Antiqua" w:cs="Arial"/>
          <w:sz w:val="16"/>
          <w:szCs w:val="16"/>
        </w:rPr>
        <w:t>)</w:t>
      </w:r>
      <w:r w:rsidR="00AE2677" w:rsidRPr="00FD54C2">
        <w:rPr>
          <w:rFonts w:ascii="Book Antiqua" w:hAnsi="Book Antiqua" w:cs="Arial"/>
          <w:sz w:val="14"/>
          <w:szCs w:val="16"/>
        </w:rPr>
        <w:t xml:space="preserve"> </w:t>
      </w:r>
      <w:r w:rsidR="00AE2677" w:rsidRPr="00FD54C2">
        <w:rPr>
          <w:rFonts w:ascii="Book Antiqua" w:hAnsi="Book Antiqua" w:cs="Arial"/>
          <w:iCs/>
          <w:sz w:val="16"/>
          <w:szCs w:val="16"/>
        </w:rPr>
        <w:t>-</w:t>
      </w:r>
      <w:r w:rsidR="00AE2677" w:rsidRPr="00FD54C2">
        <w:rPr>
          <w:rFonts w:ascii="Book Antiqua" w:hAnsi="Book Antiqua" w:cs="Arial"/>
          <w:color w:val="0070C0"/>
          <w:sz w:val="13"/>
          <w:szCs w:val="16"/>
        </w:rPr>
        <w:t xml:space="preserve"> </w:t>
      </w:r>
      <w:proofErr w:type="spellStart"/>
      <w:r w:rsidR="00AE2677" w:rsidRPr="00FD54C2">
        <w:rPr>
          <w:rFonts w:ascii="Book Antiqua" w:hAnsi="Book Antiqua" w:cs="Arial"/>
          <w:color w:val="0070C0"/>
          <w:sz w:val="13"/>
          <w:szCs w:val="16"/>
          <w:u w:val="single"/>
        </w:rPr>
        <w:t>igfp</w:t>
      </w:r>
      <w:proofErr w:type="spellEnd"/>
      <w:r w:rsidR="00AE2677" w:rsidRPr="00FD54C2">
        <w:rPr>
          <w:rFonts w:ascii="Book Antiqua" w:hAnsi="Book Antiqua" w:cs="Arial"/>
          <w:color w:val="0070C0"/>
          <w:sz w:val="13"/>
          <w:szCs w:val="16"/>
          <w:u w:val="single"/>
        </w:rPr>
        <w:t xml:space="preserve"> : </w:t>
      </w:r>
      <w:r w:rsidR="00AE2677">
        <w:rPr>
          <w:rFonts w:ascii="Book Antiqua" w:hAnsi="Book Antiqua" w:cs="Arial"/>
          <w:color w:val="0070C0"/>
          <w:sz w:val="13"/>
          <w:szCs w:val="16"/>
          <w:u w:val="single"/>
        </w:rPr>
        <w:t>Force majeure</w:t>
      </w:r>
    </w:p>
    <w:p w14:paraId="23C19206" w14:textId="77777777" w:rsidR="00AE2677" w:rsidRPr="003160E2" w:rsidRDefault="001B6AB8" w:rsidP="00AE2677">
      <w:pPr>
        <w:tabs>
          <w:tab w:val="left" w:pos="284"/>
          <w:tab w:val="left" w:pos="6096"/>
        </w:tabs>
        <w:spacing w:after="120"/>
        <w:jc w:val="both"/>
        <w:rPr>
          <w:rFonts w:ascii="Book Antiqua" w:hAnsi="Book Antiqua" w:cs="Arial"/>
          <w:color w:val="0070C0"/>
          <w:sz w:val="13"/>
          <w:szCs w:val="16"/>
          <w:u w:val="single"/>
        </w:rPr>
      </w:pPr>
      <w:sdt>
        <w:sdtPr>
          <w:rPr>
            <w:rFonts w:ascii="Book Antiqua" w:hAnsi="Book Antiqua" w:cs="Arial"/>
            <w:b/>
            <w:sz w:val="18"/>
            <w:szCs w:val="18"/>
          </w:rPr>
          <w:id w:val="-19318136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2677">
            <w:rPr>
              <w:rFonts w:ascii="MS Gothic" w:eastAsia="MS Gothic" w:hAnsi="MS Gothic" w:cs="Arial" w:hint="eastAsia"/>
              <w:b/>
              <w:sz w:val="18"/>
              <w:szCs w:val="18"/>
            </w:rPr>
            <w:t>☐</w:t>
          </w:r>
        </w:sdtContent>
      </w:sdt>
      <w:r w:rsidR="00AE2677" w:rsidRPr="00FD54C2">
        <w:rPr>
          <w:rFonts w:ascii="Book Antiqua" w:hAnsi="Book Antiqua" w:cs="Arial"/>
          <w:sz w:val="18"/>
          <w:szCs w:val="18"/>
        </w:rPr>
        <w:tab/>
      </w:r>
      <w:r w:rsidR="00AE2677">
        <w:rPr>
          <w:rFonts w:ascii="Book Antiqua" w:hAnsi="Book Antiqua" w:cs="Arial"/>
          <w:b/>
          <w:sz w:val="18"/>
          <w:szCs w:val="18"/>
        </w:rPr>
        <w:t>Absence répétée</w:t>
      </w:r>
      <w:r w:rsidR="00AE2677" w:rsidRPr="00FD54C2">
        <w:rPr>
          <w:rFonts w:ascii="Book Antiqua" w:hAnsi="Book Antiqua" w:cs="Arial"/>
          <w:sz w:val="16"/>
          <w:szCs w:val="16"/>
        </w:rPr>
        <w:t xml:space="preserve"> (</w:t>
      </w:r>
      <w:r w:rsidR="00AE2677">
        <w:rPr>
          <w:rFonts w:ascii="Book Antiqua" w:hAnsi="Book Antiqua" w:cs="Arial"/>
          <w:sz w:val="16"/>
          <w:szCs w:val="16"/>
        </w:rPr>
        <w:t xml:space="preserve">les absences </w:t>
      </w:r>
      <w:r w:rsidR="00AE2677" w:rsidRPr="001C6842">
        <w:rPr>
          <w:rFonts w:ascii="Book Antiqua" w:hAnsi="Book Antiqua" w:cs="Arial"/>
          <w:sz w:val="16"/>
          <w:szCs w:val="16"/>
          <w:u w:val="single"/>
        </w:rPr>
        <w:t>justifiées</w:t>
      </w:r>
      <w:r w:rsidR="00AE2677">
        <w:rPr>
          <w:rStyle w:val="Appelnotedebasdep"/>
          <w:rFonts w:ascii="Book Antiqua" w:hAnsi="Book Antiqua" w:cs="Arial"/>
          <w:sz w:val="16"/>
          <w:szCs w:val="16"/>
          <w:u w:val="single"/>
        </w:rPr>
        <w:footnoteReference w:id="2"/>
      </w:r>
      <w:r w:rsidR="00AE2677">
        <w:rPr>
          <w:rFonts w:ascii="Book Antiqua" w:hAnsi="Book Antiqua" w:cs="Arial"/>
          <w:sz w:val="16"/>
          <w:szCs w:val="16"/>
        </w:rPr>
        <w:t xml:space="preserve"> mais répétées du / de la stagiaire ne lui permettent plus de poursuivre la formation</w:t>
      </w:r>
      <w:r w:rsidR="00AE2677" w:rsidRPr="00FD54C2">
        <w:rPr>
          <w:rFonts w:ascii="Book Antiqua" w:hAnsi="Book Antiqua" w:cs="Arial"/>
          <w:sz w:val="16"/>
          <w:szCs w:val="16"/>
        </w:rPr>
        <w:t>)</w:t>
      </w:r>
      <w:r w:rsidR="00AE2677" w:rsidRPr="00FD54C2">
        <w:rPr>
          <w:rFonts w:ascii="Book Antiqua" w:hAnsi="Book Antiqua" w:cs="Arial"/>
          <w:sz w:val="14"/>
          <w:szCs w:val="16"/>
        </w:rPr>
        <w:t xml:space="preserve"> </w:t>
      </w:r>
      <w:r w:rsidR="00AE2677" w:rsidRPr="00FD54C2">
        <w:rPr>
          <w:rFonts w:ascii="Book Antiqua" w:hAnsi="Book Antiqua" w:cs="Arial"/>
          <w:iCs/>
          <w:sz w:val="16"/>
          <w:szCs w:val="16"/>
        </w:rPr>
        <w:t>-</w:t>
      </w:r>
      <w:r w:rsidR="00AE2677" w:rsidRPr="00FD54C2">
        <w:rPr>
          <w:rFonts w:ascii="Book Antiqua" w:hAnsi="Book Antiqua" w:cs="Arial"/>
          <w:color w:val="0070C0"/>
          <w:sz w:val="13"/>
          <w:szCs w:val="16"/>
        </w:rPr>
        <w:t xml:space="preserve"> </w:t>
      </w:r>
      <w:proofErr w:type="spellStart"/>
      <w:r w:rsidR="00AE2677" w:rsidRPr="00FD54C2">
        <w:rPr>
          <w:rFonts w:ascii="Book Antiqua" w:hAnsi="Book Antiqua" w:cs="Arial"/>
          <w:color w:val="0070C0"/>
          <w:sz w:val="13"/>
          <w:szCs w:val="16"/>
          <w:u w:val="single"/>
        </w:rPr>
        <w:t>igfp</w:t>
      </w:r>
      <w:proofErr w:type="spellEnd"/>
      <w:r w:rsidR="00AE2677" w:rsidRPr="00FD54C2">
        <w:rPr>
          <w:rFonts w:ascii="Book Antiqua" w:hAnsi="Book Antiqua" w:cs="Arial"/>
          <w:color w:val="0070C0"/>
          <w:sz w:val="13"/>
          <w:szCs w:val="16"/>
          <w:u w:val="single"/>
        </w:rPr>
        <w:t xml:space="preserve"> : </w:t>
      </w:r>
      <w:r w:rsidR="00AE2677">
        <w:rPr>
          <w:rFonts w:ascii="Book Antiqua" w:hAnsi="Book Antiqua" w:cs="Arial"/>
          <w:color w:val="0070C0"/>
          <w:sz w:val="13"/>
          <w:szCs w:val="16"/>
          <w:u w:val="single"/>
        </w:rPr>
        <w:t>Absence répétée</w:t>
      </w:r>
    </w:p>
    <w:p w14:paraId="540BC6F2" w14:textId="77777777" w:rsidR="00AE2677" w:rsidRPr="003160E2" w:rsidRDefault="001B6AB8" w:rsidP="00AE2677">
      <w:pPr>
        <w:tabs>
          <w:tab w:val="left" w:pos="284"/>
          <w:tab w:val="left" w:pos="6096"/>
        </w:tabs>
        <w:spacing w:after="120"/>
        <w:jc w:val="both"/>
        <w:rPr>
          <w:rFonts w:ascii="Book Antiqua" w:hAnsi="Book Antiqua" w:cs="Arial"/>
          <w:color w:val="0070C0"/>
          <w:sz w:val="13"/>
          <w:szCs w:val="16"/>
          <w:u w:val="single"/>
        </w:rPr>
      </w:pPr>
      <w:sdt>
        <w:sdtPr>
          <w:rPr>
            <w:rFonts w:ascii="Book Antiqua" w:hAnsi="Book Antiqua" w:cs="Arial"/>
            <w:b/>
            <w:sz w:val="18"/>
            <w:szCs w:val="18"/>
          </w:rPr>
          <w:id w:val="-2032328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2677">
            <w:rPr>
              <w:rFonts w:ascii="MS Gothic" w:eastAsia="MS Gothic" w:hAnsi="MS Gothic" w:cs="Arial" w:hint="eastAsia"/>
              <w:b/>
              <w:sz w:val="18"/>
              <w:szCs w:val="18"/>
            </w:rPr>
            <w:t>☐</w:t>
          </w:r>
        </w:sdtContent>
      </w:sdt>
      <w:r w:rsidR="00AE2677" w:rsidRPr="00FD54C2">
        <w:rPr>
          <w:rFonts w:ascii="Book Antiqua" w:hAnsi="Book Antiqua" w:cs="Arial"/>
          <w:sz w:val="18"/>
          <w:szCs w:val="18"/>
        </w:rPr>
        <w:tab/>
      </w:r>
      <w:r w:rsidR="00AE2677" w:rsidRPr="0022218B">
        <w:rPr>
          <w:rFonts w:ascii="Book Antiqua" w:hAnsi="Book Antiqua" w:cs="Arial"/>
          <w:b/>
          <w:sz w:val="18"/>
          <w:szCs w:val="18"/>
        </w:rPr>
        <w:t>Réorientation</w:t>
      </w:r>
      <w:r w:rsidR="00AE2677" w:rsidRPr="00FD54C2">
        <w:rPr>
          <w:rFonts w:ascii="Book Antiqua" w:hAnsi="Book Antiqua" w:cs="Arial"/>
          <w:sz w:val="16"/>
          <w:szCs w:val="16"/>
        </w:rPr>
        <w:t xml:space="preserve"> (</w:t>
      </w:r>
      <w:r w:rsidR="00AE2677">
        <w:rPr>
          <w:rFonts w:ascii="Book Antiqua" w:hAnsi="Book Antiqua" w:cs="Arial"/>
          <w:sz w:val="16"/>
          <w:szCs w:val="16"/>
        </w:rPr>
        <w:t>Le/la stagiaire est envoyé(e) vers une autre formation car celle en cours ne correspond pas aux besoins / au parcours du stagiaire</w:t>
      </w:r>
      <w:r w:rsidR="00AE2677" w:rsidRPr="00FD54C2">
        <w:rPr>
          <w:rFonts w:ascii="Book Antiqua" w:hAnsi="Book Antiqua" w:cs="Arial"/>
          <w:sz w:val="16"/>
          <w:szCs w:val="16"/>
        </w:rPr>
        <w:t>)</w:t>
      </w:r>
      <w:r w:rsidR="00AE2677" w:rsidRPr="00FD54C2">
        <w:rPr>
          <w:rFonts w:ascii="Book Antiqua" w:hAnsi="Book Antiqua" w:cs="Arial"/>
          <w:sz w:val="14"/>
          <w:szCs w:val="16"/>
        </w:rPr>
        <w:t xml:space="preserve"> </w:t>
      </w:r>
      <w:r w:rsidR="00AE2677" w:rsidRPr="00FD54C2">
        <w:rPr>
          <w:rFonts w:ascii="Book Antiqua" w:hAnsi="Book Antiqua" w:cs="Arial"/>
          <w:iCs/>
          <w:sz w:val="16"/>
          <w:szCs w:val="16"/>
        </w:rPr>
        <w:t>-</w:t>
      </w:r>
      <w:r w:rsidR="00AE2677" w:rsidRPr="00FD54C2">
        <w:rPr>
          <w:rFonts w:ascii="Book Antiqua" w:hAnsi="Book Antiqua" w:cs="Arial"/>
          <w:color w:val="0070C0"/>
          <w:sz w:val="13"/>
          <w:szCs w:val="16"/>
        </w:rPr>
        <w:t xml:space="preserve"> </w:t>
      </w:r>
      <w:proofErr w:type="spellStart"/>
      <w:r w:rsidR="00AE2677" w:rsidRPr="00FD54C2">
        <w:rPr>
          <w:rFonts w:ascii="Book Antiqua" w:hAnsi="Book Antiqua" w:cs="Arial"/>
          <w:color w:val="0070C0"/>
          <w:sz w:val="13"/>
          <w:szCs w:val="16"/>
          <w:u w:val="single"/>
        </w:rPr>
        <w:t>igfp</w:t>
      </w:r>
      <w:proofErr w:type="spellEnd"/>
      <w:r w:rsidR="00AE2677" w:rsidRPr="00FD54C2">
        <w:rPr>
          <w:rFonts w:ascii="Book Antiqua" w:hAnsi="Book Antiqua" w:cs="Arial"/>
          <w:color w:val="0070C0"/>
          <w:sz w:val="13"/>
          <w:szCs w:val="16"/>
          <w:u w:val="single"/>
        </w:rPr>
        <w:t xml:space="preserve"> : </w:t>
      </w:r>
      <w:r w:rsidR="00AE2677">
        <w:rPr>
          <w:rFonts w:ascii="Book Antiqua" w:hAnsi="Book Antiqua" w:cs="Arial"/>
          <w:color w:val="0070C0"/>
          <w:sz w:val="13"/>
          <w:szCs w:val="16"/>
          <w:u w:val="single"/>
        </w:rPr>
        <w:t>Réorientation</w:t>
      </w:r>
    </w:p>
    <w:p w14:paraId="62DC18CA" w14:textId="43A92F6A" w:rsidR="00AE2677" w:rsidRDefault="001B6AB8" w:rsidP="00AE2677">
      <w:pPr>
        <w:tabs>
          <w:tab w:val="left" w:pos="284"/>
          <w:tab w:val="left" w:pos="6096"/>
        </w:tabs>
        <w:spacing w:after="120"/>
        <w:jc w:val="both"/>
        <w:rPr>
          <w:rFonts w:ascii="Book Antiqua" w:hAnsi="Book Antiqua" w:cs="Arial"/>
          <w:color w:val="0070C0"/>
          <w:sz w:val="13"/>
          <w:szCs w:val="16"/>
          <w:u w:val="single"/>
        </w:rPr>
      </w:pPr>
      <w:sdt>
        <w:sdtPr>
          <w:rPr>
            <w:rFonts w:ascii="Book Antiqua" w:hAnsi="Book Antiqua" w:cs="Arial"/>
            <w:b/>
            <w:sz w:val="18"/>
            <w:szCs w:val="18"/>
          </w:rPr>
          <w:id w:val="-18277318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2677">
            <w:rPr>
              <w:rFonts w:ascii="MS Gothic" w:eastAsia="MS Gothic" w:hAnsi="MS Gothic" w:cs="Arial" w:hint="eastAsia"/>
              <w:b/>
              <w:sz w:val="18"/>
              <w:szCs w:val="18"/>
            </w:rPr>
            <w:t>☐</w:t>
          </w:r>
        </w:sdtContent>
      </w:sdt>
      <w:r w:rsidR="00AE2677" w:rsidRPr="00FD54C2">
        <w:rPr>
          <w:rFonts w:ascii="Book Antiqua" w:hAnsi="Book Antiqua" w:cs="Arial"/>
          <w:sz w:val="18"/>
          <w:szCs w:val="18"/>
        </w:rPr>
        <w:tab/>
      </w:r>
      <w:r w:rsidR="00AE2677">
        <w:rPr>
          <w:rFonts w:ascii="Book Antiqua" w:hAnsi="Book Antiqua" w:cs="Arial"/>
          <w:b/>
          <w:sz w:val="18"/>
          <w:szCs w:val="18"/>
        </w:rPr>
        <w:t>Maladie</w:t>
      </w:r>
      <w:r w:rsidR="00AE2677" w:rsidRPr="00FD54C2">
        <w:rPr>
          <w:rFonts w:ascii="Book Antiqua" w:hAnsi="Book Antiqua" w:cs="Arial"/>
          <w:sz w:val="16"/>
          <w:szCs w:val="16"/>
        </w:rPr>
        <w:t xml:space="preserve"> (</w:t>
      </w:r>
      <w:r w:rsidR="00AE2677">
        <w:rPr>
          <w:rFonts w:ascii="Book Antiqua" w:hAnsi="Book Antiqua" w:cs="Arial"/>
          <w:sz w:val="16"/>
          <w:szCs w:val="16"/>
        </w:rPr>
        <w:t>L’état de santé (avec certificat) du/de la stagiaire ne lui permet pas de finaliser la formation</w:t>
      </w:r>
      <w:r w:rsidR="00AE2677" w:rsidRPr="00FD54C2">
        <w:rPr>
          <w:rFonts w:ascii="Book Antiqua" w:hAnsi="Book Antiqua" w:cs="Arial"/>
          <w:sz w:val="16"/>
          <w:szCs w:val="16"/>
        </w:rPr>
        <w:t>)</w:t>
      </w:r>
      <w:r w:rsidR="00AE2677" w:rsidRPr="00FD54C2">
        <w:rPr>
          <w:rFonts w:ascii="Book Antiqua" w:hAnsi="Book Antiqua" w:cs="Arial"/>
          <w:sz w:val="14"/>
          <w:szCs w:val="16"/>
        </w:rPr>
        <w:t xml:space="preserve"> </w:t>
      </w:r>
      <w:r w:rsidR="00AE2677" w:rsidRPr="00FD54C2">
        <w:rPr>
          <w:rFonts w:ascii="Book Antiqua" w:hAnsi="Book Antiqua" w:cs="Arial"/>
          <w:iCs/>
          <w:sz w:val="16"/>
          <w:szCs w:val="16"/>
        </w:rPr>
        <w:t>-</w:t>
      </w:r>
      <w:r w:rsidR="00AE2677" w:rsidRPr="00FD54C2">
        <w:rPr>
          <w:rFonts w:ascii="Book Antiqua" w:hAnsi="Book Antiqua" w:cs="Arial"/>
          <w:color w:val="0070C0"/>
          <w:sz w:val="13"/>
          <w:szCs w:val="16"/>
        </w:rPr>
        <w:t xml:space="preserve"> </w:t>
      </w:r>
      <w:proofErr w:type="spellStart"/>
      <w:r w:rsidR="00AE2677" w:rsidRPr="0022218B">
        <w:rPr>
          <w:rFonts w:ascii="Book Antiqua" w:hAnsi="Book Antiqua" w:cs="Arial"/>
          <w:color w:val="0070C0"/>
          <w:sz w:val="13"/>
          <w:szCs w:val="16"/>
          <w:u w:val="single"/>
        </w:rPr>
        <w:t>igfp</w:t>
      </w:r>
      <w:proofErr w:type="spellEnd"/>
      <w:r w:rsidR="00AE2677" w:rsidRPr="0022218B">
        <w:rPr>
          <w:rFonts w:ascii="Book Antiqua" w:hAnsi="Book Antiqua" w:cs="Arial"/>
          <w:color w:val="0070C0"/>
          <w:sz w:val="13"/>
          <w:szCs w:val="16"/>
          <w:u w:val="single"/>
        </w:rPr>
        <w:t> : en cas d’incapacité</w:t>
      </w:r>
    </w:p>
    <w:p w14:paraId="4EDE526E" w14:textId="4590A307" w:rsidR="00AE2677" w:rsidRDefault="00AE2677" w:rsidP="003160E2">
      <w:pPr>
        <w:tabs>
          <w:tab w:val="left" w:pos="284"/>
          <w:tab w:val="left" w:pos="6096"/>
        </w:tabs>
        <w:spacing w:after="120"/>
        <w:jc w:val="both"/>
        <w:rPr>
          <w:rFonts w:ascii="Book Antiqua" w:hAnsi="Book Antiqua" w:cs="Aharoni"/>
          <w:b/>
          <w:sz w:val="18"/>
          <w:szCs w:val="18"/>
          <w:u w:val="single"/>
        </w:rPr>
      </w:pPr>
      <w:r w:rsidRPr="00AE2677">
        <w:rPr>
          <w:rFonts w:ascii="Book Antiqua" w:hAnsi="Book Antiqua" w:cs="Aharoni"/>
          <w:b/>
          <w:sz w:val="18"/>
          <w:szCs w:val="18"/>
          <w:u w:val="single"/>
        </w:rPr>
        <w:t xml:space="preserve">Situations </w:t>
      </w:r>
      <w:r w:rsidR="006405BD">
        <w:rPr>
          <w:rFonts w:ascii="Book Antiqua" w:hAnsi="Book Antiqua" w:cs="Aharoni"/>
          <w:b/>
          <w:sz w:val="18"/>
          <w:szCs w:val="18"/>
          <w:u w:val="single"/>
        </w:rPr>
        <w:t>à</w:t>
      </w:r>
      <w:r w:rsidR="00CC7324">
        <w:rPr>
          <w:rFonts w:ascii="Book Antiqua" w:hAnsi="Book Antiqua" w:cs="Aharoni"/>
          <w:b/>
          <w:sz w:val="18"/>
          <w:szCs w:val="18"/>
          <w:u w:val="single"/>
        </w:rPr>
        <w:t xml:space="preserve"> </w:t>
      </w:r>
      <w:r w:rsidR="006405BD">
        <w:rPr>
          <w:rFonts w:ascii="Book Antiqua" w:hAnsi="Book Antiqua" w:cs="Aharoni"/>
          <w:b/>
          <w:sz w:val="18"/>
          <w:szCs w:val="18"/>
          <w:u w:val="single"/>
        </w:rPr>
        <w:t xml:space="preserve">concerter entre </w:t>
      </w:r>
      <w:r w:rsidR="00BA2569">
        <w:rPr>
          <w:rFonts w:ascii="Book Antiqua" w:hAnsi="Book Antiqua" w:cs="Aharoni"/>
          <w:b/>
          <w:sz w:val="18"/>
          <w:szCs w:val="18"/>
          <w:u w:val="single"/>
        </w:rPr>
        <w:t>le Forem et l’opérateur signataire du contrat</w:t>
      </w:r>
      <w:r w:rsidRPr="00AE2677">
        <w:rPr>
          <w:rFonts w:ascii="Book Antiqua" w:hAnsi="Book Antiqua" w:cs="Aharoni"/>
          <w:b/>
          <w:sz w:val="18"/>
          <w:szCs w:val="18"/>
          <w:u w:val="single"/>
        </w:rPr>
        <w:t> :</w:t>
      </w:r>
    </w:p>
    <w:p w14:paraId="1F9A1144" w14:textId="7E4E9EC1" w:rsidR="00D94A07" w:rsidRPr="00FD54C2" w:rsidRDefault="001B6AB8" w:rsidP="00D94A07">
      <w:pPr>
        <w:tabs>
          <w:tab w:val="left" w:pos="284"/>
          <w:tab w:val="left" w:pos="6096"/>
        </w:tabs>
        <w:spacing w:after="120"/>
        <w:jc w:val="both"/>
        <w:rPr>
          <w:rFonts w:ascii="Book Antiqua" w:hAnsi="Book Antiqua" w:cs="Arial"/>
          <w:sz w:val="14"/>
          <w:szCs w:val="16"/>
          <w:u w:val="single"/>
        </w:rPr>
      </w:pPr>
      <w:sdt>
        <w:sdtPr>
          <w:rPr>
            <w:rFonts w:ascii="Book Antiqua" w:hAnsi="Book Antiqua" w:cs="Aharoni"/>
            <w:b/>
            <w:sz w:val="18"/>
            <w:szCs w:val="18"/>
          </w:rPr>
          <w:id w:val="-262300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7324">
            <w:rPr>
              <w:rFonts w:ascii="MS Gothic" w:eastAsia="MS Gothic" w:hAnsi="MS Gothic" w:cs="Aharoni" w:hint="eastAsia"/>
              <w:b/>
              <w:sz w:val="18"/>
              <w:szCs w:val="18"/>
            </w:rPr>
            <w:t>☐</w:t>
          </w:r>
        </w:sdtContent>
      </w:sdt>
      <w:r w:rsidR="00D94A07" w:rsidRPr="00FD54C2">
        <w:rPr>
          <w:rFonts w:ascii="Book Antiqua" w:hAnsi="Book Antiqua" w:cs="Aharoni"/>
          <w:b/>
          <w:sz w:val="18"/>
          <w:szCs w:val="18"/>
        </w:rPr>
        <w:tab/>
      </w:r>
      <w:r w:rsidR="00D94A07">
        <w:rPr>
          <w:rFonts w:ascii="Book Antiqua" w:hAnsi="Book Antiqua" w:cs="Arial"/>
          <w:sz w:val="16"/>
          <w:szCs w:val="16"/>
        </w:rPr>
        <w:t xml:space="preserve"> </w:t>
      </w:r>
      <w:r w:rsidR="00D94A07">
        <w:rPr>
          <w:rFonts w:ascii="Book Antiqua" w:hAnsi="Book Antiqua" w:cs="Aharoni"/>
          <w:b/>
          <w:sz w:val="18"/>
          <w:szCs w:val="18"/>
        </w:rPr>
        <w:t>Fin anticipée</w:t>
      </w:r>
      <w:r w:rsidR="00D94A07" w:rsidRPr="00FD54C2">
        <w:rPr>
          <w:rFonts w:ascii="Book Antiqua" w:hAnsi="Book Antiqua" w:cs="Arial"/>
          <w:sz w:val="18"/>
          <w:szCs w:val="18"/>
        </w:rPr>
        <w:t xml:space="preserve"> </w:t>
      </w:r>
      <w:r w:rsidR="00D94A07" w:rsidRPr="00FD54C2">
        <w:rPr>
          <w:rFonts w:ascii="Book Antiqua" w:hAnsi="Book Antiqua" w:cs="Arial"/>
          <w:sz w:val="16"/>
          <w:szCs w:val="16"/>
        </w:rPr>
        <w:t>(sans attitude fautive</w:t>
      </w:r>
      <w:r w:rsidR="00D94A07">
        <w:rPr>
          <w:rFonts w:ascii="Book Antiqua" w:hAnsi="Book Antiqua" w:cs="Arial"/>
          <w:sz w:val="16"/>
          <w:szCs w:val="16"/>
        </w:rPr>
        <w:t xml:space="preserve"> du/de la stagiaire</w:t>
      </w:r>
      <w:r w:rsidR="00D94A07" w:rsidRPr="00FD54C2">
        <w:rPr>
          <w:rFonts w:ascii="Book Antiqua" w:hAnsi="Book Antiqua" w:cs="Arial"/>
          <w:sz w:val="16"/>
          <w:szCs w:val="16"/>
        </w:rPr>
        <w:t>)</w:t>
      </w:r>
      <w:r w:rsidR="00D94A07" w:rsidRPr="00FD54C2">
        <w:rPr>
          <w:rFonts w:ascii="Book Antiqua" w:hAnsi="Book Antiqua" w:cs="Arial"/>
          <w:sz w:val="14"/>
          <w:szCs w:val="16"/>
        </w:rPr>
        <w:t xml:space="preserve"> </w:t>
      </w:r>
      <w:r w:rsidR="00D94A07" w:rsidRPr="00ED26F7">
        <w:rPr>
          <w:rFonts w:ascii="Book Antiqua" w:hAnsi="Book Antiqua" w:cs="Arial"/>
          <w:iCs/>
          <w:sz w:val="18"/>
          <w:szCs w:val="18"/>
        </w:rPr>
        <w:t>Il est propos</w:t>
      </w:r>
      <w:r w:rsidR="00D94A07">
        <w:rPr>
          <w:rFonts w:ascii="Book Antiqua" w:hAnsi="Book Antiqua" w:cs="Arial"/>
          <w:iCs/>
          <w:sz w:val="18"/>
          <w:szCs w:val="18"/>
        </w:rPr>
        <w:t xml:space="preserve">é de mettre fin à la formation du / de la stagiaire pour cause d’inadéquation avec le programme de formation, d’une période d’essai non-concluante, de la non réussite d’une étape obligatoire pour la suite de la formation, … </w:t>
      </w:r>
      <w:r w:rsidR="00D94A07" w:rsidRPr="00742C57">
        <w:rPr>
          <w:rFonts w:ascii="Book Antiqua" w:hAnsi="Book Antiqua" w:cs="Arial"/>
          <w:sz w:val="16"/>
          <w:szCs w:val="16"/>
        </w:rPr>
        <w:t xml:space="preserve">- </w:t>
      </w:r>
      <w:proofErr w:type="spellStart"/>
      <w:r w:rsidR="00D94A07" w:rsidRPr="00742C57">
        <w:rPr>
          <w:rFonts w:ascii="Book Antiqua" w:hAnsi="Book Antiqua" w:cs="Arial"/>
          <w:color w:val="0070C0"/>
          <w:sz w:val="13"/>
          <w:szCs w:val="16"/>
          <w:u w:val="single"/>
        </w:rPr>
        <w:t>igfp</w:t>
      </w:r>
      <w:proofErr w:type="spellEnd"/>
      <w:r w:rsidR="00D94A07" w:rsidRPr="00742C57">
        <w:rPr>
          <w:rFonts w:ascii="Book Antiqua" w:hAnsi="Book Antiqua" w:cs="Arial"/>
          <w:color w:val="0070C0"/>
          <w:sz w:val="13"/>
          <w:szCs w:val="16"/>
          <w:u w:val="single"/>
        </w:rPr>
        <w:t xml:space="preserve"> : </w:t>
      </w:r>
      <w:r w:rsidR="00D94A07">
        <w:rPr>
          <w:rFonts w:ascii="Book Antiqua" w:hAnsi="Book Antiqua" w:cs="Arial"/>
          <w:color w:val="0070C0"/>
          <w:sz w:val="13"/>
          <w:szCs w:val="16"/>
          <w:u w:val="single"/>
        </w:rPr>
        <w:t>Fin anticipée.</w:t>
      </w:r>
    </w:p>
    <w:p w14:paraId="1595C553" w14:textId="51DD811B" w:rsidR="00D94A07" w:rsidRDefault="00D94A07" w:rsidP="00D94A07">
      <w:pPr>
        <w:tabs>
          <w:tab w:val="left" w:pos="284"/>
          <w:tab w:val="left" w:pos="6096"/>
        </w:tabs>
        <w:spacing w:after="120"/>
        <w:jc w:val="both"/>
        <w:rPr>
          <w:rFonts w:ascii="Book Antiqua" w:hAnsi="Book Antiqua" w:cs="Aharoni"/>
          <w:b/>
          <w:sz w:val="18"/>
          <w:szCs w:val="18"/>
          <w:u w:val="single"/>
        </w:rPr>
      </w:pPr>
      <w:r w:rsidRPr="00AE2677">
        <w:rPr>
          <w:rFonts w:ascii="Book Antiqua" w:hAnsi="Book Antiqua" w:cs="Aharoni"/>
          <w:b/>
          <w:sz w:val="18"/>
          <w:szCs w:val="18"/>
          <w:u w:val="single"/>
        </w:rPr>
        <w:t>Situations litigieuses</w:t>
      </w:r>
      <w:r>
        <w:rPr>
          <w:rFonts w:ascii="Book Antiqua" w:hAnsi="Book Antiqua" w:cs="Aharoni"/>
          <w:b/>
          <w:sz w:val="18"/>
          <w:szCs w:val="18"/>
          <w:u w:val="single"/>
        </w:rPr>
        <w:t xml:space="preserve"> </w:t>
      </w:r>
      <w:r w:rsidR="00CC7324">
        <w:rPr>
          <w:rFonts w:ascii="Book Antiqua" w:hAnsi="Book Antiqua" w:cs="Aharoni"/>
          <w:b/>
          <w:sz w:val="18"/>
          <w:szCs w:val="18"/>
          <w:u w:val="single"/>
        </w:rPr>
        <w:t xml:space="preserve">dont le </w:t>
      </w:r>
      <w:r>
        <w:rPr>
          <w:rFonts w:ascii="Book Antiqua" w:hAnsi="Book Antiqua" w:cs="Aharoni"/>
          <w:b/>
          <w:sz w:val="18"/>
          <w:szCs w:val="18"/>
          <w:u w:val="single"/>
        </w:rPr>
        <w:t>motif</w:t>
      </w:r>
      <w:r w:rsidR="00CC7324">
        <w:rPr>
          <w:rFonts w:ascii="Book Antiqua" w:hAnsi="Book Antiqua" w:cs="Aharoni"/>
          <w:b/>
          <w:sz w:val="18"/>
          <w:szCs w:val="18"/>
          <w:u w:val="single"/>
        </w:rPr>
        <w:t xml:space="preserve"> est</w:t>
      </w:r>
      <w:r>
        <w:rPr>
          <w:rFonts w:ascii="Book Antiqua" w:hAnsi="Book Antiqua" w:cs="Aharoni"/>
          <w:b/>
          <w:sz w:val="18"/>
          <w:szCs w:val="18"/>
          <w:u w:val="single"/>
        </w:rPr>
        <w:t xml:space="preserve"> à concerter entre le Forem et l’opérateur signataire du contrat</w:t>
      </w:r>
      <w:r w:rsidRPr="00AE2677">
        <w:rPr>
          <w:rFonts w:ascii="Book Antiqua" w:hAnsi="Book Antiqua" w:cs="Aharoni"/>
          <w:b/>
          <w:sz w:val="18"/>
          <w:szCs w:val="18"/>
          <w:u w:val="single"/>
        </w:rPr>
        <w:t> :</w:t>
      </w:r>
    </w:p>
    <w:p w14:paraId="5D74C6A8" w14:textId="5E03B25C" w:rsidR="003D7472" w:rsidRPr="009638A9" w:rsidRDefault="001B6AB8" w:rsidP="003160E2">
      <w:pPr>
        <w:tabs>
          <w:tab w:val="left" w:pos="284"/>
          <w:tab w:val="left" w:pos="6096"/>
        </w:tabs>
        <w:spacing w:after="120"/>
        <w:jc w:val="both"/>
        <w:rPr>
          <w:rFonts w:ascii="Book Antiqua" w:hAnsi="Book Antiqua" w:cs="Arial"/>
          <w:color w:val="0070C0"/>
          <w:sz w:val="16"/>
          <w:szCs w:val="16"/>
          <w:u w:val="single"/>
        </w:rPr>
      </w:pPr>
      <w:sdt>
        <w:sdtPr>
          <w:rPr>
            <w:rFonts w:ascii="Book Antiqua" w:hAnsi="Book Antiqua" w:cs="Aharoni"/>
            <w:b/>
            <w:sz w:val="18"/>
            <w:szCs w:val="18"/>
          </w:rPr>
          <w:id w:val="2409994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AF2" w:rsidRPr="00FD54C2">
            <w:rPr>
              <w:rFonts w:ascii="Segoe UI Symbol" w:eastAsia="MS Gothic" w:hAnsi="Segoe UI Symbol" w:cs="Segoe UI Symbol"/>
              <w:b/>
              <w:sz w:val="18"/>
              <w:szCs w:val="18"/>
            </w:rPr>
            <w:t>☐</w:t>
          </w:r>
        </w:sdtContent>
      </w:sdt>
      <w:r w:rsidR="00DB3AF2" w:rsidRPr="00FD54C2">
        <w:rPr>
          <w:rFonts w:ascii="Book Antiqua" w:hAnsi="Book Antiqua" w:cs="Aharoni"/>
          <w:sz w:val="18"/>
          <w:szCs w:val="18"/>
        </w:rPr>
        <w:tab/>
      </w:r>
      <w:r w:rsidR="003D7472" w:rsidRPr="00FD54C2">
        <w:rPr>
          <w:rFonts w:ascii="Book Antiqua" w:hAnsi="Book Antiqua" w:cs="Aharoni"/>
          <w:b/>
          <w:sz w:val="18"/>
          <w:szCs w:val="18"/>
        </w:rPr>
        <w:t>Abandon</w:t>
      </w:r>
      <w:r w:rsidR="003F0143" w:rsidRPr="00FD54C2">
        <w:rPr>
          <w:rFonts w:ascii="Book Antiqua" w:hAnsi="Book Antiqua" w:cs="Arial"/>
        </w:rPr>
        <w:t xml:space="preserve"> </w:t>
      </w:r>
      <w:r w:rsidR="003F0143" w:rsidRPr="00FD54C2">
        <w:rPr>
          <w:rFonts w:ascii="Book Antiqua" w:hAnsi="Book Antiqua" w:cs="Arial"/>
          <w:sz w:val="16"/>
          <w:szCs w:val="16"/>
        </w:rPr>
        <w:t>(fin de formation à l’initiative du stagiaire)</w:t>
      </w:r>
      <w:r w:rsidR="009638A9" w:rsidRPr="009638A9">
        <w:rPr>
          <w:rFonts w:ascii="Book Antiqua" w:hAnsi="Book Antiqua" w:cs="Arial"/>
          <w:color w:val="0070C0"/>
          <w:sz w:val="13"/>
          <w:szCs w:val="16"/>
        </w:rPr>
        <w:t xml:space="preserve"> </w:t>
      </w:r>
      <w:r w:rsidR="009638A9" w:rsidRPr="00742C57">
        <w:rPr>
          <w:rFonts w:ascii="Book Antiqua" w:hAnsi="Book Antiqua" w:cs="Arial"/>
          <w:color w:val="0070C0"/>
          <w:sz w:val="13"/>
          <w:szCs w:val="16"/>
        </w:rPr>
        <w:t xml:space="preserve">- </w:t>
      </w:r>
      <w:proofErr w:type="spellStart"/>
      <w:r w:rsidR="009638A9" w:rsidRPr="00742C57">
        <w:rPr>
          <w:rFonts w:ascii="Book Antiqua" w:hAnsi="Book Antiqua" w:cs="Arial"/>
          <w:color w:val="0070C0"/>
          <w:sz w:val="13"/>
          <w:szCs w:val="16"/>
          <w:u w:val="single"/>
        </w:rPr>
        <w:t>igfp</w:t>
      </w:r>
      <w:proofErr w:type="spellEnd"/>
      <w:r w:rsidR="009638A9" w:rsidRPr="00742C57">
        <w:rPr>
          <w:rFonts w:ascii="Book Antiqua" w:hAnsi="Book Antiqua" w:cs="Arial"/>
          <w:color w:val="0070C0"/>
          <w:sz w:val="13"/>
          <w:szCs w:val="16"/>
          <w:u w:val="single"/>
        </w:rPr>
        <w:t> : Abandon</w:t>
      </w:r>
    </w:p>
    <w:p w14:paraId="71719622" w14:textId="7830CEED" w:rsidR="003D7472" w:rsidRPr="00FD54C2" w:rsidRDefault="00DB3AF2" w:rsidP="003160E2">
      <w:pPr>
        <w:tabs>
          <w:tab w:val="left" w:pos="284"/>
        </w:tabs>
        <w:spacing w:after="120"/>
        <w:jc w:val="both"/>
        <w:rPr>
          <w:rFonts w:ascii="Book Antiqua" w:hAnsi="Book Antiqua" w:cs="Arial"/>
          <w:iCs/>
          <w:sz w:val="18"/>
          <w:szCs w:val="18"/>
        </w:rPr>
      </w:pPr>
      <w:r w:rsidRPr="00FD54C2">
        <w:rPr>
          <w:rFonts w:ascii="Book Antiqua" w:hAnsi="Book Antiqua" w:cs="Arial"/>
          <w:sz w:val="16"/>
          <w:szCs w:val="16"/>
        </w:rPr>
        <w:tab/>
      </w:r>
      <w:sdt>
        <w:sdtPr>
          <w:rPr>
            <w:rFonts w:ascii="Book Antiqua" w:hAnsi="Book Antiqua" w:cs="Arial"/>
            <w:sz w:val="16"/>
            <w:szCs w:val="16"/>
          </w:rPr>
          <w:id w:val="-1529020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38A9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Pr="00FD54C2">
        <w:rPr>
          <w:rFonts w:ascii="Book Antiqua" w:hAnsi="Book Antiqua" w:cs="Arial"/>
          <w:sz w:val="16"/>
          <w:szCs w:val="16"/>
        </w:rPr>
        <w:tab/>
      </w:r>
      <w:r w:rsidR="0037188E" w:rsidRPr="00FD54C2">
        <w:rPr>
          <w:rFonts w:ascii="Book Antiqua" w:hAnsi="Book Antiqua" w:cs="Arial"/>
          <w:sz w:val="18"/>
          <w:szCs w:val="18"/>
        </w:rPr>
        <w:t>L</w:t>
      </w:r>
      <w:r w:rsidR="008343ED" w:rsidRPr="00FD54C2">
        <w:rPr>
          <w:rFonts w:ascii="Book Antiqua" w:hAnsi="Book Antiqua" w:cs="Arial"/>
          <w:iCs/>
          <w:sz w:val="18"/>
          <w:szCs w:val="18"/>
        </w:rPr>
        <w:t>e/la stagiaire a clairement exprimé à l’opérateur qu’il ne souhaitait plus poursuivre la formation</w:t>
      </w:r>
      <w:r w:rsidRPr="00FD54C2">
        <w:rPr>
          <w:rFonts w:ascii="Book Antiqua" w:hAnsi="Book Antiqua" w:cs="Arial"/>
          <w:iCs/>
          <w:sz w:val="18"/>
          <w:szCs w:val="18"/>
        </w:rPr>
        <w:t xml:space="preserve"> et qu’il avait été informé des </w:t>
      </w:r>
      <w:r w:rsidR="008343ED" w:rsidRPr="00FD54C2">
        <w:rPr>
          <w:rFonts w:ascii="Book Antiqua" w:hAnsi="Book Antiqua" w:cs="Arial"/>
          <w:iCs/>
          <w:sz w:val="18"/>
          <w:szCs w:val="18"/>
        </w:rPr>
        <w:t xml:space="preserve">risques qu’il encourait </w:t>
      </w:r>
    </w:p>
    <w:p w14:paraId="76294ED0" w14:textId="384E34BD" w:rsidR="00411F89" w:rsidRDefault="00DB3AF2" w:rsidP="003160E2">
      <w:pPr>
        <w:tabs>
          <w:tab w:val="left" w:pos="284"/>
        </w:tabs>
        <w:spacing w:after="120"/>
        <w:jc w:val="both"/>
        <w:rPr>
          <w:rFonts w:ascii="Book Antiqua" w:hAnsi="Book Antiqua" w:cs="Arial"/>
          <w:iCs/>
          <w:sz w:val="18"/>
          <w:szCs w:val="18"/>
        </w:rPr>
      </w:pPr>
      <w:r w:rsidRPr="00FD54C2">
        <w:rPr>
          <w:rFonts w:ascii="Book Antiqua" w:hAnsi="Book Antiqua" w:cs="Arial"/>
          <w:iCs/>
          <w:sz w:val="18"/>
          <w:szCs w:val="18"/>
        </w:rPr>
        <w:tab/>
      </w:r>
      <w:sdt>
        <w:sdtPr>
          <w:rPr>
            <w:rFonts w:ascii="Book Antiqua" w:hAnsi="Book Antiqua" w:cs="Arial"/>
            <w:iCs/>
            <w:sz w:val="18"/>
            <w:szCs w:val="18"/>
          </w:rPr>
          <w:id w:val="-1876385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D54C2">
            <w:rPr>
              <w:rFonts w:ascii="Segoe UI Symbol" w:eastAsia="MS Gothic" w:hAnsi="Segoe UI Symbol" w:cs="Segoe UI Symbol"/>
              <w:iCs/>
              <w:sz w:val="18"/>
              <w:szCs w:val="18"/>
            </w:rPr>
            <w:t>☐</w:t>
          </w:r>
        </w:sdtContent>
      </w:sdt>
      <w:r w:rsidRPr="00FD54C2">
        <w:rPr>
          <w:rFonts w:ascii="Book Antiqua" w:hAnsi="Book Antiqua" w:cs="Arial"/>
          <w:iCs/>
          <w:sz w:val="18"/>
          <w:szCs w:val="18"/>
        </w:rPr>
        <w:tab/>
      </w:r>
      <w:r w:rsidR="0037188E" w:rsidRPr="00FD54C2">
        <w:rPr>
          <w:rFonts w:ascii="Book Antiqua" w:hAnsi="Book Antiqua" w:cs="Arial"/>
          <w:iCs/>
          <w:sz w:val="18"/>
          <w:szCs w:val="18"/>
        </w:rPr>
        <w:t>Le</w:t>
      </w:r>
      <w:r w:rsidR="008343ED" w:rsidRPr="00FD54C2">
        <w:rPr>
          <w:rFonts w:ascii="Book Antiqua" w:hAnsi="Book Antiqua" w:cs="Arial"/>
          <w:iCs/>
          <w:sz w:val="18"/>
          <w:szCs w:val="18"/>
        </w:rPr>
        <w:t xml:space="preserve">/la stagiaire ne s’est plus présenté chez l’opérateur, ne s’est plus manifesté ou n’a donné aucune suite aux diverses démarches entreprises </w:t>
      </w:r>
      <w:r w:rsidR="005A0803" w:rsidRPr="00FD54C2">
        <w:rPr>
          <w:rFonts w:ascii="Book Antiqua" w:hAnsi="Book Antiqua" w:cs="Arial"/>
          <w:iCs/>
          <w:sz w:val="18"/>
          <w:szCs w:val="18"/>
        </w:rPr>
        <w:t xml:space="preserve">par celui-ci </w:t>
      </w:r>
      <w:r w:rsidR="008343ED" w:rsidRPr="00FD54C2">
        <w:rPr>
          <w:rFonts w:ascii="Book Antiqua" w:hAnsi="Book Antiqua" w:cs="Arial"/>
          <w:iCs/>
          <w:sz w:val="18"/>
          <w:szCs w:val="18"/>
        </w:rPr>
        <w:t>pour réintégrer le/la stagiaire</w:t>
      </w:r>
      <w:r w:rsidR="005A0803" w:rsidRPr="00FD54C2">
        <w:rPr>
          <w:rFonts w:ascii="Book Antiqua" w:hAnsi="Book Antiqua" w:cs="Arial"/>
          <w:iCs/>
          <w:sz w:val="18"/>
          <w:szCs w:val="18"/>
        </w:rPr>
        <w:t xml:space="preserve"> (divers courriers (à joindre), sms, appels </w:t>
      </w:r>
      <w:r w:rsidRPr="00FD54C2">
        <w:rPr>
          <w:rFonts w:ascii="Book Antiqua" w:hAnsi="Book Antiqua" w:cs="Arial"/>
          <w:iCs/>
          <w:sz w:val="18"/>
          <w:szCs w:val="18"/>
        </w:rPr>
        <w:t>téléphoniques…</w:t>
      </w:r>
      <w:r w:rsidR="005A0803" w:rsidRPr="00FD54C2">
        <w:rPr>
          <w:rFonts w:ascii="Book Antiqua" w:hAnsi="Book Antiqua" w:cs="Arial"/>
          <w:iCs/>
          <w:sz w:val="18"/>
          <w:szCs w:val="18"/>
        </w:rPr>
        <w:t>)</w:t>
      </w:r>
      <w:r w:rsidR="00411F89" w:rsidRPr="00FD54C2">
        <w:rPr>
          <w:rFonts w:ascii="Book Antiqua" w:hAnsi="Book Antiqua" w:cs="Arial"/>
          <w:iCs/>
          <w:sz w:val="18"/>
          <w:szCs w:val="18"/>
        </w:rPr>
        <w:t xml:space="preserve">  </w:t>
      </w:r>
    </w:p>
    <w:p w14:paraId="78D780E3" w14:textId="77777777" w:rsidR="00B5548D" w:rsidRPr="00FD54C2" w:rsidRDefault="001B6AB8" w:rsidP="003160E2">
      <w:pPr>
        <w:tabs>
          <w:tab w:val="left" w:pos="284"/>
          <w:tab w:val="left" w:pos="6096"/>
        </w:tabs>
        <w:spacing w:after="120"/>
        <w:jc w:val="both"/>
        <w:rPr>
          <w:rFonts w:ascii="Book Antiqua" w:hAnsi="Book Antiqua" w:cs="Arial"/>
          <w:color w:val="0070C0"/>
          <w:sz w:val="16"/>
          <w:szCs w:val="16"/>
          <w:u w:val="single"/>
        </w:rPr>
      </w:pPr>
      <w:sdt>
        <w:sdtPr>
          <w:rPr>
            <w:rFonts w:ascii="Book Antiqua" w:hAnsi="Book Antiqua" w:cs="Aharoni"/>
            <w:b/>
            <w:sz w:val="18"/>
            <w:szCs w:val="18"/>
          </w:rPr>
          <w:id w:val="8153055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548D" w:rsidRPr="00FD54C2">
            <w:rPr>
              <w:rFonts w:ascii="Segoe UI Symbol" w:eastAsia="MS Gothic" w:hAnsi="Segoe UI Symbol" w:cs="Segoe UI Symbol"/>
              <w:b/>
              <w:sz w:val="18"/>
              <w:szCs w:val="18"/>
            </w:rPr>
            <w:t>☐</w:t>
          </w:r>
        </w:sdtContent>
      </w:sdt>
      <w:r w:rsidR="00B5548D" w:rsidRPr="00FD54C2">
        <w:rPr>
          <w:rFonts w:ascii="Book Antiqua" w:hAnsi="Book Antiqua" w:cs="Aharoni"/>
          <w:b/>
          <w:sz w:val="18"/>
          <w:szCs w:val="18"/>
        </w:rPr>
        <w:tab/>
        <w:t>Attitude fautive du stagiaire</w:t>
      </w:r>
      <w:r w:rsidR="00B5548D" w:rsidRPr="00FD54C2">
        <w:rPr>
          <w:rFonts w:ascii="Book Antiqua" w:hAnsi="Book Antiqua" w:cs="Arial"/>
        </w:rPr>
        <w:t xml:space="preserve"> </w:t>
      </w:r>
      <w:r w:rsidR="00B5548D" w:rsidRPr="00FD54C2">
        <w:rPr>
          <w:rFonts w:ascii="Book Antiqua" w:hAnsi="Book Antiqua" w:cs="Arial"/>
          <w:sz w:val="16"/>
          <w:szCs w:val="16"/>
        </w:rPr>
        <w:t>(le stagiaire a enfreint gravement le bon déroulement de la formation, le règlement)</w:t>
      </w:r>
      <w:r w:rsidR="00B5548D" w:rsidRPr="00FD54C2">
        <w:rPr>
          <w:rFonts w:ascii="Book Antiqua" w:hAnsi="Book Antiqua" w:cs="Arial"/>
          <w:sz w:val="14"/>
          <w:szCs w:val="16"/>
        </w:rPr>
        <w:t xml:space="preserve"> </w:t>
      </w:r>
      <w:r w:rsidR="00B5548D" w:rsidRPr="00FD54C2">
        <w:rPr>
          <w:rFonts w:ascii="Book Antiqua" w:hAnsi="Book Antiqua" w:cs="Arial"/>
          <w:color w:val="0070C0"/>
          <w:sz w:val="13"/>
          <w:szCs w:val="16"/>
        </w:rPr>
        <w:t xml:space="preserve">- </w:t>
      </w:r>
      <w:proofErr w:type="spellStart"/>
      <w:r w:rsidR="00B5548D" w:rsidRPr="00FD54C2">
        <w:rPr>
          <w:rFonts w:ascii="Book Antiqua" w:hAnsi="Book Antiqua" w:cs="Arial"/>
          <w:color w:val="0070C0"/>
          <w:sz w:val="13"/>
          <w:szCs w:val="16"/>
          <w:u w:val="single"/>
        </w:rPr>
        <w:t>igfp</w:t>
      </w:r>
      <w:proofErr w:type="spellEnd"/>
      <w:r w:rsidR="00B5548D" w:rsidRPr="00FD54C2">
        <w:rPr>
          <w:rFonts w:ascii="Book Antiqua" w:hAnsi="Book Antiqua" w:cs="Arial"/>
          <w:color w:val="0070C0"/>
          <w:sz w:val="13"/>
          <w:szCs w:val="16"/>
          <w:u w:val="single"/>
        </w:rPr>
        <w:t xml:space="preserve"> : </w:t>
      </w:r>
      <w:r w:rsidR="00B5548D">
        <w:rPr>
          <w:rFonts w:ascii="Book Antiqua" w:hAnsi="Book Antiqua" w:cs="Arial"/>
          <w:color w:val="0070C0"/>
          <w:sz w:val="13"/>
          <w:szCs w:val="16"/>
          <w:u w:val="single"/>
        </w:rPr>
        <w:t>L</w:t>
      </w:r>
      <w:r w:rsidR="00B5548D" w:rsidRPr="00FD54C2">
        <w:rPr>
          <w:rFonts w:ascii="Book Antiqua" w:hAnsi="Book Antiqua" w:cs="Arial"/>
          <w:color w:val="0070C0"/>
          <w:sz w:val="13"/>
          <w:szCs w:val="16"/>
          <w:u w:val="single"/>
        </w:rPr>
        <w:t>icenciement</w:t>
      </w:r>
    </w:p>
    <w:p w14:paraId="7E7878D3" w14:textId="77777777" w:rsidR="00B5548D" w:rsidRPr="00FD54C2" w:rsidRDefault="00B5548D" w:rsidP="003160E2">
      <w:pPr>
        <w:tabs>
          <w:tab w:val="left" w:pos="284"/>
          <w:tab w:val="left" w:pos="6096"/>
        </w:tabs>
        <w:spacing w:after="120"/>
        <w:jc w:val="both"/>
        <w:rPr>
          <w:rFonts w:ascii="Book Antiqua" w:hAnsi="Book Antiqua" w:cs="Arial"/>
          <w:iCs/>
          <w:sz w:val="18"/>
          <w:szCs w:val="18"/>
        </w:rPr>
      </w:pPr>
      <w:r w:rsidRPr="00FD54C2">
        <w:rPr>
          <w:rFonts w:ascii="Book Antiqua" w:hAnsi="Book Antiqua" w:cs="Arial"/>
          <w:iCs/>
          <w:sz w:val="18"/>
          <w:szCs w:val="18"/>
        </w:rPr>
        <w:t xml:space="preserve">       </w:t>
      </w:r>
      <w:r w:rsidRPr="00FD54C2">
        <w:rPr>
          <w:rFonts w:ascii="Book Antiqua" w:hAnsi="Book Antiqua" w:cs="Arial"/>
          <w:iCs/>
          <w:sz w:val="18"/>
          <w:szCs w:val="18"/>
          <w:u w:val="single"/>
        </w:rPr>
        <w:t>Explication</w:t>
      </w:r>
      <w:r w:rsidRPr="00FD54C2">
        <w:rPr>
          <w:rFonts w:ascii="Book Antiqua" w:hAnsi="Book Antiqua" w:cs="Arial"/>
          <w:iCs/>
          <w:sz w:val="18"/>
          <w:szCs w:val="18"/>
        </w:rPr>
        <w:t xml:space="preserve"> : </w:t>
      </w:r>
      <w:r w:rsidRPr="00FD54C2">
        <w:rPr>
          <w:rFonts w:ascii="Book Antiqua" w:hAnsi="Book Antiqua" w:cs="Arial"/>
          <w:iCs/>
          <w:sz w:val="18"/>
          <w:szCs w:val="18"/>
        </w:rPr>
        <w:fldChar w:fldCharType="begin">
          <w:ffData>
            <w:name w:val="Texte16"/>
            <w:enabled/>
            <w:calcOnExit w:val="0"/>
            <w:textInput/>
          </w:ffData>
        </w:fldChar>
      </w:r>
      <w:bookmarkStart w:id="6" w:name="Texte16"/>
      <w:r w:rsidRPr="00FD54C2">
        <w:rPr>
          <w:rFonts w:ascii="Book Antiqua" w:hAnsi="Book Antiqua" w:cs="Arial"/>
          <w:iCs/>
          <w:sz w:val="18"/>
          <w:szCs w:val="18"/>
        </w:rPr>
        <w:instrText xml:space="preserve"> FORMTEXT </w:instrText>
      </w:r>
      <w:r w:rsidRPr="00FD54C2">
        <w:rPr>
          <w:rFonts w:ascii="Book Antiqua" w:hAnsi="Book Antiqua" w:cs="Arial"/>
          <w:iCs/>
          <w:sz w:val="18"/>
          <w:szCs w:val="18"/>
        </w:rPr>
      </w:r>
      <w:r w:rsidRPr="00FD54C2">
        <w:rPr>
          <w:rFonts w:ascii="Book Antiqua" w:hAnsi="Book Antiqua" w:cs="Arial"/>
          <w:iCs/>
          <w:sz w:val="18"/>
          <w:szCs w:val="18"/>
        </w:rPr>
        <w:fldChar w:fldCharType="separate"/>
      </w:r>
      <w:r w:rsidRPr="00FD54C2">
        <w:rPr>
          <w:rFonts w:ascii="Book Antiqua" w:hAnsi="Book Antiqua" w:cs="Arial"/>
          <w:iCs/>
          <w:noProof/>
          <w:sz w:val="18"/>
          <w:szCs w:val="18"/>
        </w:rPr>
        <w:t> </w:t>
      </w:r>
      <w:r w:rsidRPr="00FD54C2">
        <w:rPr>
          <w:rFonts w:ascii="Book Antiqua" w:hAnsi="Book Antiqua" w:cs="Arial"/>
          <w:iCs/>
          <w:noProof/>
          <w:sz w:val="18"/>
          <w:szCs w:val="18"/>
        </w:rPr>
        <w:t> </w:t>
      </w:r>
      <w:r w:rsidRPr="00FD54C2">
        <w:rPr>
          <w:rFonts w:ascii="Book Antiqua" w:hAnsi="Book Antiqua" w:cs="Arial"/>
          <w:iCs/>
          <w:noProof/>
          <w:sz w:val="18"/>
          <w:szCs w:val="18"/>
        </w:rPr>
        <w:t> </w:t>
      </w:r>
      <w:r w:rsidRPr="00FD54C2">
        <w:rPr>
          <w:rFonts w:ascii="Book Antiqua" w:hAnsi="Book Antiqua" w:cs="Arial"/>
          <w:iCs/>
          <w:noProof/>
          <w:sz w:val="18"/>
          <w:szCs w:val="18"/>
        </w:rPr>
        <w:t> </w:t>
      </w:r>
      <w:r w:rsidRPr="00FD54C2">
        <w:rPr>
          <w:rFonts w:ascii="Book Antiqua" w:hAnsi="Book Antiqua" w:cs="Arial"/>
          <w:iCs/>
          <w:noProof/>
          <w:sz w:val="18"/>
          <w:szCs w:val="18"/>
        </w:rPr>
        <w:t> </w:t>
      </w:r>
      <w:r w:rsidRPr="00FD54C2">
        <w:rPr>
          <w:rFonts w:ascii="Book Antiqua" w:hAnsi="Book Antiqua" w:cs="Arial"/>
          <w:iCs/>
          <w:sz w:val="18"/>
          <w:szCs w:val="18"/>
        </w:rPr>
        <w:fldChar w:fldCharType="end"/>
      </w:r>
      <w:bookmarkEnd w:id="6"/>
    </w:p>
    <w:p w14:paraId="593BE73A" w14:textId="12B16120" w:rsidR="006A0C00" w:rsidRPr="003160E2" w:rsidRDefault="006A0C00" w:rsidP="003160E2">
      <w:pPr>
        <w:tabs>
          <w:tab w:val="left" w:pos="284"/>
          <w:tab w:val="left" w:pos="6096"/>
        </w:tabs>
        <w:spacing w:after="120"/>
        <w:jc w:val="both"/>
        <w:rPr>
          <w:rFonts w:ascii="Book Antiqua" w:hAnsi="Book Antiqua" w:cs="Arial"/>
          <w:sz w:val="18"/>
          <w:szCs w:val="18"/>
        </w:rPr>
      </w:pPr>
    </w:p>
    <w:tbl>
      <w:tblPr>
        <w:tblW w:w="10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4"/>
        <w:gridCol w:w="2693"/>
        <w:gridCol w:w="2268"/>
        <w:gridCol w:w="2410"/>
      </w:tblGrid>
      <w:tr w:rsidR="0056078E" w:rsidRPr="00FD54C2" w14:paraId="36F52D5B" w14:textId="77777777" w:rsidTr="002F4C95">
        <w:trPr>
          <w:trHeight w:val="239"/>
          <w:jc w:val="center"/>
        </w:trPr>
        <w:tc>
          <w:tcPr>
            <w:tcW w:w="3124" w:type="dxa"/>
            <w:shd w:val="clear" w:color="auto" w:fill="auto"/>
          </w:tcPr>
          <w:p w14:paraId="1024FAC3" w14:textId="3A35DA37" w:rsidR="0056078E" w:rsidRPr="00FD54C2" w:rsidRDefault="0056078E" w:rsidP="00DB3AF2">
            <w:pPr>
              <w:tabs>
                <w:tab w:val="left" w:pos="6096"/>
              </w:tabs>
              <w:jc w:val="both"/>
              <w:rPr>
                <w:rFonts w:ascii="Book Antiqua" w:hAnsi="Book Antiqua" w:cs="Arial"/>
                <w:b/>
              </w:rPr>
            </w:pPr>
            <w:r w:rsidRPr="00FD54C2">
              <w:rPr>
                <w:rFonts w:ascii="Book Antiqua" w:hAnsi="Book Antiqua" w:cs="Arial"/>
                <w:b/>
              </w:rPr>
              <w:t>Date, nom et signature du/de la stagiaire</w:t>
            </w:r>
          </w:p>
        </w:tc>
        <w:tc>
          <w:tcPr>
            <w:tcW w:w="2693" w:type="dxa"/>
            <w:shd w:val="clear" w:color="auto" w:fill="auto"/>
          </w:tcPr>
          <w:p w14:paraId="75B4B7F2" w14:textId="77777777" w:rsidR="0056078E" w:rsidRPr="00FD54C2" w:rsidRDefault="0056078E" w:rsidP="00CE0C46">
            <w:pPr>
              <w:tabs>
                <w:tab w:val="left" w:pos="6096"/>
              </w:tabs>
              <w:jc w:val="center"/>
              <w:rPr>
                <w:rFonts w:ascii="Book Antiqua" w:hAnsi="Book Antiqua" w:cs="Arial"/>
                <w:b/>
              </w:rPr>
            </w:pPr>
            <w:r w:rsidRPr="00FD54C2">
              <w:rPr>
                <w:rFonts w:ascii="Book Antiqua" w:hAnsi="Book Antiqua" w:cs="Arial"/>
                <w:b/>
              </w:rPr>
              <w:t>Nom et signature du/de la responsable</w:t>
            </w:r>
            <w:r>
              <w:rPr>
                <w:rFonts w:ascii="Book Antiqua" w:hAnsi="Book Antiqua" w:cs="Arial"/>
                <w:b/>
              </w:rPr>
              <w:t xml:space="preserve"> du centre</w:t>
            </w:r>
          </w:p>
        </w:tc>
        <w:tc>
          <w:tcPr>
            <w:tcW w:w="2268" w:type="dxa"/>
            <w:shd w:val="clear" w:color="auto" w:fill="auto"/>
          </w:tcPr>
          <w:p w14:paraId="3101A617" w14:textId="77777777" w:rsidR="0056078E" w:rsidRPr="00FD54C2" w:rsidRDefault="0056078E" w:rsidP="00CE0C46">
            <w:pPr>
              <w:tabs>
                <w:tab w:val="left" w:pos="6096"/>
              </w:tabs>
              <w:jc w:val="center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Cachet du centre</w:t>
            </w:r>
          </w:p>
          <w:p w14:paraId="274D9ED8" w14:textId="77777777" w:rsidR="0056078E" w:rsidRPr="00FD54C2" w:rsidRDefault="0056078E" w:rsidP="00CE0C46">
            <w:pPr>
              <w:tabs>
                <w:tab w:val="left" w:pos="6096"/>
              </w:tabs>
              <w:jc w:val="center"/>
              <w:rPr>
                <w:rFonts w:ascii="Book Antiqua" w:hAnsi="Book Antiqua" w:cs="Arial"/>
                <w:b/>
              </w:rPr>
            </w:pPr>
          </w:p>
        </w:tc>
        <w:tc>
          <w:tcPr>
            <w:tcW w:w="2410" w:type="dxa"/>
          </w:tcPr>
          <w:p w14:paraId="67D379D1" w14:textId="795D664B" w:rsidR="0056078E" w:rsidRPr="00FD54C2" w:rsidRDefault="0056078E" w:rsidP="00CE0C46">
            <w:pPr>
              <w:tabs>
                <w:tab w:val="left" w:pos="6096"/>
              </w:tabs>
              <w:jc w:val="center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Nom et signature du Forem</w:t>
            </w:r>
          </w:p>
        </w:tc>
      </w:tr>
      <w:tr w:rsidR="00AF60A4" w:rsidRPr="00FD54C2" w14:paraId="3CF58CA2" w14:textId="77777777" w:rsidTr="002F4C95">
        <w:trPr>
          <w:trHeight w:val="1578"/>
          <w:jc w:val="center"/>
        </w:trPr>
        <w:tc>
          <w:tcPr>
            <w:tcW w:w="3124" w:type="dxa"/>
            <w:shd w:val="clear" w:color="auto" w:fill="auto"/>
          </w:tcPr>
          <w:p w14:paraId="3052277C" w14:textId="6A31CBF4" w:rsidR="00AF60A4" w:rsidRPr="00FD54C2" w:rsidRDefault="00AF60A4" w:rsidP="00DB3AF2">
            <w:pPr>
              <w:tabs>
                <w:tab w:val="left" w:pos="6096"/>
              </w:tabs>
              <w:jc w:val="both"/>
              <w:rPr>
                <w:rFonts w:ascii="Book Antiqua" w:hAnsi="Book Antiqua" w:cs="Arial"/>
                <w:bCs/>
              </w:rPr>
            </w:pPr>
            <w:r w:rsidRPr="006B0543">
              <w:rPr>
                <w:rFonts w:ascii="Book Antiqua" w:hAnsi="Book Antiqua" w:cs="Arial"/>
                <w:bCs/>
              </w:rPr>
              <w:t>Prend acte</w:t>
            </w:r>
            <w:r w:rsidR="00CA6024" w:rsidRPr="006B0543">
              <w:rPr>
                <w:rFonts w:ascii="Book Antiqua" w:hAnsi="Book Antiqua" w:cs="Arial"/>
                <w:bCs/>
              </w:rPr>
              <w:t xml:space="preserve"> (facultatif)</w:t>
            </w:r>
            <w:r w:rsidRPr="006B0543">
              <w:rPr>
                <w:rFonts w:ascii="Book Antiqua" w:hAnsi="Book Antiqua" w:cs="Arial"/>
                <w:bCs/>
              </w:rPr>
              <w:t> :</w:t>
            </w:r>
            <w:r>
              <w:rPr>
                <w:rFonts w:ascii="Book Antiqua" w:hAnsi="Book Antiqua" w:cs="Arial"/>
                <w:bCs/>
              </w:rPr>
              <w:t xml:space="preserve"> </w:t>
            </w:r>
          </w:p>
          <w:p w14:paraId="76D9BB25" w14:textId="23C13895" w:rsidR="00AF60A4" w:rsidRPr="00FD54C2" w:rsidRDefault="00AF60A4" w:rsidP="00DB3AF2">
            <w:pPr>
              <w:tabs>
                <w:tab w:val="left" w:pos="6096"/>
              </w:tabs>
              <w:jc w:val="both"/>
              <w:rPr>
                <w:rFonts w:ascii="Book Antiqua" w:hAnsi="Book Antiqua" w:cs="Arial"/>
                <w:bCs/>
              </w:rPr>
            </w:pPr>
          </w:p>
        </w:tc>
        <w:tc>
          <w:tcPr>
            <w:tcW w:w="2693" w:type="dxa"/>
            <w:shd w:val="clear" w:color="auto" w:fill="auto"/>
          </w:tcPr>
          <w:p w14:paraId="19ED7866" w14:textId="77777777" w:rsidR="00AF60A4" w:rsidRPr="00FD54C2" w:rsidRDefault="00AF60A4" w:rsidP="00DB3AF2">
            <w:pPr>
              <w:tabs>
                <w:tab w:val="left" w:pos="6096"/>
              </w:tabs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4630A191" w14:textId="77777777" w:rsidR="00AF60A4" w:rsidRPr="00FD54C2" w:rsidRDefault="00AF60A4" w:rsidP="00DB3AF2">
            <w:pPr>
              <w:tabs>
                <w:tab w:val="left" w:pos="6096"/>
              </w:tabs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2410" w:type="dxa"/>
          </w:tcPr>
          <w:p w14:paraId="52B32093" w14:textId="77777777" w:rsidR="00AF60A4" w:rsidRPr="00FD54C2" w:rsidRDefault="00AF60A4" w:rsidP="00DB3AF2">
            <w:pPr>
              <w:tabs>
                <w:tab w:val="left" w:pos="6096"/>
              </w:tabs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3A571EC7" w14:textId="2810ED74" w:rsidR="00BD5056" w:rsidRPr="00FD54C2" w:rsidRDefault="00BD5056" w:rsidP="00CA6024">
      <w:pPr>
        <w:tabs>
          <w:tab w:val="left" w:pos="6096"/>
        </w:tabs>
        <w:jc w:val="both"/>
        <w:rPr>
          <w:rFonts w:ascii="Book Antiqua" w:hAnsi="Book Antiqua"/>
        </w:rPr>
      </w:pPr>
    </w:p>
    <w:sectPr w:rsidR="00BD5056" w:rsidRPr="00FD54C2" w:rsidSect="00CE0C46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851" w:right="851" w:bottom="142" w:left="851" w:header="72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0039" w14:textId="77777777" w:rsidR="00134831" w:rsidRDefault="00134831">
      <w:r>
        <w:separator/>
      </w:r>
    </w:p>
  </w:endnote>
  <w:endnote w:type="continuationSeparator" w:id="0">
    <w:p w14:paraId="426D7D0B" w14:textId="77777777" w:rsidR="00134831" w:rsidRDefault="0013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28CF" w14:textId="0438A45C" w:rsidR="00DB3AF2" w:rsidRDefault="00DB3AF2" w:rsidP="00DB3AF2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819"/>
        <w:tab w:val="right" w:pos="9638"/>
      </w:tabs>
    </w:pPr>
    <w:r>
      <w:rPr>
        <w:rFonts w:ascii="Arial" w:hAnsi="Arial" w:cs="Arial"/>
        <w:sz w:val="16"/>
        <w:szCs w:val="16"/>
        <w:lang w:val="fr-BE"/>
      </w:rPr>
      <w:t>F</w:t>
    </w:r>
    <w:r w:rsidR="00FB0938">
      <w:rPr>
        <w:rFonts w:ascii="Arial" w:hAnsi="Arial" w:cs="Arial"/>
        <w:sz w:val="16"/>
        <w:szCs w:val="16"/>
        <w:lang w:val="fr-BE"/>
      </w:rPr>
      <w:t>OREM/SRO/06</w:t>
    </w:r>
    <w:r w:rsidRPr="00DB3AF2">
      <w:rPr>
        <w:rFonts w:ascii="Arial" w:hAnsi="Arial" w:cs="Arial"/>
        <w:sz w:val="16"/>
        <w:szCs w:val="16"/>
        <w:lang w:val="fr-BE"/>
      </w:rPr>
      <w:tab/>
    </w:r>
    <w:r>
      <w:rPr>
        <w:rFonts w:ascii="Arial" w:hAnsi="Arial" w:cs="Arial"/>
        <w:sz w:val="16"/>
        <w:szCs w:val="16"/>
        <w:lang w:val="fr-BE"/>
      </w:rPr>
      <w:t xml:space="preserve">Demande Fin </w:t>
    </w:r>
    <w:r w:rsidR="00DA1B96">
      <w:rPr>
        <w:rFonts w:ascii="Arial" w:hAnsi="Arial" w:cs="Arial"/>
        <w:sz w:val="16"/>
        <w:szCs w:val="16"/>
        <w:lang w:val="fr-BE"/>
      </w:rPr>
      <w:t>du contrat de formation</w:t>
    </w:r>
    <w:r w:rsidRPr="00DB3AF2">
      <w:rPr>
        <w:rFonts w:ascii="Arial" w:hAnsi="Arial" w:cs="Arial"/>
        <w:sz w:val="16"/>
        <w:szCs w:val="16"/>
        <w:lang w:val="fr-BE"/>
      </w:rPr>
      <w:tab/>
    </w:r>
    <w:r w:rsidR="0056078E">
      <w:rPr>
        <w:rFonts w:ascii="Arial" w:hAnsi="Arial" w:cs="Arial"/>
        <w:sz w:val="16"/>
        <w:szCs w:val="16"/>
        <w:lang w:val="fr-BE"/>
      </w:rPr>
      <w:t xml:space="preserve">Version </w:t>
    </w:r>
    <w:r w:rsidR="00404A5F">
      <w:rPr>
        <w:rFonts w:ascii="Arial" w:hAnsi="Arial" w:cs="Arial"/>
        <w:sz w:val="16"/>
        <w:szCs w:val="16"/>
        <w:lang w:val="fr-BE"/>
      </w:rPr>
      <w:t xml:space="preserve">finale </w:t>
    </w:r>
    <w:r w:rsidR="0069770C">
      <w:rPr>
        <w:rFonts w:ascii="Arial" w:hAnsi="Arial" w:cs="Arial"/>
        <w:sz w:val="16"/>
        <w:szCs w:val="16"/>
        <w:lang w:val="fr-BE"/>
      </w:rPr>
      <w:t xml:space="preserve">du 29 mai </w:t>
    </w:r>
    <w:r w:rsidR="001E27E0">
      <w:rPr>
        <w:rFonts w:ascii="Arial" w:hAnsi="Arial" w:cs="Arial"/>
        <w:sz w:val="16"/>
        <w:szCs w:val="16"/>
        <w:lang w:val="fr-BE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7F6EB" w14:textId="77777777" w:rsidR="00134831" w:rsidRDefault="00134831">
      <w:r>
        <w:separator/>
      </w:r>
    </w:p>
  </w:footnote>
  <w:footnote w:type="continuationSeparator" w:id="0">
    <w:p w14:paraId="2E313835" w14:textId="77777777" w:rsidR="00134831" w:rsidRDefault="00134831">
      <w:r>
        <w:continuationSeparator/>
      </w:r>
    </w:p>
  </w:footnote>
  <w:footnote w:id="1">
    <w:p w14:paraId="08DFADEF" w14:textId="77777777" w:rsidR="00DB3AF2" w:rsidRPr="00517AC8" w:rsidRDefault="00DB3AF2" w:rsidP="002F04A3">
      <w:pPr>
        <w:tabs>
          <w:tab w:val="left" w:pos="6096"/>
        </w:tabs>
        <w:jc w:val="both"/>
        <w:rPr>
          <w:rFonts w:ascii="Arial" w:hAnsi="Arial" w:cs="Arial"/>
          <w:sz w:val="16"/>
          <w:szCs w:val="16"/>
          <w:lang w:val="fr-BE"/>
        </w:rPr>
      </w:pPr>
      <w:r w:rsidRPr="002F04A3">
        <w:rPr>
          <w:lang w:val="fr-BE"/>
        </w:rPr>
        <w:footnoteRef/>
      </w:r>
      <w:r w:rsidRPr="002F04A3">
        <w:rPr>
          <w:rFonts w:ascii="Arial" w:hAnsi="Arial" w:cs="Arial"/>
          <w:sz w:val="16"/>
          <w:szCs w:val="16"/>
          <w:lang w:val="fr-BE"/>
        </w:rPr>
        <w:t xml:space="preserve"> </w:t>
      </w:r>
      <w:r w:rsidRPr="00517AC8">
        <w:rPr>
          <w:rFonts w:ascii="Arial" w:hAnsi="Arial" w:cs="Arial"/>
          <w:sz w:val="16"/>
          <w:szCs w:val="16"/>
          <w:lang w:val="fr-BE"/>
        </w:rPr>
        <w:t>Biffer la mention inutile</w:t>
      </w:r>
    </w:p>
  </w:footnote>
  <w:footnote w:id="2">
    <w:p w14:paraId="30AFE649" w14:textId="77777777" w:rsidR="00AE2677" w:rsidRPr="002F04A3" w:rsidRDefault="00AE2677" w:rsidP="00AE2677">
      <w:pPr>
        <w:tabs>
          <w:tab w:val="left" w:pos="6096"/>
        </w:tabs>
        <w:jc w:val="both"/>
        <w:rPr>
          <w:rFonts w:ascii="Arial" w:hAnsi="Arial" w:cs="Arial"/>
          <w:sz w:val="16"/>
          <w:szCs w:val="16"/>
          <w:lang w:val="fr-BE"/>
        </w:rPr>
      </w:pPr>
      <w:r w:rsidRPr="002F04A3">
        <w:rPr>
          <w:rFonts w:ascii="Arial" w:hAnsi="Arial" w:cs="Arial"/>
          <w:lang w:val="fr-BE"/>
        </w:rPr>
        <w:footnoteRef/>
      </w:r>
      <w:r w:rsidRPr="002F04A3">
        <w:rPr>
          <w:rFonts w:ascii="Arial" w:hAnsi="Arial" w:cs="Arial"/>
          <w:sz w:val="16"/>
          <w:szCs w:val="16"/>
          <w:lang w:val="fr-BE"/>
        </w:rPr>
        <w:t xml:space="preserve"> </w:t>
      </w:r>
      <w:r w:rsidRPr="00517AC8">
        <w:rPr>
          <w:rFonts w:ascii="Arial" w:hAnsi="Arial" w:cs="Arial"/>
          <w:sz w:val="16"/>
          <w:szCs w:val="16"/>
          <w:lang w:val="fr-BE"/>
        </w:rPr>
        <w:t>Il s’agit bien de la majorité des absences qui doivent être justifiées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8801C" w14:textId="39677FC8" w:rsidR="005E3195" w:rsidRDefault="005E319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60293" w14:textId="529DDC9E" w:rsidR="00DB3AF2" w:rsidRDefault="00DB3AF2" w:rsidP="00747DB8">
    <w:pPr>
      <w:jc w:val="center"/>
    </w:pPr>
    <w:r>
      <w:rPr>
        <w:rFonts w:ascii="Arial" w:hAnsi="Arial" w:cs="Arial"/>
        <w:b/>
        <w:smallCaps/>
        <w:noProof/>
        <w:sz w:val="32"/>
        <w:szCs w:val="32"/>
      </w:rPr>
      <w:drawing>
        <wp:anchor distT="0" distB="0" distL="114300" distR="114300" simplePos="0" relativeHeight="251657728" behindDoc="1" locked="0" layoutInCell="1" allowOverlap="0" wp14:anchorId="5E3556D0" wp14:editId="7338E91C">
          <wp:simplePos x="0" y="0"/>
          <wp:positionH relativeFrom="column">
            <wp:posOffset>-9525</wp:posOffset>
          </wp:positionH>
          <wp:positionV relativeFrom="paragraph">
            <wp:posOffset>-228600</wp:posOffset>
          </wp:positionV>
          <wp:extent cx="600075" cy="560070"/>
          <wp:effectExtent l="0" t="0" r="9525" b="0"/>
          <wp:wrapTight wrapText="bothSides">
            <wp:wrapPolygon edited="0">
              <wp:start x="0" y="0"/>
              <wp:lineTo x="0" y="20571"/>
              <wp:lineTo x="21257" y="20571"/>
              <wp:lineTo x="21257" y="0"/>
              <wp:lineTo x="0" y="0"/>
            </wp:wrapPolygon>
          </wp:wrapTight>
          <wp:docPr id="13" name="Image 13" descr="logo_FOREM_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OREM_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56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mallCaps/>
        <w:sz w:val="32"/>
        <w:szCs w:val="32"/>
      </w:rPr>
      <w:t xml:space="preserve">Demande de fin </w:t>
    </w:r>
    <w:r w:rsidR="00FD54C2">
      <w:rPr>
        <w:rFonts w:ascii="Arial" w:hAnsi="Arial" w:cs="Arial"/>
        <w:b/>
        <w:smallCaps/>
        <w:sz w:val="32"/>
        <w:szCs w:val="32"/>
      </w:rPr>
      <w:t>anticipée</w:t>
    </w:r>
    <w:r w:rsidR="00A7529F">
      <w:rPr>
        <w:rFonts w:ascii="Arial" w:hAnsi="Arial" w:cs="Arial"/>
        <w:b/>
        <w:smallCaps/>
        <w:sz w:val="32"/>
        <w:szCs w:val="32"/>
      </w:rPr>
      <w:t xml:space="preserve"> du contrat de 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70EE" w14:textId="2849FC79" w:rsidR="005E3195" w:rsidRDefault="005E319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29E"/>
    <w:multiLevelType w:val="hybridMultilevel"/>
    <w:tmpl w:val="7B4C8A6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E96809"/>
    <w:multiLevelType w:val="hybridMultilevel"/>
    <w:tmpl w:val="C7083C16"/>
    <w:lvl w:ilvl="0" w:tplc="3CB8D4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D371E0C"/>
    <w:multiLevelType w:val="hybridMultilevel"/>
    <w:tmpl w:val="B7D27268"/>
    <w:lvl w:ilvl="0" w:tplc="3CB8D4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CDE2CF7"/>
    <w:multiLevelType w:val="hybridMultilevel"/>
    <w:tmpl w:val="92E497B8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F5"/>
    <w:rsid w:val="000147DE"/>
    <w:rsid w:val="0002135D"/>
    <w:rsid w:val="00042244"/>
    <w:rsid w:val="0004531B"/>
    <w:rsid w:val="000478A3"/>
    <w:rsid w:val="000B6274"/>
    <w:rsid w:val="000D087C"/>
    <w:rsid w:val="000E7E0B"/>
    <w:rsid w:val="0011385A"/>
    <w:rsid w:val="00134831"/>
    <w:rsid w:val="001379FA"/>
    <w:rsid w:val="00151DEF"/>
    <w:rsid w:val="001967BA"/>
    <w:rsid w:val="001A0E4D"/>
    <w:rsid w:val="001A5FCA"/>
    <w:rsid w:val="001B2253"/>
    <w:rsid w:val="001B6AB8"/>
    <w:rsid w:val="001C6842"/>
    <w:rsid w:val="001E27E0"/>
    <w:rsid w:val="00221C54"/>
    <w:rsid w:val="0022218B"/>
    <w:rsid w:val="00223635"/>
    <w:rsid w:val="00234FAE"/>
    <w:rsid w:val="00236D43"/>
    <w:rsid w:val="002450A4"/>
    <w:rsid w:val="0025345D"/>
    <w:rsid w:val="002776DD"/>
    <w:rsid w:val="00282BCC"/>
    <w:rsid w:val="002A092B"/>
    <w:rsid w:val="002B4476"/>
    <w:rsid w:val="002C0647"/>
    <w:rsid w:val="002C393D"/>
    <w:rsid w:val="002C4A34"/>
    <w:rsid w:val="002F04A3"/>
    <w:rsid w:val="002F4C95"/>
    <w:rsid w:val="002F5A2E"/>
    <w:rsid w:val="003107BA"/>
    <w:rsid w:val="003160E2"/>
    <w:rsid w:val="00331D5A"/>
    <w:rsid w:val="003340E8"/>
    <w:rsid w:val="0034283F"/>
    <w:rsid w:val="0034611F"/>
    <w:rsid w:val="0037188E"/>
    <w:rsid w:val="003C50EB"/>
    <w:rsid w:val="003D7472"/>
    <w:rsid w:val="003F0143"/>
    <w:rsid w:val="003F75EE"/>
    <w:rsid w:val="004041E6"/>
    <w:rsid w:val="00404A5F"/>
    <w:rsid w:val="00411F89"/>
    <w:rsid w:val="004271CB"/>
    <w:rsid w:val="00431703"/>
    <w:rsid w:val="00433077"/>
    <w:rsid w:val="004354F4"/>
    <w:rsid w:val="00455653"/>
    <w:rsid w:val="00481A76"/>
    <w:rsid w:val="00490B5B"/>
    <w:rsid w:val="004919C7"/>
    <w:rsid w:val="004C0C42"/>
    <w:rsid w:val="004D5773"/>
    <w:rsid w:val="004E612F"/>
    <w:rsid w:val="00517AC8"/>
    <w:rsid w:val="00534E21"/>
    <w:rsid w:val="00535597"/>
    <w:rsid w:val="0053791E"/>
    <w:rsid w:val="0056078E"/>
    <w:rsid w:val="00574372"/>
    <w:rsid w:val="005755C2"/>
    <w:rsid w:val="005A0803"/>
    <w:rsid w:val="005B6E1F"/>
    <w:rsid w:val="005D0F7C"/>
    <w:rsid w:val="005E2256"/>
    <w:rsid w:val="005E3195"/>
    <w:rsid w:val="005F320C"/>
    <w:rsid w:val="005F50AB"/>
    <w:rsid w:val="006100EC"/>
    <w:rsid w:val="00613464"/>
    <w:rsid w:val="006206F5"/>
    <w:rsid w:val="00622DFF"/>
    <w:rsid w:val="006308C0"/>
    <w:rsid w:val="00637E23"/>
    <w:rsid w:val="006405BD"/>
    <w:rsid w:val="00687F52"/>
    <w:rsid w:val="0069770C"/>
    <w:rsid w:val="006A0C00"/>
    <w:rsid w:val="006A3AF4"/>
    <w:rsid w:val="006B0543"/>
    <w:rsid w:val="006B0F20"/>
    <w:rsid w:val="00701D87"/>
    <w:rsid w:val="00710C8F"/>
    <w:rsid w:val="0073463C"/>
    <w:rsid w:val="00734B65"/>
    <w:rsid w:val="00742C57"/>
    <w:rsid w:val="00746B30"/>
    <w:rsid w:val="00747DB8"/>
    <w:rsid w:val="00766283"/>
    <w:rsid w:val="0078411E"/>
    <w:rsid w:val="007912F9"/>
    <w:rsid w:val="00792217"/>
    <w:rsid w:val="00796055"/>
    <w:rsid w:val="007A3B4E"/>
    <w:rsid w:val="007B762D"/>
    <w:rsid w:val="007E4F34"/>
    <w:rsid w:val="007F0FBA"/>
    <w:rsid w:val="0080116D"/>
    <w:rsid w:val="008343ED"/>
    <w:rsid w:val="00842EDD"/>
    <w:rsid w:val="00854650"/>
    <w:rsid w:val="00892997"/>
    <w:rsid w:val="008948DB"/>
    <w:rsid w:val="008A5924"/>
    <w:rsid w:val="008B34F1"/>
    <w:rsid w:val="008D2144"/>
    <w:rsid w:val="008D576F"/>
    <w:rsid w:val="008F4814"/>
    <w:rsid w:val="0090672A"/>
    <w:rsid w:val="00913566"/>
    <w:rsid w:val="00914E8A"/>
    <w:rsid w:val="00920520"/>
    <w:rsid w:val="00926609"/>
    <w:rsid w:val="009413E5"/>
    <w:rsid w:val="00950586"/>
    <w:rsid w:val="009636F5"/>
    <w:rsid w:val="009638A9"/>
    <w:rsid w:val="00973193"/>
    <w:rsid w:val="00987AF9"/>
    <w:rsid w:val="0099134E"/>
    <w:rsid w:val="00992D68"/>
    <w:rsid w:val="009A01AA"/>
    <w:rsid w:val="009A419A"/>
    <w:rsid w:val="009B70BC"/>
    <w:rsid w:val="009C56E6"/>
    <w:rsid w:val="009D3D4E"/>
    <w:rsid w:val="009E0166"/>
    <w:rsid w:val="009F2FEE"/>
    <w:rsid w:val="00A038AE"/>
    <w:rsid w:val="00A115E4"/>
    <w:rsid w:val="00A12542"/>
    <w:rsid w:val="00A15C01"/>
    <w:rsid w:val="00A21B39"/>
    <w:rsid w:val="00A36D9E"/>
    <w:rsid w:val="00A43AA9"/>
    <w:rsid w:val="00A50992"/>
    <w:rsid w:val="00A52DB7"/>
    <w:rsid w:val="00A668B1"/>
    <w:rsid w:val="00A745EB"/>
    <w:rsid w:val="00A7529F"/>
    <w:rsid w:val="00A87A9A"/>
    <w:rsid w:val="00A87E1C"/>
    <w:rsid w:val="00AB6402"/>
    <w:rsid w:val="00AC0D52"/>
    <w:rsid w:val="00AD1BB0"/>
    <w:rsid w:val="00AD1FC4"/>
    <w:rsid w:val="00AD637A"/>
    <w:rsid w:val="00AE2677"/>
    <w:rsid w:val="00AF5F21"/>
    <w:rsid w:val="00AF60A4"/>
    <w:rsid w:val="00B0360F"/>
    <w:rsid w:val="00B4725D"/>
    <w:rsid w:val="00B5548D"/>
    <w:rsid w:val="00B77EBD"/>
    <w:rsid w:val="00B86E6C"/>
    <w:rsid w:val="00BA2569"/>
    <w:rsid w:val="00BA7C7B"/>
    <w:rsid w:val="00BB4C63"/>
    <w:rsid w:val="00BB55F0"/>
    <w:rsid w:val="00BC472E"/>
    <w:rsid w:val="00BC7143"/>
    <w:rsid w:val="00BD37C7"/>
    <w:rsid w:val="00BD5056"/>
    <w:rsid w:val="00C00511"/>
    <w:rsid w:val="00C06F62"/>
    <w:rsid w:val="00C177B8"/>
    <w:rsid w:val="00C30180"/>
    <w:rsid w:val="00C34496"/>
    <w:rsid w:val="00C61ED2"/>
    <w:rsid w:val="00C63535"/>
    <w:rsid w:val="00C6651C"/>
    <w:rsid w:val="00C90C8B"/>
    <w:rsid w:val="00C9182E"/>
    <w:rsid w:val="00CA6024"/>
    <w:rsid w:val="00CA6E9C"/>
    <w:rsid w:val="00CC7324"/>
    <w:rsid w:val="00CE0C46"/>
    <w:rsid w:val="00CE34C3"/>
    <w:rsid w:val="00CE5F82"/>
    <w:rsid w:val="00CE6FA2"/>
    <w:rsid w:val="00D0144E"/>
    <w:rsid w:val="00D04A6C"/>
    <w:rsid w:val="00D26A67"/>
    <w:rsid w:val="00D33D7D"/>
    <w:rsid w:val="00D370F9"/>
    <w:rsid w:val="00D448F2"/>
    <w:rsid w:val="00D51873"/>
    <w:rsid w:val="00D573D5"/>
    <w:rsid w:val="00D64459"/>
    <w:rsid w:val="00D70A17"/>
    <w:rsid w:val="00D92E7C"/>
    <w:rsid w:val="00D936A0"/>
    <w:rsid w:val="00D94A07"/>
    <w:rsid w:val="00D95EEE"/>
    <w:rsid w:val="00DA1B96"/>
    <w:rsid w:val="00DA3031"/>
    <w:rsid w:val="00DB3AF2"/>
    <w:rsid w:val="00DB3B3B"/>
    <w:rsid w:val="00DD6853"/>
    <w:rsid w:val="00DE197D"/>
    <w:rsid w:val="00DF3189"/>
    <w:rsid w:val="00E30DC7"/>
    <w:rsid w:val="00E30F9F"/>
    <w:rsid w:val="00E46C4E"/>
    <w:rsid w:val="00E6116F"/>
    <w:rsid w:val="00E63743"/>
    <w:rsid w:val="00E90ECD"/>
    <w:rsid w:val="00E94767"/>
    <w:rsid w:val="00E95E93"/>
    <w:rsid w:val="00EA1713"/>
    <w:rsid w:val="00EB2E8F"/>
    <w:rsid w:val="00EC6041"/>
    <w:rsid w:val="00ED1618"/>
    <w:rsid w:val="00ED26F7"/>
    <w:rsid w:val="00EE6B64"/>
    <w:rsid w:val="00F032AE"/>
    <w:rsid w:val="00F03779"/>
    <w:rsid w:val="00F143EE"/>
    <w:rsid w:val="00F35E42"/>
    <w:rsid w:val="00F37C73"/>
    <w:rsid w:val="00F502D9"/>
    <w:rsid w:val="00F64EFF"/>
    <w:rsid w:val="00F746D5"/>
    <w:rsid w:val="00F87A90"/>
    <w:rsid w:val="00F93E6F"/>
    <w:rsid w:val="00F97309"/>
    <w:rsid w:val="00FA0123"/>
    <w:rsid w:val="00FB0938"/>
    <w:rsid w:val="00FB3FFB"/>
    <w:rsid w:val="00FC5127"/>
    <w:rsid w:val="00FD54C2"/>
    <w:rsid w:val="00FE07FE"/>
    <w:rsid w:val="00F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56532DD"/>
  <w15:docId w15:val="{25EA74DE-DE08-4E93-B5EC-1ED41764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5F82"/>
    <w:rPr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E5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CE6FA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CE6FA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E6FA2"/>
  </w:style>
  <w:style w:type="paragraph" w:styleId="Textedebulles">
    <w:name w:val="Balloon Text"/>
    <w:basedOn w:val="Normal"/>
    <w:semiHidden/>
    <w:rsid w:val="00CE6FA2"/>
    <w:rPr>
      <w:rFonts w:ascii="Tahoma" w:hAnsi="Tahoma" w:cs="Tahoma"/>
      <w:sz w:val="16"/>
      <w:szCs w:val="16"/>
    </w:rPr>
  </w:style>
  <w:style w:type="character" w:styleId="Lienhypertexte">
    <w:name w:val="Hyperlink"/>
    <w:rsid w:val="00842EDD"/>
    <w:rPr>
      <w:color w:val="0000FF"/>
      <w:u w:val="single"/>
    </w:rPr>
  </w:style>
  <w:style w:type="paragraph" w:styleId="Notedebasdepage">
    <w:name w:val="footnote text"/>
    <w:basedOn w:val="Normal"/>
    <w:semiHidden/>
    <w:rsid w:val="00AD637A"/>
  </w:style>
  <w:style w:type="character" w:styleId="Appelnotedebasdep">
    <w:name w:val="footnote reference"/>
    <w:semiHidden/>
    <w:rsid w:val="00AD637A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DB3AF2"/>
    <w:rPr>
      <w:color w:val="808080"/>
    </w:rPr>
  </w:style>
  <w:style w:type="character" w:styleId="Marquedecommentaire">
    <w:name w:val="annotation reference"/>
    <w:basedOn w:val="Policepardfaut"/>
    <w:semiHidden/>
    <w:unhideWhenUsed/>
    <w:rsid w:val="00C00511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C00511"/>
  </w:style>
  <w:style w:type="character" w:customStyle="1" w:styleId="CommentaireCar">
    <w:name w:val="Commentaire Car"/>
    <w:basedOn w:val="Policepardfaut"/>
    <w:link w:val="Commentaire"/>
    <w:semiHidden/>
    <w:rsid w:val="00C00511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C0051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C00511"/>
    <w:rPr>
      <w:b/>
      <w:bCs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rlmrm\LOCALS~1\Temp\eLink\Fin%20de%20formation%20anticip&#233;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17CB009DAE74C89F3C72C5221F5D0" ma:contentTypeVersion="5" ma:contentTypeDescription="Crée un document." ma:contentTypeScope="" ma:versionID="6f3654bc8b256e24435cf2d4ab1421d3">
  <xsd:schema xmlns:xsd="http://www.w3.org/2001/XMLSchema" xmlns:xs="http://www.w3.org/2001/XMLSchema" xmlns:p="http://schemas.microsoft.com/office/2006/metadata/properties" xmlns:ns2="c61a8e4f-3da7-4b5c-8815-cae612fe3f3b" xmlns:ns3="c94f0ea6-eb94-4150-b4fd-09830a99da38" targetNamespace="http://schemas.microsoft.com/office/2006/metadata/properties" ma:root="true" ma:fieldsID="eed3dbf96f3f071d139dc89782787526" ns2:_="" ns3:_="">
    <xsd:import namespace="c61a8e4f-3da7-4b5c-8815-cae612fe3f3b"/>
    <xsd:import namespace="c94f0ea6-eb94-4150-b4fd-09830a99da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a8e4f-3da7-4b5c-8815-cae612fe3f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f0ea6-eb94-4150-b4fd-09830a99da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73A013-691B-4330-A5B1-725116FBDD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ED0016-4538-4C18-A101-9B0F4A9634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5FE791-F74D-4539-B186-2E8DEF25F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1a8e4f-3da7-4b5c-8815-cae612fe3f3b"/>
    <ds:schemaRef ds:uri="c94f0ea6-eb94-4150-b4fd-09830a99da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0BA460-4945-49DD-A021-E26576A5C0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 de formation anticipée.dot</Template>
  <TotalTime>0</TotalTime>
  <Pages>1</Pages>
  <Words>546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SIGNALETIQUE DEMANDEUR D’EMPLOI</vt:lpstr>
    </vt:vector>
  </TitlesOfParts>
  <Company>Le Forem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SIGNALETIQUE DEMANDEUR D’EMPLOI</dc:title>
  <dc:subject/>
  <dc:creator>mrlmrm</dc:creator>
  <cp:keywords/>
  <dc:description/>
  <cp:lastModifiedBy>THIBEAU Nathalie</cp:lastModifiedBy>
  <cp:revision>3</cp:revision>
  <cp:lastPrinted>2020-01-07T12:25:00Z</cp:lastPrinted>
  <dcterms:created xsi:type="dcterms:W3CDTF">2021-05-28T06:14:00Z</dcterms:created>
  <dcterms:modified xsi:type="dcterms:W3CDTF">2022-10-03T07:18:00Z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0x0101003FE17CB009DAE74C89F3C72C5221F5D0</vt:lpwstr>
  </property>
</Properties>
</file>