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2880"/>
      </w:pPr>
    </w:p>
    <w:p>
      <w:pPr>
        <w:spacing w:after="160" w:before="0"/>
        <w:jc w:val="center"/>
      </w:pPr>
      <w:r>
        <w:rPr>
          <w:b/>
          <w:bCs/>
          <w:caps/>
          <w:color w:val="1A3C6E"/>
          <w:sz w:val="64"/>
          <w:szCs w:val="64"/>
        </w:rPr>
        <w:t xml:space="preserve">CITI CLINIC</w:t>
      </w:r>
    </w:p>
    <w:p>
      <w:pPr>
        <w:spacing w:after="480" w:before="0"/>
        <w:jc w:val="center"/>
      </w:pPr>
      <w:r>
        <w:rPr>
          <w:i/>
          <w:iCs/>
          <w:color w:val="0891B2"/>
          <w:sz w:val="28"/>
          <w:szCs w:val="28"/>
        </w:rPr>
        <w:t xml:space="preserve">عيادة المدينة  ·  Patient Management System</w:t>
      </w:r>
    </w:p>
    <w:p>
      <w:pPr>
        <w:pBdr>
          <w:bottom w:val="single" w:color="CBD5E1" w:sz="4"/>
        </w:pBdr>
        <w:spacing w:after="120" w:before="120"/>
      </w:pPr>
    </w:p>
    <w:p>
      <w:pPr>
        <w:spacing w:after="240" w:before="360"/>
        <w:jc w:val="center"/>
      </w:pPr>
      <w:r>
        <w:rPr>
          <w:b/>
          <w:bCs/>
          <w:color w:val="1A3C6E"/>
          <w:sz w:val="48"/>
          <w:szCs w:val="48"/>
        </w:rPr>
        <w:t xml:space="preserve">UI/UX PROTOTYPE SPECIFICATION DOCUMENT</w:t>
      </w:r>
    </w:p>
    <w:p>
      <w:pPr>
        <w:spacing w:after="480" w:before="0"/>
        <w:jc w:val="center"/>
      </w:pPr>
      <w:r>
        <w:rPr>
          <w:i/>
          <w:iCs/>
          <w:color w:val="64748B"/>
          <w:sz w:val="28"/>
          <w:szCs w:val="28"/>
        </w:rPr>
        <w:t xml:space="preserve">Desktop-to-Cloud SaaS Conversion · Prototype Phase</w:t>
      </w:r>
    </w:p>
    <w:p>
      <w:pPr>
        <w:pBdr>
          <w:bottom w:val="single" w:color="CBD5E1" w:sz="4"/>
        </w:pBdr>
        <w:spacing w:after="120" w:before="120"/>
      </w:pPr>
    </w:p>
    <w:p>
      <w:pPr>
        <w:spacing w:after="480" w:before="480"/>
      </w:pPr>
    </w:p>
    <w:p>
      <w:pPr>
        <w:spacing w:after="80" w:before="100"/>
        <w:jc w:val="center"/>
      </w:pPr>
      <w:r>
        <w:rPr>
          <w:b/>
          <w:bCs/>
          <w:color w:val="1E293B"/>
          <w:sz w:val="22"/>
          <w:szCs w:val="22"/>
        </w:rPr>
        <w:t xml:space="preserve">Document Version:</w:t>
      </w:r>
      <w:r>
        <w:rPr>
          <w:color w:val="64748B"/>
          <w:sz w:val="22"/>
          <w:szCs w:val="22"/>
        </w:rPr>
        <w:t xml:space="preserve">  1.0 (Draft for Review)</w:t>
      </w:r>
    </w:p>
    <w:p>
      <w:pPr>
        <w:spacing w:after="80" w:before="80"/>
        <w:jc w:val="center"/>
      </w:pPr>
      <w:r>
        <w:rPr>
          <w:b/>
          <w:bCs/>
          <w:color w:val="1E293B"/>
          <w:sz w:val="22"/>
          <w:szCs w:val="22"/>
        </w:rPr>
        <w:t xml:space="preserve">Date:</w:t>
      </w:r>
      <w:r>
        <w:rPr>
          <w:color w:val="64748B"/>
          <w:sz w:val="22"/>
          <w:szCs w:val="22"/>
        </w:rPr>
        <w:t xml:space="preserve">  26 August 2026</w:t>
      </w:r>
    </w:p>
    <w:p>
      <w:pPr>
        <w:spacing w:after="80" w:before="80"/>
        <w:jc w:val="center"/>
      </w:pPr>
      <w:r>
        <w:rPr>
          <w:b/>
          <w:bCs/>
          <w:color w:val="1E293B"/>
          <w:sz w:val="22"/>
          <w:szCs w:val="22"/>
        </w:rPr>
        <w:t xml:space="preserve">Prepared for:</w:t>
      </w:r>
      <w:r>
        <w:rPr>
          <w:color w:val="64748B"/>
          <w:sz w:val="22"/>
          <w:szCs w:val="22"/>
        </w:rPr>
        <w:t xml:space="preserve">  Citi Clinic Management</w:t>
      </w:r>
    </w:p>
    <w:p>
      <w:pPr>
        <w:spacing w:after="80" w:before="80"/>
        <w:jc w:val="center"/>
      </w:pPr>
      <w:r>
        <w:rPr>
          <w:b/>
          <w:bCs/>
          <w:color w:val="1E293B"/>
          <w:sz w:val="22"/>
          <w:szCs w:val="22"/>
        </w:rPr>
        <w:t xml:space="preserve">Classification:</w:t>
      </w:r>
      <w:r>
        <w:rPr>
          <w:color w:val="B45309"/>
          <w:sz w:val="22"/>
          <w:szCs w:val="22"/>
        </w:rPr>
        <w:t xml:space="preserve">  Confidential — Client Use Only</w:t>
      </w:r>
    </w:p>
    <w:p>
      <w:pPr>
        <w:sectPr>
          <w:pgSz w:w="11906" w:h="16838" w:orient="portrait"/>
          <w:pgMar w:top="1440" w:right="1440" w:bottom="1440" w:left="1440" w:header="708" w:footer="708" w:gutter="0"/>
          <w:pgNumType/>
          <w:docGrid w:linePitch="360"/>
        </w:sectPr>
      </w:pPr>
    </w:p>
    <w:p>
      <w:r>
        <w:br w:type="page"/>
      </w:r>
    </w:p>
    <w:p>
      <w:pPr>
        <w:spacing w:after="360" w:before="480"/>
      </w:pPr>
      <w:r>
        <w:rPr>
          <w:b/>
          <w:bCs/>
          <w:color w:val="1A3C6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r>
        <w:br w:type="page"/>
      </w:r>
    </w:p>
    <w:p>
      <w:pPr>
        <w:pStyle w:val="Heading1"/>
        <w:spacing w:after="240" w:before="480"/>
      </w:pPr>
      <w:r>
        <w:t xml:space="preserve">1. Executive Summary</w:t>
      </w:r>
    </w:p>
    <w:p>
      <w:pPr>
        <w:pStyle w:val="Heading2"/>
        <w:spacing w:after="180" w:before="360"/>
      </w:pPr>
      <w:r>
        <w:t xml:space="preserve">1.1 Project Overview</w:t>
      </w:r>
    </w:p>
    <w:p>
      <w:pPr>
        <w:spacing w:after="100" w:before="80" w:line="280" w:lineRule="auto"/>
      </w:pPr>
      <w:r>
        <w:rPr>
          <w:color w:val="1E293B"/>
          <w:sz w:val="22"/>
          <w:szCs w:val="22"/>
        </w:rPr>
        <w:t xml:space="preserve">Citi Clinic currently operates a Windows desktop application — the Patient Management System (PMS), developed by Ai Soft — to manage all clinical, administrative, and financial operations. The application runs on a single workstation and requires local installation, limiting concurrent access, remote operation, and scalability.</w:t>
      </w:r>
    </w:p>
    <w:p>
      <w:pPr>
        <w:spacing w:after="100" w:before="80" w:line="280" w:lineRule="auto"/>
      </w:pPr>
      <w:r>
        <w:rPr>
          <w:color w:val="1E293B"/>
          <w:sz w:val="22"/>
          <w:szCs w:val="22"/>
        </w:rPr>
        <w:t xml:space="preserve">This project converts the PMS into a modern, browser-based, multi-tenant Software-as-a-Service (SaaS) web application. The new platform will be accessible from any device with a browser, support simultaneous use by multiple staff roles, and lay the foundation for expansion to additional clinics or branches under a single platform.</w:t>
      </w:r>
    </w:p>
    <w:p>
      <w:pPr>
        <w:pStyle w:val="Heading2"/>
        <w:spacing w:after="180" w:before="360"/>
      </w:pPr>
      <w:r>
        <w:t xml:space="preserve">1.2 Goals</w:t>
      </w:r>
    </w:p>
    <w:p>
      <w:pPr>
        <w:spacing w:after="100" w:before="80" w:line="280" w:lineRule="auto"/>
      </w:pPr>
      <w:r>
        <w:rPr>
          <w:color w:val="1E293B"/>
          <w:sz w:val="22"/>
          <w:szCs w:val="22"/>
        </w:rPr>
        <w:t xml:space="preserve">The primary goals of this conversion are:</w:t>
      </w:r>
    </w:p>
    <w:p>
      <w:pPr>
        <w:pStyle w:val="ListParagraph"/>
        <w:numPr>
          <w:ilvl w:val="0"/>
          <w:numId w:val="2"/>
        </w:numPr>
        <w:spacing w:after="60" w:before="60"/>
      </w:pPr>
      <w:r>
        <w:rPr>
          <w:color w:val="1E293B"/>
          <w:sz w:val="22"/>
          <w:szCs w:val="22"/>
        </w:rPr>
        <w:t xml:space="preserve">Modernise the user interface from a dense, keyboard-shortcut-driven MDI (Multiple Document Interface) desktop application into a clean, intuitive, role-aware web interface.</w:t>
      </w:r>
    </w:p>
    <w:p>
      <w:pPr>
        <w:pStyle w:val="ListParagraph"/>
        <w:numPr>
          <w:ilvl w:val="0"/>
          <w:numId w:val="2"/>
        </w:numPr>
        <w:spacing w:after="60" w:before="60"/>
      </w:pPr>
      <w:r>
        <w:rPr>
          <w:color w:val="1E293B"/>
          <w:sz w:val="22"/>
          <w:szCs w:val="22"/>
        </w:rPr>
        <w:t xml:space="preserve">Move to a cloud-hosted, browser-based architecture that eliminates the need for local installation and enables anywhere, anytime access.</w:t>
      </w:r>
    </w:p>
    <w:p>
      <w:pPr>
        <w:pStyle w:val="ListParagraph"/>
        <w:numPr>
          <w:ilvl w:val="0"/>
          <w:numId w:val="2"/>
        </w:numPr>
        <w:spacing w:after="60" w:before="60"/>
      </w:pPr>
      <w:r>
        <w:rPr>
          <w:color w:val="1E293B"/>
          <w:sz w:val="22"/>
          <w:szCs w:val="22"/>
        </w:rPr>
        <w:t xml:space="preserve">Design for multi-tenancy from the outset, allowing the system to serve multiple clinic branches under a single Super Admin account with data isolation.</w:t>
      </w:r>
    </w:p>
    <w:p>
      <w:pPr>
        <w:pStyle w:val="ListParagraph"/>
        <w:numPr>
          <w:ilvl w:val="0"/>
          <w:numId w:val="2"/>
        </w:numPr>
        <w:spacing w:after="60" w:before="60"/>
      </w:pPr>
      <w:r>
        <w:rPr>
          <w:color w:val="1E293B"/>
          <w:sz w:val="22"/>
          <w:szCs w:val="22"/>
        </w:rPr>
        <w:t xml:space="preserve">Preserve all functional workflows present in the current system while proposing UX improvements that reduce training time and operational errors.</w:t>
      </w:r>
    </w:p>
    <w:p>
      <w:pPr>
        <w:pStyle w:val="ListParagraph"/>
        <w:numPr>
          <w:ilvl w:val="0"/>
          <w:numId w:val="2"/>
        </w:numPr>
        <w:spacing w:after="60" w:before="60"/>
      </w:pPr>
      <w:r>
        <w:rPr>
          <w:color w:val="1E293B"/>
          <w:sz w:val="22"/>
          <w:szCs w:val="22"/>
        </w:rPr>
        <w:t xml:space="preserve">Produce a clickable, high-fidelity prototype that can be reviewed and approved by clinic management before backend development begins.</w:t>
      </w:r>
    </w:p>
    <w:p>
      <w:pPr>
        <w:pStyle w:val="Heading2"/>
        <w:spacing w:after="180" w:before="360"/>
      </w:pPr>
      <w:r>
        <w:t xml:space="preserve">1.3 Scope of This Document</w:t>
      </w:r>
    </w:p>
    <w:p>
      <w:pPr>
        <w:spacing w:after="100" w:before="80" w:line="280" w:lineRule="auto"/>
      </w:pPr>
      <w:r>
        <w:rPr>
          <w:color w:val="1E293B"/>
          <w:sz w:val="22"/>
          <w:szCs w:val="22"/>
        </w:rPr>
        <w:t xml:space="preserve">This document covers the prototype design phase exclusively. It provides:</w:t>
      </w:r>
    </w:p>
    <w:p>
      <w:pPr>
        <w:pStyle w:val="ListParagraph"/>
        <w:numPr>
          <w:ilvl w:val="0"/>
          <w:numId w:val="2"/>
        </w:numPr>
        <w:spacing w:after="60" w:before="60"/>
      </w:pPr>
      <w:r>
        <w:rPr>
          <w:color w:val="1E293B"/>
          <w:sz w:val="22"/>
          <w:szCs w:val="22"/>
        </w:rPr>
        <w:t xml:space="preserve">A detailed analysis of every screen observed in the current desktop application.</w:t>
      </w:r>
    </w:p>
    <w:p>
      <w:pPr>
        <w:pStyle w:val="ListParagraph"/>
        <w:numPr>
          <w:ilvl w:val="0"/>
          <w:numId w:val="2"/>
        </w:numPr>
        <w:spacing w:after="60" w:before="60"/>
      </w:pPr>
      <w:r>
        <w:rPr>
          <w:color w:val="1E293B"/>
          <w:sz w:val="22"/>
          <w:szCs w:val="22"/>
        </w:rPr>
        <w:t xml:space="preserve">A full information architecture (sitemap, navigation, role-based access) for the proposed SaaS application.</w:t>
      </w:r>
    </w:p>
    <w:p>
      <w:pPr>
        <w:pStyle w:val="ListParagraph"/>
        <w:numPr>
          <w:ilvl w:val="0"/>
          <w:numId w:val="2"/>
        </w:numPr>
        <w:spacing w:after="60" w:before="60"/>
      </w:pPr>
      <w:r>
        <w:rPr>
          <w:color w:val="1E293B"/>
          <w:sz w:val="22"/>
          <w:szCs w:val="22"/>
        </w:rPr>
        <w:t xml:space="preserve">Screen-by-screen UI/UX specifications for every module — layout, components, fields, validation, and behaviour.</w:t>
      </w:r>
    </w:p>
    <w:p>
      <w:pPr>
        <w:pStyle w:val="ListParagraph"/>
        <w:numPr>
          <w:ilvl w:val="0"/>
          <w:numId w:val="2"/>
        </w:numPr>
        <w:spacing w:after="60" w:before="60"/>
      </w:pPr>
      <w:r>
        <w:rPr>
          <w:color w:val="1E293B"/>
          <w:sz w:val="22"/>
          <w:szCs w:val="22"/>
        </w:rPr>
        <w:t xml:space="preserve">A global design system (colour palette, typography, components) to be applied consistently across all screens.</w:t>
      </w:r>
    </w:p>
    <w:p>
      <w:pPr>
        <w:pStyle w:val="ListParagraph"/>
        <w:numPr>
          <w:ilvl w:val="0"/>
          <w:numId w:val="2"/>
        </w:numPr>
        <w:spacing w:after="60" w:before="60"/>
      </w:pPr>
      <w:r>
        <w:rPr>
          <w:color w:val="1E293B"/>
          <w:sz w:val="22"/>
          <w:szCs w:val="22"/>
        </w:rPr>
        <w:t xml:space="preserve">Step-by-step user flows for the six most critical clinical and administrative workflows.</w:t>
      </w:r>
    </w:p>
    <w:p>
      <w:pPr>
        <w:pStyle w:val="ListParagraph"/>
        <w:numPr>
          <w:ilvl w:val="0"/>
          <w:numId w:val="2"/>
        </w:numPr>
        <w:spacing w:after="60" w:before="60"/>
      </w:pPr>
      <w:r>
        <w:rPr>
          <w:color w:val="1E293B"/>
          <w:sz w:val="22"/>
          <w:szCs w:val="22"/>
        </w:rPr>
        <w:t xml:space="preserve">A complete inventory of prototype screens with priority classification (MVP vs. Phase 2).</w:t>
      </w:r>
    </w:p>
    <w:p>
      <w:pPr>
        <w:spacing w:after="100" w:before="80" w:line="280" w:lineRule="auto"/>
      </w:pPr>
      <w:r>
        <w:rPr>
          <w:color w:val="1E293B"/>
          <w:sz w:val="22"/>
          <w:szCs w:val="22"/>
        </w:rPr>
        <w:t xml:space="preserve">This document does not cover backend architecture, database schema (ERD), API design, infrastructure, or any implementation-specific technical decisions. Those deliverables follow prototype approval.</w:t>
      </w:r>
    </w:p>
    <w:p>
      <w:pPr>
        <w:spacing w:after="80" w:before="80"/>
        <w:ind w:left="360"/>
      </w:pPr>
      <w:r>
        <w:rPr>
          <w:b/>
          <w:bCs/>
          <w:color w:val="0891B2"/>
          <w:sz w:val="20"/>
          <w:szCs w:val="20"/>
        </w:rPr>
        <w:t xml:space="preserve">Target Audience: </w:t>
      </w:r>
      <w:r>
        <w:rPr>
          <w:i/>
          <w:iCs/>
          <w:color w:val="64748B"/>
          <w:sz w:val="20"/>
          <w:szCs w:val="20"/>
        </w:rPr>
        <w:t xml:space="preserve">UI/UX Designer, Frontend Developer, and Clinic Management stakeholders reviewing the prototype.</w:t>
      </w:r>
    </w:p>
    <w:p>
      <w:r>
        <w:br w:type="page"/>
      </w:r>
    </w:p>
    <w:p>
      <w:pPr>
        <w:pStyle w:val="Heading1"/>
        <w:spacing w:after="240" w:before="480"/>
      </w:pPr>
      <w:r>
        <w:t xml:space="preserve">2. Current System Analysis</w:t>
      </w:r>
    </w:p>
    <w:p>
      <w:pPr>
        <w:spacing w:after="100" w:before="80" w:line="280" w:lineRule="auto"/>
      </w:pPr>
      <w:r>
        <w:rPr>
          <w:color w:val="1E293B"/>
          <w:sz w:val="22"/>
          <w:szCs w:val="22"/>
        </w:rPr>
        <w:t xml:space="preserve">The following sub-sections document every screen observed in the provided screenshots of the current PMS desktop application. Each module is analysed for its purpose, visible UI elements, data fields, available user actions, and notable UX observations.</w:t>
      </w:r>
    </w:p>
    <w:p>
      <w:pPr>
        <w:pStyle w:val="Heading2"/>
        <w:spacing w:after="180" w:before="360"/>
      </w:pPr>
      <w:r>
        <w:t xml:space="preserve">2.1 Authentication / Login Screen</w:t>
      </w:r>
    </w:p>
    <w:p>
      <w:pPr>
        <w:pStyle w:val="Heading3"/>
        <w:spacing w:after="120" w:before="240"/>
      </w:pPr>
      <w:r>
        <w:t xml:space="preserve">Purpose</w:t>
      </w:r>
    </w:p>
    <w:p>
      <w:pPr>
        <w:spacing w:after="100" w:before="80" w:line="280" w:lineRule="auto"/>
      </w:pPr>
      <w:r>
        <w:rPr>
          <w:color w:val="1E293B"/>
          <w:sz w:val="22"/>
          <w:szCs w:val="22"/>
        </w:rPr>
        <w:t xml:space="preserve">Controls access to the application via username and password.</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Username text field</w:t>
      </w:r>
    </w:p>
    <w:p>
      <w:pPr>
        <w:pStyle w:val="ListParagraph"/>
        <w:numPr>
          <w:ilvl w:val="0"/>
          <w:numId w:val="2"/>
        </w:numPr>
        <w:spacing w:after="60" w:before="60"/>
      </w:pPr>
      <w:r>
        <w:rPr>
          <w:color w:val="1E293B"/>
          <w:sz w:val="22"/>
          <w:szCs w:val="22"/>
        </w:rPr>
        <w:t xml:space="preserve">Password masked field</w:t>
      </w:r>
    </w:p>
    <w:p>
      <w:pPr>
        <w:pStyle w:val="ListParagraph"/>
        <w:numPr>
          <w:ilvl w:val="0"/>
          <w:numId w:val="2"/>
        </w:numPr>
        <w:spacing w:after="60" w:before="60"/>
      </w:pPr>
      <w:r>
        <w:rPr>
          <w:color w:val="1E293B"/>
          <w:sz w:val="22"/>
          <w:szCs w:val="22"/>
        </w:rPr>
        <w:t xml:space="preserve">OK button (submit)</w:t>
      </w:r>
    </w:p>
    <w:p>
      <w:pPr>
        <w:pStyle w:val="ListParagraph"/>
        <w:numPr>
          <w:ilvl w:val="0"/>
          <w:numId w:val="2"/>
        </w:numPr>
        <w:spacing w:after="60" w:before="60"/>
      </w:pPr>
      <w:r>
        <w:rPr>
          <w:color w:val="1E293B"/>
          <w:sz w:val="22"/>
          <w:szCs w:val="22"/>
        </w:rPr>
        <w:t xml:space="preserve">Exit button (close app)</w:t>
      </w:r>
    </w:p>
    <w:p>
      <w:pPr>
        <w:pStyle w:val="ListParagraph"/>
        <w:numPr>
          <w:ilvl w:val="0"/>
          <w:numId w:val="2"/>
        </w:numPr>
        <w:spacing w:after="60" w:before="60"/>
      </w:pPr>
      <w:r>
        <w:rPr>
          <w:color w:val="1E293B"/>
          <w:sz w:val="22"/>
          <w:szCs w:val="22"/>
        </w:rPr>
        <w:t xml:space="preserve">Application branding (PMS logo, clinic logo, Ai Soft vendor info)</w:t>
      </w:r>
    </w:p>
    <w:p>
      <w:pPr>
        <w:pStyle w:val="ListParagraph"/>
        <w:numPr>
          <w:ilvl w:val="0"/>
          <w:numId w:val="2"/>
        </w:numPr>
        <w:spacing w:after="60" w:before="60"/>
      </w:pPr>
      <w:r>
        <w:rPr>
          <w:color w:val="1E293B"/>
          <w:sz w:val="22"/>
          <w:szCs w:val="22"/>
        </w:rPr>
        <w:t xml:space="preserve">Decorative USB-key graphic</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User Name (text, required)</w:t>
      </w:r>
    </w:p>
    <w:p>
      <w:pPr>
        <w:pStyle w:val="ListParagraph"/>
        <w:numPr>
          <w:ilvl w:val="0"/>
          <w:numId w:val="2"/>
        </w:numPr>
        <w:spacing w:after="60" w:before="60"/>
      </w:pPr>
      <w:r>
        <w:rPr>
          <w:color w:val="1E293B"/>
          <w:sz w:val="22"/>
          <w:szCs w:val="22"/>
        </w:rPr>
        <w:t xml:space="preserve">Password (password, required)</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Log in (OK)</w:t>
      </w:r>
    </w:p>
    <w:p>
      <w:pPr>
        <w:pStyle w:val="ListParagraph"/>
        <w:numPr>
          <w:ilvl w:val="0"/>
          <w:numId w:val="2"/>
        </w:numPr>
        <w:spacing w:after="60" w:before="60"/>
      </w:pPr>
      <w:r>
        <w:rPr>
          <w:color w:val="1E293B"/>
          <w:sz w:val="22"/>
          <w:szCs w:val="22"/>
        </w:rPr>
        <w:t xml:space="preserve">Cancel / exit application</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No visible role selection, forgot-password link, or 2FA. RBAC appears to be server-side post-login. No "Remember Me" option.</w:t>
      </w:r>
    </w:p>
    <w:p>
      <w:pPr>
        <w:spacing w:after="120" w:before="120"/>
      </w:pPr>
    </w:p>
    <w:p>
      <w:pPr>
        <w:pStyle w:val="Heading2"/>
        <w:spacing w:after="180" w:before="360"/>
      </w:pPr>
      <w:r>
        <w:t xml:space="preserve">2.2 Main Dashboard / Home Screen</w:t>
      </w:r>
    </w:p>
    <w:p>
      <w:pPr>
        <w:pStyle w:val="Heading3"/>
        <w:spacing w:after="120" w:before="240"/>
      </w:pPr>
      <w:r>
        <w:t xml:space="preserve">Purpose</w:t>
      </w:r>
    </w:p>
    <w:p>
      <w:pPr>
        <w:spacing w:after="100" w:before="80" w:line="280" w:lineRule="auto"/>
      </w:pPr>
      <w:r>
        <w:rPr>
          <w:color w:val="1E293B"/>
          <w:sz w:val="22"/>
          <w:szCs w:val="22"/>
        </w:rPr>
        <w:t xml:space="preserve">Central launch pad for all modules; displays a live transaction log.</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Top menu bar: File | Register | Transactions | Reports</w:t>
      </w:r>
    </w:p>
    <w:p>
      <w:pPr>
        <w:pStyle w:val="ListParagraph"/>
        <w:numPr>
          <w:ilvl w:val="0"/>
          <w:numId w:val="2"/>
        </w:numPr>
        <w:spacing w:after="60" w:before="60"/>
      </w:pPr>
      <w:r>
        <w:rPr>
          <w:color w:val="1E293B"/>
          <w:sz w:val="22"/>
          <w:szCs w:val="22"/>
        </w:rPr>
        <w:t xml:space="preserve">Module icon grid (3 × 4): Doctor, Patient, Add Service, Checkup, Services, X-Rays, Laboratory, Prescription, Patient Summary, Pharmacy, OPD/IPD, Dashboard, Reports</w:t>
      </w:r>
    </w:p>
    <w:p>
      <w:pPr>
        <w:pStyle w:val="ListParagraph"/>
        <w:numPr>
          <w:ilvl w:val="0"/>
          <w:numId w:val="2"/>
        </w:numPr>
        <w:spacing w:after="60" w:before="60"/>
      </w:pPr>
      <w:r>
        <w:rPr>
          <w:color w:val="1E293B"/>
          <w:sz w:val="22"/>
          <w:szCs w:val="22"/>
        </w:rPr>
        <w:t xml:space="preserve">Right-side transaction log panel (columns: TYPE, SlipNo, Date, Client) with Refresh button</w:t>
      </w:r>
    </w:p>
    <w:p>
      <w:pPr>
        <w:pStyle w:val="ListParagraph"/>
        <w:numPr>
          <w:ilvl w:val="0"/>
          <w:numId w:val="2"/>
        </w:numPr>
        <w:spacing w:after="60" w:before="60"/>
      </w:pPr>
      <w:r>
        <w:rPr>
          <w:color w:val="1E293B"/>
          <w:sz w:val="22"/>
          <w:szCs w:val="22"/>
        </w:rPr>
        <w:t xml:space="preserve">Monthly summary text (Daywise Checkups + Admission + Lab + X-Ray + Medicine)</w:t>
      </w:r>
    </w:p>
    <w:p>
      <w:pPr>
        <w:pStyle w:val="ListParagraph"/>
        <w:numPr>
          <w:ilvl w:val="0"/>
          <w:numId w:val="2"/>
        </w:numPr>
        <w:spacing w:after="60" w:before="60"/>
      </w:pPr>
      <w:r>
        <w:rPr>
          <w:color w:val="1E293B"/>
          <w:sz w:val="22"/>
          <w:szCs w:val="22"/>
        </w:rPr>
        <w:t xml:space="preserve">Clinic logo, PMS branding footer, Ai Soft vendor branding</w:t>
      </w:r>
    </w:p>
    <w:p>
      <w:pPr>
        <w:pStyle w:val="ListParagraph"/>
        <w:numPr>
          <w:ilvl w:val="0"/>
          <w:numId w:val="2"/>
        </w:numPr>
        <w:spacing w:after="60" w:before="60"/>
      </w:pPr>
      <w:r>
        <w:rPr>
          <w:color w:val="1E293B"/>
          <w:sz w:val="22"/>
          <w:szCs w:val="22"/>
        </w:rPr>
        <w:t xml:space="preserve">Windows status 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None (read-only dashboard)</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Click any module icon to open it</w:t>
      </w:r>
    </w:p>
    <w:p>
      <w:pPr>
        <w:pStyle w:val="ListParagraph"/>
        <w:numPr>
          <w:ilvl w:val="0"/>
          <w:numId w:val="2"/>
        </w:numPr>
        <w:spacing w:after="60" w:before="60"/>
      </w:pPr>
      <w:r>
        <w:rPr>
          <w:color w:val="1E293B"/>
          <w:sz w:val="22"/>
          <w:szCs w:val="22"/>
        </w:rPr>
        <w:t xml:space="preserve">Navigate via top menu bar</w:t>
      </w:r>
    </w:p>
    <w:p>
      <w:pPr>
        <w:pStyle w:val="ListParagraph"/>
        <w:numPr>
          <w:ilvl w:val="0"/>
          <w:numId w:val="2"/>
        </w:numPr>
        <w:spacing w:after="60" w:before="60"/>
      </w:pPr>
      <w:r>
        <w:rPr>
          <w:color w:val="1E293B"/>
          <w:sz w:val="22"/>
          <w:szCs w:val="22"/>
        </w:rPr>
        <w:t xml:space="preserve">Refresh transaction log</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MDI window model — each module opens as a separate overlapping window. No breadcrumbs, no notification system, no search bar.</w:t>
      </w:r>
    </w:p>
    <w:p>
      <w:pPr>
        <w:spacing w:after="120" w:before="120"/>
      </w:pPr>
    </w:p>
    <w:p>
      <w:pPr>
        <w:pStyle w:val="Heading2"/>
        <w:spacing w:after="180" w:before="360"/>
      </w:pPr>
      <w:r>
        <w:t xml:space="preserve">2.3 Dashboard Statistics / Financial Summary</w:t>
      </w:r>
    </w:p>
    <w:p>
      <w:pPr>
        <w:pStyle w:val="Heading3"/>
        <w:spacing w:after="120" w:before="240"/>
      </w:pPr>
      <w:r>
        <w:t xml:space="preserve">Purpose</w:t>
      </w:r>
    </w:p>
    <w:p>
      <w:pPr>
        <w:spacing w:after="100" w:before="80" w:line="280" w:lineRule="auto"/>
      </w:pPr>
      <w:r>
        <w:rPr>
          <w:color w:val="1E293B"/>
          <w:sz w:val="22"/>
          <w:szCs w:val="22"/>
        </w:rPr>
        <w:t xml:space="preserve">Displays daily/period financial performance across all revenue streams.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Date range picker (From Date / To Date)</w:t>
      </w:r>
    </w:p>
    <w:p>
      <w:pPr>
        <w:pStyle w:val="ListParagraph"/>
        <w:numPr>
          <w:ilvl w:val="0"/>
          <w:numId w:val="2"/>
        </w:numPr>
        <w:spacing w:after="60" w:before="60"/>
      </w:pPr>
      <w:r>
        <w:rPr>
          <w:color w:val="1E293B"/>
          <w:sz w:val="22"/>
          <w:szCs w:val="22"/>
        </w:rPr>
        <w:t xml:space="preserve">Tab bar: Summary, Services, Checkups, Lab Tests, Medicine, XRays, ECG/UltraSound, Receipts, Payments, Expenses, Bank, Graphs, OPD/IPD</w:t>
      </w:r>
    </w:p>
    <w:p>
      <w:pPr>
        <w:pStyle w:val="ListParagraph"/>
        <w:numPr>
          <w:ilvl w:val="0"/>
          <w:numId w:val="2"/>
        </w:numPr>
        <w:spacing w:after="60" w:before="60"/>
      </w:pPr>
      <w:r>
        <w:rPr>
          <w:color w:val="1E293B"/>
          <w:sz w:val="22"/>
          <w:szCs w:val="22"/>
        </w:rPr>
        <w:t xml:space="preserve">OPD/IPD SUMMARY table with colour-coded rows</w:t>
      </w:r>
    </w:p>
    <w:p>
      <w:pPr>
        <w:pStyle w:val="ListParagraph"/>
        <w:numPr>
          <w:ilvl w:val="0"/>
          <w:numId w:val="2"/>
        </w:numPr>
        <w:spacing w:after="60" w:before="60"/>
      </w:pPr>
      <w:r>
        <w:rPr>
          <w:color w:val="1E293B"/>
          <w:sz w:val="22"/>
          <w:szCs w:val="22"/>
        </w:rPr>
        <w:t xml:space="preserve">CASH FLOW section (Opening, Cash-In, Cash-Out, Closing balances)</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From Date (date picker)</w:t>
      </w:r>
    </w:p>
    <w:p>
      <w:pPr>
        <w:pStyle w:val="ListParagraph"/>
        <w:numPr>
          <w:ilvl w:val="0"/>
          <w:numId w:val="2"/>
        </w:numPr>
        <w:spacing w:after="60" w:before="60"/>
      </w:pPr>
      <w:r>
        <w:rPr>
          <w:color w:val="1E293B"/>
          <w:sz w:val="22"/>
          <w:szCs w:val="22"/>
        </w:rPr>
        <w:t xml:space="preserve">To Date (date picker)</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Change date range and refresh</w:t>
      </w:r>
    </w:p>
    <w:p>
      <w:pPr>
        <w:pStyle w:val="ListParagraph"/>
        <w:numPr>
          <w:ilvl w:val="0"/>
          <w:numId w:val="2"/>
        </w:numPr>
        <w:spacing w:after="60" w:before="60"/>
      </w:pPr>
      <w:r>
        <w:rPr>
          <w:color w:val="1E293B"/>
          <w:sz w:val="22"/>
          <w:szCs w:val="22"/>
        </w:rPr>
        <w:t xml:space="preserve">Switch between summary tabs</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Summary tab columns: Transaction Type, Total Value, Total Count, Total Cash Received, Total Credit, Total OPD Value, Total IPD Value. Rows cover Services, Laboratory, Consultation, Medicines, X-Rays, ECG/UltraSound, Total Sales, Payments, Receipts, Expenses, Banks. Cash Flow section shows Opening/Closing balance with Cash-In vs Cash-Out breakdown.</w:t>
      </w:r>
    </w:p>
    <w:p>
      <w:pPr>
        <w:spacing w:after="120" w:before="120"/>
      </w:pPr>
    </w:p>
    <w:p>
      <w:pPr>
        <w:pStyle w:val="Heading2"/>
        <w:spacing w:after="180" w:before="360"/>
      </w:pPr>
      <w:r>
        <w:t xml:space="preserve">2.4 Patient Registration &amp; Management</w:t>
      </w:r>
    </w:p>
    <w:p>
      <w:pPr>
        <w:pStyle w:val="Heading3"/>
        <w:spacing w:after="120" w:before="240"/>
      </w:pPr>
      <w:r>
        <w:t xml:space="preserve">Purpose</w:t>
      </w:r>
    </w:p>
    <w:p>
      <w:pPr>
        <w:spacing w:after="100" w:before="80" w:line="280" w:lineRule="auto"/>
      </w:pPr>
      <w:r>
        <w:rPr>
          <w:color w:val="1E293B"/>
          <w:sz w:val="22"/>
          <w:szCs w:val="22"/>
        </w:rPr>
        <w:t xml:space="preserve">Creates and manages patient master records including demographic data.</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Auto-generated MR No (numeric ID + Medical Record No text)</w:t>
      </w:r>
    </w:p>
    <w:p>
      <w:pPr>
        <w:pStyle w:val="ListParagraph"/>
        <w:numPr>
          <w:ilvl w:val="0"/>
          <w:numId w:val="2"/>
        </w:numPr>
        <w:spacing w:after="60" w:before="60"/>
      </w:pPr>
      <w:r>
        <w:rPr>
          <w:color w:val="1E293B"/>
          <w:sz w:val="22"/>
          <w:szCs w:val="22"/>
        </w:rPr>
        <w:t xml:space="preserve">Registration Date picker</w:t>
      </w:r>
    </w:p>
    <w:p>
      <w:pPr>
        <w:pStyle w:val="ListParagraph"/>
        <w:numPr>
          <w:ilvl w:val="0"/>
          <w:numId w:val="2"/>
        </w:numPr>
        <w:spacing w:after="60" w:before="60"/>
      </w:pPr>
      <w:r>
        <w:rPr>
          <w:color w:val="1E293B"/>
          <w:sz w:val="22"/>
          <w:szCs w:val="22"/>
        </w:rPr>
        <w:t xml:space="preserve">Area/Organisation lookup (search + register shortcut)</w:t>
      </w:r>
    </w:p>
    <w:p>
      <w:pPr>
        <w:pStyle w:val="ListParagraph"/>
        <w:numPr>
          <w:ilvl w:val="0"/>
          <w:numId w:val="2"/>
        </w:numPr>
        <w:spacing w:after="60" w:before="60"/>
      </w:pPr>
      <w:r>
        <w:rPr>
          <w:color w:val="1E293B"/>
          <w:sz w:val="22"/>
          <w:szCs w:val="22"/>
        </w:rPr>
        <w:t xml:space="preserve">Profile photo placeholder</w:t>
      </w:r>
    </w:p>
    <w:p>
      <w:pPr>
        <w:pStyle w:val="ListParagraph"/>
        <w:numPr>
          <w:ilvl w:val="0"/>
          <w:numId w:val="2"/>
        </w:numPr>
        <w:spacing w:after="60" w:before="60"/>
      </w:pPr>
      <w:r>
        <w:rPr>
          <w:color w:val="1E293B"/>
          <w:sz w:val="22"/>
          <w:szCs w:val="22"/>
        </w:rPr>
        <w:t xml:space="preserve">QR code (auto-generated)</w:t>
      </w:r>
    </w:p>
    <w:p>
      <w:pPr>
        <w:pStyle w:val="ListParagraph"/>
        <w:numPr>
          <w:ilvl w:val="0"/>
          <w:numId w:val="2"/>
        </w:numPr>
        <w:spacing w:after="60" w:before="60"/>
      </w:pPr>
      <w:r>
        <w:rPr>
          <w:color w:val="1E293B"/>
          <w:sz w:val="22"/>
          <w:szCs w:val="22"/>
        </w:rPr>
        <w:t xml:space="preserve">Generate OPD Ticket button (green)</w:t>
      </w:r>
    </w:p>
    <w:p>
      <w:pPr>
        <w:pStyle w:val="ListParagraph"/>
        <w:numPr>
          <w:ilvl w:val="0"/>
          <w:numId w:val="2"/>
        </w:numPr>
        <w:spacing w:after="60" w:before="60"/>
      </w:pPr>
      <w:r>
        <w:rPr>
          <w:color w:val="1E293B"/>
          <w:sz w:val="22"/>
          <w:szCs w:val="22"/>
        </w:rPr>
        <w:t xml:space="preserve">Generate IPD Ticket button (green)</w:t>
      </w:r>
    </w:p>
    <w:p>
      <w:pPr>
        <w:pStyle w:val="ListParagraph"/>
        <w:numPr>
          <w:ilvl w:val="0"/>
          <w:numId w:val="2"/>
        </w:numPr>
        <w:spacing w:after="60" w:before="60"/>
      </w:pPr>
      <w:r>
        <w:rPr>
          <w:color w:val="1E293B"/>
          <w:sz w:val="22"/>
          <w:szCs w:val="22"/>
        </w:rPr>
        <w:t xml:space="preserve">Balance field (read-only)</w:t>
      </w:r>
    </w:p>
    <w:p>
      <w:pPr>
        <w:pStyle w:val="ListParagraph"/>
        <w:numPr>
          <w:ilvl w:val="0"/>
          <w:numId w:val="2"/>
        </w:numPr>
        <w:spacing w:after="60" w:before="60"/>
      </w:pPr>
      <w:r>
        <w:rPr>
          <w:color w:val="1E293B"/>
          <w:sz w:val="22"/>
          <w:szCs w:val="22"/>
        </w:rPr>
        <w:t xml:space="preserve">Active checkbox</w:t>
      </w:r>
    </w:p>
    <w:p>
      <w:pPr>
        <w:pStyle w:val="ListParagraph"/>
        <w:numPr>
          <w:ilvl w:val="0"/>
          <w:numId w:val="2"/>
        </w:numPr>
        <w:spacing w:after="60" w:before="60"/>
      </w:pPr>
      <w:r>
        <w:rPr>
          <w:color w:val="1E293B"/>
          <w:sz w:val="22"/>
          <w:szCs w:val="22"/>
        </w:rPr>
        <w:t xml:space="preserve">Navigation controls (First/Prev/Next/Last)</w:t>
      </w:r>
    </w:p>
    <w:p>
      <w:pPr>
        <w:pStyle w:val="ListParagraph"/>
        <w:numPr>
          <w:ilvl w:val="0"/>
          <w:numId w:val="2"/>
        </w:numPr>
        <w:spacing w:after="60" w:before="60"/>
      </w:pPr>
      <w:r>
        <w:rPr>
          <w:color w:val="1E293B"/>
          <w:sz w:val="22"/>
          <w:szCs w:val="22"/>
        </w:rPr>
        <w:t xml:space="preserve">Action toolbar (Card Print, Print Barcode, QR Print, New, Edit, Save, Undo, Search, Exit)</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MR No (auto, read-only)</w:t>
      </w:r>
    </w:p>
    <w:p>
      <w:pPr>
        <w:pStyle w:val="ListParagraph"/>
        <w:numPr>
          <w:ilvl w:val="0"/>
          <w:numId w:val="2"/>
        </w:numPr>
        <w:spacing w:after="60" w:before="60"/>
      </w:pPr>
      <w:r>
        <w:rPr>
          <w:color w:val="1E293B"/>
          <w:sz w:val="22"/>
          <w:szCs w:val="22"/>
        </w:rPr>
        <w:t xml:space="preserve">Medical Record No (text)</w:t>
      </w:r>
    </w:p>
    <w:p>
      <w:pPr>
        <w:pStyle w:val="ListParagraph"/>
        <w:numPr>
          <w:ilvl w:val="0"/>
          <w:numId w:val="2"/>
        </w:numPr>
        <w:spacing w:after="60" w:before="60"/>
      </w:pPr>
      <w:r>
        <w:rPr>
          <w:color w:val="1E293B"/>
          <w:sz w:val="22"/>
          <w:szCs w:val="22"/>
        </w:rPr>
        <w:t xml:space="preserve">Registration Date (date, auto)</w:t>
      </w:r>
    </w:p>
    <w:p>
      <w:pPr>
        <w:pStyle w:val="ListParagraph"/>
        <w:numPr>
          <w:ilvl w:val="0"/>
          <w:numId w:val="2"/>
        </w:numPr>
        <w:spacing w:after="60" w:before="60"/>
      </w:pPr>
      <w:r>
        <w:rPr>
          <w:color w:val="1E293B"/>
          <w:sz w:val="22"/>
          <w:szCs w:val="22"/>
        </w:rPr>
        <w:t xml:space="preserve">Area/Organisation (lookup, required)</w:t>
      </w:r>
    </w:p>
    <w:p>
      <w:pPr>
        <w:pStyle w:val="ListParagraph"/>
        <w:numPr>
          <w:ilvl w:val="0"/>
          <w:numId w:val="2"/>
        </w:numPr>
        <w:spacing w:after="60" w:before="60"/>
      </w:pPr>
      <w:r>
        <w:rPr>
          <w:color w:val="1E293B"/>
          <w:sz w:val="22"/>
          <w:szCs w:val="22"/>
        </w:rPr>
        <w:t xml:space="preserve">Patient Name (text, required — red label)</w:t>
      </w:r>
    </w:p>
    <w:p>
      <w:pPr>
        <w:pStyle w:val="ListParagraph"/>
        <w:numPr>
          <w:ilvl w:val="0"/>
          <w:numId w:val="2"/>
        </w:numPr>
        <w:spacing w:after="60" w:before="60"/>
      </w:pPr>
      <w:r>
        <w:rPr>
          <w:color w:val="1E293B"/>
          <w:sz w:val="22"/>
          <w:szCs w:val="22"/>
        </w:rPr>
        <w:t xml:space="preserve">SS/EmpNo (text)</w:t>
      </w:r>
    </w:p>
    <w:p>
      <w:pPr>
        <w:pStyle w:val="ListParagraph"/>
        <w:numPr>
          <w:ilvl w:val="0"/>
          <w:numId w:val="2"/>
        </w:numPr>
        <w:spacing w:after="60" w:before="60"/>
      </w:pPr>
      <w:r>
        <w:rPr>
          <w:color w:val="1E293B"/>
          <w:sz w:val="22"/>
          <w:szCs w:val="22"/>
        </w:rPr>
        <w:t xml:space="preserve">Gender (dropdown: Male/Female)</w:t>
      </w:r>
    </w:p>
    <w:p>
      <w:pPr>
        <w:pStyle w:val="ListParagraph"/>
        <w:numPr>
          <w:ilvl w:val="0"/>
          <w:numId w:val="2"/>
        </w:numPr>
        <w:spacing w:after="60" w:before="60"/>
      </w:pPr>
      <w:r>
        <w:rPr>
          <w:color w:val="1E293B"/>
          <w:sz w:val="22"/>
          <w:szCs w:val="22"/>
        </w:rPr>
        <w:t xml:space="preserve">CNIC (national ID, text)</w:t>
      </w:r>
    </w:p>
    <w:p>
      <w:pPr>
        <w:pStyle w:val="ListParagraph"/>
        <w:numPr>
          <w:ilvl w:val="0"/>
          <w:numId w:val="2"/>
        </w:numPr>
        <w:spacing w:after="60" w:before="60"/>
      </w:pPr>
      <w:r>
        <w:rPr>
          <w:color w:val="1E293B"/>
          <w:sz w:val="22"/>
          <w:szCs w:val="22"/>
        </w:rPr>
        <w:t xml:space="preserve">DOB (date picker) → Age (auto-calculated)</w:t>
      </w:r>
    </w:p>
    <w:p>
      <w:pPr>
        <w:pStyle w:val="ListParagraph"/>
        <w:numPr>
          <w:ilvl w:val="0"/>
          <w:numId w:val="2"/>
        </w:numPr>
        <w:spacing w:after="60" w:before="60"/>
      </w:pPr>
      <w:r>
        <w:rPr>
          <w:color w:val="1E293B"/>
          <w:sz w:val="22"/>
          <w:szCs w:val="22"/>
        </w:rPr>
        <w:t xml:space="preserve">Phone (text, required — red label)</w:t>
      </w:r>
    </w:p>
    <w:p>
      <w:pPr>
        <w:pStyle w:val="ListParagraph"/>
        <w:numPr>
          <w:ilvl w:val="0"/>
          <w:numId w:val="2"/>
        </w:numPr>
        <w:spacing w:after="60" w:before="60"/>
      </w:pPr>
      <w:r>
        <w:rPr>
          <w:color w:val="1E293B"/>
          <w:sz w:val="22"/>
          <w:szCs w:val="22"/>
        </w:rPr>
        <w:t xml:space="preserve">Address (text)</w:t>
      </w:r>
    </w:p>
    <w:p>
      <w:pPr>
        <w:pStyle w:val="ListParagraph"/>
        <w:numPr>
          <w:ilvl w:val="0"/>
          <w:numId w:val="2"/>
        </w:numPr>
        <w:spacing w:after="60" w:before="60"/>
      </w:pPr>
      <w:r>
        <w:rPr>
          <w:color w:val="1E293B"/>
          <w:sz w:val="22"/>
          <w:szCs w:val="22"/>
        </w:rPr>
        <w:t xml:space="preserve">City (text)</w:t>
      </w:r>
    </w:p>
    <w:p>
      <w:pPr>
        <w:pStyle w:val="ListParagraph"/>
        <w:numPr>
          <w:ilvl w:val="0"/>
          <w:numId w:val="2"/>
        </w:numPr>
        <w:spacing w:after="60" w:before="60"/>
      </w:pPr>
      <w:r>
        <w:rPr>
          <w:color w:val="1E293B"/>
          <w:sz w:val="22"/>
          <w:szCs w:val="22"/>
        </w:rPr>
        <w:t xml:space="preserve">Country (text, default: PAKISTAN)</w:t>
      </w:r>
    </w:p>
    <w:p>
      <w:pPr>
        <w:pStyle w:val="ListParagraph"/>
        <w:numPr>
          <w:ilvl w:val="0"/>
          <w:numId w:val="2"/>
        </w:numPr>
        <w:spacing w:after="60" w:before="60"/>
      </w:pPr>
      <w:r>
        <w:rPr>
          <w:color w:val="1E293B"/>
          <w:sz w:val="22"/>
          <w:szCs w:val="22"/>
        </w:rPr>
        <w:t xml:space="preserve">Email (text)</w:t>
      </w:r>
    </w:p>
    <w:p>
      <w:pPr>
        <w:pStyle w:val="ListParagraph"/>
        <w:numPr>
          <w:ilvl w:val="0"/>
          <w:numId w:val="2"/>
        </w:numPr>
        <w:spacing w:after="60" w:before="60"/>
      </w:pPr>
      <w:r>
        <w:rPr>
          <w:color w:val="1E293B"/>
          <w:sz w:val="22"/>
          <w:szCs w:val="22"/>
        </w:rPr>
        <w:t xml:space="preserve">Guardian Relation (lookup)</w:t>
      </w:r>
    </w:p>
    <w:p>
      <w:pPr>
        <w:pStyle w:val="ListParagraph"/>
        <w:numPr>
          <w:ilvl w:val="0"/>
          <w:numId w:val="2"/>
        </w:numPr>
        <w:spacing w:after="60" w:before="60"/>
      </w:pPr>
      <w:r>
        <w:rPr>
          <w:color w:val="1E293B"/>
          <w:sz w:val="22"/>
          <w:szCs w:val="22"/>
        </w:rPr>
        <w:t xml:space="preserve">Guardian Name (text)</w:t>
      </w:r>
    </w:p>
    <w:p>
      <w:pPr>
        <w:pStyle w:val="ListParagraph"/>
        <w:numPr>
          <w:ilvl w:val="0"/>
          <w:numId w:val="2"/>
        </w:numPr>
        <w:spacing w:after="60" w:before="60"/>
      </w:pPr>
      <w:r>
        <w:rPr>
          <w:color w:val="1E293B"/>
          <w:sz w:val="22"/>
          <w:szCs w:val="22"/>
        </w:rPr>
        <w:t xml:space="preserve">Remarks (multiline text)</w:t>
      </w:r>
    </w:p>
    <w:p>
      <w:pPr>
        <w:pStyle w:val="ListParagraph"/>
        <w:numPr>
          <w:ilvl w:val="0"/>
          <w:numId w:val="2"/>
        </w:numPr>
        <w:spacing w:after="60" w:before="60"/>
      </w:pPr>
      <w:r>
        <w:rPr>
          <w:color w:val="1E293B"/>
          <w:sz w:val="22"/>
          <w:szCs w:val="22"/>
        </w:rPr>
        <w:t xml:space="preserve">Profile Pic (image upload)</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Create new patient</w:t>
      </w:r>
    </w:p>
    <w:p>
      <w:pPr>
        <w:pStyle w:val="ListParagraph"/>
        <w:numPr>
          <w:ilvl w:val="0"/>
          <w:numId w:val="2"/>
        </w:numPr>
        <w:spacing w:after="60" w:before="60"/>
      </w:pPr>
      <w:r>
        <w:rPr>
          <w:color w:val="1E293B"/>
          <w:sz w:val="22"/>
          <w:szCs w:val="22"/>
        </w:rPr>
        <w:t xml:space="preserve">Edit existing patient</w:t>
      </w:r>
    </w:p>
    <w:p>
      <w:pPr>
        <w:pStyle w:val="ListParagraph"/>
        <w:numPr>
          <w:ilvl w:val="0"/>
          <w:numId w:val="2"/>
        </w:numPr>
        <w:spacing w:after="60" w:before="60"/>
      </w:pPr>
      <w:r>
        <w:rPr>
          <w:color w:val="1E293B"/>
          <w:sz w:val="22"/>
          <w:szCs w:val="22"/>
        </w:rPr>
        <w:t xml:space="preserve">Search patients</w:t>
      </w:r>
    </w:p>
    <w:p>
      <w:pPr>
        <w:pStyle w:val="ListParagraph"/>
        <w:numPr>
          <w:ilvl w:val="0"/>
          <w:numId w:val="2"/>
        </w:numPr>
        <w:spacing w:after="60" w:before="60"/>
      </w:pPr>
      <w:r>
        <w:rPr>
          <w:color w:val="1E293B"/>
          <w:sz w:val="22"/>
          <w:szCs w:val="22"/>
        </w:rPr>
        <w:t xml:space="preserve">Navigate records</w:t>
      </w:r>
    </w:p>
    <w:p>
      <w:pPr>
        <w:pStyle w:val="ListParagraph"/>
        <w:numPr>
          <w:ilvl w:val="0"/>
          <w:numId w:val="2"/>
        </w:numPr>
        <w:spacing w:after="60" w:before="60"/>
      </w:pPr>
      <w:r>
        <w:rPr>
          <w:color w:val="1E293B"/>
          <w:sz w:val="22"/>
          <w:szCs w:val="22"/>
        </w:rPr>
        <w:t xml:space="preserve">Print patient card / barcode / QR</w:t>
      </w:r>
    </w:p>
    <w:p>
      <w:pPr>
        <w:pStyle w:val="ListParagraph"/>
        <w:numPr>
          <w:ilvl w:val="0"/>
          <w:numId w:val="2"/>
        </w:numPr>
        <w:spacing w:after="60" w:before="60"/>
      </w:pPr>
      <w:r>
        <w:rPr>
          <w:color w:val="1E293B"/>
          <w:sz w:val="22"/>
          <w:szCs w:val="22"/>
        </w:rPr>
        <w:t xml:space="preserve">Generate OPD ticket</w:t>
      </w:r>
    </w:p>
    <w:p>
      <w:pPr>
        <w:pStyle w:val="ListParagraph"/>
        <w:numPr>
          <w:ilvl w:val="0"/>
          <w:numId w:val="2"/>
        </w:numPr>
        <w:spacing w:after="60" w:before="60"/>
      </w:pPr>
      <w:r>
        <w:rPr>
          <w:color w:val="1E293B"/>
          <w:sz w:val="22"/>
          <w:szCs w:val="22"/>
        </w:rPr>
        <w:t xml:space="preserve">Generate IPD ticket</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Required fields marked in red. Keyboard shortcuts: Ctrl+N=New, F3=Edit, F4=Search, F5=Save, F6=Undo. No duplicate detection visible.</w:t>
      </w:r>
    </w:p>
    <w:p>
      <w:pPr>
        <w:spacing w:after="120" w:before="120"/>
      </w:pPr>
    </w:p>
    <w:p>
      <w:pPr>
        <w:pStyle w:val="Heading2"/>
        <w:spacing w:after="180" w:before="360"/>
      </w:pPr>
      <w:r>
        <w:t xml:space="preserve">2.5 Guardian Relation Registration</w:t>
      </w:r>
    </w:p>
    <w:p>
      <w:pPr>
        <w:pStyle w:val="Heading3"/>
        <w:spacing w:after="120" w:before="240"/>
      </w:pPr>
      <w:r>
        <w:t xml:space="preserve">Purpose</w:t>
      </w:r>
    </w:p>
    <w:p>
      <w:pPr>
        <w:spacing w:after="100" w:before="80" w:line="280" w:lineRule="auto"/>
      </w:pPr>
      <w:r>
        <w:rPr>
          <w:color w:val="1E293B"/>
          <w:sz w:val="22"/>
          <w:szCs w:val="22"/>
        </w:rPr>
        <w:t xml:space="preserve">Maintains a lookup list of guardian/relation types (e.g., Self, Father, Mother).</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ID (auto)</w:t>
      </w:r>
    </w:p>
    <w:p>
      <w:pPr>
        <w:pStyle w:val="ListParagraph"/>
        <w:numPr>
          <w:ilvl w:val="0"/>
          <w:numId w:val="2"/>
        </w:numPr>
        <w:spacing w:after="60" w:before="60"/>
      </w:pPr>
      <w:r>
        <w:rPr>
          <w:color w:val="1E293B"/>
          <w:sz w:val="22"/>
          <w:szCs w:val="22"/>
        </w:rPr>
        <w:t xml:space="preserve">Registration Date</w:t>
      </w:r>
    </w:p>
    <w:p>
      <w:pPr>
        <w:pStyle w:val="ListParagraph"/>
        <w:numPr>
          <w:ilvl w:val="0"/>
          <w:numId w:val="2"/>
        </w:numPr>
        <w:spacing w:after="60" w:before="60"/>
      </w:pPr>
      <w:r>
        <w:rPr>
          <w:color w:val="1E293B"/>
          <w:sz w:val="22"/>
          <w:szCs w:val="22"/>
        </w:rPr>
        <w:t xml:space="preserve">Relation Name field</w:t>
      </w:r>
    </w:p>
    <w:p>
      <w:pPr>
        <w:pStyle w:val="ListParagraph"/>
        <w:numPr>
          <w:ilvl w:val="0"/>
          <w:numId w:val="2"/>
        </w:numPr>
        <w:spacing w:after="60" w:before="60"/>
      </w:pPr>
      <w:r>
        <w:rPr>
          <w:color w:val="1E293B"/>
          <w:sz w:val="22"/>
          <w:szCs w:val="22"/>
        </w:rPr>
        <w:t xml:space="preserve">Remarks textarea</w:t>
      </w:r>
    </w:p>
    <w:p>
      <w:pPr>
        <w:pStyle w:val="ListParagraph"/>
        <w:numPr>
          <w:ilvl w:val="0"/>
          <w:numId w:val="2"/>
        </w:numPr>
        <w:spacing w:after="60" w:before="60"/>
      </w:pPr>
      <w:r>
        <w:rPr>
          <w:color w:val="1E293B"/>
          <w:sz w:val="22"/>
          <w:szCs w:val="22"/>
        </w:rPr>
        <w:t xml:space="preserve">Active checkbox</w:t>
      </w:r>
    </w:p>
    <w:p>
      <w:pPr>
        <w:pStyle w:val="ListParagraph"/>
        <w:numPr>
          <w:ilvl w:val="0"/>
          <w:numId w:val="2"/>
        </w:numPr>
        <w:spacing w:after="60" w:before="60"/>
      </w:pPr>
      <w:r>
        <w:rPr>
          <w:color w:val="1E293B"/>
          <w:sz w:val="22"/>
          <w:szCs w:val="22"/>
        </w:rPr>
        <w:t xml:space="preserve">Standard 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ID (auto, read-only)</w:t>
      </w:r>
    </w:p>
    <w:p>
      <w:pPr>
        <w:pStyle w:val="ListParagraph"/>
        <w:numPr>
          <w:ilvl w:val="0"/>
          <w:numId w:val="2"/>
        </w:numPr>
        <w:spacing w:after="60" w:before="60"/>
      </w:pPr>
      <w:r>
        <w:rPr>
          <w:color w:val="1E293B"/>
          <w:sz w:val="22"/>
          <w:szCs w:val="22"/>
        </w:rPr>
        <w:t xml:space="preserve">Registration Date (date)</w:t>
      </w:r>
    </w:p>
    <w:p>
      <w:pPr>
        <w:pStyle w:val="ListParagraph"/>
        <w:numPr>
          <w:ilvl w:val="0"/>
          <w:numId w:val="2"/>
        </w:numPr>
        <w:spacing w:after="60" w:before="60"/>
      </w:pPr>
      <w:r>
        <w:rPr>
          <w:color w:val="1E293B"/>
          <w:sz w:val="22"/>
          <w:szCs w:val="22"/>
        </w:rPr>
        <w:t xml:space="preserve">Relation Name (text, required)</w:t>
      </w:r>
    </w:p>
    <w:p>
      <w:pPr>
        <w:pStyle w:val="ListParagraph"/>
        <w:numPr>
          <w:ilvl w:val="0"/>
          <w:numId w:val="2"/>
        </w:numPr>
        <w:spacing w:after="60" w:before="60"/>
      </w:pPr>
      <w:r>
        <w:rPr>
          <w:color w:val="1E293B"/>
          <w:sz w:val="22"/>
          <w:szCs w:val="22"/>
        </w:rPr>
        <w:t xml:space="preserve">Remarks (multiline)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new relation type</w:t>
      </w:r>
    </w:p>
    <w:p>
      <w:pPr>
        <w:pStyle w:val="ListParagraph"/>
        <w:numPr>
          <w:ilvl w:val="0"/>
          <w:numId w:val="2"/>
        </w:numPr>
        <w:spacing w:after="60" w:before="60"/>
      </w:pPr>
      <w:r>
        <w:rPr>
          <w:color w:val="1E293B"/>
          <w:sz w:val="22"/>
          <w:szCs w:val="22"/>
        </w:rPr>
        <w:t xml:space="preserve">Edit</w:t>
      </w:r>
    </w:p>
    <w:p>
      <w:pPr>
        <w:pStyle w:val="ListParagraph"/>
        <w:numPr>
          <w:ilvl w:val="0"/>
          <w:numId w:val="2"/>
        </w:numPr>
        <w:spacing w:after="60" w:before="60"/>
      </w:pPr>
      <w:r>
        <w:rPr>
          <w:color w:val="1E293B"/>
          <w:sz w:val="22"/>
          <w:szCs w:val="22"/>
        </w:rPr>
        <w:t xml:space="preserve">Save</w:t>
      </w:r>
    </w:p>
    <w:p>
      <w:pPr>
        <w:pStyle w:val="ListParagraph"/>
        <w:numPr>
          <w:ilvl w:val="0"/>
          <w:numId w:val="2"/>
        </w:numPr>
        <w:spacing w:after="60" w:before="60"/>
      </w:pPr>
      <w:r>
        <w:rPr>
          <w:color w:val="1E293B"/>
          <w:sz w:val="22"/>
          <w:szCs w:val="22"/>
        </w:rPr>
        <w:t xml:space="preserve">Deactivate (uncheck Active)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Master data / lookup table maintenance screen. Simple single-record form.</w:t>
      </w:r>
    </w:p>
    <w:p>
      <w:pPr>
        <w:spacing w:after="120" w:before="120"/>
      </w:pPr>
    </w:p>
    <w:p>
      <w:pPr>
        <w:pStyle w:val="Heading2"/>
        <w:spacing w:after="180" w:before="360"/>
      </w:pPr>
      <w:r>
        <w:t xml:space="preserve">2.6 Organisation / Panel Registration</w:t>
      </w:r>
    </w:p>
    <w:p>
      <w:pPr>
        <w:pStyle w:val="Heading3"/>
        <w:spacing w:after="120" w:before="240"/>
      </w:pPr>
      <w:r>
        <w:t xml:space="preserve">Purpose</w:t>
      </w:r>
    </w:p>
    <w:p>
      <w:pPr>
        <w:spacing w:after="100" w:before="80" w:line="280" w:lineRule="auto"/>
      </w:pPr>
      <w:r>
        <w:rPr>
          <w:color w:val="1E293B"/>
          <w:sz w:val="22"/>
          <w:szCs w:val="22"/>
        </w:rPr>
        <w:t xml:space="preserve">Manages corporate panels, insurance companies, and area associations linked to patients.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Area Information section (Area Code, Name, Nick Name, Print Title, Remarks)</w:t>
      </w:r>
    </w:p>
    <w:p>
      <w:pPr>
        <w:pStyle w:val="ListParagraph"/>
        <w:numPr>
          <w:ilvl w:val="0"/>
          <w:numId w:val="2"/>
        </w:numPr>
        <w:spacing w:after="60" w:before="60"/>
      </w:pPr>
      <w:r>
        <w:rPr>
          <w:color w:val="1E293B"/>
          <w:sz w:val="22"/>
          <w:szCs w:val="22"/>
        </w:rPr>
        <w:t xml:space="preserve">Organisation toggle checkbox</w:t>
      </w:r>
    </w:p>
    <w:p>
      <w:pPr>
        <w:pStyle w:val="ListParagraph"/>
        <w:numPr>
          <w:ilvl w:val="0"/>
          <w:numId w:val="2"/>
        </w:numPr>
        <w:spacing w:after="60" w:before="60"/>
      </w:pPr>
      <w:r>
        <w:rPr>
          <w:color w:val="1E293B"/>
          <w:sz w:val="22"/>
          <w:szCs w:val="22"/>
        </w:rPr>
        <w:t xml:space="preserve">Organisation/Panel Info section (Contact Person, Phone, Fax, Address, E-Mail, URL, Contact No, Ref No, Discount %, Balance)</w:t>
      </w:r>
    </w:p>
    <w:p>
      <w:pPr>
        <w:pStyle w:val="ListParagraph"/>
        <w:numPr>
          <w:ilvl w:val="0"/>
          <w:numId w:val="2"/>
        </w:numPr>
        <w:spacing w:after="60" w:before="60"/>
      </w:pPr>
      <w:r>
        <w:rPr>
          <w:color w:val="1E293B"/>
          <w:sz w:val="22"/>
          <w:szCs w:val="22"/>
        </w:rPr>
        <w:t xml:space="preserve">Active checkbox</w:t>
      </w:r>
    </w:p>
    <w:p>
      <w:pPr>
        <w:pStyle w:val="ListParagraph"/>
        <w:numPr>
          <w:ilvl w:val="0"/>
          <w:numId w:val="2"/>
        </w:numPr>
        <w:spacing w:after="60" w:before="60"/>
      </w:pPr>
      <w:r>
        <w:rPr>
          <w:color w:val="1E293B"/>
          <w:sz w:val="22"/>
          <w:szCs w:val="22"/>
        </w:rPr>
        <w:t xml:space="preserve">Standard 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Area Code (auto)</w:t>
      </w:r>
    </w:p>
    <w:p>
      <w:pPr>
        <w:pStyle w:val="ListParagraph"/>
        <w:numPr>
          <w:ilvl w:val="0"/>
          <w:numId w:val="2"/>
        </w:numPr>
        <w:spacing w:after="60" w:before="60"/>
      </w:pPr>
      <w:r>
        <w:rPr>
          <w:color w:val="1E293B"/>
          <w:sz w:val="22"/>
          <w:szCs w:val="22"/>
        </w:rPr>
        <w:t xml:space="preserve">Registration Date (date)</w:t>
      </w:r>
    </w:p>
    <w:p>
      <w:pPr>
        <w:pStyle w:val="ListParagraph"/>
        <w:numPr>
          <w:ilvl w:val="0"/>
          <w:numId w:val="2"/>
        </w:numPr>
        <w:spacing w:after="60" w:before="60"/>
      </w:pPr>
      <w:r>
        <w:rPr>
          <w:color w:val="1E293B"/>
          <w:sz w:val="22"/>
          <w:szCs w:val="22"/>
        </w:rPr>
        <w:t xml:space="preserve">Name (text, required)</w:t>
      </w:r>
    </w:p>
    <w:p>
      <w:pPr>
        <w:pStyle w:val="ListParagraph"/>
        <w:numPr>
          <w:ilvl w:val="0"/>
          <w:numId w:val="2"/>
        </w:numPr>
        <w:spacing w:after="60" w:before="60"/>
      </w:pPr>
      <w:r>
        <w:rPr>
          <w:color w:val="1E293B"/>
          <w:sz w:val="22"/>
          <w:szCs w:val="22"/>
        </w:rPr>
        <w:t xml:space="preserve">Nick Name (text)</w:t>
      </w:r>
    </w:p>
    <w:p>
      <w:pPr>
        <w:pStyle w:val="ListParagraph"/>
        <w:numPr>
          <w:ilvl w:val="0"/>
          <w:numId w:val="2"/>
        </w:numPr>
        <w:spacing w:after="60" w:before="60"/>
      </w:pPr>
      <w:r>
        <w:rPr>
          <w:color w:val="1E293B"/>
          <w:sz w:val="22"/>
          <w:szCs w:val="22"/>
        </w:rPr>
        <w:t xml:space="preserve">Print Title (text)</w:t>
      </w:r>
    </w:p>
    <w:p>
      <w:pPr>
        <w:pStyle w:val="ListParagraph"/>
        <w:numPr>
          <w:ilvl w:val="0"/>
          <w:numId w:val="2"/>
        </w:numPr>
        <w:spacing w:after="60" w:before="60"/>
      </w:pPr>
      <w:r>
        <w:rPr>
          <w:color w:val="1E293B"/>
          <w:sz w:val="22"/>
          <w:szCs w:val="22"/>
        </w:rPr>
        <w:t xml:space="preserve">Remarks (text)</w:t>
      </w:r>
    </w:p>
    <w:p>
      <w:pPr>
        <w:pStyle w:val="ListParagraph"/>
        <w:numPr>
          <w:ilvl w:val="0"/>
          <w:numId w:val="2"/>
        </w:numPr>
        <w:spacing w:after="60" w:before="60"/>
      </w:pPr>
      <w:r>
        <w:rPr>
          <w:color w:val="1E293B"/>
          <w:sz w:val="22"/>
          <w:szCs w:val="22"/>
        </w:rPr>
        <w:t xml:space="preserve">Contact Person (text)</w:t>
      </w:r>
    </w:p>
    <w:p>
      <w:pPr>
        <w:pStyle w:val="ListParagraph"/>
        <w:numPr>
          <w:ilvl w:val="0"/>
          <w:numId w:val="2"/>
        </w:numPr>
        <w:spacing w:after="60" w:before="60"/>
      </w:pPr>
      <w:r>
        <w:rPr>
          <w:color w:val="1E293B"/>
          <w:sz w:val="22"/>
          <w:szCs w:val="22"/>
        </w:rPr>
        <w:t xml:space="preserve">Phone (text)</w:t>
      </w:r>
    </w:p>
    <w:p>
      <w:pPr>
        <w:pStyle w:val="ListParagraph"/>
        <w:numPr>
          <w:ilvl w:val="0"/>
          <w:numId w:val="2"/>
        </w:numPr>
        <w:spacing w:after="60" w:before="60"/>
      </w:pPr>
      <w:r>
        <w:rPr>
          <w:color w:val="1E293B"/>
          <w:sz w:val="22"/>
          <w:szCs w:val="22"/>
        </w:rPr>
        <w:t xml:space="preserve">Fax (text)</w:t>
      </w:r>
    </w:p>
    <w:p>
      <w:pPr>
        <w:pStyle w:val="ListParagraph"/>
        <w:numPr>
          <w:ilvl w:val="0"/>
          <w:numId w:val="2"/>
        </w:numPr>
        <w:spacing w:after="60" w:before="60"/>
      </w:pPr>
      <w:r>
        <w:rPr>
          <w:color w:val="1E293B"/>
          <w:sz w:val="22"/>
          <w:szCs w:val="22"/>
        </w:rPr>
        <w:t xml:space="preserve">Address (text)</w:t>
      </w:r>
    </w:p>
    <w:p>
      <w:pPr>
        <w:pStyle w:val="ListParagraph"/>
        <w:numPr>
          <w:ilvl w:val="0"/>
          <w:numId w:val="2"/>
        </w:numPr>
        <w:spacing w:after="60" w:before="60"/>
      </w:pPr>
      <w:r>
        <w:rPr>
          <w:color w:val="1E293B"/>
          <w:sz w:val="22"/>
          <w:szCs w:val="22"/>
        </w:rPr>
        <w:t xml:space="preserve">E-Mail (text)</w:t>
      </w:r>
    </w:p>
    <w:p>
      <w:pPr>
        <w:pStyle w:val="ListParagraph"/>
        <w:numPr>
          <w:ilvl w:val="0"/>
          <w:numId w:val="2"/>
        </w:numPr>
        <w:spacing w:after="60" w:before="60"/>
      </w:pPr>
      <w:r>
        <w:rPr>
          <w:color w:val="1E293B"/>
          <w:sz w:val="22"/>
          <w:szCs w:val="22"/>
        </w:rPr>
        <w:t xml:space="preserve">URL (text)</w:t>
      </w:r>
    </w:p>
    <w:p>
      <w:pPr>
        <w:pStyle w:val="ListParagraph"/>
        <w:numPr>
          <w:ilvl w:val="0"/>
          <w:numId w:val="2"/>
        </w:numPr>
        <w:spacing w:after="60" w:before="60"/>
      </w:pPr>
      <w:r>
        <w:rPr>
          <w:color w:val="1E293B"/>
          <w:sz w:val="22"/>
          <w:szCs w:val="22"/>
        </w:rPr>
        <w:t xml:space="preserve">Contact No (text)</w:t>
      </w:r>
    </w:p>
    <w:p>
      <w:pPr>
        <w:pStyle w:val="ListParagraph"/>
        <w:numPr>
          <w:ilvl w:val="0"/>
          <w:numId w:val="2"/>
        </w:numPr>
        <w:spacing w:after="60" w:before="60"/>
      </w:pPr>
      <w:r>
        <w:rPr>
          <w:color w:val="1E293B"/>
          <w:sz w:val="22"/>
          <w:szCs w:val="22"/>
        </w:rPr>
        <w:t xml:space="preserve">Ref No (text)</w:t>
      </w:r>
    </w:p>
    <w:p>
      <w:pPr>
        <w:pStyle w:val="ListParagraph"/>
        <w:numPr>
          <w:ilvl w:val="0"/>
          <w:numId w:val="2"/>
        </w:numPr>
        <w:spacing w:after="60" w:before="60"/>
      </w:pPr>
      <w:r>
        <w:rPr>
          <w:color w:val="1E293B"/>
          <w:sz w:val="22"/>
          <w:szCs w:val="22"/>
        </w:rPr>
        <w:t xml:space="preserve">Discount % (numeric)</w:t>
      </w:r>
    </w:p>
    <w:p>
      <w:pPr>
        <w:pStyle w:val="ListParagraph"/>
        <w:numPr>
          <w:ilvl w:val="0"/>
          <w:numId w:val="2"/>
        </w:numPr>
        <w:spacing w:after="60" w:before="60"/>
      </w:pPr>
      <w:r>
        <w:rPr>
          <w:color w:val="1E293B"/>
          <w:sz w:val="22"/>
          <w:szCs w:val="22"/>
        </w:rPr>
        <w:t xml:space="preserve">Balance (numeric, read-only)</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Register new organisation/panel</w:t>
      </w:r>
    </w:p>
    <w:p>
      <w:pPr>
        <w:pStyle w:val="ListParagraph"/>
        <w:numPr>
          <w:ilvl w:val="0"/>
          <w:numId w:val="2"/>
        </w:numPr>
        <w:spacing w:after="60" w:before="60"/>
      </w:pPr>
      <w:r>
        <w:rPr>
          <w:color w:val="1E293B"/>
          <w:sz w:val="22"/>
          <w:szCs w:val="22"/>
        </w:rPr>
        <w:t xml:space="preserve">Edit</w:t>
      </w:r>
    </w:p>
    <w:p>
      <w:pPr>
        <w:pStyle w:val="ListParagraph"/>
        <w:numPr>
          <w:ilvl w:val="0"/>
          <w:numId w:val="2"/>
        </w:numPr>
        <w:spacing w:after="60" w:before="60"/>
      </w:pPr>
      <w:r>
        <w:rPr>
          <w:color w:val="1E293B"/>
          <w:sz w:val="22"/>
          <w:szCs w:val="22"/>
        </w:rPr>
        <w:t xml:space="preserve">Search</w:t>
      </w:r>
    </w:p>
    <w:p>
      <w:pPr>
        <w:pStyle w:val="ListParagraph"/>
        <w:numPr>
          <w:ilvl w:val="0"/>
          <w:numId w:val="2"/>
        </w:numPr>
        <w:spacing w:after="60" w:before="60"/>
      </w:pPr>
      <w:r>
        <w:rPr>
          <w:color w:val="1E293B"/>
          <w:sz w:val="22"/>
          <w:szCs w:val="22"/>
        </w:rPr>
        <w:t xml:space="preserve">Deactivate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Opened from Patient Registration via the "R" (Register) button next to Area/Organisation field. Supports both residential area classification and corporate panel management.</w:t>
      </w:r>
    </w:p>
    <w:p>
      <w:pPr>
        <w:spacing w:after="120" w:before="120"/>
      </w:pPr>
    </w:p>
    <w:p>
      <w:pPr>
        <w:pStyle w:val="Heading2"/>
        <w:spacing w:after="180" w:before="360"/>
      </w:pPr>
      <w:r>
        <w:t xml:space="preserve">2.7 Doctor Registration &amp; Management</w:t>
      </w:r>
    </w:p>
    <w:p>
      <w:pPr>
        <w:pStyle w:val="Heading3"/>
        <w:spacing w:after="120" w:before="240"/>
      </w:pPr>
      <w:r>
        <w:t xml:space="preserve">Purpose</w:t>
      </w:r>
    </w:p>
    <w:p>
      <w:pPr>
        <w:spacing w:after="100" w:before="80" w:line="280" w:lineRule="auto"/>
      </w:pPr>
      <w:r>
        <w:rPr>
          <w:color w:val="1E293B"/>
          <w:sz w:val="22"/>
          <w:szCs w:val="22"/>
        </w:rPr>
        <w:t xml:space="preserve">Stores doctor profiles including fees, qualifications, and contact information.</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ID (auto)</w:t>
      </w:r>
    </w:p>
    <w:p>
      <w:pPr>
        <w:pStyle w:val="ListParagraph"/>
        <w:numPr>
          <w:ilvl w:val="0"/>
          <w:numId w:val="2"/>
        </w:numPr>
        <w:spacing w:after="60" w:before="60"/>
      </w:pPr>
      <w:r>
        <w:rPr>
          <w:color w:val="1E293B"/>
          <w:sz w:val="22"/>
          <w:szCs w:val="22"/>
        </w:rPr>
        <w:t xml:space="preserve">Registration Date</w:t>
      </w:r>
    </w:p>
    <w:p>
      <w:pPr>
        <w:pStyle w:val="ListParagraph"/>
        <w:numPr>
          <w:ilvl w:val="0"/>
          <w:numId w:val="2"/>
        </w:numPr>
        <w:spacing w:after="60" w:before="60"/>
      </w:pPr>
      <w:r>
        <w:rPr>
          <w:color w:val="1E293B"/>
          <w:sz w:val="22"/>
          <w:szCs w:val="22"/>
        </w:rPr>
        <w:t xml:space="preserve">Profile photo placeholder</w:t>
      </w:r>
    </w:p>
    <w:p>
      <w:pPr>
        <w:pStyle w:val="ListParagraph"/>
        <w:numPr>
          <w:ilvl w:val="0"/>
          <w:numId w:val="2"/>
        </w:numPr>
        <w:spacing w:after="60" w:before="60"/>
      </w:pPr>
      <w:r>
        <w:rPr>
          <w:color w:val="1E293B"/>
          <w:sz w:val="22"/>
          <w:szCs w:val="22"/>
        </w:rPr>
        <w:t xml:space="preserve">Active checkbox</w:t>
      </w:r>
    </w:p>
    <w:p>
      <w:pPr>
        <w:pStyle w:val="ListParagraph"/>
        <w:numPr>
          <w:ilvl w:val="0"/>
          <w:numId w:val="2"/>
        </w:numPr>
        <w:spacing w:after="60" w:before="60"/>
      </w:pPr>
      <w:r>
        <w:rPr>
          <w:color w:val="1E293B"/>
          <w:sz w:val="22"/>
          <w:szCs w:val="22"/>
        </w:rPr>
        <w:t xml:space="preserve">Standard 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ID (auto, read-only)</w:t>
      </w:r>
    </w:p>
    <w:p>
      <w:pPr>
        <w:pStyle w:val="ListParagraph"/>
        <w:numPr>
          <w:ilvl w:val="0"/>
          <w:numId w:val="2"/>
        </w:numPr>
        <w:spacing w:after="60" w:before="60"/>
      </w:pPr>
      <w:r>
        <w:rPr>
          <w:color w:val="1E293B"/>
          <w:sz w:val="22"/>
          <w:szCs w:val="22"/>
        </w:rPr>
        <w:t xml:space="preserve">Registration Date (date)</w:t>
      </w:r>
    </w:p>
    <w:p>
      <w:pPr>
        <w:pStyle w:val="ListParagraph"/>
        <w:numPr>
          <w:ilvl w:val="0"/>
          <w:numId w:val="2"/>
        </w:numPr>
        <w:spacing w:after="60" w:before="60"/>
      </w:pPr>
      <w:r>
        <w:rPr>
          <w:color w:val="1E293B"/>
          <w:sz w:val="22"/>
          <w:szCs w:val="22"/>
        </w:rPr>
        <w:t xml:space="preserve">Doctor Name (text, required)</w:t>
      </w:r>
    </w:p>
    <w:p>
      <w:pPr>
        <w:pStyle w:val="ListParagraph"/>
        <w:numPr>
          <w:ilvl w:val="0"/>
          <w:numId w:val="2"/>
        </w:numPr>
        <w:spacing w:after="60" w:before="60"/>
      </w:pPr>
      <w:r>
        <w:rPr>
          <w:color w:val="1E293B"/>
          <w:sz w:val="22"/>
          <w:szCs w:val="22"/>
        </w:rPr>
        <w:t xml:space="preserve">Share (Per) (numeric — doctor's revenue share per consultation)</w:t>
      </w:r>
    </w:p>
    <w:p>
      <w:pPr>
        <w:pStyle w:val="ListParagraph"/>
        <w:numPr>
          <w:ilvl w:val="0"/>
          <w:numId w:val="2"/>
        </w:numPr>
        <w:spacing w:after="60" w:before="60"/>
      </w:pPr>
      <w:r>
        <w:rPr>
          <w:color w:val="1E293B"/>
          <w:sz w:val="22"/>
          <w:szCs w:val="22"/>
        </w:rPr>
        <w:t xml:space="preserve">Fee (numeric — standard consultation fee)</w:t>
      </w:r>
    </w:p>
    <w:p>
      <w:pPr>
        <w:pStyle w:val="ListParagraph"/>
        <w:numPr>
          <w:ilvl w:val="0"/>
          <w:numId w:val="2"/>
        </w:numPr>
        <w:spacing w:after="60" w:before="60"/>
      </w:pPr>
      <w:r>
        <w:rPr>
          <w:color w:val="1E293B"/>
          <w:sz w:val="22"/>
          <w:szCs w:val="22"/>
        </w:rPr>
        <w:t xml:space="preserve">Phone (text)</w:t>
      </w:r>
    </w:p>
    <w:p>
      <w:pPr>
        <w:pStyle w:val="ListParagraph"/>
        <w:numPr>
          <w:ilvl w:val="0"/>
          <w:numId w:val="2"/>
        </w:numPr>
        <w:spacing w:after="60" w:before="60"/>
      </w:pPr>
      <w:r>
        <w:rPr>
          <w:color w:val="1E293B"/>
          <w:sz w:val="22"/>
          <w:szCs w:val="22"/>
        </w:rPr>
        <w:t xml:space="preserve">CNIC (national ID)</w:t>
      </w:r>
    </w:p>
    <w:p>
      <w:pPr>
        <w:pStyle w:val="ListParagraph"/>
        <w:numPr>
          <w:ilvl w:val="0"/>
          <w:numId w:val="2"/>
        </w:numPr>
        <w:spacing w:after="60" w:before="60"/>
      </w:pPr>
      <w:r>
        <w:rPr>
          <w:color w:val="1E293B"/>
          <w:sz w:val="22"/>
          <w:szCs w:val="22"/>
        </w:rPr>
        <w:t xml:space="preserve">Email (text)</w:t>
      </w:r>
    </w:p>
    <w:p>
      <w:pPr>
        <w:pStyle w:val="ListParagraph"/>
        <w:numPr>
          <w:ilvl w:val="0"/>
          <w:numId w:val="2"/>
        </w:numPr>
        <w:spacing w:after="60" w:before="60"/>
      </w:pPr>
      <w:r>
        <w:rPr>
          <w:color w:val="1E293B"/>
          <w:sz w:val="22"/>
          <w:szCs w:val="22"/>
        </w:rPr>
        <w:t xml:space="preserve">City (text)</w:t>
      </w:r>
    </w:p>
    <w:p>
      <w:pPr>
        <w:pStyle w:val="ListParagraph"/>
        <w:numPr>
          <w:ilvl w:val="0"/>
          <w:numId w:val="2"/>
        </w:numPr>
        <w:spacing w:after="60" w:before="60"/>
      </w:pPr>
      <w:r>
        <w:rPr>
          <w:color w:val="1E293B"/>
          <w:sz w:val="22"/>
          <w:szCs w:val="22"/>
        </w:rPr>
        <w:t xml:space="preserve">Address (text)</w:t>
      </w:r>
    </w:p>
    <w:p>
      <w:pPr>
        <w:pStyle w:val="ListParagraph"/>
        <w:numPr>
          <w:ilvl w:val="0"/>
          <w:numId w:val="2"/>
        </w:numPr>
        <w:spacing w:after="60" w:before="60"/>
      </w:pPr>
      <w:r>
        <w:rPr>
          <w:color w:val="1E293B"/>
          <w:sz w:val="22"/>
          <w:szCs w:val="22"/>
        </w:rPr>
        <w:t xml:space="preserve">Country (text, default: PAKISTAN)</w:t>
      </w:r>
    </w:p>
    <w:p>
      <w:pPr>
        <w:pStyle w:val="ListParagraph"/>
        <w:numPr>
          <w:ilvl w:val="0"/>
          <w:numId w:val="2"/>
        </w:numPr>
        <w:spacing w:after="60" w:before="60"/>
      </w:pPr>
      <w:r>
        <w:rPr>
          <w:color w:val="1E293B"/>
          <w:sz w:val="22"/>
          <w:szCs w:val="22"/>
        </w:rPr>
        <w:t xml:space="preserve">Qualifications (text)</w:t>
      </w:r>
    </w:p>
    <w:p>
      <w:pPr>
        <w:pStyle w:val="ListParagraph"/>
        <w:numPr>
          <w:ilvl w:val="0"/>
          <w:numId w:val="2"/>
        </w:numPr>
        <w:spacing w:after="60" w:before="60"/>
      </w:pPr>
      <w:r>
        <w:rPr>
          <w:color w:val="1E293B"/>
          <w:sz w:val="22"/>
          <w:szCs w:val="22"/>
        </w:rPr>
        <w:t xml:space="preserve">Specialization (text)</w:t>
      </w:r>
    </w:p>
    <w:p>
      <w:pPr>
        <w:pStyle w:val="ListParagraph"/>
        <w:numPr>
          <w:ilvl w:val="0"/>
          <w:numId w:val="2"/>
        </w:numPr>
        <w:spacing w:after="60" w:before="60"/>
      </w:pPr>
      <w:r>
        <w:rPr>
          <w:color w:val="1E293B"/>
          <w:sz w:val="22"/>
          <w:szCs w:val="22"/>
        </w:rPr>
        <w:t xml:space="preserve">Remarks/Comments/Notes (multiline)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doctor</w:t>
      </w:r>
    </w:p>
    <w:p>
      <w:pPr>
        <w:pStyle w:val="ListParagraph"/>
        <w:numPr>
          <w:ilvl w:val="0"/>
          <w:numId w:val="2"/>
        </w:numPr>
        <w:spacing w:after="60" w:before="60"/>
      </w:pPr>
      <w:r>
        <w:rPr>
          <w:color w:val="1E293B"/>
          <w:sz w:val="22"/>
          <w:szCs w:val="22"/>
        </w:rPr>
        <w:t xml:space="preserve">Edit</w:t>
      </w:r>
    </w:p>
    <w:p>
      <w:pPr>
        <w:pStyle w:val="ListParagraph"/>
        <w:numPr>
          <w:ilvl w:val="0"/>
          <w:numId w:val="2"/>
        </w:numPr>
        <w:spacing w:after="60" w:before="60"/>
      </w:pPr>
      <w:r>
        <w:rPr>
          <w:color w:val="1E293B"/>
          <w:sz w:val="22"/>
          <w:szCs w:val="22"/>
        </w:rPr>
        <w:t xml:space="preserve">Search</w:t>
      </w:r>
    </w:p>
    <w:p>
      <w:pPr>
        <w:pStyle w:val="ListParagraph"/>
        <w:numPr>
          <w:ilvl w:val="0"/>
          <w:numId w:val="2"/>
        </w:numPr>
        <w:spacing w:after="60" w:before="60"/>
      </w:pPr>
      <w:r>
        <w:rPr>
          <w:color w:val="1E293B"/>
          <w:sz w:val="22"/>
          <w:szCs w:val="22"/>
        </w:rPr>
        <w:t xml:space="preserve">Deactivate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Fee and Share (Per) are key billing fields. Specialization and Qualifications are free text — no structured taxonomy visible.</w:t>
      </w:r>
    </w:p>
    <w:p>
      <w:pPr>
        <w:spacing w:after="120" w:before="120"/>
      </w:pPr>
    </w:p>
    <w:p>
      <w:pPr>
        <w:pStyle w:val="Heading2"/>
        <w:spacing w:after="180" w:before="360"/>
      </w:pPr>
      <w:r>
        <w:t xml:space="preserve">2.8 OPD / IPD Patient Encounter</w:t>
      </w:r>
    </w:p>
    <w:p>
      <w:pPr>
        <w:pStyle w:val="Heading3"/>
        <w:spacing w:after="120" w:before="240"/>
      </w:pPr>
      <w:r>
        <w:t xml:space="preserve">Purpose</w:t>
      </w:r>
    </w:p>
    <w:p>
      <w:pPr>
        <w:spacing w:after="100" w:before="80" w:line="280" w:lineRule="auto"/>
      </w:pPr>
      <w:r>
        <w:rPr>
          <w:color w:val="1E293B"/>
          <w:sz w:val="22"/>
          <w:szCs w:val="22"/>
        </w:rPr>
        <w:t xml:space="preserve">Registers each patient visit (outpatient) or admission (inpatient) and shows a live bill summary.</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OPD/IPD No (auto)</w:t>
      </w:r>
    </w:p>
    <w:p>
      <w:pPr>
        <w:pStyle w:val="ListParagraph"/>
        <w:numPr>
          <w:ilvl w:val="0"/>
          <w:numId w:val="2"/>
        </w:numPr>
        <w:spacing w:after="60" w:before="60"/>
      </w:pPr>
      <w:r>
        <w:rPr>
          <w:color w:val="1E293B"/>
          <w:sz w:val="22"/>
          <w:szCs w:val="22"/>
        </w:rPr>
        <w:t xml:space="preserve">Patient type toggle (Out-Door Patient / In-Door Patient)</w:t>
      </w:r>
    </w:p>
    <w:p>
      <w:pPr>
        <w:pStyle w:val="ListParagraph"/>
        <w:numPr>
          <w:ilvl w:val="0"/>
          <w:numId w:val="2"/>
        </w:numPr>
        <w:spacing w:after="60" w:before="60"/>
      </w:pPr>
      <w:r>
        <w:rPr>
          <w:color w:val="1E293B"/>
          <w:sz w:val="22"/>
          <w:szCs w:val="22"/>
        </w:rPr>
        <w:t xml:space="preserve">Registration mode (Registered / New — keyboard shortcuts Ctrl+R / Ctrl+U)</w:t>
      </w:r>
    </w:p>
    <w:p>
      <w:pPr>
        <w:pStyle w:val="ListParagraph"/>
        <w:numPr>
          <w:ilvl w:val="0"/>
          <w:numId w:val="2"/>
        </w:numPr>
        <w:spacing w:after="60" w:before="60"/>
      </w:pPr>
      <w:r>
        <w:rPr>
          <w:color w:val="1E293B"/>
          <w:sz w:val="22"/>
          <w:szCs w:val="22"/>
        </w:rPr>
        <w:t xml:space="preserve">Organisation lookup</w:t>
      </w:r>
    </w:p>
    <w:p>
      <w:pPr>
        <w:pStyle w:val="ListParagraph"/>
        <w:numPr>
          <w:ilvl w:val="0"/>
          <w:numId w:val="2"/>
        </w:numPr>
        <w:spacing w:after="60" w:before="60"/>
      </w:pPr>
      <w:r>
        <w:rPr>
          <w:color w:val="1E293B"/>
          <w:sz w:val="22"/>
          <w:szCs w:val="22"/>
        </w:rPr>
        <w:t xml:space="preserve">Patient lookup (ID + name) + Pre Balance</w:t>
      </w:r>
    </w:p>
    <w:p>
      <w:pPr>
        <w:pStyle w:val="ListParagraph"/>
        <w:numPr>
          <w:ilvl w:val="0"/>
          <w:numId w:val="2"/>
        </w:numPr>
        <w:spacing w:after="60" w:before="60"/>
      </w:pPr>
      <w:r>
        <w:rPr>
          <w:color w:val="1E293B"/>
          <w:sz w:val="22"/>
          <w:szCs w:val="22"/>
        </w:rPr>
        <w:t xml:space="preserve">Patient demographic panel (MR No, CNIC, DOB, Phone, Emp.No, Age, Address, Gender)</w:t>
      </w:r>
    </w:p>
    <w:p>
      <w:pPr>
        <w:pStyle w:val="ListParagraph"/>
        <w:numPr>
          <w:ilvl w:val="0"/>
          <w:numId w:val="2"/>
        </w:numPr>
        <w:spacing w:after="60" w:before="60"/>
      </w:pPr>
      <w:r>
        <w:rPr>
          <w:color w:val="1E293B"/>
          <w:sz w:val="22"/>
          <w:szCs w:val="22"/>
        </w:rPr>
        <w:t xml:space="preserve">Advised By field</w:t>
      </w:r>
    </w:p>
    <w:p>
      <w:pPr>
        <w:pStyle w:val="ListParagraph"/>
        <w:numPr>
          <w:ilvl w:val="0"/>
          <w:numId w:val="2"/>
        </w:numPr>
        <w:spacing w:after="60" w:before="60"/>
      </w:pPr>
      <w:r>
        <w:rPr>
          <w:color w:val="1E293B"/>
          <w:sz w:val="22"/>
          <w:szCs w:val="22"/>
        </w:rPr>
        <w:t xml:space="preserve">Token No</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Room/Ward # lookup</w:t>
      </w:r>
    </w:p>
    <w:p>
      <w:pPr>
        <w:pStyle w:val="ListParagraph"/>
        <w:numPr>
          <w:ilvl w:val="0"/>
          <w:numId w:val="2"/>
        </w:numPr>
        <w:spacing w:after="60" w:before="60"/>
      </w:pPr>
      <w:r>
        <w:rPr>
          <w:color w:val="1E293B"/>
          <w:sz w:val="22"/>
          <w:szCs w:val="22"/>
        </w:rPr>
        <w:t xml:space="preserve">Remarks/Notes/Reason/Purpose textarea</w:t>
      </w:r>
    </w:p>
    <w:p>
      <w:pPr>
        <w:pStyle w:val="ListParagraph"/>
        <w:numPr>
          <w:ilvl w:val="0"/>
          <w:numId w:val="2"/>
        </w:numPr>
        <w:spacing w:after="60" w:before="60"/>
      </w:pPr>
      <w:r>
        <w:rPr>
          <w:color w:val="1E293B"/>
          <w:sz w:val="22"/>
          <w:szCs w:val="22"/>
        </w:rPr>
        <w:t xml:space="preserve">Referred By field</w:t>
      </w:r>
    </w:p>
    <w:p>
      <w:pPr>
        <w:pStyle w:val="ListParagraph"/>
        <w:numPr>
          <w:ilvl w:val="0"/>
          <w:numId w:val="2"/>
        </w:numPr>
        <w:spacing w:after="60" w:before="60"/>
      </w:pPr>
      <w:r>
        <w:rPr>
          <w:color w:val="1E293B"/>
          <w:sz w:val="22"/>
          <w:szCs w:val="22"/>
        </w:rPr>
        <w:t xml:space="preserve">PATIENT BILL DETAILS panel (read-only aggregated totals)</w:t>
      </w:r>
    </w:p>
    <w:p>
      <w:pPr>
        <w:pStyle w:val="ListParagraph"/>
        <w:numPr>
          <w:ilvl w:val="0"/>
          <w:numId w:val="2"/>
        </w:numPr>
        <w:spacing w:after="60" w:before="60"/>
      </w:pPr>
      <w:r>
        <w:rPr>
          <w:color w:val="1E293B"/>
          <w:sz w:val="22"/>
          <w:szCs w:val="22"/>
        </w:rPr>
        <w:t xml:space="preserve">Discharge Summary button</w:t>
      </w:r>
    </w:p>
    <w:p>
      <w:pPr>
        <w:pStyle w:val="ListParagraph"/>
        <w:numPr>
          <w:ilvl w:val="0"/>
          <w:numId w:val="2"/>
        </w:numPr>
        <w:spacing w:after="60" w:before="60"/>
      </w:pPr>
      <w:r>
        <w:rPr>
          <w:color w:val="1E293B"/>
          <w:sz w:val="22"/>
          <w:szCs w:val="22"/>
        </w:rPr>
        <w:t xml:space="preserve">Print button</w:t>
      </w:r>
    </w:p>
    <w:p>
      <w:pPr>
        <w:pStyle w:val="ListParagraph"/>
        <w:numPr>
          <w:ilvl w:val="0"/>
          <w:numId w:val="2"/>
        </w:numPr>
        <w:spacing w:after="60" w:before="60"/>
      </w:pPr>
      <w:r>
        <w:rPr>
          <w:color w:val="1E293B"/>
          <w:sz w:val="22"/>
          <w:szCs w:val="22"/>
        </w:rPr>
        <w:t xml:space="preserve">Navigation + 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OPD/IPD No (auto)</w:t>
      </w:r>
    </w:p>
    <w:p>
      <w:pPr>
        <w:pStyle w:val="ListParagraph"/>
        <w:numPr>
          <w:ilvl w:val="0"/>
          <w:numId w:val="2"/>
        </w:numPr>
        <w:spacing w:after="60" w:before="60"/>
      </w:pPr>
      <w:r>
        <w:rPr>
          <w:color w:val="1E293B"/>
          <w:sz w:val="22"/>
          <w:szCs w:val="22"/>
        </w:rPr>
        <w:t xml:space="preserve">Organisation (lookup)</w:t>
      </w:r>
    </w:p>
    <w:p>
      <w:pPr>
        <w:pStyle w:val="ListParagraph"/>
        <w:numPr>
          <w:ilvl w:val="0"/>
          <w:numId w:val="2"/>
        </w:numPr>
        <w:spacing w:after="60" w:before="60"/>
      </w:pPr>
      <w:r>
        <w:rPr>
          <w:color w:val="1E293B"/>
          <w:sz w:val="22"/>
          <w:szCs w:val="22"/>
        </w:rPr>
        <w:t xml:space="preserve">Out-Door/In-Door toggle (required)</w:t>
      </w:r>
    </w:p>
    <w:p>
      <w:pPr>
        <w:pStyle w:val="ListParagraph"/>
        <w:numPr>
          <w:ilvl w:val="0"/>
          <w:numId w:val="2"/>
        </w:numPr>
        <w:spacing w:after="60" w:before="60"/>
      </w:pPr>
      <w:r>
        <w:rPr>
          <w:color w:val="1E293B"/>
          <w:sz w:val="22"/>
          <w:szCs w:val="22"/>
        </w:rPr>
        <w:t xml:space="preserve">Patient ID (lookup, required)</w:t>
      </w:r>
    </w:p>
    <w:p>
      <w:pPr>
        <w:pStyle w:val="ListParagraph"/>
        <w:numPr>
          <w:ilvl w:val="0"/>
          <w:numId w:val="2"/>
        </w:numPr>
        <w:spacing w:after="60" w:before="60"/>
      </w:pPr>
      <w:r>
        <w:rPr>
          <w:color w:val="1E293B"/>
          <w:sz w:val="22"/>
          <w:szCs w:val="22"/>
        </w:rPr>
        <w:t xml:space="preserve">Token No (text)</w:t>
      </w:r>
    </w:p>
    <w:p>
      <w:pPr>
        <w:pStyle w:val="ListParagraph"/>
        <w:numPr>
          <w:ilvl w:val="0"/>
          <w:numId w:val="2"/>
        </w:numPr>
        <w:spacing w:after="60" w:before="60"/>
      </w:pPr>
      <w:r>
        <w:rPr>
          <w:color w:val="1E293B"/>
          <w:sz w:val="22"/>
          <w:szCs w:val="22"/>
        </w:rPr>
        <w:t xml:space="preserve">Date (date, auto)</w:t>
      </w:r>
    </w:p>
    <w:p>
      <w:pPr>
        <w:pStyle w:val="ListParagraph"/>
        <w:numPr>
          <w:ilvl w:val="0"/>
          <w:numId w:val="2"/>
        </w:numPr>
        <w:spacing w:after="60" w:before="60"/>
      </w:pPr>
      <w:r>
        <w:rPr>
          <w:color w:val="1E293B"/>
          <w:sz w:val="22"/>
          <w:szCs w:val="22"/>
        </w:rPr>
        <w:t xml:space="preserve">Time (time, auto)</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Room/Ward # (lookup, IPD only)</w:t>
      </w:r>
    </w:p>
    <w:p>
      <w:pPr>
        <w:pStyle w:val="ListParagraph"/>
        <w:numPr>
          <w:ilvl w:val="0"/>
          <w:numId w:val="2"/>
        </w:numPr>
        <w:spacing w:after="60" w:before="60"/>
      </w:pPr>
      <w:r>
        <w:rPr>
          <w:color w:val="1E293B"/>
          <w:sz w:val="22"/>
          <w:szCs w:val="22"/>
        </w:rPr>
        <w:t xml:space="preserve">Advised By (text)</w:t>
      </w:r>
    </w:p>
    <w:p>
      <w:pPr>
        <w:pStyle w:val="ListParagraph"/>
        <w:numPr>
          <w:ilvl w:val="0"/>
          <w:numId w:val="2"/>
        </w:numPr>
        <w:spacing w:after="60" w:before="60"/>
      </w:pPr>
      <w:r>
        <w:rPr>
          <w:color w:val="1E293B"/>
          <w:sz w:val="22"/>
          <w:szCs w:val="22"/>
        </w:rPr>
        <w:t xml:space="preserve">Referred By (text)</w:t>
      </w:r>
    </w:p>
    <w:p>
      <w:pPr>
        <w:pStyle w:val="ListParagraph"/>
        <w:numPr>
          <w:ilvl w:val="0"/>
          <w:numId w:val="2"/>
        </w:numPr>
        <w:spacing w:after="60" w:before="60"/>
      </w:pPr>
      <w:r>
        <w:rPr>
          <w:color w:val="1E293B"/>
          <w:sz w:val="22"/>
          <w:szCs w:val="22"/>
        </w:rPr>
        <w:t xml:space="preserve">Remarks (multiline)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Register new OPD visit</w:t>
      </w:r>
    </w:p>
    <w:p>
      <w:pPr>
        <w:pStyle w:val="ListParagraph"/>
        <w:numPr>
          <w:ilvl w:val="0"/>
          <w:numId w:val="2"/>
        </w:numPr>
        <w:spacing w:after="60" w:before="60"/>
      </w:pPr>
      <w:r>
        <w:rPr>
          <w:color w:val="1E293B"/>
          <w:sz w:val="22"/>
          <w:szCs w:val="22"/>
        </w:rPr>
        <w:t xml:space="preserve">Register new IPD admission</w:t>
      </w:r>
    </w:p>
    <w:p>
      <w:pPr>
        <w:pStyle w:val="ListParagraph"/>
        <w:numPr>
          <w:ilvl w:val="0"/>
          <w:numId w:val="2"/>
        </w:numPr>
        <w:spacing w:after="60" w:before="60"/>
      </w:pPr>
      <w:r>
        <w:rPr>
          <w:color w:val="1E293B"/>
          <w:sz w:val="22"/>
          <w:szCs w:val="22"/>
        </w:rPr>
        <w:t xml:space="preserve">View bill details</w:t>
      </w:r>
    </w:p>
    <w:p>
      <w:pPr>
        <w:pStyle w:val="ListParagraph"/>
        <w:numPr>
          <w:ilvl w:val="0"/>
          <w:numId w:val="2"/>
        </w:numPr>
        <w:spacing w:after="60" w:before="60"/>
      </w:pPr>
      <w:r>
        <w:rPr>
          <w:color w:val="1E293B"/>
          <w:sz w:val="22"/>
          <w:szCs w:val="22"/>
        </w:rPr>
        <w:t xml:space="preserve">Print bill</w:t>
      </w:r>
    </w:p>
    <w:p>
      <w:pPr>
        <w:pStyle w:val="ListParagraph"/>
        <w:numPr>
          <w:ilvl w:val="0"/>
          <w:numId w:val="2"/>
        </w:numPr>
        <w:spacing w:after="60" w:before="60"/>
      </w:pPr>
      <w:r>
        <w:rPr>
          <w:color w:val="1E293B"/>
          <w:sz w:val="22"/>
          <w:szCs w:val="22"/>
        </w:rPr>
        <w:t xml:space="preserve">Open Discharge Summary</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Bill Details panel shows: Services, Lab, Consultation, Medicines, X-Rays, ECG/UltraSound subtotals → Total Bill → Receipt Total → Balance. This is a ledger view — each line item is entered through its respective module (Checkup, Lab, etc.).</w:t>
      </w:r>
    </w:p>
    <w:p>
      <w:pPr>
        <w:spacing w:after="120" w:before="120"/>
      </w:pPr>
    </w:p>
    <w:p>
      <w:pPr>
        <w:pStyle w:val="Heading2"/>
        <w:spacing w:after="180" w:before="360"/>
      </w:pPr>
      <w:r>
        <w:t xml:space="preserve">2.9 Checkup Invoice (Consultation Billing)</w:t>
      </w:r>
    </w:p>
    <w:p>
      <w:pPr>
        <w:pStyle w:val="Heading3"/>
        <w:spacing w:after="120" w:before="240"/>
      </w:pPr>
      <w:r>
        <w:t xml:space="preserve">Purpose</w:t>
      </w:r>
    </w:p>
    <w:p>
      <w:pPr>
        <w:spacing w:after="100" w:before="80" w:line="280" w:lineRule="auto"/>
      </w:pPr>
      <w:r>
        <w:rPr>
          <w:color w:val="1E293B"/>
          <w:sz w:val="22"/>
          <w:szCs w:val="22"/>
        </w:rPr>
        <w:t xml:space="preserve">Raises a consultation invoice linking a patient to a doctor visit, records fee and payment mode.</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OPD/IPD # lookup (orange)</w:t>
      </w:r>
    </w:p>
    <w:p>
      <w:pPr>
        <w:pStyle w:val="ListParagraph"/>
        <w:numPr>
          <w:ilvl w:val="0"/>
          <w:numId w:val="2"/>
        </w:numPr>
        <w:spacing w:after="60" w:before="60"/>
      </w:pPr>
      <w:r>
        <w:rPr>
          <w:color w:val="1E293B"/>
          <w:sz w:val="22"/>
          <w:szCs w:val="22"/>
        </w:rPr>
        <w:t xml:space="preserve">Date, Time</w:t>
      </w:r>
    </w:p>
    <w:p>
      <w:pPr>
        <w:pStyle w:val="ListParagraph"/>
        <w:numPr>
          <w:ilvl w:val="0"/>
          <w:numId w:val="2"/>
        </w:numPr>
        <w:spacing w:after="60" w:before="60"/>
      </w:pPr>
      <w:r>
        <w:rPr>
          <w:color w:val="1E293B"/>
          <w:sz w:val="22"/>
          <w:szCs w:val="22"/>
        </w:rPr>
        <w:t xml:space="preserve">Patient lookup + Pre Balance</w:t>
      </w:r>
    </w:p>
    <w:p>
      <w:pPr>
        <w:pStyle w:val="ListParagraph"/>
        <w:numPr>
          <w:ilvl w:val="0"/>
          <w:numId w:val="2"/>
        </w:numPr>
        <w:spacing w:after="60" w:before="60"/>
      </w:pPr>
      <w:r>
        <w:rPr>
          <w:color w:val="1E293B"/>
          <w:sz w:val="22"/>
          <w:szCs w:val="22"/>
        </w:rPr>
        <w:t xml:space="preserve">Patient info panel</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Fee field</w:t>
      </w:r>
    </w:p>
    <w:p>
      <w:pPr>
        <w:pStyle w:val="ListParagraph"/>
        <w:numPr>
          <w:ilvl w:val="0"/>
          <w:numId w:val="2"/>
        </w:numPr>
        <w:spacing w:after="60" w:before="60"/>
      </w:pPr>
      <w:r>
        <w:rPr>
          <w:color w:val="1E293B"/>
          <w:sz w:val="22"/>
          <w:szCs w:val="22"/>
        </w:rPr>
        <w:t xml:space="preserve">Included in Package checkbox</w:t>
      </w:r>
    </w:p>
    <w:p>
      <w:pPr>
        <w:pStyle w:val="ListParagraph"/>
        <w:numPr>
          <w:ilvl w:val="0"/>
          <w:numId w:val="2"/>
        </w:numPr>
        <w:spacing w:after="60" w:before="60"/>
      </w:pPr>
      <w:r>
        <w:rPr>
          <w:color w:val="1E293B"/>
          <w:sz w:val="22"/>
          <w:szCs w:val="22"/>
        </w:rPr>
        <w:t xml:space="preserve">Remarks/Notes textarea</w:t>
      </w:r>
    </w:p>
    <w:p>
      <w:pPr>
        <w:pStyle w:val="ListParagraph"/>
        <w:numPr>
          <w:ilvl w:val="0"/>
          <w:numId w:val="2"/>
        </w:numPr>
        <w:spacing w:after="60" w:before="60"/>
      </w:pPr>
      <w:r>
        <w:rPr>
          <w:color w:val="1E293B"/>
          <w:sz w:val="22"/>
          <w:szCs w:val="22"/>
        </w:rPr>
        <w:t xml:space="preserve">Payment Mode dropdown (Cash)</w:t>
      </w:r>
    </w:p>
    <w:p>
      <w:pPr>
        <w:pStyle w:val="ListParagraph"/>
        <w:numPr>
          <w:ilvl w:val="0"/>
          <w:numId w:val="2"/>
        </w:numPr>
        <w:spacing w:after="60" w:before="60"/>
      </w:pPr>
      <w:r>
        <w:rPr>
          <w:color w:val="1E293B"/>
          <w:sz w:val="22"/>
          <w:szCs w:val="22"/>
        </w:rPr>
        <w:t xml:space="preserve">Total panel (green)</w:t>
      </w:r>
    </w:p>
    <w:p>
      <w:pPr>
        <w:pStyle w:val="ListParagraph"/>
        <w:numPr>
          <w:ilvl w:val="0"/>
          <w:numId w:val="2"/>
        </w:numPr>
        <w:spacing w:after="60" w:before="60"/>
      </w:pPr>
      <w:r>
        <w:rPr>
          <w:color w:val="1E293B"/>
          <w:sz w:val="22"/>
          <w:szCs w:val="22"/>
        </w:rPr>
        <w:t xml:space="preserve">Credit Card Amt field</w:t>
      </w:r>
    </w:p>
    <w:p>
      <w:pPr>
        <w:pStyle w:val="ListParagraph"/>
        <w:numPr>
          <w:ilvl w:val="0"/>
          <w:numId w:val="2"/>
        </w:numPr>
        <w:spacing w:after="60" w:before="60"/>
      </w:pPr>
      <w:r>
        <w:rPr>
          <w:color w:val="1E293B"/>
          <w:sz w:val="22"/>
          <w:szCs w:val="22"/>
        </w:rPr>
        <w:t xml:space="preserve">Billing footer (Gross Tot, Items Disc, % Dis, Flat Dis, Total Dis Amt, GST)</w:t>
      </w:r>
    </w:p>
    <w:p>
      <w:pPr>
        <w:pStyle w:val="ListParagraph"/>
        <w:numPr>
          <w:ilvl w:val="0"/>
          <w:numId w:val="2"/>
        </w:numPr>
        <w:spacing w:after="60" w:before="60"/>
      </w:pPr>
      <w:r>
        <w:rPr>
          <w:color w:val="1E293B"/>
          <w:sz w:val="22"/>
          <w:szCs w:val="22"/>
        </w:rPr>
        <w:t xml:space="preserve">Receipt button</w:t>
      </w:r>
    </w:p>
    <w:p>
      <w:pPr>
        <w:pStyle w:val="ListParagraph"/>
        <w:numPr>
          <w:ilvl w:val="0"/>
          <w:numId w:val="2"/>
        </w:numPr>
        <w:spacing w:after="60" w:before="60"/>
      </w:pPr>
      <w:r>
        <w:rPr>
          <w:color w:val="1E293B"/>
          <w:sz w:val="22"/>
          <w:szCs w:val="22"/>
        </w:rPr>
        <w:t xml:space="preserve">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OPD/IPD # (lookup, required)</w:t>
      </w:r>
    </w:p>
    <w:p>
      <w:pPr>
        <w:pStyle w:val="ListParagraph"/>
        <w:numPr>
          <w:ilvl w:val="0"/>
          <w:numId w:val="2"/>
        </w:numPr>
        <w:spacing w:after="60" w:before="60"/>
      </w:pPr>
      <w:r>
        <w:rPr>
          <w:color w:val="1E293B"/>
          <w:sz w:val="22"/>
          <w:szCs w:val="22"/>
        </w:rPr>
        <w:t xml:space="preserve">Date (date, auto)</w:t>
      </w:r>
    </w:p>
    <w:p>
      <w:pPr>
        <w:pStyle w:val="ListParagraph"/>
        <w:numPr>
          <w:ilvl w:val="0"/>
          <w:numId w:val="2"/>
        </w:numPr>
        <w:spacing w:after="60" w:before="60"/>
      </w:pPr>
      <w:r>
        <w:rPr>
          <w:color w:val="1E293B"/>
          <w:sz w:val="22"/>
          <w:szCs w:val="22"/>
        </w:rPr>
        <w:t xml:space="preserve">Time (time, auto)</w:t>
      </w:r>
    </w:p>
    <w:p>
      <w:pPr>
        <w:pStyle w:val="ListParagraph"/>
        <w:numPr>
          <w:ilvl w:val="0"/>
          <w:numId w:val="2"/>
        </w:numPr>
        <w:spacing w:after="60" w:before="60"/>
      </w:pPr>
      <w:r>
        <w:rPr>
          <w:color w:val="1E293B"/>
          <w:sz w:val="22"/>
          <w:szCs w:val="22"/>
        </w:rPr>
        <w:t xml:space="preserve">Patient (lookup, required)</w:t>
      </w:r>
    </w:p>
    <w:p>
      <w:pPr>
        <w:pStyle w:val="ListParagraph"/>
        <w:numPr>
          <w:ilvl w:val="0"/>
          <w:numId w:val="2"/>
        </w:numPr>
        <w:spacing w:after="60" w:before="60"/>
      </w:pPr>
      <w:r>
        <w:rPr>
          <w:color w:val="1E293B"/>
          <w:sz w:val="22"/>
          <w:szCs w:val="22"/>
        </w:rPr>
        <w:t xml:space="preserve">Doctor (lookup, required)</w:t>
      </w:r>
    </w:p>
    <w:p>
      <w:pPr>
        <w:pStyle w:val="ListParagraph"/>
        <w:numPr>
          <w:ilvl w:val="0"/>
          <w:numId w:val="2"/>
        </w:numPr>
        <w:spacing w:after="60" w:before="60"/>
      </w:pPr>
      <w:r>
        <w:rPr>
          <w:color w:val="1E293B"/>
          <w:sz w:val="22"/>
          <w:szCs w:val="22"/>
        </w:rPr>
        <w:t xml:space="preserve">Fee (numeric, required)</w:t>
      </w:r>
    </w:p>
    <w:p>
      <w:pPr>
        <w:pStyle w:val="ListParagraph"/>
        <w:numPr>
          <w:ilvl w:val="0"/>
          <w:numId w:val="2"/>
        </w:numPr>
        <w:spacing w:after="60" w:before="60"/>
      </w:pPr>
      <w:r>
        <w:rPr>
          <w:color w:val="1E293B"/>
          <w:sz w:val="22"/>
          <w:szCs w:val="22"/>
        </w:rPr>
        <w:t xml:space="preserve">Included in Package (checkbox)</w:t>
      </w:r>
    </w:p>
    <w:p>
      <w:pPr>
        <w:pStyle w:val="ListParagraph"/>
        <w:numPr>
          <w:ilvl w:val="0"/>
          <w:numId w:val="2"/>
        </w:numPr>
        <w:spacing w:after="60" w:before="60"/>
      </w:pPr>
      <w:r>
        <w:rPr>
          <w:color w:val="1E293B"/>
          <w:sz w:val="22"/>
          <w:szCs w:val="22"/>
        </w:rPr>
        <w:t xml:space="preserve">Remarks (multiline)</w:t>
      </w:r>
    </w:p>
    <w:p>
      <w:pPr>
        <w:pStyle w:val="ListParagraph"/>
        <w:numPr>
          <w:ilvl w:val="0"/>
          <w:numId w:val="2"/>
        </w:numPr>
        <w:spacing w:after="60" w:before="60"/>
      </w:pPr>
      <w:r>
        <w:rPr>
          <w:color w:val="1E293B"/>
          <w:sz w:val="22"/>
          <w:szCs w:val="22"/>
        </w:rPr>
        <w:t xml:space="preserve">Payment Mode (dropdown: Cash/Credit)</w:t>
      </w:r>
    </w:p>
    <w:p>
      <w:pPr>
        <w:pStyle w:val="ListParagraph"/>
        <w:numPr>
          <w:ilvl w:val="0"/>
          <w:numId w:val="2"/>
        </w:numPr>
        <w:spacing w:after="60" w:before="60"/>
      </w:pPr>
      <w:r>
        <w:rPr>
          <w:color w:val="1E293B"/>
          <w:sz w:val="22"/>
          <w:szCs w:val="22"/>
        </w:rPr>
        <w:t xml:space="preserve">Discount % (numeric)</w:t>
      </w:r>
    </w:p>
    <w:p>
      <w:pPr>
        <w:pStyle w:val="ListParagraph"/>
        <w:numPr>
          <w:ilvl w:val="0"/>
          <w:numId w:val="2"/>
        </w:numPr>
        <w:spacing w:after="60" w:before="60"/>
      </w:pPr>
      <w:r>
        <w:rPr>
          <w:color w:val="1E293B"/>
          <w:sz w:val="22"/>
          <w:szCs w:val="22"/>
        </w:rPr>
        <w:t xml:space="preserve">Flat Discount (numeric)</w:t>
      </w:r>
    </w:p>
    <w:p>
      <w:pPr>
        <w:pStyle w:val="ListParagraph"/>
        <w:numPr>
          <w:ilvl w:val="0"/>
          <w:numId w:val="2"/>
        </w:numPr>
        <w:spacing w:after="60" w:before="60"/>
      </w:pPr>
      <w:r>
        <w:rPr>
          <w:color w:val="1E293B"/>
          <w:sz w:val="22"/>
          <w:szCs w:val="22"/>
        </w:rPr>
        <w:t xml:space="preserve">GST % (numeric)</w:t>
      </w:r>
    </w:p>
    <w:p>
      <w:pPr>
        <w:pStyle w:val="ListParagraph"/>
        <w:numPr>
          <w:ilvl w:val="0"/>
          <w:numId w:val="2"/>
        </w:numPr>
        <w:spacing w:after="60" w:before="60"/>
      </w:pPr>
      <w:r>
        <w:rPr>
          <w:color w:val="1E293B"/>
          <w:sz w:val="22"/>
          <w:szCs w:val="22"/>
        </w:rPr>
        <w:t xml:space="preserve">Credit Card Amt (numeric)</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Create consultation invoice</w:t>
      </w:r>
    </w:p>
    <w:p>
      <w:pPr>
        <w:pStyle w:val="ListParagraph"/>
        <w:numPr>
          <w:ilvl w:val="0"/>
          <w:numId w:val="2"/>
        </w:numPr>
        <w:spacing w:after="60" w:before="60"/>
      </w:pPr>
      <w:r>
        <w:rPr>
          <w:color w:val="1E293B"/>
          <w:sz w:val="22"/>
          <w:szCs w:val="22"/>
        </w:rPr>
        <w:t xml:space="preserve">Print receipt</w:t>
      </w:r>
    </w:p>
    <w:p>
      <w:pPr>
        <w:pStyle w:val="ListParagraph"/>
        <w:numPr>
          <w:ilvl w:val="0"/>
          <w:numId w:val="2"/>
        </w:numPr>
        <w:spacing w:after="60" w:before="60"/>
      </w:pPr>
      <w:r>
        <w:rPr>
          <w:color w:val="1E293B"/>
          <w:sz w:val="22"/>
          <w:szCs w:val="22"/>
        </w:rPr>
        <w:t xml:space="preserve">Edit invoice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ShortCuts Keys dropdown visible at top-right — hotkey reference. No prescription entry here; Prescription is a separate module.</w:t>
      </w:r>
    </w:p>
    <w:p>
      <w:pPr>
        <w:spacing w:after="120" w:before="120"/>
      </w:pPr>
    </w:p>
    <w:p>
      <w:pPr>
        <w:pStyle w:val="Heading2"/>
        <w:spacing w:after="180" w:before="360"/>
      </w:pPr>
      <w:r>
        <w:t xml:space="preserve">2.10 Patient Summary (360° View)</w:t>
      </w:r>
    </w:p>
    <w:p>
      <w:pPr>
        <w:pStyle w:val="Heading3"/>
        <w:spacing w:after="120" w:before="240"/>
      </w:pPr>
      <w:r>
        <w:t xml:space="preserve">Purpose</w:t>
      </w:r>
    </w:p>
    <w:p>
      <w:pPr>
        <w:spacing w:after="100" w:before="80" w:line="280" w:lineRule="auto"/>
      </w:pPr>
      <w:r>
        <w:rPr>
          <w:color w:val="1E293B"/>
          <w:sz w:val="22"/>
          <w:szCs w:val="22"/>
        </w:rPr>
        <w:t xml:space="preserve">Provides a comprehensive read-only view of a patient's entire clinical and billing history.</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Patient lookup</w:t>
      </w:r>
    </w:p>
    <w:p>
      <w:pPr>
        <w:pStyle w:val="ListParagraph"/>
        <w:numPr>
          <w:ilvl w:val="0"/>
          <w:numId w:val="2"/>
        </w:numPr>
        <w:spacing w:after="60" w:before="60"/>
      </w:pPr>
      <w:r>
        <w:rPr>
          <w:color w:val="1E293B"/>
          <w:sz w:val="22"/>
          <w:szCs w:val="22"/>
        </w:rPr>
        <w:t xml:space="preserve">All / OPD Wise filter toggle</w:t>
      </w:r>
    </w:p>
    <w:p>
      <w:pPr>
        <w:pStyle w:val="ListParagraph"/>
        <w:numPr>
          <w:ilvl w:val="0"/>
          <w:numId w:val="2"/>
        </w:numPr>
        <w:spacing w:after="60" w:before="60"/>
      </w:pPr>
      <w:r>
        <w:rPr>
          <w:color w:val="1E293B"/>
          <w:sz w:val="22"/>
          <w:szCs w:val="22"/>
        </w:rPr>
        <w:t xml:space="preserve">OPD/IPD # dropdown filter</w:t>
      </w:r>
    </w:p>
    <w:p>
      <w:pPr>
        <w:pStyle w:val="ListParagraph"/>
        <w:numPr>
          <w:ilvl w:val="0"/>
          <w:numId w:val="2"/>
        </w:numPr>
        <w:spacing w:after="60" w:before="60"/>
      </w:pPr>
      <w:r>
        <w:rPr>
          <w:color w:val="1E293B"/>
          <w:sz w:val="22"/>
          <w:szCs w:val="22"/>
        </w:rPr>
        <w:t xml:space="preserve">Patient info header (DOB, Age, Gender, Emp No, CNIC, Mobile, Address, Email, Reg Date)</w:t>
      </w:r>
    </w:p>
    <w:p>
      <w:pPr>
        <w:pStyle w:val="ListParagraph"/>
        <w:numPr>
          <w:ilvl w:val="0"/>
          <w:numId w:val="2"/>
        </w:numPr>
        <w:spacing w:after="60" w:before="60"/>
      </w:pPr>
      <w:r>
        <w:rPr>
          <w:color w:val="1E293B"/>
          <w:sz w:val="22"/>
          <w:szCs w:val="22"/>
        </w:rPr>
        <w:t xml:space="preserve">QR code display</w:t>
      </w:r>
    </w:p>
    <w:p>
      <w:pPr>
        <w:pStyle w:val="ListParagraph"/>
        <w:numPr>
          <w:ilvl w:val="0"/>
          <w:numId w:val="2"/>
        </w:numPr>
        <w:spacing w:after="60" w:before="60"/>
      </w:pPr>
      <w:r>
        <w:rPr>
          <w:color w:val="1E293B"/>
          <w:sz w:val="22"/>
          <w:szCs w:val="22"/>
        </w:rPr>
        <w:t xml:space="preserve">Remarks/Notes area</w:t>
      </w:r>
    </w:p>
    <w:p>
      <w:pPr>
        <w:pStyle w:val="ListParagraph"/>
        <w:numPr>
          <w:ilvl w:val="0"/>
          <w:numId w:val="2"/>
        </w:numPr>
        <w:spacing w:after="60" w:before="60"/>
      </w:pPr>
      <w:r>
        <w:rPr>
          <w:color w:val="1E293B"/>
          <w:sz w:val="22"/>
          <w:szCs w:val="22"/>
        </w:rPr>
        <w:t xml:space="preserve">ADMISSION/SERVICES grid (Sr, OPD/IPD, Service Name, Qty, Service Price, Discount, Total)</w:t>
      </w:r>
    </w:p>
    <w:p>
      <w:pPr>
        <w:pStyle w:val="ListParagraph"/>
        <w:numPr>
          <w:ilvl w:val="0"/>
          <w:numId w:val="2"/>
        </w:numPr>
        <w:spacing w:after="60" w:before="60"/>
      </w:pPr>
      <w:r>
        <w:rPr>
          <w:color w:val="1E293B"/>
          <w:sz w:val="22"/>
          <w:szCs w:val="22"/>
        </w:rPr>
        <w:t xml:space="preserve">CHECKUPS grid (Sr, Trans No, OPD/IPD, Doctor Name, Fee, Discount, Total)</w:t>
      </w:r>
    </w:p>
    <w:p>
      <w:pPr>
        <w:pStyle w:val="ListParagraph"/>
        <w:numPr>
          <w:ilvl w:val="0"/>
          <w:numId w:val="2"/>
        </w:numPr>
        <w:spacing w:after="60" w:before="60"/>
      </w:pPr>
      <w:r>
        <w:rPr>
          <w:color w:val="1E293B"/>
          <w:sz w:val="22"/>
          <w:szCs w:val="22"/>
        </w:rPr>
        <w:t xml:space="preserve">LAB TEST grid (Sr, OPD/IPD, Date, Test Name, Test Price, Total, Status)</w:t>
      </w:r>
    </w:p>
    <w:p>
      <w:pPr>
        <w:pStyle w:val="ListParagraph"/>
        <w:numPr>
          <w:ilvl w:val="0"/>
          <w:numId w:val="2"/>
        </w:numPr>
        <w:spacing w:after="60" w:before="60"/>
      </w:pPr>
      <w:r>
        <w:rPr>
          <w:color w:val="1E293B"/>
          <w:sz w:val="22"/>
          <w:szCs w:val="22"/>
        </w:rPr>
        <w:t xml:space="preserve">MEDICINES grids (multiple periods: Sr, OPD/IPD, Inv No, Date, Item Name, Qty, Price, Discount)</w:t>
      </w:r>
    </w:p>
    <w:p>
      <w:pPr>
        <w:pStyle w:val="ListParagraph"/>
        <w:numPr>
          <w:ilvl w:val="0"/>
          <w:numId w:val="2"/>
        </w:numPr>
        <w:spacing w:after="60" w:before="60"/>
      </w:pPr>
      <w:r>
        <w:rPr>
          <w:color w:val="1E293B"/>
          <w:sz w:val="22"/>
          <w:szCs w:val="22"/>
        </w:rPr>
        <w:t xml:space="preserve">Financial footer (Admission+Services | Consultation | Lab | Medicine | X-Rays | ECG+UltraSound | Total | Amount Received | Balance Amount)</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Patient (lookup)</w:t>
      </w:r>
    </w:p>
    <w:p>
      <w:pPr>
        <w:pStyle w:val="ListParagraph"/>
        <w:numPr>
          <w:ilvl w:val="0"/>
          <w:numId w:val="2"/>
        </w:numPr>
        <w:spacing w:after="60" w:before="60"/>
      </w:pPr>
      <w:r>
        <w:rPr>
          <w:color w:val="1E293B"/>
          <w:sz w:val="22"/>
          <w:szCs w:val="22"/>
        </w:rPr>
        <w:t xml:space="preserve">OPD/IPD # filter (dropdown)</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Search patient</w:t>
      </w:r>
    </w:p>
    <w:p>
      <w:pPr>
        <w:pStyle w:val="ListParagraph"/>
        <w:numPr>
          <w:ilvl w:val="0"/>
          <w:numId w:val="2"/>
        </w:numPr>
        <w:spacing w:after="60" w:before="60"/>
      </w:pPr>
      <w:r>
        <w:rPr>
          <w:color w:val="1E293B"/>
          <w:sz w:val="22"/>
          <w:szCs w:val="22"/>
        </w:rPr>
        <w:t xml:space="preserve">Filter by OPD/IPD visit</w:t>
      </w:r>
    </w:p>
    <w:p>
      <w:pPr>
        <w:pStyle w:val="ListParagraph"/>
        <w:numPr>
          <w:ilvl w:val="0"/>
          <w:numId w:val="2"/>
        </w:numPr>
        <w:spacing w:after="60" w:before="60"/>
      </w:pPr>
      <w:r>
        <w:rPr>
          <w:color w:val="1E293B"/>
          <w:sz w:val="22"/>
          <w:szCs w:val="22"/>
        </w:rPr>
        <w:t xml:space="preserve">View all clinical history</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Read-only aggregate view. Navigation controls (First/Prev/Next/Last) allow moving between patients. Exit closes back to dashboard.</w:t>
      </w:r>
    </w:p>
    <w:p>
      <w:pPr>
        <w:spacing w:after="120" w:before="120"/>
      </w:pPr>
    </w:p>
    <w:p>
      <w:pPr>
        <w:pStyle w:val="Heading2"/>
        <w:spacing w:after="180" w:before="360"/>
      </w:pPr>
      <w:r>
        <w:t xml:space="preserve">2.11 Services Catalogue (Add Service / Services Information)</w:t>
      </w:r>
    </w:p>
    <w:p>
      <w:pPr>
        <w:pStyle w:val="Heading3"/>
        <w:spacing w:after="120" w:before="240"/>
      </w:pPr>
      <w:r>
        <w:t xml:space="preserve">Purpose</w:t>
      </w:r>
    </w:p>
    <w:p>
      <w:pPr>
        <w:spacing w:after="100" w:before="80" w:line="280" w:lineRule="auto"/>
      </w:pPr>
      <w:r>
        <w:rPr>
          <w:color w:val="1E293B"/>
          <w:sz w:val="22"/>
          <w:szCs w:val="22"/>
        </w:rPr>
        <w:t xml:space="preserve">Master data management for billable services (e.g., Emergency, Dressing, Procedures).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Category dropdown (default: SERVICE) with search</w:t>
      </w:r>
    </w:p>
    <w:p>
      <w:pPr>
        <w:pStyle w:val="ListParagraph"/>
        <w:numPr>
          <w:ilvl w:val="0"/>
          <w:numId w:val="2"/>
        </w:numPr>
        <w:spacing w:after="60" w:before="60"/>
      </w:pPr>
      <w:r>
        <w:rPr>
          <w:color w:val="1E293B"/>
          <w:sz w:val="22"/>
          <w:szCs w:val="22"/>
        </w:rPr>
        <w:t xml:space="preserve">Service Code (auto)</w:t>
      </w:r>
    </w:p>
    <w:p>
      <w:pPr>
        <w:pStyle w:val="ListParagraph"/>
        <w:numPr>
          <w:ilvl w:val="0"/>
          <w:numId w:val="2"/>
        </w:numPr>
        <w:spacing w:after="60" w:before="60"/>
      </w:pPr>
      <w:r>
        <w:rPr>
          <w:color w:val="1E293B"/>
          <w:sz w:val="22"/>
          <w:szCs w:val="22"/>
        </w:rPr>
        <w:t xml:space="preserve">Item ID (auto)</w:t>
      </w:r>
    </w:p>
    <w:p>
      <w:pPr>
        <w:pStyle w:val="ListParagraph"/>
        <w:numPr>
          <w:ilvl w:val="0"/>
          <w:numId w:val="2"/>
        </w:numPr>
        <w:spacing w:after="60" w:before="60"/>
      </w:pPr>
      <w:r>
        <w:rPr>
          <w:color w:val="1E293B"/>
          <w:sz w:val="22"/>
          <w:szCs w:val="22"/>
        </w:rPr>
        <w:t xml:space="preserve">Registration Date</w:t>
      </w:r>
    </w:p>
    <w:p>
      <w:pPr>
        <w:pStyle w:val="ListParagraph"/>
        <w:numPr>
          <w:ilvl w:val="0"/>
          <w:numId w:val="2"/>
        </w:numPr>
        <w:spacing w:after="60" w:before="60"/>
      </w:pPr>
      <w:r>
        <w:rPr>
          <w:color w:val="1E293B"/>
          <w:sz w:val="22"/>
          <w:szCs w:val="22"/>
        </w:rPr>
        <w:t xml:space="preserve">Service Name (required)</w:t>
      </w:r>
    </w:p>
    <w:p>
      <w:pPr>
        <w:pStyle w:val="ListParagraph"/>
        <w:numPr>
          <w:ilvl w:val="0"/>
          <w:numId w:val="2"/>
        </w:numPr>
        <w:spacing w:after="60" w:before="60"/>
      </w:pPr>
      <w:r>
        <w:rPr>
          <w:color w:val="1E293B"/>
          <w:sz w:val="22"/>
          <w:szCs w:val="22"/>
        </w:rPr>
        <w:t xml:space="preserve">Name (Urdu/Arabic local name field)</w:t>
      </w:r>
    </w:p>
    <w:p>
      <w:pPr>
        <w:pStyle w:val="ListParagraph"/>
        <w:numPr>
          <w:ilvl w:val="0"/>
          <w:numId w:val="2"/>
        </w:numPr>
        <w:spacing w:after="60" w:before="60"/>
      </w:pPr>
      <w:r>
        <w:rPr>
          <w:color w:val="1E293B"/>
          <w:sz w:val="22"/>
          <w:szCs w:val="22"/>
        </w:rPr>
        <w:t xml:space="preserve">Remarks</w:t>
      </w:r>
    </w:p>
    <w:p>
      <w:pPr>
        <w:pStyle w:val="ListParagraph"/>
        <w:numPr>
          <w:ilvl w:val="0"/>
          <w:numId w:val="2"/>
        </w:numPr>
        <w:spacing w:after="60" w:before="60"/>
      </w:pPr>
      <w:r>
        <w:rPr>
          <w:color w:val="1E293B"/>
          <w:sz w:val="22"/>
          <w:szCs w:val="22"/>
        </w:rPr>
        <w:t xml:space="preserve">Pricing section (Service Fee, GST %, Discount %)</w:t>
      </w:r>
    </w:p>
    <w:p>
      <w:pPr>
        <w:pStyle w:val="ListParagraph"/>
        <w:numPr>
          <w:ilvl w:val="0"/>
          <w:numId w:val="2"/>
        </w:numPr>
        <w:spacing w:after="60" w:before="60"/>
      </w:pPr>
      <w:r>
        <w:rPr>
          <w:color w:val="1E293B"/>
          <w:sz w:val="22"/>
          <w:szCs w:val="22"/>
        </w:rPr>
        <w:t xml:space="preserve">Active checkbox</w:t>
      </w:r>
    </w:p>
    <w:p>
      <w:pPr>
        <w:pStyle w:val="ListParagraph"/>
        <w:numPr>
          <w:ilvl w:val="0"/>
          <w:numId w:val="2"/>
        </w:numPr>
        <w:spacing w:after="60" w:before="60"/>
      </w:pPr>
      <w:r>
        <w:rPr>
          <w:color w:val="1E293B"/>
          <w:sz w:val="22"/>
          <w:szCs w:val="22"/>
        </w:rPr>
        <w:t xml:space="preserve">Barcode checkbox</w:t>
      </w:r>
    </w:p>
    <w:p>
      <w:pPr>
        <w:pStyle w:val="ListParagraph"/>
        <w:numPr>
          <w:ilvl w:val="0"/>
          <w:numId w:val="2"/>
        </w:numPr>
        <w:spacing w:after="60" w:before="60"/>
      </w:pPr>
      <w:r>
        <w:rPr>
          <w:color w:val="1E293B"/>
          <w:sz w:val="22"/>
          <w:szCs w:val="22"/>
        </w:rPr>
        <w:t xml:space="preserve">Item History button</w:t>
      </w:r>
    </w:p>
    <w:p>
      <w:pPr>
        <w:pStyle w:val="ListParagraph"/>
        <w:numPr>
          <w:ilvl w:val="0"/>
          <w:numId w:val="2"/>
        </w:numPr>
        <w:spacing w:after="60" w:before="60"/>
      </w:pPr>
      <w:r>
        <w:rPr>
          <w:color w:val="1E293B"/>
          <w:sz w:val="22"/>
          <w:szCs w:val="22"/>
        </w:rPr>
        <w:t xml:space="preserve">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Category (dropdown, required)</w:t>
      </w:r>
    </w:p>
    <w:p>
      <w:pPr>
        <w:pStyle w:val="ListParagraph"/>
        <w:numPr>
          <w:ilvl w:val="0"/>
          <w:numId w:val="2"/>
        </w:numPr>
        <w:spacing w:after="60" w:before="60"/>
      </w:pPr>
      <w:r>
        <w:rPr>
          <w:color w:val="1E293B"/>
          <w:sz w:val="22"/>
          <w:szCs w:val="22"/>
        </w:rPr>
        <w:t xml:space="preserve">Service Code (auto)</w:t>
      </w:r>
    </w:p>
    <w:p>
      <w:pPr>
        <w:pStyle w:val="ListParagraph"/>
        <w:numPr>
          <w:ilvl w:val="0"/>
          <w:numId w:val="2"/>
        </w:numPr>
        <w:spacing w:after="60" w:before="60"/>
      </w:pPr>
      <w:r>
        <w:rPr>
          <w:color w:val="1E293B"/>
          <w:sz w:val="22"/>
          <w:szCs w:val="22"/>
        </w:rPr>
        <w:t xml:space="preserve">Item ID (auto)</w:t>
      </w:r>
    </w:p>
    <w:p>
      <w:pPr>
        <w:pStyle w:val="ListParagraph"/>
        <w:numPr>
          <w:ilvl w:val="0"/>
          <w:numId w:val="2"/>
        </w:numPr>
        <w:spacing w:after="60" w:before="60"/>
      </w:pPr>
      <w:r>
        <w:rPr>
          <w:color w:val="1E293B"/>
          <w:sz w:val="22"/>
          <w:szCs w:val="22"/>
        </w:rPr>
        <w:t xml:space="preserve">Registration Date (date)</w:t>
      </w:r>
    </w:p>
    <w:p>
      <w:pPr>
        <w:pStyle w:val="ListParagraph"/>
        <w:numPr>
          <w:ilvl w:val="0"/>
          <w:numId w:val="2"/>
        </w:numPr>
        <w:spacing w:after="60" w:before="60"/>
      </w:pPr>
      <w:r>
        <w:rPr>
          <w:color w:val="1E293B"/>
          <w:sz w:val="22"/>
          <w:szCs w:val="22"/>
        </w:rPr>
        <w:t xml:space="preserve">Service Name (text, required)</w:t>
      </w:r>
    </w:p>
    <w:p>
      <w:pPr>
        <w:pStyle w:val="ListParagraph"/>
        <w:numPr>
          <w:ilvl w:val="0"/>
          <w:numId w:val="2"/>
        </w:numPr>
        <w:spacing w:after="60" w:before="60"/>
      </w:pPr>
      <w:r>
        <w:rPr>
          <w:color w:val="1E293B"/>
          <w:sz w:val="22"/>
          <w:szCs w:val="22"/>
        </w:rPr>
        <w:t xml:space="preserve">Local Name (text)</w:t>
      </w:r>
    </w:p>
    <w:p>
      <w:pPr>
        <w:pStyle w:val="ListParagraph"/>
        <w:numPr>
          <w:ilvl w:val="0"/>
          <w:numId w:val="2"/>
        </w:numPr>
        <w:spacing w:after="60" w:before="60"/>
      </w:pPr>
      <w:r>
        <w:rPr>
          <w:color w:val="1E293B"/>
          <w:sz w:val="22"/>
          <w:szCs w:val="22"/>
        </w:rPr>
        <w:t xml:space="preserve">Remarks (text)</w:t>
      </w:r>
    </w:p>
    <w:p>
      <w:pPr>
        <w:pStyle w:val="ListParagraph"/>
        <w:numPr>
          <w:ilvl w:val="0"/>
          <w:numId w:val="2"/>
        </w:numPr>
        <w:spacing w:after="60" w:before="60"/>
      </w:pPr>
      <w:r>
        <w:rPr>
          <w:color w:val="1E293B"/>
          <w:sz w:val="22"/>
          <w:szCs w:val="22"/>
        </w:rPr>
        <w:t xml:space="preserve">Service Fee (numeric, required)</w:t>
      </w:r>
    </w:p>
    <w:p>
      <w:pPr>
        <w:pStyle w:val="ListParagraph"/>
        <w:numPr>
          <w:ilvl w:val="0"/>
          <w:numId w:val="2"/>
        </w:numPr>
        <w:spacing w:after="60" w:before="60"/>
      </w:pPr>
      <w:r>
        <w:rPr>
          <w:color w:val="1E293B"/>
          <w:sz w:val="22"/>
          <w:szCs w:val="22"/>
        </w:rPr>
        <w:t xml:space="preserve">GST % (numeric)</w:t>
      </w:r>
    </w:p>
    <w:p>
      <w:pPr>
        <w:pStyle w:val="ListParagraph"/>
        <w:numPr>
          <w:ilvl w:val="0"/>
          <w:numId w:val="2"/>
        </w:numPr>
        <w:spacing w:after="60" w:before="60"/>
      </w:pPr>
      <w:r>
        <w:rPr>
          <w:color w:val="1E293B"/>
          <w:sz w:val="22"/>
          <w:szCs w:val="22"/>
        </w:rPr>
        <w:t xml:space="preserve">Discount % (numeric)</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new service/item</w:t>
      </w:r>
    </w:p>
    <w:p>
      <w:pPr>
        <w:pStyle w:val="ListParagraph"/>
        <w:numPr>
          <w:ilvl w:val="0"/>
          <w:numId w:val="2"/>
        </w:numPr>
        <w:spacing w:after="60" w:before="60"/>
      </w:pPr>
      <w:r>
        <w:rPr>
          <w:color w:val="1E293B"/>
          <w:sz w:val="22"/>
          <w:szCs w:val="22"/>
        </w:rPr>
        <w:t xml:space="preserve">Edit price</w:t>
      </w:r>
    </w:p>
    <w:p>
      <w:pPr>
        <w:pStyle w:val="ListParagraph"/>
        <w:numPr>
          <w:ilvl w:val="0"/>
          <w:numId w:val="2"/>
        </w:numPr>
        <w:spacing w:after="60" w:before="60"/>
      </w:pPr>
      <w:r>
        <w:rPr>
          <w:color w:val="1E293B"/>
          <w:sz w:val="22"/>
          <w:szCs w:val="22"/>
        </w:rPr>
        <w:t xml:space="preserve">View item history</w:t>
      </w:r>
    </w:p>
    <w:p>
      <w:pPr>
        <w:pStyle w:val="ListParagraph"/>
        <w:numPr>
          <w:ilvl w:val="0"/>
          <w:numId w:val="2"/>
        </w:numPr>
        <w:spacing w:after="60" w:before="60"/>
      </w:pPr>
      <w:r>
        <w:rPr>
          <w:color w:val="1E293B"/>
          <w:sz w:val="22"/>
          <w:szCs w:val="22"/>
        </w:rPr>
        <w:t xml:space="preserve">Deactivate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Category field allows classifying items (SERVICE, LAB, etc.). Item History button shows usage history across invoices.</w:t>
      </w:r>
    </w:p>
    <w:p>
      <w:pPr>
        <w:spacing w:after="120" w:before="120"/>
      </w:pPr>
    </w:p>
    <w:p>
      <w:pPr>
        <w:pStyle w:val="Heading2"/>
        <w:spacing w:after="180" w:before="360"/>
      </w:pPr>
      <w:r>
        <w:t xml:space="preserve">2.12 Services Invoice</w:t>
      </w:r>
    </w:p>
    <w:p>
      <w:pPr>
        <w:pStyle w:val="Heading3"/>
        <w:spacing w:after="120" w:before="240"/>
      </w:pPr>
      <w:r>
        <w:t xml:space="preserve">Purpose</w:t>
      </w:r>
    </w:p>
    <w:p>
      <w:pPr>
        <w:spacing w:after="100" w:before="80" w:line="280" w:lineRule="auto"/>
      </w:pPr>
      <w:r>
        <w:rPr>
          <w:color w:val="1E293B"/>
          <w:sz w:val="22"/>
          <w:szCs w:val="22"/>
        </w:rPr>
        <w:t xml:space="preserve">Raises a service charge invoice linking a patient OPD/IPD to one or more services.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dropdown (Cash)</w:t>
      </w:r>
    </w:p>
    <w:p>
      <w:pPr>
        <w:pStyle w:val="ListParagraph"/>
        <w:numPr>
          <w:ilvl w:val="0"/>
          <w:numId w:val="2"/>
        </w:numPr>
        <w:spacing w:after="60" w:before="60"/>
      </w:pPr>
      <w:r>
        <w:rPr>
          <w:color w:val="1E293B"/>
          <w:sz w:val="22"/>
          <w:szCs w:val="22"/>
        </w:rPr>
        <w:t xml:space="preserve">OPD/IPD # lookup</w:t>
      </w:r>
    </w:p>
    <w:p>
      <w:pPr>
        <w:pStyle w:val="ListParagraph"/>
        <w:numPr>
          <w:ilvl w:val="0"/>
          <w:numId w:val="2"/>
        </w:numPr>
        <w:spacing w:after="60" w:before="60"/>
      </w:pPr>
      <w:r>
        <w:rPr>
          <w:color w:val="1E293B"/>
          <w:sz w:val="22"/>
          <w:szCs w:val="22"/>
        </w:rPr>
        <w:t xml:space="preserve">Date, Time</w:t>
      </w:r>
    </w:p>
    <w:p>
      <w:pPr>
        <w:pStyle w:val="ListParagraph"/>
        <w:numPr>
          <w:ilvl w:val="0"/>
          <w:numId w:val="2"/>
        </w:numPr>
        <w:spacing w:after="60" w:before="60"/>
      </w:pPr>
      <w:r>
        <w:rPr>
          <w:color w:val="1E293B"/>
          <w:sz w:val="22"/>
          <w:szCs w:val="22"/>
        </w:rPr>
        <w:t xml:space="preserve">Patient lookup + Pre Balance</w:t>
      </w:r>
    </w:p>
    <w:p>
      <w:pPr>
        <w:pStyle w:val="ListParagraph"/>
        <w:numPr>
          <w:ilvl w:val="0"/>
          <w:numId w:val="2"/>
        </w:numPr>
        <w:spacing w:after="60" w:before="60"/>
      </w:pPr>
      <w:r>
        <w:rPr>
          <w:color w:val="1E293B"/>
          <w:sz w:val="22"/>
          <w:szCs w:val="22"/>
        </w:rPr>
        <w:t xml:space="preserve">Patient info panel</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Vitals panel (BP, Sugar, Weight, Temperature)</w:t>
      </w:r>
    </w:p>
    <w:p>
      <w:pPr>
        <w:pStyle w:val="ListParagraph"/>
        <w:numPr>
          <w:ilvl w:val="0"/>
          <w:numId w:val="2"/>
        </w:numPr>
        <w:spacing w:after="60" w:before="60"/>
      </w:pPr>
      <w:r>
        <w:rPr>
          <w:color w:val="1E293B"/>
          <w:sz w:val="22"/>
          <w:szCs w:val="22"/>
        </w:rPr>
        <w:t xml:space="preserve">SERVICE search/lookup row (Rate/Charges, Discount %)</w:t>
      </w:r>
    </w:p>
    <w:p>
      <w:pPr>
        <w:pStyle w:val="ListParagraph"/>
        <w:numPr>
          <w:ilvl w:val="0"/>
          <w:numId w:val="2"/>
        </w:numPr>
        <w:spacing w:after="60" w:before="60"/>
      </w:pPr>
      <w:r>
        <w:rPr>
          <w:color w:val="1E293B"/>
          <w:sz w:val="22"/>
          <w:szCs w:val="22"/>
        </w:rPr>
        <w:t xml:space="preserve">Line-items grid (Service ID, Sr#, Service Name, Charges, Discount %)</w:t>
      </w:r>
    </w:p>
    <w:p>
      <w:pPr>
        <w:pStyle w:val="ListParagraph"/>
        <w:numPr>
          <w:ilvl w:val="0"/>
          <w:numId w:val="2"/>
        </w:numPr>
        <w:spacing w:after="60" w:before="60"/>
      </w:pPr>
      <w:r>
        <w:rPr>
          <w:color w:val="1E293B"/>
          <w:sz w:val="22"/>
          <w:szCs w:val="22"/>
        </w:rPr>
        <w:t xml:space="preserve">Remarks/Notes textarea</w:t>
      </w:r>
    </w:p>
    <w:p>
      <w:pPr>
        <w:pStyle w:val="ListParagraph"/>
        <w:numPr>
          <w:ilvl w:val="0"/>
          <w:numId w:val="2"/>
        </w:numPr>
        <w:spacing w:after="60" w:before="60"/>
      </w:pPr>
      <w:r>
        <w:rPr>
          <w:color w:val="1E293B"/>
          <w:sz w:val="22"/>
          <w:szCs w:val="22"/>
        </w:rPr>
        <w:t xml:space="preserve">Billing footer (Gross, Disc, GST, Total)</w:t>
      </w:r>
    </w:p>
    <w:p>
      <w:pPr>
        <w:pStyle w:val="ListParagraph"/>
        <w:numPr>
          <w:ilvl w:val="0"/>
          <w:numId w:val="2"/>
        </w:numPr>
        <w:spacing w:after="60" w:before="60"/>
      </w:pPr>
      <w:r>
        <w:rPr>
          <w:color w:val="1E293B"/>
          <w:sz w:val="22"/>
          <w:szCs w:val="22"/>
        </w:rPr>
        <w:t xml:space="preserve">Receipt button</w:t>
      </w:r>
    </w:p>
    <w:p>
      <w:pPr>
        <w:pStyle w:val="ListParagraph"/>
        <w:numPr>
          <w:ilvl w:val="0"/>
          <w:numId w:val="2"/>
        </w:numPr>
        <w:spacing w:after="60" w:before="60"/>
      </w:pPr>
      <w:r>
        <w:rPr>
          <w:color w:val="1E293B"/>
          <w:sz w:val="22"/>
          <w:szCs w:val="22"/>
        </w:rPr>
        <w:t xml:space="preserve">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Mode (dropdown)</w:t>
      </w:r>
    </w:p>
    <w:p>
      <w:pPr>
        <w:pStyle w:val="ListParagraph"/>
        <w:numPr>
          <w:ilvl w:val="0"/>
          <w:numId w:val="2"/>
        </w:numPr>
        <w:spacing w:after="60" w:before="60"/>
      </w:pPr>
      <w:r>
        <w:rPr>
          <w:color w:val="1E293B"/>
          <w:sz w:val="22"/>
          <w:szCs w:val="22"/>
        </w:rPr>
        <w:t xml:space="preserve">OPD/IPD # (lookup)</w:t>
      </w:r>
    </w:p>
    <w:p>
      <w:pPr>
        <w:pStyle w:val="ListParagraph"/>
        <w:numPr>
          <w:ilvl w:val="0"/>
          <w:numId w:val="2"/>
        </w:numPr>
        <w:spacing w:after="60" w:before="60"/>
      </w:pPr>
      <w:r>
        <w:rPr>
          <w:color w:val="1E293B"/>
          <w:sz w:val="22"/>
          <w:szCs w:val="22"/>
        </w:rPr>
        <w:t xml:space="preserve">Date/Time (auto)</w:t>
      </w:r>
    </w:p>
    <w:p>
      <w:pPr>
        <w:pStyle w:val="ListParagraph"/>
        <w:numPr>
          <w:ilvl w:val="0"/>
          <w:numId w:val="2"/>
        </w:numPr>
        <w:spacing w:after="60" w:before="60"/>
      </w:pPr>
      <w:r>
        <w:rPr>
          <w:color w:val="1E293B"/>
          <w:sz w:val="22"/>
          <w:szCs w:val="22"/>
        </w:rPr>
        <w:t xml:space="preserve">Patient (lookup, required)</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BP (text)</w:t>
      </w:r>
    </w:p>
    <w:p>
      <w:pPr>
        <w:pStyle w:val="ListParagraph"/>
        <w:numPr>
          <w:ilvl w:val="0"/>
          <w:numId w:val="2"/>
        </w:numPr>
        <w:spacing w:after="60" w:before="60"/>
      </w:pPr>
      <w:r>
        <w:rPr>
          <w:color w:val="1E293B"/>
          <w:sz w:val="22"/>
          <w:szCs w:val="22"/>
        </w:rPr>
        <w:t xml:space="preserve">Sugar (text)</w:t>
      </w:r>
    </w:p>
    <w:p>
      <w:pPr>
        <w:pStyle w:val="ListParagraph"/>
        <w:numPr>
          <w:ilvl w:val="0"/>
          <w:numId w:val="2"/>
        </w:numPr>
        <w:spacing w:after="60" w:before="60"/>
      </w:pPr>
      <w:r>
        <w:rPr>
          <w:color w:val="1E293B"/>
          <w:sz w:val="22"/>
          <w:szCs w:val="22"/>
        </w:rPr>
        <w:t xml:space="preserve">Weight (text)</w:t>
      </w:r>
    </w:p>
    <w:p>
      <w:pPr>
        <w:pStyle w:val="ListParagraph"/>
        <w:numPr>
          <w:ilvl w:val="0"/>
          <w:numId w:val="2"/>
        </w:numPr>
        <w:spacing w:after="60" w:before="60"/>
      </w:pPr>
      <w:r>
        <w:rPr>
          <w:color w:val="1E293B"/>
          <w:sz w:val="22"/>
          <w:szCs w:val="22"/>
        </w:rPr>
        <w:t xml:space="preserve">Temperature (text)</w:t>
      </w:r>
    </w:p>
    <w:p>
      <w:pPr>
        <w:pStyle w:val="ListParagraph"/>
        <w:numPr>
          <w:ilvl w:val="0"/>
          <w:numId w:val="2"/>
        </w:numPr>
        <w:spacing w:after="60" w:before="60"/>
      </w:pPr>
      <w:r>
        <w:rPr>
          <w:color w:val="1E293B"/>
          <w:sz w:val="22"/>
          <w:szCs w:val="22"/>
        </w:rPr>
        <w:t xml:space="preserve">Service (lookup, repeating lines)</w:t>
      </w:r>
    </w:p>
    <w:p>
      <w:pPr>
        <w:pStyle w:val="ListParagraph"/>
        <w:numPr>
          <w:ilvl w:val="0"/>
          <w:numId w:val="2"/>
        </w:numPr>
        <w:spacing w:after="60" w:before="60"/>
      </w:pPr>
      <w:r>
        <w:rPr>
          <w:color w:val="1E293B"/>
          <w:sz w:val="22"/>
          <w:szCs w:val="22"/>
        </w:rPr>
        <w:t xml:space="preserve">Rate/Charges (numeric)</w:t>
      </w:r>
    </w:p>
    <w:p>
      <w:pPr>
        <w:pStyle w:val="ListParagraph"/>
        <w:numPr>
          <w:ilvl w:val="0"/>
          <w:numId w:val="2"/>
        </w:numPr>
        <w:spacing w:after="60" w:before="60"/>
      </w:pPr>
      <w:r>
        <w:rPr>
          <w:color w:val="1E293B"/>
          <w:sz w:val="22"/>
          <w:szCs w:val="22"/>
        </w:rPr>
        <w:t xml:space="preserve">Discount % (numeric)</w:t>
      </w:r>
    </w:p>
    <w:p>
      <w:pPr>
        <w:pStyle w:val="ListParagraph"/>
        <w:numPr>
          <w:ilvl w:val="0"/>
          <w:numId w:val="2"/>
        </w:numPr>
        <w:spacing w:after="60" w:before="60"/>
      </w:pPr>
      <w:r>
        <w:rPr>
          <w:color w:val="1E293B"/>
          <w:sz w:val="22"/>
          <w:szCs w:val="22"/>
        </w:rPr>
        <w:t xml:space="preserve">Remarks (multiline)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service line items</w:t>
      </w:r>
    </w:p>
    <w:p>
      <w:pPr>
        <w:pStyle w:val="ListParagraph"/>
        <w:numPr>
          <w:ilvl w:val="0"/>
          <w:numId w:val="2"/>
        </w:numPr>
        <w:spacing w:after="60" w:before="60"/>
      </w:pPr>
      <w:r>
        <w:rPr>
          <w:color w:val="1E293B"/>
          <w:sz w:val="22"/>
          <w:szCs w:val="22"/>
        </w:rPr>
        <w:t xml:space="preserve">Remove line items</w:t>
      </w:r>
    </w:p>
    <w:p>
      <w:pPr>
        <w:pStyle w:val="ListParagraph"/>
        <w:numPr>
          <w:ilvl w:val="0"/>
          <w:numId w:val="2"/>
        </w:numPr>
        <w:spacing w:after="60" w:before="60"/>
      </w:pPr>
      <w:r>
        <w:rPr>
          <w:color w:val="1E293B"/>
          <w:sz w:val="22"/>
          <w:szCs w:val="22"/>
        </w:rPr>
        <w:t xml:space="preserve">Print receipt</w:t>
      </w:r>
    </w:p>
    <w:p>
      <w:pPr>
        <w:pStyle w:val="ListParagraph"/>
        <w:numPr>
          <w:ilvl w:val="0"/>
          <w:numId w:val="2"/>
        </w:numPr>
        <w:spacing w:after="60" w:before="60"/>
      </w:pPr>
      <w:r>
        <w:rPr>
          <w:color w:val="1E293B"/>
          <w:sz w:val="22"/>
          <w:szCs w:val="22"/>
        </w:rPr>
        <w:t xml:space="preserve">Save invoice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Vitals capture (BP, Sugar, Weight, Temp) is embedded in this invoice — no dedicated vitals module visible.</w:t>
      </w:r>
    </w:p>
    <w:p>
      <w:pPr>
        <w:spacing w:after="120" w:before="120"/>
      </w:pPr>
    </w:p>
    <w:p>
      <w:pPr>
        <w:pStyle w:val="Heading2"/>
        <w:spacing w:after="180" w:before="360"/>
      </w:pPr>
      <w:r>
        <w:t xml:space="preserve">2.13 Laboratory Invoice (Lab Ordering &amp; Billing)</w:t>
      </w:r>
    </w:p>
    <w:p>
      <w:pPr>
        <w:pStyle w:val="Heading3"/>
        <w:spacing w:after="120" w:before="240"/>
      </w:pPr>
      <w:r>
        <w:t xml:space="preserve">Purpose</w:t>
      </w:r>
    </w:p>
    <w:p>
      <w:pPr>
        <w:spacing w:after="100" w:before="80" w:line="280" w:lineRule="auto"/>
      </w:pPr>
      <w:r>
        <w:rPr>
          <w:color w:val="1E293B"/>
          <w:sz w:val="22"/>
          <w:szCs w:val="22"/>
        </w:rPr>
        <w:t xml:space="preserve">Orders lab tests for a patient visit and calculates total charges.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dropdown (Cash/Credit)</w:t>
      </w:r>
    </w:p>
    <w:p>
      <w:pPr>
        <w:pStyle w:val="ListParagraph"/>
        <w:numPr>
          <w:ilvl w:val="0"/>
          <w:numId w:val="2"/>
        </w:numPr>
        <w:spacing w:after="60" w:before="60"/>
      </w:pPr>
      <w:r>
        <w:rPr>
          <w:color w:val="1E293B"/>
          <w:sz w:val="22"/>
          <w:szCs w:val="22"/>
        </w:rPr>
        <w:t xml:space="preserve">OPD/IPD # lookup (showing IPD/OPD type)</w:t>
      </w:r>
    </w:p>
    <w:p>
      <w:pPr>
        <w:pStyle w:val="ListParagraph"/>
        <w:numPr>
          <w:ilvl w:val="0"/>
          <w:numId w:val="2"/>
        </w:numPr>
        <w:spacing w:after="60" w:before="60"/>
      </w:pPr>
      <w:r>
        <w:rPr>
          <w:color w:val="1E293B"/>
          <w:sz w:val="22"/>
          <w:szCs w:val="22"/>
        </w:rPr>
        <w:t xml:space="preserve">Date, Time</w:t>
      </w:r>
    </w:p>
    <w:p>
      <w:pPr>
        <w:pStyle w:val="ListParagraph"/>
        <w:numPr>
          <w:ilvl w:val="0"/>
          <w:numId w:val="2"/>
        </w:numPr>
        <w:spacing w:after="60" w:before="60"/>
      </w:pPr>
      <w:r>
        <w:rPr>
          <w:color w:val="1E293B"/>
          <w:sz w:val="22"/>
          <w:szCs w:val="22"/>
        </w:rPr>
        <w:t xml:space="preserve">Patient lookup + Pre Balance</w:t>
      </w:r>
    </w:p>
    <w:p>
      <w:pPr>
        <w:pStyle w:val="ListParagraph"/>
        <w:numPr>
          <w:ilvl w:val="0"/>
          <w:numId w:val="2"/>
        </w:numPr>
        <w:spacing w:after="60" w:before="60"/>
      </w:pPr>
      <w:r>
        <w:rPr>
          <w:color w:val="1E293B"/>
          <w:sz w:val="22"/>
          <w:szCs w:val="22"/>
        </w:rPr>
        <w:t xml:space="preserve">Patient info panel (MR No, CNIC, DOB, Phone, Emp.No, Age, Gender)</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TEST search/lookup row (Rate/Charges, Discount %, Included in Package checkbox)</w:t>
      </w:r>
    </w:p>
    <w:p>
      <w:pPr>
        <w:pStyle w:val="ListParagraph"/>
        <w:numPr>
          <w:ilvl w:val="0"/>
          <w:numId w:val="2"/>
        </w:numPr>
        <w:spacing w:after="60" w:before="60"/>
      </w:pPr>
      <w:r>
        <w:rPr>
          <w:color w:val="1E293B"/>
          <w:sz w:val="22"/>
          <w:szCs w:val="22"/>
        </w:rPr>
        <w:t xml:space="preserve">Line-items grid (Sr#, Test ID, Test Name, Charges, Dis%, Disc Amt, GST%, Total, Remarks, Report Date)</w:t>
      </w:r>
    </w:p>
    <w:p>
      <w:pPr>
        <w:pStyle w:val="ListParagraph"/>
        <w:numPr>
          <w:ilvl w:val="0"/>
          <w:numId w:val="2"/>
        </w:numPr>
        <w:spacing w:after="60" w:before="60"/>
      </w:pPr>
      <w:r>
        <w:rPr>
          <w:color w:val="1E293B"/>
          <w:sz w:val="22"/>
          <w:szCs w:val="22"/>
        </w:rPr>
        <w:t xml:space="preserve">No of Tests counter</w:t>
      </w:r>
    </w:p>
    <w:p>
      <w:pPr>
        <w:pStyle w:val="ListParagraph"/>
        <w:numPr>
          <w:ilvl w:val="0"/>
          <w:numId w:val="2"/>
        </w:numPr>
        <w:spacing w:after="60" w:before="60"/>
      </w:pPr>
      <w:r>
        <w:rPr>
          <w:color w:val="1E293B"/>
          <w:sz w:val="22"/>
          <w:szCs w:val="22"/>
        </w:rPr>
        <w:t xml:space="preserve">Billing footer</w:t>
      </w:r>
    </w:p>
    <w:p>
      <w:pPr>
        <w:pStyle w:val="ListParagraph"/>
        <w:numPr>
          <w:ilvl w:val="0"/>
          <w:numId w:val="2"/>
        </w:numPr>
        <w:spacing w:after="60" w:before="60"/>
      </w:pPr>
      <w:r>
        <w:rPr>
          <w:color w:val="1E293B"/>
          <w:sz w:val="22"/>
          <w:szCs w:val="22"/>
        </w:rPr>
        <w:t xml:space="preserve">Total panel (large green)</w:t>
      </w:r>
    </w:p>
    <w:p>
      <w:pPr>
        <w:pStyle w:val="ListParagraph"/>
        <w:numPr>
          <w:ilvl w:val="0"/>
          <w:numId w:val="2"/>
        </w:numPr>
        <w:spacing w:after="60" w:before="60"/>
      </w:pPr>
      <w:r>
        <w:rPr>
          <w:color w:val="1E293B"/>
          <w:sz w:val="22"/>
          <w:szCs w:val="22"/>
        </w:rPr>
        <w:t xml:space="preserve">Receipt button</w:t>
      </w:r>
    </w:p>
    <w:p>
      <w:pPr>
        <w:pStyle w:val="ListParagraph"/>
        <w:numPr>
          <w:ilvl w:val="0"/>
          <w:numId w:val="2"/>
        </w:numPr>
        <w:spacing w:after="60" w:before="60"/>
      </w:pPr>
      <w:r>
        <w:rPr>
          <w:color w:val="1E293B"/>
          <w:sz w:val="22"/>
          <w:szCs w:val="22"/>
        </w:rPr>
        <w:t xml:space="preserve">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Mode (dropdown)</w:t>
      </w:r>
    </w:p>
    <w:p>
      <w:pPr>
        <w:pStyle w:val="ListParagraph"/>
        <w:numPr>
          <w:ilvl w:val="0"/>
          <w:numId w:val="2"/>
        </w:numPr>
        <w:spacing w:after="60" w:before="60"/>
      </w:pPr>
      <w:r>
        <w:rPr>
          <w:color w:val="1E293B"/>
          <w:sz w:val="22"/>
          <w:szCs w:val="22"/>
        </w:rPr>
        <w:t xml:space="preserve">OPD/IPD # (lookup)</w:t>
      </w:r>
    </w:p>
    <w:p>
      <w:pPr>
        <w:pStyle w:val="ListParagraph"/>
        <w:numPr>
          <w:ilvl w:val="0"/>
          <w:numId w:val="2"/>
        </w:numPr>
        <w:spacing w:after="60" w:before="60"/>
      </w:pPr>
      <w:r>
        <w:rPr>
          <w:color w:val="1E293B"/>
          <w:sz w:val="22"/>
          <w:szCs w:val="22"/>
        </w:rPr>
        <w:t xml:space="preserve">Date/Time (auto)</w:t>
      </w:r>
    </w:p>
    <w:p>
      <w:pPr>
        <w:pStyle w:val="ListParagraph"/>
        <w:numPr>
          <w:ilvl w:val="0"/>
          <w:numId w:val="2"/>
        </w:numPr>
        <w:spacing w:after="60" w:before="60"/>
      </w:pPr>
      <w:r>
        <w:rPr>
          <w:color w:val="1E293B"/>
          <w:sz w:val="22"/>
          <w:szCs w:val="22"/>
        </w:rPr>
        <w:t xml:space="preserve">Patient (lookup, required)</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Test (lookup, repeating)</w:t>
      </w:r>
    </w:p>
    <w:p>
      <w:pPr>
        <w:pStyle w:val="ListParagraph"/>
        <w:numPr>
          <w:ilvl w:val="0"/>
          <w:numId w:val="2"/>
        </w:numPr>
        <w:spacing w:after="60" w:before="60"/>
      </w:pPr>
      <w:r>
        <w:rPr>
          <w:color w:val="1E293B"/>
          <w:sz w:val="22"/>
          <w:szCs w:val="22"/>
        </w:rPr>
        <w:t xml:space="preserve">Charges (auto-filled from catalogue)</w:t>
      </w:r>
    </w:p>
    <w:p>
      <w:pPr>
        <w:pStyle w:val="ListParagraph"/>
        <w:numPr>
          <w:ilvl w:val="0"/>
          <w:numId w:val="2"/>
        </w:numPr>
        <w:spacing w:after="60" w:before="60"/>
      </w:pPr>
      <w:r>
        <w:rPr>
          <w:color w:val="1E293B"/>
          <w:sz w:val="22"/>
          <w:szCs w:val="22"/>
        </w:rPr>
        <w:t xml:space="preserve">Discount % (numeric)</w:t>
      </w:r>
    </w:p>
    <w:p>
      <w:pPr>
        <w:pStyle w:val="ListParagraph"/>
        <w:numPr>
          <w:ilvl w:val="0"/>
          <w:numId w:val="2"/>
        </w:numPr>
        <w:spacing w:after="60" w:before="60"/>
      </w:pPr>
      <w:r>
        <w:rPr>
          <w:color w:val="1E293B"/>
          <w:sz w:val="22"/>
          <w:szCs w:val="22"/>
        </w:rPr>
        <w:t xml:space="preserve">GST % (numeric)</w:t>
      </w:r>
    </w:p>
    <w:p>
      <w:pPr>
        <w:pStyle w:val="ListParagraph"/>
        <w:numPr>
          <w:ilvl w:val="0"/>
          <w:numId w:val="2"/>
        </w:numPr>
        <w:spacing w:after="60" w:before="60"/>
      </w:pPr>
      <w:r>
        <w:rPr>
          <w:color w:val="1E293B"/>
          <w:sz w:val="22"/>
          <w:szCs w:val="22"/>
        </w:rPr>
        <w:t xml:space="preserve">Included in Package (checkbox)</w:t>
      </w:r>
    </w:p>
    <w:p>
      <w:pPr>
        <w:pStyle w:val="ListParagraph"/>
        <w:numPr>
          <w:ilvl w:val="0"/>
          <w:numId w:val="2"/>
        </w:numPr>
        <w:spacing w:after="60" w:before="60"/>
      </w:pPr>
      <w:r>
        <w:rPr>
          <w:color w:val="1E293B"/>
          <w:sz w:val="22"/>
          <w:szCs w:val="22"/>
        </w:rPr>
        <w:t xml:space="preserve">Remarks (text per 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test lines</w:t>
      </w:r>
    </w:p>
    <w:p>
      <w:pPr>
        <w:pStyle w:val="ListParagraph"/>
        <w:numPr>
          <w:ilvl w:val="0"/>
          <w:numId w:val="2"/>
        </w:numPr>
        <w:spacing w:after="60" w:before="60"/>
      </w:pPr>
      <w:r>
        <w:rPr>
          <w:color w:val="1E293B"/>
          <w:sz w:val="22"/>
          <w:szCs w:val="22"/>
        </w:rPr>
        <w:t xml:space="preserve">Remove test lines</w:t>
      </w:r>
    </w:p>
    <w:p>
      <w:pPr>
        <w:pStyle w:val="ListParagraph"/>
        <w:numPr>
          <w:ilvl w:val="0"/>
          <w:numId w:val="2"/>
        </w:numPr>
        <w:spacing w:after="60" w:before="60"/>
      </w:pPr>
      <w:r>
        <w:rPr>
          <w:color w:val="1E293B"/>
          <w:sz w:val="22"/>
          <w:szCs w:val="22"/>
        </w:rPr>
        <w:t xml:space="preserve">Print receipt</w:t>
      </w:r>
    </w:p>
    <w:p>
      <w:pPr>
        <w:pStyle w:val="ListParagraph"/>
        <w:numPr>
          <w:ilvl w:val="0"/>
          <w:numId w:val="2"/>
        </w:numPr>
        <w:spacing w:after="60" w:before="60"/>
      </w:pPr>
      <w:r>
        <w:rPr>
          <w:color w:val="1E293B"/>
          <w:sz w:val="22"/>
          <w:szCs w:val="22"/>
        </w:rPr>
        <w:t xml:space="preserve">Save invoice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Observed test examples: LFTS (700), RFTS (600), PT APTT (700). Report Date column suggests result entry date is tracked. No result entry form visible in this screen — result entry likely a separate sub-workflow.</w:t>
      </w:r>
    </w:p>
    <w:p>
      <w:pPr>
        <w:spacing w:after="120" w:before="120"/>
      </w:pPr>
    </w:p>
    <w:p>
      <w:pPr>
        <w:pStyle w:val="Heading2"/>
        <w:spacing w:after="180" w:before="360"/>
      </w:pPr>
      <w:r>
        <w:t xml:space="preserve">2.14 X-Ray Test Catalogue</w:t>
      </w:r>
    </w:p>
    <w:p>
      <w:pPr>
        <w:pStyle w:val="Heading3"/>
        <w:spacing w:after="120" w:before="240"/>
      </w:pPr>
      <w:r>
        <w:t xml:space="preserve">Purpose</w:t>
      </w:r>
    </w:p>
    <w:p>
      <w:pPr>
        <w:spacing w:after="100" w:before="80" w:line="280" w:lineRule="auto"/>
      </w:pPr>
      <w:r>
        <w:rPr>
          <w:color w:val="1E293B"/>
          <w:sz w:val="22"/>
          <w:szCs w:val="22"/>
        </w:rPr>
        <w:t xml:space="preserve">Master data for imaging tests (X-Ray, Ultrasound, etc.) with fee settings.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Test ID (auto)</w:t>
      </w:r>
    </w:p>
    <w:p>
      <w:pPr>
        <w:pStyle w:val="ListParagraph"/>
        <w:numPr>
          <w:ilvl w:val="0"/>
          <w:numId w:val="2"/>
        </w:numPr>
        <w:spacing w:after="60" w:before="60"/>
      </w:pPr>
      <w:r>
        <w:rPr>
          <w:color w:val="1E293B"/>
          <w:sz w:val="22"/>
          <w:szCs w:val="22"/>
        </w:rPr>
        <w:t xml:space="preserve">Registration Date</w:t>
      </w:r>
    </w:p>
    <w:p>
      <w:pPr>
        <w:pStyle w:val="ListParagraph"/>
        <w:numPr>
          <w:ilvl w:val="0"/>
          <w:numId w:val="2"/>
        </w:numPr>
        <w:spacing w:after="60" w:before="60"/>
      </w:pPr>
      <w:r>
        <w:rPr>
          <w:color w:val="1E293B"/>
          <w:sz w:val="22"/>
          <w:szCs w:val="22"/>
        </w:rPr>
        <w:t xml:space="preserve">Test Name (required)</w:t>
      </w:r>
    </w:p>
    <w:p>
      <w:pPr>
        <w:pStyle w:val="ListParagraph"/>
        <w:numPr>
          <w:ilvl w:val="0"/>
          <w:numId w:val="2"/>
        </w:numPr>
        <w:spacing w:after="60" w:before="60"/>
      </w:pPr>
      <w:r>
        <w:rPr>
          <w:color w:val="1E293B"/>
          <w:sz w:val="22"/>
          <w:szCs w:val="22"/>
        </w:rPr>
        <w:t xml:space="preserve">Test Fee (numeric)</w:t>
      </w:r>
    </w:p>
    <w:p>
      <w:pPr>
        <w:pStyle w:val="ListParagraph"/>
        <w:numPr>
          <w:ilvl w:val="0"/>
          <w:numId w:val="2"/>
        </w:numPr>
        <w:spacing w:after="60" w:before="60"/>
      </w:pPr>
      <w:r>
        <w:rPr>
          <w:color w:val="1E293B"/>
          <w:sz w:val="22"/>
          <w:szCs w:val="22"/>
        </w:rPr>
        <w:t xml:space="preserve">Remarks</w:t>
      </w:r>
    </w:p>
    <w:p>
      <w:pPr>
        <w:pStyle w:val="ListParagraph"/>
        <w:numPr>
          <w:ilvl w:val="0"/>
          <w:numId w:val="2"/>
        </w:numPr>
        <w:spacing w:after="60" w:before="60"/>
      </w:pPr>
      <w:r>
        <w:rPr>
          <w:color w:val="1E293B"/>
          <w:sz w:val="22"/>
          <w:szCs w:val="22"/>
        </w:rPr>
        <w:t xml:space="preserve">Active checkbox</w:t>
      </w:r>
    </w:p>
    <w:p>
      <w:pPr>
        <w:pStyle w:val="ListParagraph"/>
        <w:numPr>
          <w:ilvl w:val="0"/>
          <w:numId w:val="2"/>
        </w:numPr>
        <w:spacing w:after="60" w:before="60"/>
      </w:pPr>
      <w:r>
        <w:rPr>
          <w:color w:val="1E293B"/>
          <w:sz w:val="22"/>
          <w:szCs w:val="22"/>
        </w:rPr>
        <w:t xml:space="preserve">Standard 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Test ID (auto)</w:t>
      </w:r>
    </w:p>
    <w:p>
      <w:pPr>
        <w:pStyle w:val="ListParagraph"/>
        <w:numPr>
          <w:ilvl w:val="0"/>
          <w:numId w:val="2"/>
        </w:numPr>
        <w:spacing w:after="60" w:before="60"/>
      </w:pPr>
      <w:r>
        <w:rPr>
          <w:color w:val="1E293B"/>
          <w:sz w:val="22"/>
          <w:szCs w:val="22"/>
        </w:rPr>
        <w:t xml:space="preserve">Registration Date (date)</w:t>
      </w:r>
    </w:p>
    <w:p>
      <w:pPr>
        <w:pStyle w:val="ListParagraph"/>
        <w:numPr>
          <w:ilvl w:val="0"/>
          <w:numId w:val="2"/>
        </w:numPr>
        <w:spacing w:after="60" w:before="60"/>
      </w:pPr>
      <w:r>
        <w:rPr>
          <w:color w:val="1E293B"/>
          <w:sz w:val="22"/>
          <w:szCs w:val="22"/>
        </w:rPr>
        <w:t xml:space="preserve">Test Name (text, required)</w:t>
      </w:r>
    </w:p>
    <w:p>
      <w:pPr>
        <w:pStyle w:val="ListParagraph"/>
        <w:numPr>
          <w:ilvl w:val="0"/>
          <w:numId w:val="2"/>
        </w:numPr>
        <w:spacing w:after="60" w:before="60"/>
      </w:pPr>
      <w:r>
        <w:rPr>
          <w:color w:val="1E293B"/>
          <w:sz w:val="22"/>
          <w:szCs w:val="22"/>
        </w:rPr>
        <w:t xml:space="preserve">Test Fee (numeric, required)</w:t>
      </w:r>
    </w:p>
    <w:p>
      <w:pPr>
        <w:pStyle w:val="ListParagraph"/>
        <w:numPr>
          <w:ilvl w:val="0"/>
          <w:numId w:val="2"/>
        </w:numPr>
        <w:spacing w:after="60" w:before="60"/>
      </w:pPr>
      <w:r>
        <w:rPr>
          <w:color w:val="1E293B"/>
          <w:sz w:val="22"/>
          <w:szCs w:val="22"/>
        </w:rPr>
        <w:t xml:space="preserve">Remarks (multiline)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test</w:t>
      </w:r>
    </w:p>
    <w:p>
      <w:pPr>
        <w:pStyle w:val="ListParagraph"/>
        <w:numPr>
          <w:ilvl w:val="0"/>
          <w:numId w:val="2"/>
        </w:numPr>
        <w:spacing w:after="60" w:before="60"/>
      </w:pPr>
      <w:r>
        <w:rPr>
          <w:color w:val="1E293B"/>
          <w:sz w:val="22"/>
          <w:szCs w:val="22"/>
        </w:rPr>
        <w:t xml:space="preserve">Edit fee</w:t>
      </w:r>
    </w:p>
    <w:p>
      <w:pPr>
        <w:pStyle w:val="ListParagraph"/>
        <w:numPr>
          <w:ilvl w:val="0"/>
          <w:numId w:val="2"/>
        </w:numPr>
        <w:spacing w:after="60" w:before="60"/>
      </w:pPr>
      <w:r>
        <w:rPr>
          <w:color w:val="1E293B"/>
          <w:sz w:val="22"/>
          <w:szCs w:val="22"/>
        </w:rPr>
        <w:t xml:space="preserve">Deactivate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Simple master data form. Observed example: X-RAY at 700.00.</w:t>
      </w:r>
    </w:p>
    <w:p>
      <w:pPr>
        <w:spacing w:after="120" w:before="120"/>
      </w:pPr>
    </w:p>
    <w:p>
      <w:pPr>
        <w:pStyle w:val="Heading2"/>
        <w:spacing w:after="180" w:before="360"/>
      </w:pPr>
      <w:r>
        <w:t xml:space="preserve">2.15 X-Ray Invoice (Imaging Billing)</w:t>
      </w:r>
    </w:p>
    <w:p>
      <w:pPr>
        <w:pStyle w:val="Heading3"/>
        <w:spacing w:after="120" w:before="240"/>
      </w:pPr>
      <w:r>
        <w:t xml:space="preserve">Purpose</w:t>
      </w:r>
    </w:p>
    <w:p>
      <w:pPr>
        <w:spacing w:after="100" w:before="80" w:line="280" w:lineRule="auto"/>
      </w:pPr>
      <w:r>
        <w:rPr>
          <w:color w:val="1E293B"/>
          <w:sz w:val="22"/>
          <w:szCs w:val="22"/>
        </w:rPr>
        <w:t xml:space="preserve">Orders imaging tests and raises billing for X-Ray / Ultrasound procedures.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dropdown (Cash/Credit)</w:t>
      </w:r>
    </w:p>
    <w:p>
      <w:pPr>
        <w:pStyle w:val="ListParagraph"/>
        <w:numPr>
          <w:ilvl w:val="0"/>
          <w:numId w:val="2"/>
        </w:numPr>
        <w:spacing w:after="60" w:before="60"/>
      </w:pPr>
      <w:r>
        <w:rPr>
          <w:color w:val="1E293B"/>
          <w:sz w:val="22"/>
          <w:szCs w:val="22"/>
        </w:rPr>
        <w:t xml:space="preserve">OPD/IPD # lookup</w:t>
      </w:r>
    </w:p>
    <w:p>
      <w:pPr>
        <w:pStyle w:val="ListParagraph"/>
        <w:numPr>
          <w:ilvl w:val="0"/>
          <w:numId w:val="2"/>
        </w:numPr>
        <w:spacing w:after="60" w:before="60"/>
      </w:pPr>
      <w:r>
        <w:rPr>
          <w:color w:val="1E293B"/>
          <w:sz w:val="22"/>
          <w:szCs w:val="22"/>
        </w:rPr>
        <w:t xml:space="preserve">Date, Time</w:t>
      </w:r>
    </w:p>
    <w:p>
      <w:pPr>
        <w:pStyle w:val="ListParagraph"/>
        <w:numPr>
          <w:ilvl w:val="0"/>
          <w:numId w:val="2"/>
        </w:numPr>
        <w:spacing w:after="60" w:before="60"/>
      </w:pPr>
      <w:r>
        <w:rPr>
          <w:color w:val="1E293B"/>
          <w:sz w:val="22"/>
          <w:szCs w:val="22"/>
        </w:rPr>
        <w:t xml:space="preserve">Patient lookup + Pre Balance</w:t>
      </w:r>
    </w:p>
    <w:p>
      <w:pPr>
        <w:pStyle w:val="ListParagraph"/>
        <w:numPr>
          <w:ilvl w:val="0"/>
          <w:numId w:val="2"/>
        </w:numPr>
        <w:spacing w:after="60" w:before="60"/>
      </w:pPr>
      <w:r>
        <w:rPr>
          <w:color w:val="1E293B"/>
          <w:sz w:val="22"/>
          <w:szCs w:val="22"/>
        </w:rPr>
        <w:t xml:space="preserve">Patient info panel</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XRAY/TEST lookup row (Rate/Charges, Discount %, Included in Package)</w:t>
      </w:r>
    </w:p>
    <w:p>
      <w:pPr>
        <w:pStyle w:val="ListParagraph"/>
        <w:numPr>
          <w:ilvl w:val="0"/>
          <w:numId w:val="2"/>
        </w:numPr>
        <w:spacing w:after="60" w:before="60"/>
      </w:pPr>
      <w:r>
        <w:rPr>
          <w:color w:val="1E293B"/>
          <w:sz w:val="22"/>
          <w:szCs w:val="22"/>
        </w:rPr>
        <w:t xml:space="preserve">Line-items grid (Sr#, Test ID, Test Name, Charges, Dis%, Disc Amt, GST%, Total, Remarks)</w:t>
      </w:r>
    </w:p>
    <w:p>
      <w:pPr>
        <w:pStyle w:val="ListParagraph"/>
        <w:numPr>
          <w:ilvl w:val="0"/>
          <w:numId w:val="2"/>
        </w:numPr>
        <w:spacing w:after="60" w:before="60"/>
      </w:pPr>
      <w:r>
        <w:rPr>
          <w:color w:val="1E293B"/>
          <w:sz w:val="22"/>
          <w:szCs w:val="22"/>
        </w:rPr>
        <w:t xml:space="preserve">Total panel (large green)</w:t>
      </w:r>
    </w:p>
    <w:p>
      <w:pPr>
        <w:pStyle w:val="ListParagraph"/>
        <w:numPr>
          <w:ilvl w:val="0"/>
          <w:numId w:val="2"/>
        </w:numPr>
        <w:spacing w:after="60" w:before="60"/>
      </w:pPr>
      <w:r>
        <w:rPr>
          <w:color w:val="1E293B"/>
          <w:sz w:val="22"/>
          <w:szCs w:val="22"/>
        </w:rPr>
        <w:t xml:space="preserve">Receipt button</w:t>
      </w:r>
    </w:p>
    <w:p>
      <w:pPr>
        <w:pStyle w:val="ListParagraph"/>
        <w:numPr>
          <w:ilvl w:val="0"/>
          <w:numId w:val="2"/>
        </w:numPr>
        <w:spacing w:after="60" w:before="60"/>
      </w:pPr>
      <w:r>
        <w:rPr>
          <w:color w:val="1E293B"/>
          <w:sz w:val="22"/>
          <w:szCs w:val="22"/>
        </w:rPr>
        <w:t xml:space="preserve">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Mode (dropdown)</w:t>
      </w:r>
    </w:p>
    <w:p>
      <w:pPr>
        <w:pStyle w:val="ListParagraph"/>
        <w:numPr>
          <w:ilvl w:val="0"/>
          <w:numId w:val="2"/>
        </w:numPr>
        <w:spacing w:after="60" w:before="60"/>
      </w:pPr>
      <w:r>
        <w:rPr>
          <w:color w:val="1E293B"/>
          <w:sz w:val="22"/>
          <w:szCs w:val="22"/>
        </w:rPr>
        <w:t xml:space="preserve">OPD/IPD # (lookup)</w:t>
      </w:r>
    </w:p>
    <w:p>
      <w:pPr>
        <w:pStyle w:val="ListParagraph"/>
        <w:numPr>
          <w:ilvl w:val="0"/>
          <w:numId w:val="2"/>
        </w:numPr>
        <w:spacing w:after="60" w:before="60"/>
      </w:pPr>
      <w:r>
        <w:rPr>
          <w:color w:val="1E293B"/>
          <w:sz w:val="22"/>
          <w:szCs w:val="22"/>
        </w:rPr>
        <w:t xml:space="preserve">Patient (lookup, required)</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X-Ray/Test (lookup, repeating)</w:t>
      </w:r>
    </w:p>
    <w:p>
      <w:pPr>
        <w:pStyle w:val="ListParagraph"/>
        <w:numPr>
          <w:ilvl w:val="0"/>
          <w:numId w:val="2"/>
        </w:numPr>
        <w:spacing w:after="60" w:before="60"/>
      </w:pPr>
      <w:r>
        <w:rPr>
          <w:color w:val="1E293B"/>
          <w:sz w:val="22"/>
          <w:szCs w:val="22"/>
        </w:rPr>
        <w:t xml:space="preserve">Charges (auto)</w:t>
      </w:r>
    </w:p>
    <w:p>
      <w:pPr>
        <w:pStyle w:val="ListParagraph"/>
        <w:numPr>
          <w:ilvl w:val="0"/>
          <w:numId w:val="2"/>
        </w:numPr>
        <w:spacing w:after="60" w:before="60"/>
      </w:pPr>
      <w:r>
        <w:rPr>
          <w:color w:val="1E293B"/>
          <w:sz w:val="22"/>
          <w:szCs w:val="22"/>
        </w:rPr>
        <w:t xml:space="preserve">Discount % (numeric)</w:t>
      </w:r>
    </w:p>
    <w:p>
      <w:pPr>
        <w:pStyle w:val="ListParagraph"/>
        <w:numPr>
          <w:ilvl w:val="0"/>
          <w:numId w:val="2"/>
        </w:numPr>
        <w:spacing w:after="60" w:before="60"/>
      </w:pPr>
      <w:r>
        <w:rPr>
          <w:color w:val="1E293B"/>
          <w:sz w:val="22"/>
          <w:szCs w:val="22"/>
        </w:rPr>
        <w:t xml:space="preserve">GST % (numeric)</w:t>
      </w:r>
    </w:p>
    <w:p>
      <w:pPr>
        <w:pStyle w:val="ListParagraph"/>
        <w:numPr>
          <w:ilvl w:val="0"/>
          <w:numId w:val="2"/>
        </w:numPr>
        <w:spacing w:after="60" w:before="60"/>
      </w:pPr>
      <w:r>
        <w:rPr>
          <w:color w:val="1E293B"/>
          <w:sz w:val="22"/>
          <w:szCs w:val="22"/>
        </w:rPr>
        <w:t xml:space="preserve">Remarks (text)</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imaging test lines</w:t>
      </w:r>
    </w:p>
    <w:p>
      <w:pPr>
        <w:pStyle w:val="ListParagraph"/>
        <w:numPr>
          <w:ilvl w:val="0"/>
          <w:numId w:val="2"/>
        </w:numPr>
        <w:spacing w:after="60" w:before="60"/>
      </w:pPr>
      <w:r>
        <w:rPr>
          <w:color w:val="1E293B"/>
          <w:sz w:val="22"/>
          <w:szCs w:val="22"/>
        </w:rPr>
        <w:t xml:space="preserve">Remove lines</w:t>
      </w:r>
    </w:p>
    <w:p>
      <w:pPr>
        <w:pStyle w:val="ListParagraph"/>
        <w:numPr>
          <w:ilvl w:val="0"/>
          <w:numId w:val="2"/>
        </w:numPr>
        <w:spacing w:after="60" w:before="60"/>
      </w:pPr>
      <w:r>
        <w:rPr>
          <w:color w:val="1E293B"/>
          <w:sz w:val="22"/>
          <w:szCs w:val="22"/>
        </w:rPr>
        <w:t xml:space="preserve">Print receipt</w:t>
      </w:r>
    </w:p>
    <w:p>
      <w:pPr>
        <w:pStyle w:val="ListParagraph"/>
        <w:numPr>
          <w:ilvl w:val="0"/>
          <w:numId w:val="2"/>
        </w:numPr>
        <w:spacing w:after="60" w:before="60"/>
      </w:pPr>
      <w:r>
        <w:rPr>
          <w:color w:val="1E293B"/>
          <w:sz w:val="22"/>
          <w:szCs w:val="22"/>
        </w:rPr>
        <w:t xml:space="preserve">Save invoice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Structurally identical to Lab Invoice but uses the X-Ray test catalogue. No image upload capability in current system.</w:t>
      </w:r>
    </w:p>
    <w:p>
      <w:pPr>
        <w:spacing w:after="120" w:before="120"/>
      </w:pPr>
    </w:p>
    <w:p>
      <w:pPr>
        <w:pStyle w:val="Heading2"/>
        <w:spacing w:after="180" w:before="360"/>
      </w:pPr>
      <w:r>
        <w:t xml:space="preserve">2.16 Medicine / Pharmacy Catalogue</w:t>
      </w:r>
    </w:p>
    <w:p>
      <w:pPr>
        <w:pStyle w:val="Heading3"/>
        <w:spacing w:after="120" w:before="240"/>
      </w:pPr>
      <w:r>
        <w:t xml:space="preserve">Purpose</w:t>
      </w:r>
    </w:p>
    <w:p>
      <w:pPr>
        <w:spacing w:after="100" w:before="80" w:line="280" w:lineRule="auto"/>
      </w:pPr>
      <w:r>
        <w:rPr>
          <w:color w:val="1E293B"/>
          <w:sz w:val="22"/>
          <w:szCs w:val="22"/>
        </w:rPr>
        <w:t xml:space="preserve">Master data for medications and supplies with pack and loose unit pricing.</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Medicine ID (auto)</w:t>
      </w:r>
    </w:p>
    <w:p>
      <w:pPr>
        <w:pStyle w:val="ListParagraph"/>
        <w:numPr>
          <w:ilvl w:val="0"/>
          <w:numId w:val="2"/>
        </w:numPr>
        <w:spacing w:after="60" w:before="60"/>
      </w:pPr>
      <w:r>
        <w:rPr>
          <w:color w:val="1E293B"/>
          <w:sz w:val="22"/>
          <w:szCs w:val="22"/>
        </w:rPr>
        <w:t xml:space="preserve">Registration Date</w:t>
      </w:r>
    </w:p>
    <w:p>
      <w:pPr>
        <w:pStyle w:val="ListParagraph"/>
        <w:numPr>
          <w:ilvl w:val="0"/>
          <w:numId w:val="2"/>
        </w:numPr>
        <w:spacing w:after="60" w:before="60"/>
      </w:pPr>
      <w:r>
        <w:rPr>
          <w:color w:val="1E293B"/>
          <w:sz w:val="22"/>
          <w:szCs w:val="22"/>
        </w:rPr>
        <w:t xml:space="preserve">Name field (required)</w:t>
      </w:r>
    </w:p>
    <w:p>
      <w:pPr>
        <w:pStyle w:val="ListParagraph"/>
        <w:numPr>
          <w:ilvl w:val="0"/>
          <w:numId w:val="2"/>
        </w:numPr>
        <w:spacing w:after="60" w:before="60"/>
      </w:pPr>
      <w:r>
        <w:rPr>
          <w:color w:val="1E293B"/>
          <w:sz w:val="22"/>
          <w:szCs w:val="22"/>
        </w:rPr>
        <w:t xml:space="preserve">Rate Per Pack (numeric)</w:t>
      </w:r>
    </w:p>
    <w:p>
      <w:pPr>
        <w:pStyle w:val="ListParagraph"/>
        <w:numPr>
          <w:ilvl w:val="0"/>
          <w:numId w:val="2"/>
        </w:numPr>
        <w:spacing w:after="60" w:before="60"/>
      </w:pPr>
      <w:r>
        <w:rPr>
          <w:color w:val="1E293B"/>
          <w:sz w:val="22"/>
          <w:szCs w:val="22"/>
        </w:rPr>
        <w:t xml:space="preserve">UOM Detail (unit of measure per pack, numeric)</w:t>
      </w:r>
    </w:p>
    <w:p>
      <w:pPr>
        <w:pStyle w:val="ListParagraph"/>
        <w:numPr>
          <w:ilvl w:val="0"/>
          <w:numId w:val="2"/>
        </w:numPr>
        <w:spacing w:after="60" w:before="60"/>
      </w:pPr>
      <w:r>
        <w:rPr>
          <w:color w:val="1E293B"/>
          <w:sz w:val="22"/>
          <w:szCs w:val="22"/>
        </w:rPr>
        <w:t xml:space="preserve">Rate in Loose (per individual unit, numeric)</w:t>
      </w:r>
    </w:p>
    <w:p>
      <w:pPr>
        <w:pStyle w:val="ListParagraph"/>
        <w:numPr>
          <w:ilvl w:val="0"/>
          <w:numId w:val="2"/>
        </w:numPr>
        <w:spacing w:after="60" w:before="60"/>
      </w:pPr>
      <w:r>
        <w:rPr>
          <w:color w:val="1E293B"/>
          <w:sz w:val="22"/>
          <w:szCs w:val="22"/>
        </w:rPr>
        <w:t xml:space="preserve">Remarks</w:t>
      </w:r>
    </w:p>
    <w:p>
      <w:pPr>
        <w:pStyle w:val="ListParagraph"/>
        <w:numPr>
          <w:ilvl w:val="0"/>
          <w:numId w:val="2"/>
        </w:numPr>
        <w:spacing w:after="60" w:before="60"/>
      </w:pPr>
      <w:r>
        <w:rPr>
          <w:color w:val="1E293B"/>
          <w:sz w:val="22"/>
          <w:szCs w:val="22"/>
        </w:rPr>
        <w:t xml:space="preserve">Active checkbox</w:t>
      </w:r>
    </w:p>
    <w:p>
      <w:pPr>
        <w:pStyle w:val="ListParagraph"/>
        <w:numPr>
          <w:ilvl w:val="0"/>
          <w:numId w:val="2"/>
        </w:numPr>
        <w:spacing w:after="60" w:before="60"/>
      </w:pPr>
      <w:r>
        <w:rPr>
          <w:color w:val="1E293B"/>
          <w:sz w:val="22"/>
          <w:szCs w:val="22"/>
        </w:rPr>
        <w:t xml:space="preserve">Standard 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Medicine ID (auto)</w:t>
      </w:r>
    </w:p>
    <w:p>
      <w:pPr>
        <w:pStyle w:val="ListParagraph"/>
        <w:numPr>
          <w:ilvl w:val="0"/>
          <w:numId w:val="2"/>
        </w:numPr>
        <w:spacing w:after="60" w:before="60"/>
      </w:pPr>
      <w:r>
        <w:rPr>
          <w:color w:val="1E293B"/>
          <w:sz w:val="22"/>
          <w:szCs w:val="22"/>
        </w:rPr>
        <w:t xml:space="preserve">Registration Date (date)</w:t>
      </w:r>
    </w:p>
    <w:p>
      <w:pPr>
        <w:pStyle w:val="ListParagraph"/>
        <w:numPr>
          <w:ilvl w:val="0"/>
          <w:numId w:val="2"/>
        </w:numPr>
        <w:spacing w:after="60" w:before="60"/>
      </w:pPr>
      <w:r>
        <w:rPr>
          <w:color w:val="1E293B"/>
          <w:sz w:val="22"/>
          <w:szCs w:val="22"/>
        </w:rPr>
        <w:t xml:space="preserve">Name (text, required)</w:t>
      </w:r>
    </w:p>
    <w:p>
      <w:pPr>
        <w:pStyle w:val="ListParagraph"/>
        <w:numPr>
          <w:ilvl w:val="0"/>
          <w:numId w:val="2"/>
        </w:numPr>
        <w:spacing w:after="60" w:before="60"/>
      </w:pPr>
      <w:r>
        <w:rPr>
          <w:color w:val="1E293B"/>
          <w:sz w:val="22"/>
          <w:szCs w:val="22"/>
        </w:rPr>
        <w:t xml:space="preserve">Rate Per Pack (numeric)</w:t>
      </w:r>
    </w:p>
    <w:p>
      <w:pPr>
        <w:pStyle w:val="ListParagraph"/>
        <w:numPr>
          <w:ilvl w:val="0"/>
          <w:numId w:val="2"/>
        </w:numPr>
        <w:spacing w:after="60" w:before="60"/>
      </w:pPr>
      <w:r>
        <w:rPr>
          <w:color w:val="1E293B"/>
          <w:sz w:val="22"/>
          <w:szCs w:val="22"/>
        </w:rPr>
        <w:t xml:space="preserve">UOM Detail (numeric)</w:t>
      </w:r>
    </w:p>
    <w:p>
      <w:pPr>
        <w:pStyle w:val="ListParagraph"/>
        <w:numPr>
          <w:ilvl w:val="0"/>
          <w:numId w:val="2"/>
        </w:numPr>
        <w:spacing w:after="60" w:before="60"/>
      </w:pPr>
      <w:r>
        <w:rPr>
          <w:color w:val="1E293B"/>
          <w:sz w:val="22"/>
          <w:szCs w:val="22"/>
        </w:rPr>
        <w:t xml:space="preserve">Rate in Loose (numeric)</w:t>
      </w:r>
    </w:p>
    <w:p>
      <w:pPr>
        <w:pStyle w:val="ListParagraph"/>
        <w:numPr>
          <w:ilvl w:val="0"/>
          <w:numId w:val="2"/>
        </w:numPr>
        <w:spacing w:after="60" w:before="60"/>
      </w:pPr>
      <w:r>
        <w:rPr>
          <w:color w:val="1E293B"/>
          <w:sz w:val="22"/>
          <w:szCs w:val="22"/>
        </w:rPr>
        <w:t xml:space="preserve">Remarks (multiline)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Register medicine</w:t>
      </w:r>
    </w:p>
    <w:p>
      <w:pPr>
        <w:pStyle w:val="ListParagraph"/>
        <w:numPr>
          <w:ilvl w:val="0"/>
          <w:numId w:val="2"/>
        </w:numPr>
        <w:spacing w:after="60" w:before="60"/>
      </w:pPr>
      <w:r>
        <w:rPr>
          <w:color w:val="1E293B"/>
          <w:sz w:val="22"/>
          <w:szCs w:val="22"/>
        </w:rPr>
        <w:t xml:space="preserve">Edit pricing</w:t>
      </w:r>
    </w:p>
    <w:p>
      <w:pPr>
        <w:pStyle w:val="ListParagraph"/>
        <w:numPr>
          <w:ilvl w:val="0"/>
          <w:numId w:val="2"/>
        </w:numPr>
        <w:spacing w:after="60" w:before="60"/>
      </w:pPr>
      <w:r>
        <w:rPr>
          <w:color w:val="1E293B"/>
          <w:sz w:val="22"/>
          <w:szCs w:val="22"/>
        </w:rPr>
        <w:t xml:space="preserve">Deactivate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Dual pricing model: pack rate and loose/per-unit rate. UOM Detail = units per pack. No supplier, batch, or expiry tracking visible.</w:t>
      </w:r>
    </w:p>
    <w:p>
      <w:pPr>
        <w:spacing w:after="120" w:before="120"/>
      </w:pPr>
    </w:p>
    <w:p>
      <w:pPr>
        <w:pStyle w:val="Heading2"/>
        <w:spacing w:after="180" w:before="360"/>
      </w:pPr>
      <w:r>
        <w:t xml:space="preserve">2.17 Pharmacy / Medicine Invoice (Dispensing)</w:t>
      </w:r>
    </w:p>
    <w:p>
      <w:pPr>
        <w:pStyle w:val="Heading3"/>
        <w:spacing w:after="120" w:before="240"/>
      </w:pPr>
      <w:r>
        <w:t xml:space="preserve">Purpose</w:t>
      </w:r>
    </w:p>
    <w:p>
      <w:pPr>
        <w:spacing w:after="100" w:before="80" w:line="280" w:lineRule="auto"/>
      </w:pPr>
      <w:r>
        <w:rPr>
          <w:color w:val="1E293B"/>
          <w:sz w:val="22"/>
          <w:szCs w:val="22"/>
        </w:rPr>
        <w:t xml:space="preserve">Dispenses medicines to a patient and raises a billing invoice.</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dropdown (Cash/Credit)</w:t>
      </w:r>
    </w:p>
    <w:p>
      <w:pPr>
        <w:pStyle w:val="ListParagraph"/>
        <w:numPr>
          <w:ilvl w:val="0"/>
          <w:numId w:val="2"/>
        </w:numPr>
        <w:spacing w:after="60" w:before="60"/>
      </w:pPr>
      <w:r>
        <w:rPr>
          <w:color w:val="1E293B"/>
          <w:sz w:val="22"/>
          <w:szCs w:val="22"/>
        </w:rPr>
        <w:t xml:space="preserve">OPD/IPD # lookup</w:t>
      </w:r>
    </w:p>
    <w:p>
      <w:pPr>
        <w:pStyle w:val="ListParagraph"/>
        <w:numPr>
          <w:ilvl w:val="0"/>
          <w:numId w:val="2"/>
        </w:numPr>
        <w:spacing w:after="60" w:before="60"/>
      </w:pPr>
      <w:r>
        <w:rPr>
          <w:color w:val="1E293B"/>
          <w:sz w:val="22"/>
          <w:szCs w:val="22"/>
        </w:rPr>
        <w:t xml:space="preserve">Date, Time</w:t>
      </w:r>
    </w:p>
    <w:p>
      <w:pPr>
        <w:pStyle w:val="ListParagraph"/>
        <w:numPr>
          <w:ilvl w:val="0"/>
          <w:numId w:val="2"/>
        </w:numPr>
        <w:spacing w:after="60" w:before="60"/>
      </w:pPr>
      <w:r>
        <w:rPr>
          <w:color w:val="1E293B"/>
          <w:sz w:val="22"/>
          <w:szCs w:val="22"/>
        </w:rPr>
        <w:t xml:space="preserve">Patient lookup + Pre Balance</w:t>
      </w:r>
    </w:p>
    <w:p>
      <w:pPr>
        <w:pStyle w:val="ListParagraph"/>
        <w:numPr>
          <w:ilvl w:val="0"/>
          <w:numId w:val="2"/>
        </w:numPr>
        <w:spacing w:after="60" w:before="60"/>
      </w:pPr>
      <w:r>
        <w:rPr>
          <w:color w:val="1E293B"/>
          <w:sz w:val="22"/>
          <w:szCs w:val="22"/>
        </w:rPr>
        <w:t xml:space="preserve">Patient info panel (MR No, CNIC, DOB, Phone, Emp.No, Age, Gender, Address)</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MEDICINE lookup row (QTY, Rate Loose, Discount %, UOM Details, Pack Price, Included in Package)</w:t>
      </w:r>
    </w:p>
    <w:p>
      <w:pPr>
        <w:pStyle w:val="ListParagraph"/>
        <w:numPr>
          <w:ilvl w:val="0"/>
          <w:numId w:val="2"/>
        </w:numPr>
        <w:spacing w:after="60" w:before="60"/>
      </w:pPr>
      <w:r>
        <w:rPr>
          <w:color w:val="1E293B"/>
          <w:sz w:val="22"/>
          <w:szCs w:val="22"/>
        </w:rPr>
        <w:t xml:space="preserve">Line-items grid (Sr#, Med ID, Medicine Name, Qty, Rate, Dis%, Disc Amt, Total, Remarks)</w:t>
      </w:r>
    </w:p>
    <w:p>
      <w:pPr>
        <w:pStyle w:val="ListParagraph"/>
        <w:numPr>
          <w:ilvl w:val="0"/>
          <w:numId w:val="2"/>
        </w:numPr>
        <w:spacing w:after="60" w:before="60"/>
      </w:pPr>
      <w:r>
        <w:rPr>
          <w:color w:val="1E293B"/>
          <w:sz w:val="22"/>
          <w:szCs w:val="22"/>
        </w:rPr>
        <w:t xml:space="preserve">Total panel (large green)</w:t>
      </w:r>
    </w:p>
    <w:p>
      <w:pPr>
        <w:pStyle w:val="ListParagraph"/>
        <w:numPr>
          <w:ilvl w:val="0"/>
          <w:numId w:val="2"/>
        </w:numPr>
        <w:spacing w:after="60" w:before="60"/>
      </w:pPr>
      <w:r>
        <w:rPr>
          <w:color w:val="1E293B"/>
          <w:sz w:val="22"/>
          <w:szCs w:val="22"/>
        </w:rPr>
        <w:t xml:space="preserve">Receipt button</w:t>
      </w:r>
    </w:p>
    <w:p>
      <w:pPr>
        <w:pStyle w:val="ListParagraph"/>
        <w:numPr>
          <w:ilvl w:val="0"/>
          <w:numId w:val="2"/>
        </w:numPr>
        <w:spacing w:after="60" w:before="60"/>
      </w:pPr>
      <w:r>
        <w:rPr>
          <w:color w:val="1E293B"/>
          <w:sz w:val="22"/>
          <w:szCs w:val="22"/>
        </w:rPr>
        <w:t xml:space="preserve">CRUD toolbar</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Invoice No (auto)</w:t>
      </w:r>
    </w:p>
    <w:p>
      <w:pPr>
        <w:pStyle w:val="ListParagraph"/>
        <w:numPr>
          <w:ilvl w:val="0"/>
          <w:numId w:val="2"/>
        </w:numPr>
        <w:spacing w:after="60" w:before="60"/>
      </w:pPr>
      <w:r>
        <w:rPr>
          <w:color w:val="1E293B"/>
          <w:sz w:val="22"/>
          <w:szCs w:val="22"/>
        </w:rPr>
        <w:t xml:space="preserve">Payment Mode (dropdown)</w:t>
      </w:r>
    </w:p>
    <w:p>
      <w:pPr>
        <w:pStyle w:val="ListParagraph"/>
        <w:numPr>
          <w:ilvl w:val="0"/>
          <w:numId w:val="2"/>
        </w:numPr>
        <w:spacing w:after="60" w:before="60"/>
      </w:pPr>
      <w:r>
        <w:rPr>
          <w:color w:val="1E293B"/>
          <w:sz w:val="22"/>
          <w:szCs w:val="22"/>
        </w:rPr>
        <w:t xml:space="preserve">OPD/IPD # (lookup)</w:t>
      </w:r>
    </w:p>
    <w:p>
      <w:pPr>
        <w:pStyle w:val="ListParagraph"/>
        <w:numPr>
          <w:ilvl w:val="0"/>
          <w:numId w:val="2"/>
        </w:numPr>
        <w:spacing w:after="60" w:before="60"/>
      </w:pPr>
      <w:r>
        <w:rPr>
          <w:color w:val="1E293B"/>
          <w:sz w:val="22"/>
          <w:szCs w:val="22"/>
        </w:rPr>
        <w:t xml:space="preserve">Patient (lookup, required)</w:t>
      </w:r>
    </w:p>
    <w:p>
      <w:pPr>
        <w:pStyle w:val="ListParagraph"/>
        <w:numPr>
          <w:ilvl w:val="0"/>
          <w:numId w:val="2"/>
        </w:numPr>
        <w:spacing w:after="60" w:before="60"/>
      </w:pPr>
      <w:r>
        <w:rPr>
          <w:color w:val="1E293B"/>
          <w:sz w:val="22"/>
          <w:szCs w:val="22"/>
        </w:rPr>
        <w:t xml:space="preserve">Doctor (lookup)</w:t>
      </w:r>
    </w:p>
    <w:p>
      <w:pPr>
        <w:pStyle w:val="ListParagraph"/>
        <w:numPr>
          <w:ilvl w:val="0"/>
          <w:numId w:val="2"/>
        </w:numPr>
        <w:spacing w:after="60" w:before="60"/>
      </w:pPr>
      <w:r>
        <w:rPr>
          <w:color w:val="1E293B"/>
          <w:sz w:val="22"/>
          <w:szCs w:val="22"/>
        </w:rPr>
        <w:t xml:space="preserve">Medicine (lookup, repeating)</w:t>
      </w:r>
    </w:p>
    <w:p>
      <w:pPr>
        <w:pStyle w:val="ListParagraph"/>
        <w:numPr>
          <w:ilvl w:val="0"/>
          <w:numId w:val="2"/>
        </w:numPr>
        <w:spacing w:after="60" w:before="60"/>
      </w:pPr>
      <w:r>
        <w:rPr>
          <w:color w:val="1E293B"/>
          <w:sz w:val="22"/>
          <w:szCs w:val="22"/>
        </w:rPr>
        <w:t xml:space="preserve">QTY (numeric)</w:t>
      </w:r>
    </w:p>
    <w:p>
      <w:pPr>
        <w:pStyle w:val="ListParagraph"/>
        <w:numPr>
          <w:ilvl w:val="0"/>
          <w:numId w:val="2"/>
        </w:numPr>
        <w:spacing w:after="60" w:before="60"/>
      </w:pPr>
      <w:r>
        <w:rPr>
          <w:color w:val="1E293B"/>
          <w:sz w:val="22"/>
          <w:szCs w:val="22"/>
        </w:rPr>
        <w:t xml:space="preserve">Rate Loose (auto)</w:t>
      </w:r>
    </w:p>
    <w:p>
      <w:pPr>
        <w:pStyle w:val="ListParagraph"/>
        <w:numPr>
          <w:ilvl w:val="0"/>
          <w:numId w:val="2"/>
        </w:numPr>
        <w:spacing w:after="60" w:before="60"/>
      </w:pPr>
      <w:r>
        <w:rPr>
          <w:color w:val="1E293B"/>
          <w:sz w:val="22"/>
          <w:szCs w:val="22"/>
        </w:rPr>
        <w:t xml:space="preserve">Discount % (numeric)</w:t>
      </w:r>
    </w:p>
    <w:p>
      <w:pPr>
        <w:pStyle w:val="ListParagraph"/>
        <w:numPr>
          <w:ilvl w:val="0"/>
          <w:numId w:val="2"/>
        </w:numPr>
        <w:spacing w:after="60" w:before="60"/>
      </w:pPr>
      <w:r>
        <w:rPr>
          <w:color w:val="1E293B"/>
          <w:sz w:val="22"/>
          <w:szCs w:val="22"/>
        </w:rPr>
        <w:t xml:space="preserve">Included in Package (checkbox)</w:t>
      </w:r>
    </w:p>
    <w:p>
      <w:pPr>
        <w:pStyle w:val="ListParagraph"/>
        <w:numPr>
          <w:ilvl w:val="0"/>
          <w:numId w:val="2"/>
        </w:numPr>
        <w:spacing w:after="60" w:before="60"/>
      </w:pPr>
      <w:r>
        <w:rPr>
          <w:color w:val="1E293B"/>
          <w:sz w:val="22"/>
          <w:szCs w:val="22"/>
        </w:rPr>
        <w:t xml:space="preserve">Remarks (text per line)</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Add medicine lines</w:t>
      </w:r>
    </w:p>
    <w:p>
      <w:pPr>
        <w:pStyle w:val="ListParagraph"/>
        <w:numPr>
          <w:ilvl w:val="0"/>
          <w:numId w:val="2"/>
        </w:numPr>
        <w:spacing w:after="60" w:before="60"/>
      </w:pPr>
      <w:r>
        <w:rPr>
          <w:color w:val="1E293B"/>
          <w:sz w:val="22"/>
          <w:szCs w:val="22"/>
        </w:rPr>
        <w:t xml:space="preserve">Remove lines</w:t>
      </w:r>
    </w:p>
    <w:p>
      <w:pPr>
        <w:pStyle w:val="ListParagraph"/>
        <w:numPr>
          <w:ilvl w:val="0"/>
          <w:numId w:val="2"/>
        </w:numPr>
        <w:spacing w:after="60" w:before="60"/>
      </w:pPr>
      <w:r>
        <w:rPr>
          <w:color w:val="1E293B"/>
          <w:sz w:val="22"/>
          <w:szCs w:val="22"/>
        </w:rPr>
        <w:t xml:space="preserve">Print receipt/dispensing slip</w:t>
      </w:r>
    </w:p>
    <w:p>
      <w:pPr>
        <w:pStyle w:val="ListParagraph"/>
        <w:numPr>
          <w:ilvl w:val="0"/>
          <w:numId w:val="2"/>
        </w:numPr>
        <w:spacing w:after="60" w:before="60"/>
      </w:pPr>
      <w:r>
        <w:rPr>
          <w:color w:val="1E293B"/>
          <w:sz w:val="22"/>
          <w:szCs w:val="22"/>
        </w:rPr>
        <w:t xml:space="preserve">Save invoice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Observed example: Patient SHAMIM HAIDER (74 yrs female), medicines INJ THIOLAX 04 MG, NUBEX 1G INJ, IV SET. No stock deduction or inventory balance check visible.</w:t>
      </w:r>
    </w:p>
    <w:p>
      <w:pPr>
        <w:spacing w:after="120" w:before="120"/>
      </w:pPr>
    </w:p>
    <w:p>
      <w:pPr>
        <w:pStyle w:val="Heading2"/>
        <w:spacing w:after="180" w:before="360"/>
      </w:pPr>
      <w:r>
        <w:t xml:space="preserve">2.18 Reports Module</w:t>
      </w:r>
    </w:p>
    <w:p>
      <w:pPr>
        <w:pStyle w:val="Heading3"/>
        <w:spacing w:after="120" w:before="240"/>
      </w:pPr>
      <w:r>
        <w:t xml:space="preserve">Purpose</w:t>
      </w:r>
    </w:p>
    <w:p>
      <w:pPr>
        <w:spacing w:after="100" w:before="80" w:line="280" w:lineRule="auto"/>
      </w:pPr>
      <w:r>
        <w:rPr>
          <w:color w:val="1E293B"/>
          <w:sz w:val="22"/>
          <w:szCs w:val="22"/>
        </w:rPr>
        <w:t xml:space="preserve">Generates filtered reports for clinical and financial data across the system.</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Date Period filter (From / To date pickers)</w:t>
      </w:r>
    </w:p>
    <w:p>
      <w:pPr>
        <w:pStyle w:val="ListParagraph"/>
        <w:numPr>
          <w:ilvl w:val="0"/>
          <w:numId w:val="2"/>
        </w:numPr>
        <w:spacing w:after="60" w:before="60"/>
      </w:pPr>
      <w:r>
        <w:rPr>
          <w:color w:val="1E293B"/>
          <w:sz w:val="22"/>
          <w:szCs w:val="22"/>
        </w:rPr>
        <w:t xml:space="preserve">Time filter (From / To time pickers)</w:t>
      </w:r>
    </w:p>
    <w:p>
      <w:pPr>
        <w:pStyle w:val="ListParagraph"/>
        <w:numPr>
          <w:ilvl w:val="0"/>
          <w:numId w:val="2"/>
        </w:numPr>
        <w:spacing w:after="60" w:before="60"/>
      </w:pPr>
      <w:r>
        <w:rPr>
          <w:color w:val="1E293B"/>
          <w:sz w:val="22"/>
          <w:szCs w:val="22"/>
        </w:rPr>
        <w:t xml:space="preserve">Report type radio buttons (Checkup Data Only, Admission Data Only, X-Rays Data Only, Lab Slips Data Only, Pharmacy Bill Data Only, All)</w:t>
      </w:r>
    </w:p>
    <w:p>
      <w:pPr>
        <w:pStyle w:val="ListParagraph"/>
        <w:numPr>
          <w:ilvl w:val="0"/>
          <w:numId w:val="2"/>
        </w:numPr>
        <w:spacing w:after="60" w:before="60"/>
      </w:pPr>
      <w:r>
        <w:rPr>
          <w:color w:val="1E293B"/>
          <w:sz w:val="22"/>
          <w:szCs w:val="22"/>
        </w:rPr>
        <w:t xml:space="preserve">Checkup Slip No range filter</w:t>
      </w:r>
    </w:p>
    <w:p>
      <w:pPr>
        <w:pStyle w:val="ListParagraph"/>
        <w:numPr>
          <w:ilvl w:val="0"/>
          <w:numId w:val="2"/>
        </w:numPr>
        <w:spacing w:after="60" w:before="60"/>
      </w:pPr>
      <w:r>
        <w:rPr>
          <w:color w:val="1E293B"/>
          <w:sz w:val="22"/>
          <w:szCs w:val="22"/>
        </w:rPr>
        <w:t xml:space="preserve">Payment type filter (Cash / Credit / All)</w:t>
      </w:r>
    </w:p>
    <w:p>
      <w:pPr>
        <w:pStyle w:val="ListParagraph"/>
        <w:numPr>
          <w:ilvl w:val="0"/>
          <w:numId w:val="2"/>
        </w:numPr>
        <w:spacing w:after="60" w:before="60"/>
      </w:pPr>
      <w:r>
        <w:rPr>
          <w:color w:val="1E293B"/>
          <w:sz w:val="22"/>
          <w:szCs w:val="22"/>
        </w:rPr>
        <w:t xml:space="preserve">Doctor dropdown filter</w:t>
      </w:r>
    </w:p>
    <w:p>
      <w:pPr>
        <w:pStyle w:val="ListParagraph"/>
        <w:numPr>
          <w:ilvl w:val="0"/>
          <w:numId w:val="2"/>
        </w:numPr>
        <w:spacing w:after="60" w:before="60"/>
      </w:pPr>
      <w:r>
        <w:rPr>
          <w:color w:val="1E293B"/>
          <w:sz w:val="22"/>
          <w:szCs w:val="22"/>
        </w:rPr>
        <w:t xml:space="preserve">Patient lookup filter</w:t>
      </w:r>
    </w:p>
    <w:p>
      <w:pPr>
        <w:pStyle w:val="ListParagraph"/>
        <w:numPr>
          <w:ilvl w:val="0"/>
          <w:numId w:val="2"/>
        </w:numPr>
        <w:spacing w:after="60" w:before="60"/>
      </w:pPr>
      <w:r>
        <w:rPr>
          <w:color w:val="1E293B"/>
          <w:sz w:val="22"/>
          <w:szCs w:val="22"/>
        </w:rPr>
        <w:t xml:space="preserve">Organisation dropdown filter</w:t>
      </w:r>
    </w:p>
    <w:p>
      <w:pPr>
        <w:pStyle w:val="ListParagraph"/>
        <w:numPr>
          <w:ilvl w:val="0"/>
          <w:numId w:val="2"/>
        </w:numPr>
        <w:spacing w:after="60" w:before="60"/>
      </w:pPr>
      <w:r>
        <w:rPr>
          <w:color w:val="1E293B"/>
          <w:sz w:val="22"/>
          <w:szCs w:val="22"/>
        </w:rPr>
        <w:t xml:space="preserve">Report button</w:t>
      </w:r>
    </w:p>
    <w:p>
      <w:pPr>
        <w:pStyle w:val="ListParagraph"/>
        <w:numPr>
          <w:ilvl w:val="0"/>
          <w:numId w:val="2"/>
        </w:numPr>
        <w:spacing w:after="60" w:before="60"/>
      </w:pPr>
      <w:r>
        <w:rPr>
          <w:color w:val="1E293B"/>
          <w:sz w:val="22"/>
          <w:szCs w:val="22"/>
        </w:rPr>
        <w:t xml:space="preserve">Exit button</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From Date (date)</w:t>
      </w:r>
    </w:p>
    <w:p>
      <w:pPr>
        <w:pStyle w:val="ListParagraph"/>
        <w:numPr>
          <w:ilvl w:val="0"/>
          <w:numId w:val="2"/>
        </w:numPr>
        <w:spacing w:after="60" w:before="60"/>
      </w:pPr>
      <w:r>
        <w:rPr>
          <w:color w:val="1E293B"/>
          <w:sz w:val="22"/>
          <w:szCs w:val="22"/>
        </w:rPr>
        <w:t xml:space="preserve">To Date (date)</w:t>
      </w:r>
    </w:p>
    <w:p>
      <w:pPr>
        <w:pStyle w:val="ListParagraph"/>
        <w:numPr>
          <w:ilvl w:val="0"/>
          <w:numId w:val="2"/>
        </w:numPr>
        <w:spacing w:after="60" w:before="60"/>
      </w:pPr>
      <w:r>
        <w:rPr>
          <w:color w:val="1E293B"/>
          <w:sz w:val="22"/>
          <w:szCs w:val="22"/>
        </w:rPr>
        <w:t xml:space="preserve">From Time (time)</w:t>
      </w:r>
    </w:p>
    <w:p>
      <w:pPr>
        <w:pStyle w:val="ListParagraph"/>
        <w:numPr>
          <w:ilvl w:val="0"/>
          <w:numId w:val="2"/>
        </w:numPr>
        <w:spacing w:after="60" w:before="60"/>
      </w:pPr>
      <w:r>
        <w:rPr>
          <w:color w:val="1E293B"/>
          <w:sz w:val="22"/>
          <w:szCs w:val="22"/>
        </w:rPr>
        <w:t xml:space="preserve">To Time (time)</w:t>
      </w:r>
    </w:p>
    <w:p>
      <w:pPr>
        <w:pStyle w:val="ListParagraph"/>
        <w:numPr>
          <w:ilvl w:val="0"/>
          <w:numId w:val="2"/>
        </w:numPr>
        <w:spacing w:after="60" w:before="60"/>
      </w:pPr>
      <w:r>
        <w:rPr>
          <w:color w:val="1E293B"/>
          <w:sz w:val="22"/>
          <w:szCs w:val="22"/>
        </w:rPr>
        <w:t xml:space="preserve">Report Type (radio)</w:t>
      </w:r>
    </w:p>
    <w:p>
      <w:pPr>
        <w:pStyle w:val="ListParagraph"/>
        <w:numPr>
          <w:ilvl w:val="0"/>
          <w:numId w:val="2"/>
        </w:numPr>
        <w:spacing w:after="60" w:before="60"/>
      </w:pPr>
      <w:r>
        <w:rPr>
          <w:color w:val="1E293B"/>
          <w:sz w:val="22"/>
          <w:szCs w:val="22"/>
        </w:rPr>
        <w:t xml:space="preserve">Slip No From/To (numeric range)</w:t>
      </w:r>
    </w:p>
    <w:p>
      <w:pPr>
        <w:pStyle w:val="ListParagraph"/>
        <w:numPr>
          <w:ilvl w:val="0"/>
          <w:numId w:val="2"/>
        </w:numPr>
        <w:spacing w:after="60" w:before="60"/>
      </w:pPr>
      <w:r>
        <w:rPr>
          <w:color w:val="1E293B"/>
          <w:sz w:val="22"/>
          <w:szCs w:val="22"/>
        </w:rPr>
        <w:t xml:space="preserve">Payment Type (radio)</w:t>
      </w:r>
    </w:p>
    <w:p>
      <w:pPr>
        <w:pStyle w:val="ListParagraph"/>
        <w:numPr>
          <w:ilvl w:val="0"/>
          <w:numId w:val="2"/>
        </w:numPr>
        <w:spacing w:after="60" w:before="60"/>
      </w:pPr>
      <w:r>
        <w:rPr>
          <w:color w:val="1E293B"/>
          <w:sz w:val="22"/>
          <w:szCs w:val="22"/>
        </w:rPr>
        <w:t xml:space="preserve">Doctor (dropdown, optional)</w:t>
      </w:r>
    </w:p>
    <w:p>
      <w:pPr>
        <w:pStyle w:val="ListParagraph"/>
        <w:numPr>
          <w:ilvl w:val="0"/>
          <w:numId w:val="2"/>
        </w:numPr>
        <w:spacing w:after="60" w:before="60"/>
      </w:pPr>
      <w:r>
        <w:rPr>
          <w:color w:val="1E293B"/>
          <w:sz w:val="22"/>
          <w:szCs w:val="22"/>
        </w:rPr>
        <w:t xml:space="preserve">Patient (lookup, optional)</w:t>
      </w:r>
    </w:p>
    <w:p>
      <w:pPr>
        <w:pStyle w:val="ListParagraph"/>
        <w:numPr>
          <w:ilvl w:val="0"/>
          <w:numId w:val="2"/>
        </w:numPr>
        <w:spacing w:after="60" w:before="60"/>
      </w:pPr>
      <w:r>
        <w:rPr>
          <w:color w:val="1E293B"/>
          <w:sz w:val="22"/>
          <w:szCs w:val="22"/>
        </w:rPr>
        <w:t xml:space="preserve">Organisation (dropdown, optional)</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Configure report criteria</w:t>
      </w:r>
    </w:p>
    <w:p>
      <w:pPr>
        <w:pStyle w:val="ListParagraph"/>
        <w:numPr>
          <w:ilvl w:val="0"/>
          <w:numId w:val="2"/>
        </w:numPr>
        <w:spacing w:after="60" w:before="60"/>
      </w:pPr>
      <w:r>
        <w:rPr>
          <w:color w:val="1E293B"/>
          <w:sz w:val="22"/>
          <w:szCs w:val="22"/>
        </w:rPr>
        <w:t xml:space="preserve">Generate report (opens print preview)</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Report menu structure: Lists (Patient List, Doctor List, Services/Items, Organizations List, Expense Head List, XRay Test List, Admitted Patients List), Checkup/Bills, Accounts (Payments, Receipts, Expenses, Bank Statement, Patient Account Summary), Prescription History, Patients (Patient Card, Patient Balance, Organization Wise Balances).</w:t>
      </w:r>
    </w:p>
    <w:p>
      <w:pPr>
        <w:spacing w:after="120" w:before="120"/>
      </w:pPr>
    </w:p>
    <w:p>
      <w:pPr>
        <w:pStyle w:val="Heading2"/>
        <w:spacing w:after="180" w:before="360"/>
      </w:pPr>
      <w:r>
        <w:t xml:space="preserve">2.19 Transactions Menu</w:t>
      </w:r>
    </w:p>
    <w:p>
      <w:pPr>
        <w:pStyle w:val="Heading3"/>
        <w:spacing w:after="120" w:before="240"/>
      </w:pPr>
      <w:r>
        <w:t xml:space="preserve">Purpose</w:t>
      </w:r>
    </w:p>
    <w:p>
      <w:pPr>
        <w:spacing w:after="100" w:before="80" w:line="280" w:lineRule="auto"/>
      </w:pPr>
      <w:r>
        <w:rPr>
          <w:color w:val="1E293B"/>
          <w:sz w:val="22"/>
          <w:szCs w:val="22"/>
        </w:rPr>
        <w:t xml:space="preserve">Top-level navigation for all financial transactions.</w:t>
      </w:r>
    </w:p>
    <w:p>
      <w:pPr>
        <w:pStyle w:val="Heading3"/>
        <w:spacing w:after="120" w:before="240"/>
      </w:pPr>
      <w:r>
        <w:t xml:space="preserve">Visible UI Elements</w:t>
      </w:r>
    </w:p>
    <w:p>
      <w:pPr>
        <w:pStyle w:val="ListParagraph"/>
        <w:numPr>
          <w:ilvl w:val="0"/>
          <w:numId w:val="2"/>
        </w:numPr>
        <w:spacing w:after="60" w:before="60"/>
      </w:pPr>
      <w:r>
        <w:rPr>
          <w:color w:val="1E293B"/>
          <w:sz w:val="22"/>
          <w:szCs w:val="22"/>
        </w:rPr>
        <w:t xml:space="preserve">Checkup/Bill</w:t>
      </w:r>
    </w:p>
    <w:p>
      <w:pPr>
        <w:pStyle w:val="ListParagraph"/>
        <w:numPr>
          <w:ilvl w:val="0"/>
          <w:numId w:val="2"/>
        </w:numPr>
        <w:spacing w:after="60" w:before="60"/>
      </w:pPr>
      <w:r>
        <w:rPr>
          <w:color w:val="1E293B"/>
          <w:sz w:val="22"/>
          <w:szCs w:val="22"/>
        </w:rPr>
        <w:t xml:space="preserve">Laboratory Bill</w:t>
      </w:r>
    </w:p>
    <w:p>
      <w:pPr>
        <w:pStyle w:val="ListParagraph"/>
        <w:numPr>
          <w:ilvl w:val="0"/>
          <w:numId w:val="2"/>
        </w:numPr>
        <w:spacing w:after="60" w:before="60"/>
      </w:pPr>
      <w:r>
        <w:rPr>
          <w:color w:val="1E293B"/>
          <w:sz w:val="22"/>
          <w:szCs w:val="22"/>
        </w:rPr>
        <w:t xml:space="preserve">XRay Bill</w:t>
      </w:r>
    </w:p>
    <w:p>
      <w:pPr>
        <w:pStyle w:val="ListParagraph"/>
        <w:numPr>
          <w:ilvl w:val="0"/>
          <w:numId w:val="2"/>
        </w:numPr>
        <w:spacing w:after="60" w:before="60"/>
      </w:pPr>
      <w:r>
        <w:rPr>
          <w:color w:val="1E293B"/>
          <w:sz w:val="22"/>
          <w:szCs w:val="22"/>
        </w:rPr>
        <w:t xml:space="preserve">Pharmacy Bill</w:t>
      </w:r>
    </w:p>
    <w:p>
      <w:pPr>
        <w:pStyle w:val="ListParagraph"/>
        <w:numPr>
          <w:ilvl w:val="0"/>
          <w:numId w:val="2"/>
        </w:numPr>
        <w:spacing w:after="60" w:before="60"/>
      </w:pPr>
      <w:r>
        <w:rPr>
          <w:color w:val="1E293B"/>
          <w:sz w:val="22"/>
          <w:szCs w:val="22"/>
        </w:rPr>
        <w:t xml:space="preserve">Prescription</w:t>
      </w:r>
    </w:p>
    <w:p>
      <w:pPr>
        <w:pStyle w:val="ListParagraph"/>
        <w:numPr>
          <w:ilvl w:val="0"/>
          <w:numId w:val="2"/>
        </w:numPr>
        <w:spacing w:after="60" w:before="60"/>
      </w:pPr>
      <w:r>
        <w:rPr>
          <w:color w:val="1E293B"/>
          <w:sz w:val="22"/>
          <w:szCs w:val="22"/>
        </w:rPr>
        <w:t xml:space="preserve">Payments</w:t>
      </w:r>
    </w:p>
    <w:p>
      <w:pPr>
        <w:pStyle w:val="ListParagraph"/>
        <w:numPr>
          <w:ilvl w:val="0"/>
          <w:numId w:val="2"/>
        </w:numPr>
        <w:spacing w:after="60" w:before="60"/>
      </w:pPr>
      <w:r>
        <w:rPr>
          <w:color w:val="1E293B"/>
          <w:sz w:val="22"/>
          <w:szCs w:val="22"/>
        </w:rPr>
        <w:t xml:space="preserve">Receipts</w:t>
      </w:r>
    </w:p>
    <w:p>
      <w:pPr>
        <w:pStyle w:val="ListParagraph"/>
        <w:numPr>
          <w:ilvl w:val="0"/>
          <w:numId w:val="2"/>
        </w:numPr>
        <w:spacing w:after="60" w:before="60"/>
      </w:pPr>
      <w:r>
        <w:rPr>
          <w:color w:val="1E293B"/>
          <w:sz w:val="22"/>
          <w:szCs w:val="22"/>
        </w:rPr>
        <w:t xml:space="preserve">Bank Transaction</w:t>
      </w:r>
    </w:p>
    <w:p>
      <w:pPr>
        <w:pStyle w:val="ListParagraph"/>
        <w:numPr>
          <w:ilvl w:val="0"/>
          <w:numId w:val="2"/>
        </w:numPr>
        <w:spacing w:after="60" w:before="60"/>
      </w:pPr>
      <w:r>
        <w:rPr>
          <w:color w:val="1E293B"/>
          <w:sz w:val="22"/>
          <w:szCs w:val="22"/>
        </w:rPr>
        <w:t xml:space="preserve">Expenses</w:t>
      </w:r>
    </w:p>
    <w:p>
      <w:pPr>
        <w:pStyle w:val="Heading3"/>
        <w:spacing w:after="120" w:before="240"/>
      </w:pPr>
      <w:r>
        <w:t xml:space="preserve">Data Fields</w:t>
      </w:r>
    </w:p>
    <w:p>
      <w:pPr>
        <w:pStyle w:val="ListParagraph"/>
        <w:numPr>
          <w:ilvl w:val="0"/>
          <w:numId w:val="2"/>
        </w:numPr>
        <w:spacing w:after="60" w:before="60"/>
      </w:pPr>
      <w:r>
        <w:rPr>
          <w:color w:val="1E293B"/>
          <w:sz w:val="22"/>
          <w:szCs w:val="22"/>
        </w:rPr>
        <w:t xml:space="preserve">Menu navigation items only</w:t>
      </w:r>
    </w:p>
    <w:p>
      <w:pPr>
        <w:pStyle w:val="Heading3"/>
        <w:spacing w:after="120" w:before="240"/>
      </w:pPr>
      <w:r>
        <w:t xml:space="preserve">User Actions</w:t>
      </w:r>
    </w:p>
    <w:p>
      <w:pPr>
        <w:pStyle w:val="ListParagraph"/>
        <w:numPr>
          <w:ilvl w:val="0"/>
          <w:numId w:val="2"/>
        </w:numPr>
        <w:spacing w:after="60" w:before="60"/>
      </w:pPr>
      <w:r>
        <w:rPr>
          <w:color w:val="1E293B"/>
          <w:sz w:val="22"/>
          <w:szCs w:val="22"/>
        </w:rPr>
        <w:t xml:space="preserve">Open any transaction module</w:t>
      </w:r>
    </w:p>
    <w:p>
      <w:pPr>
        <w:pStyle w:val="Heading3"/>
        <w:spacing w:after="120" w:before="240"/>
      </w:pPr>
      <w:r>
        <w:t xml:space="preserve">UX Observations &amp; Modernisation Notes</w:t>
      </w:r>
    </w:p>
    <w:p>
      <w:pPr>
        <w:spacing w:after="80" w:before="80"/>
        <w:ind w:left="360"/>
      </w:pPr>
      <w:r>
        <w:rPr>
          <w:b/>
          <w:bCs/>
          <w:color w:val="0891B2"/>
          <w:sz w:val="20"/>
          <w:szCs w:val="20"/>
        </w:rPr>
        <w:t xml:space="preserve">Current: </w:t>
      </w:r>
      <w:r>
        <w:rPr>
          <w:i/>
          <w:iCs/>
          <w:color w:val="64748B"/>
          <w:sz w:val="20"/>
          <w:szCs w:val="20"/>
        </w:rPr>
        <w:t xml:space="preserve">Payments and Receipts are separate modules (not visible as screenshots but implied by dashboard summary and report menus). Expenses and Bank Transaction also present.</w:t>
      </w:r>
    </w:p>
    <w:p>
      <w:pPr>
        <w:spacing w:after="120" w:before="120"/>
      </w:pPr>
    </w:p>
    <w:p>
      <w:r>
        <w:br w:type="page"/>
      </w:r>
    </w:p>
    <w:p>
      <w:pPr>
        <w:pStyle w:val="Heading1"/>
        <w:spacing w:after="240" w:before="480"/>
      </w:pPr>
      <w:r>
        <w:t xml:space="preserve">3. Proposed Web SaaS Information Architecture</w:t>
      </w:r>
    </w:p>
    <w:p>
      <w:pPr>
        <w:pStyle w:val="Heading2"/>
        <w:spacing w:after="180" w:before="360"/>
      </w:pPr>
      <w:r>
        <w:t xml:space="preserve">3.1 Full Sitemap</w:t>
      </w:r>
    </w:p>
    <w:p>
      <w:pPr>
        <w:spacing w:after="100" w:before="80" w:line="280" w:lineRule="auto"/>
      </w:pPr>
      <w:r>
        <w:rPr>
          <w:color w:val="1E293B"/>
          <w:sz w:val="22"/>
          <w:szCs w:val="22"/>
        </w:rPr>
        <w:t xml:space="preserve">The following sitemap defines all pages and sub-pages of the proposed SaaS application. Routes follow REST-style URL conventions.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gridSpan w:val="1"/>
            <w:shd w:fill="1A3C6E" w:color="auto" w:val="clear"/>
          </w:tcPr>
          <w:p>
            <w:pPr>
              <w:spacing w:after="60" w:before="60"/>
              <w:jc w:val="center"/>
            </w:pPr>
            <w:r>
              <w:rPr>
                <w:b/>
                <w:bCs/>
                <w:color w:val="FFFFFF"/>
                <w:sz w:val="19"/>
                <w:szCs w:val="19"/>
              </w:rPr>
              <w:t xml:space="preserve">Module / Page</w:t>
            </w:r>
          </w:p>
        </w:tc>
        <w:tc>
          <w:tcPr>
            <w:tcW w:type="dxa" w:w="2800"/>
            <w:gridSpan w:val="1"/>
            <w:shd w:fill="1A3C6E" w:color="auto" w:val="clear"/>
          </w:tcPr>
          <w:p>
            <w:pPr>
              <w:spacing w:after="60" w:before="60"/>
              <w:jc w:val="center"/>
            </w:pPr>
            <w:r>
              <w:rPr>
                <w:b/>
                <w:bCs/>
                <w:color w:val="FFFFFF"/>
                <w:sz w:val="19"/>
                <w:szCs w:val="19"/>
              </w:rPr>
              <w:t xml:space="preserve">URL Route</w:t>
            </w:r>
          </w:p>
        </w:tc>
        <w:tc>
          <w:tcPr>
            <w:tcW w:type="dxa" w:w="2760"/>
            <w:gridSpan w:val="1"/>
            <w:shd w:fill="1A3C6E" w:color="auto" w:val="clear"/>
          </w:tcPr>
          <w:p>
            <w:pPr>
              <w:spacing w:after="60" w:before="60"/>
              <w:jc w:val="center"/>
            </w:pPr>
            <w:r>
              <w:rPr>
                <w:b/>
                <w:bCs/>
                <w:color w:val="FFFFFF"/>
                <w:sz w:val="19"/>
                <w:szCs w:val="19"/>
              </w:rPr>
              <w:t xml:space="preserve">Notes</w:t>
            </w:r>
          </w:p>
        </w:tc>
      </w:tr>
      <w:tr>
        <w:tc>
          <w:tcPr>
            <w:tcW w:type="dxa" w:w="3800"/>
            <w:shd w:fill="FFFFFF" w:color="auto" w:val="clear"/>
          </w:tcPr>
          <w:p>
            <w:pPr>
              <w:spacing w:after="50" w:before="50"/>
              <w:jc w:val="left"/>
            </w:pPr>
            <w:r>
              <w:rPr>
                <w:b w:val="false"/>
                <w:bCs w:val="false"/>
                <w:color w:val="1E293B"/>
                <w:sz w:val="19"/>
                <w:szCs w:val="19"/>
              </w:rPr>
              <w:t xml:space="preserve">Authentication</w:t>
            </w:r>
          </w:p>
        </w:tc>
        <w:tc>
          <w:tcPr>
            <w:tcW w:type="dxa" w:w="2800"/>
            <w:shd w:fill="FFFFFF" w:color="auto" w:val="clear"/>
          </w:tcPr>
          <w:p>
            <w:pPr>
              <w:spacing w:after="50" w:before="50"/>
              <w:jc w:val="left"/>
            </w:pPr>
            <w:r>
              <w:rPr>
                <w:b w:val="false"/>
                <w:bCs w:val="false"/>
                <w:color w:val="1E293B"/>
                <w:sz w:val="19"/>
                <w:szCs w:val="19"/>
              </w:rPr>
              <w:t xml:space="preserve"/>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Login</w:t>
            </w:r>
          </w:p>
        </w:tc>
        <w:tc>
          <w:tcPr>
            <w:tcW w:type="dxa" w:w="2800"/>
            <w:shd w:fill="F0F9FF" w:color="auto" w:val="clear"/>
          </w:tcPr>
          <w:p>
            <w:pPr>
              <w:spacing w:after="50" w:before="50"/>
              <w:jc w:val="left"/>
            </w:pPr>
            <w:r>
              <w:rPr>
                <w:b w:val="false"/>
                <w:bCs w:val="false"/>
                <w:color w:val="1E293B"/>
                <w:sz w:val="19"/>
                <w:szCs w:val="19"/>
              </w:rPr>
              <w:t xml:space="preserve">/login</w:t>
            </w:r>
          </w:p>
        </w:tc>
        <w:tc>
          <w:tcPr>
            <w:tcW w:type="dxa" w:w="2760"/>
            <w:shd w:fill="F0F9FF" w:color="auto" w:val="clear"/>
          </w:tcPr>
          <w:p>
            <w:pPr>
              <w:spacing w:after="50" w:before="50"/>
              <w:jc w:val="left"/>
            </w:pPr>
            <w:r>
              <w:rPr>
                <w:b w:val="false"/>
                <w:bCs w:val="false"/>
                <w:color w:val="1E293B"/>
                <w:sz w:val="19"/>
                <w:szCs w:val="19"/>
              </w:rPr>
              <w:t xml:space="preserve">Email + Password, 2FA ready</w:t>
            </w:r>
          </w:p>
        </w:tc>
      </w:tr>
      <w:tr>
        <w:tc>
          <w:tcPr>
            <w:tcW w:type="dxa" w:w="3800"/>
            <w:shd w:fill="FFFFFF" w:color="auto" w:val="clear"/>
          </w:tcPr>
          <w:p>
            <w:pPr>
              <w:spacing w:after="50" w:before="50"/>
              <w:jc w:val="left"/>
            </w:pPr>
            <w:r>
              <w:rPr>
                <w:b w:val="false"/>
                <w:bCs w:val="false"/>
                <w:color w:val="1E293B"/>
                <w:sz w:val="19"/>
                <w:szCs w:val="19"/>
              </w:rPr>
              <w:t xml:space="preserve">  Forgot Password</w:t>
            </w:r>
          </w:p>
        </w:tc>
        <w:tc>
          <w:tcPr>
            <w:tcW w:type="dxa" w:w="2800"/>
            <w:shd w:fill="FFFFFF" w:color="auto" w:val="clear"/>
          </w:tcPr>
          <w:p>
            <w:pPr>
              <w:spacing w:after="50" w:before="50"/>
              <w:jc w:val="left"/>
            </w:pPr>
            <w:r>
              <w:rPr>
                <w:b w:val="false"/>
                <w:bCs w:val="false"/>
                <w:color w:val="1E293B"/>
                <w:sz w:val="19"/>
                <w:szCs w:val="19"/>
              </w:rPr>
              <w:t xml:space="preserve">/forgot-password</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Reset Password</w:t>
            </w:r>
          </w:p>
        </w:tc>
        <w:tc>
          <w:tcPr>
            <w:tcW w:type="dxa" w:w="2800"/>
            <w:shd w:fill="F0F9FF" w:color="auto" w:val="clear"/>
          </w:tcPr>
          <w:p>
            <w:pPr>
              <w:spacing w:after="50" w:before="50"/>
              <w:jc w:val="left"/>
            </w:pPr>
            <w:r>
              <w:rPr>
                <w:b w:val="false"/>
                <w:bCs w:val="false"/>
                <w:color w:val="1E293B"/>
                <w:sz w:val="19"/>
                <w:szCs w:val="19"/>
              </w:rPr>
              <w:t xml:space="preserve">/reset-password/:token</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Dashboard</w:t>
            </w:r>
          </w:p>
        </w:tc>
        <w:tc>
          <w:tcPr>
            <w:tcW w:type="dxa" w:w="2800"/>
            <w:shd w:fill="FFFFFF" w:color="auto" w:val="clear"/>
          </w:tcPr>
          <w:p>
            <w:pPr>
              <w:spacing w:after="50" w:before="50"/>
              <w:jc w:val="left"/>
            </w:pPr>
            <w:r>
              <w:rPr>
                <w:b w:val="false"/>
                <w:bCs w:val="false"/>
                <w:color w:val="1E293B"/>
                <w:sz w:val="19"/>
                <w:szCs w:val="19"/>
              </w:rPr>
              <w:t xml:space="preserve">/dashboard</w:t>
            </w:r>
          </w:p>
        </w:tc>
        <w:tc>
          <w:tcPr>
            <w:tcW w:type="dxa" w:w="2760"/>
            <w:shd w:fill="FFFFFF" w:color="auto" w:val="clear"/>
          </w:tcPr>
          <w:p>
            <w:pPr>
              <w:spacing w:after="50" w:before="50"/>
              <w:jc w:val="left"/>
            </w:pPr>
            <w:r>
              <w:rPr>
                <w:b w:val="false"/>
                <w:bCs w:val="false"/>
                <w:color w:val="1E293B"/>
                <w:sz w:val="19"/>
                <w:szCs w:val="19"/>
              </w:rPr>
              <w:t xml:space="preserve">Role-adaptive home page</w:t>
            </w:r>
          </w:p>
        </w:tc>
      </w:tr>
      <w:tr>
        <w:tc>
          <w:tcPr>
            <w:tcW w:type="dxa" w:w="3800"/>
            <w:shd w:fill="F0F9FF" w:color="auto" w:val="clear"/>
          </w:tcPr>
          <w:p>
            <w:pPr>
              <w:spacing w:after="50" w:before="50"/>
              <w:jc w:val="left"/>
            </w:pPr>
            <w:r>
              <w:rPr>
                <w:b w:val="false"/>
                <w:bCs w:val="false"/>
                <w:color w:val="1E293B"/>
                <w:sz w:val="19"/>
                <w:szCs w:val="19"/>
              </w:rPr>
              <w:t xml:space="preserve">  Financial Stats</w:t>
            </w:r>
          </w:p>
        </w:tc>
        <w:tc>
          <w:tcPr>
            <w:tcW w:type="dxa" w:w="2800"/>
            <w:shd w:fill="F0F9FF" w:color="auto" w:val="clear"/>
          </w:tcPr>
          <w:p>
            <w:pPr>
              <w:spacing w:after="50" w:before="50"/>
              <w:jc w:val="left"/>
            </w:pPr>
            <w:r>
              <w:rPr>
                <w:b w:val="false"/>
                <w:bCs w:val="false"/>
                <w:color w:val="1E293B"/>
                <w:sz w:val="19"/>
                <w:szCs w:val="19"/>
              </w:rPr>
              <w:t xml:space="preserve">/dashboard/stats</w:t>
            </w:r>
          </w:p>
        </w:tc>
        <w:tc>
          <w:tcPr>
            <w:tcW w:type="dxa" w:w="2760"/>
            <w:shd w:fill="F0F9FF" w:color="auto" w:val="clear"/>
          </w:tcPr>
          <w:p>
            <w:pPr>
              <w:spacing w:after="50" w:before="50"/>
              <w:jc w:val="left"/>
            </w:pPr>
            <w:r>
              <w:rPr>
                <w:b w:val="false"/>
                <w:bCs w:val="false"/>
                <w:color w:val="1E293B"/>
                <w:sz w:val="19"/>
                <w:szCs w:val="19"/>
              </w:rPr>
              <w:t xml:space="preserve">Date-range KPI summary</w:t>
            </w:r>
          </w:p>
        </w:tc>
      </w:tr>
      <w:tr>
        <w:tc>
          <w:tcPr>
            <w:tcW w:type="dxa" w:w="3800"/>
            <w:shd w:fill="FFFFFF" w:color="auto" w:val="clear"/>
          </w:tcPr>
          <w:p>
            <w:pPr>
              <w:spacing w:after="50" w:before="50"/>
              <w:jc w:val="left"/>
            </w:pPr>
            <w:r>
              <w:rPr>
                <w:b w:val="false"/>
                <w:bCs w:val="false"/>
                <w:color w:val="1E293B"/>
                <w:sz w:val="19"/>
                <w:szCs w:val="19"/>
              </w:rPr>
              <w:t xml:space="preserve">Patients</w:t>
            </w:r>
          </w:p>
        </w:tc>
        <w:tc>
          <w:tcPr>
            <w:tcW w:type="dxa" w:w="2800"/>
            <w:shd w:fill="FFFFFF" w:color="auto" w:val="clear"/>
          </w:tcPr>
          <w:p>
            <w:pPr>
              <w:spacing w:after="50" w:before="50"/>
              <w:jc w:val="left"/>
            </w:pPr>
            <w:r>
              <w:rPr>
                <w:b w:val="false"/>
                <w:bCs w:val="false"/>
                <w:color w:val="1E293B"/>
                <w:sz w:val="19"/>
                <w:szCs w:val="19"/>
              </w:rPr>
              <w:t xml:space="preserve">/patients</w:t>
            </w:r>
          </w:p>
        </w:tc>
        <w:tc>
          <w:tcPr>
            <w:tcW w:type="dxa" w:w="2760"/>
            <w:shd w:fill="FFFFFF" w:color="auto" w:val="clear"/>
          </w:tcPr>
          <w:p>
            <w:pPr>
              <w:spacing w:after="50" w:before="50"/>
              <w:jc w:val="left"/>
            </w:pPr>
            <w:r>
              <w:rPr>
                <w:b w:val="false"/>
                <w:bCs w:val="false"/>
                <w:color w:val="1E293B"/>
                <w:sz w:val="19"/>
                <w:szCs w:val="19"/>
              </w:rPr>
              <w:t xml:space="preserve">Searchable patient list</w:t>
            </w:r>
          </w:p>
        </w:tc>
      </w:tr>
      <w:tr>
        <w:tc>
          <w:tcPr>
            <w:tcW w:type="dxa" w:w="3800"/>
            <w:shd w:fill="F0F9FF" w:color="auto" w:val="clear"/>
          </w:tcPr>
          <w:p>
            <w:pPr>
              <w:spacing w:after="50" w:before="50"/>
              <w:jc w:val="left"/>
            </w:pPr>
            <w:r>
              <w:rPr>
                <w:b w:val="false"/>
                <w:bCs w:val="false"/>
                <w:color w:val="1E293B"/>
                <w:sz w:val="19"/>
                <w:szCs w:val="19"/>
              </w:rPr>
              <w:t xml:space="preserve">  New Patient</w:t>
            </w:r>
          </w:p>
        </w:tc>
        <w:tc>
          <w:tcPr>
            <w:tcW w:type="dxa" w:w="2800"/>
            <w:shd w:fill="F0F9FF" w:color="auto" w:val="clear"/>
          </w:tcPr>
          <w:p>
            <w:pPr>
              <w:spacing w:after="50" w:before="50"/>
              <w:jc w:val="left"/>
            </w:pPr>
            <w:r>
              <w:rPr>
                <w:b w:val="false"/>
                <w:bCs w:val="false"/>
                <w:color w:val="1E293B"/>
                <w:sz w:val="19"/>
                <w:szCs w:val="19"/>
              </w:rPr>
              <w:t xml:space="preserve">/patients/new</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Patient Profile</w:t>
            </w:r>
          </w:p>
        </w:tc>
        <w:tc>
          <w:tcPr>
            <w:tcW w:type="dxa" w:w="2800"/>
            <w:shd w:fill="FFFFFF" w:color="auto" w:val="clear"/>
          </w:tcPr>
          <w:p>
            <w:pPr>
              <w:spacing w:after="50" w:before="50"/>
              <w:jc w:val="left"/>
            </w:pPr>
            <w:r>
              <w:rPr>
                <w:b w:val="false"/>
                <w:bCs w:val="false"/>
                <w:color w:val="1E293B"/>
                <w:sz w:val="19"/>
                <w:szCs w:val="19"/>
              </w:rPr>
              <w:t xml:space="preserve">/patients/:id</w:t>
            </w:r>
          </w:p>
        </w:tc>
        <w:tc>
          <w:tcPr>
            <w:tcW w:type="dxa" w:w="2760"/>
            <w:shd w:fill="FFFFFF" w:color="auto" w:val="clear"/>
          </w:tcPr>
          <w:p>
            <w:pPr>
              <w:spacing w:after="50" w:before="50"/>
              <w:jc w:val="left"/>
            </w:pPr>
            <w:r>
              <w:rPr>
                <w:b w:val="false"/>
                <w:bCs w:val="false"/>
                <w:color w:val="1E293B"/>
                <w:sz w:val="19"/>
                <w:szCs w:val="19"/>
              </w:rPr>
              <w:t xml:space="preserve">Demographics + summary</w:t>
            </w:r>
          </w:p>
        </w:tc>
      </w:tr>
      <w:tr>
        <w:tc>
          <w:tcPr>
            <w:tcW w:type="dxa" w:w="3800"/>
            <w:shd w:fill="F0F9FF" w:color="auto" w:val="clear"/>
          </w:tcPr>
          <w:p>
            <w:pPr>
              <w:spacing w:after="50" w:before="50"/>
              <w:jc w:val="left"/>
            </w:pPr>
            <w:r>
              <w:rPr>
                <w:b w:val="false"/>
                <w:bCs w:val="false"/>
                <w:color w:val="1E293B"/>
                <w:sz w:val="19"/>
                <w:szCs w:val="19"/>
              </w:rPr>
              <w:t xml:space="preserve">  Patient Summary</w:t>
            </w:r>
          </w:p>
        </w:tc>
        <w:tc>
          <w:tcPr>
            <w:tcW w:type="dxa" w:w="2800"/>
            <w:shd w:fill="F0F9FF" w:color="auto" w:val="clear"/>
          </w:tcPr>
          <w:p>
            <w:pPr>
              <w:spacing w:after="50" w:before="50"/>
              <w:jc w:val="left"/>
            </w:pPr>
            <w:r>
              <w:rPr>
                <w:b w:val="false"/>
                <w:bCs w:val="false"/>
                <w:color w:val="1E293B"/>
                <w:sz w:val="19"/>
                <w:szCs w:val="19"/>
              </w:rPr>
              <w:t xml:space="preserve">/patients/:id/summary</w:t>
            </w:r>
          </w:p>
        </w:tc>
        <w:tc>
          <w:tcPr>
            <w:tcW w:type="dxa" w:w="2760"/>
            <w:shd w:fill="F0F9FF" w:color="auto" w:val="clear"/>
          </w:tcPr>
          <w:p>
            <w:pPr>
              <w:spacing w:after="50" w:before="50"/>
              <w:jc w:val="left"/>
            </w:pPr>
            <w:r>
              <w:rPr>
                <w:b w:val="false"/>
                <w:bCs w:val="false"/>
                <w:color w:val="1E293B"/>
                <w:sz w:val="19"/>
                <w:szCs w:val="19"/>
              </w:rPr>
              <w:t xml:space="preserve">360° clinical history</w:t>
            </w:r>
          </w:p>
        </w:tc>
      </w:tr>
      <w:tr>
        <w:tc>
          <w:tcPr>
            <w:tcW w:type="dxa" w:w="3800"/>
            <w:shd w:fill="FFFFFF" w:color="auto" w:val="clear"/>
          </w:tcPr>
          <w:p>
            <w:pPr>
              <w:spacing w:after="50" w:before="50"/>
              <w:jc w:val="left"/>
            </w:pPr>
            <w:r>
              <w:rPr>
                <w:b w:val="false"/>
                <w:bCs w:val="false"/>
                <w:color w:val="1E293B"/>
                <w:sz w:val="19"/>
                <w:szCs w:val="19"/>
              </w:rPr>
              <w:t xml:space="preserve">  Edit Patient</w:t>
            </w:r>
          </w:p>
        </w:tc>
        <w:tc>
          <w:tcPr>
            <w:tcW w:type="dxa" w:w="2800"/>
            <w:shd w:fill="FFFFFF" w:color="auto" w:val="clear"/>
          </w:tcPr>
          <w:p>
            <w:pPr>
              <w:spacing w:after="50" w:before="50"/>
              <w:jc w:val="left"/>
            </w:pPr>
            <w:r>
              <w:rPr>
                <w:b w:val="false"/>
                <w:bCs w:val="false"/>
                <w:color w:val="1E293B"/>
                <w:sz w:val="19"/>
                <w:szCs w:val="19"/>
              </w:rPr>
              <w:t xml:space="preserve">/patients/:id/edit</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OPD / IPD Encounters</w:t>
            </w:r>
          </w:p>
        </w:tc>
        <w:tc>
          <w:tcPr>
            <w:tcW w:type="dxa" w:w="2800"/>
            <w:shd w:fill="F0F9FF" w:color="auto" w:val="clear"/>
          </w:tcPr>
          <w:p>
            <w:pPr>
              <w:spacing w:after="50" w:before="50"/>
              <w:jc w:val="left"/>
            </w:pPr>
            <w:r>
              <w:rPr>
                <w:b w:val="false"/>
                <w:bCs w:val="false"/>
                <w:color w:val="1E293B"/>
                <w:sz w:val="19"/>
                <w:szCs w:val="19"/>
              </w:rPr>
              <w:t xml:space="preserve">/encounters</w:t>
            </w:r>
          </w:p>
        </w:tc>
        <w:tc>
          <w:tcPr>
            <w:tcW w:type="dxa" w:w="2760"/>
            <w:shd w:fill="F0F9FF" w:color="auto" w:val="clear"/>
          </w:tcPr>
          <w:p>
            <w:pPr>
              <w:spacing w:after="50" w:before="50"/>
              <w:jc w:val="left"/>
            </w:pPr>
            <w:r>
              <w:rPr>
                <w:b w:val="false"/>
                <w:bCs w:val="false"/>
                <w:color w:val="1E293B"/>
                <w:sz w:val="19"/>
                <w:szCs w:val="19"/>
              </w:rPr>
              <w:t xml:space="preserve">All visits list</w:t>
            </w:r>
          </w:p>
        </w:tc>
      </w:tr>
      <w:tr>
        <w:tc>
          <w:tcPr>
            <w:tcW w:type="dxa" w:w="3800"/>
            <w:shd w:fill="FFFFFF" w:color="auto" w:val="clear"/>
          </w:tcPr>
          <w:p>
            <w:pPr>
              <w:spacing w:after="50" w:before="50"/>
              <w:jc w:val="left"/>
            </w:pPr>
            <w:r>
              <w:rPr>
                <w:b w:val="false"/>
                <w:bCs w:val="false"/>
                <w:color w:val="1E293B"/>
                <w:sz w:val="19"/>
                <w:szCs w:val="19"/>
              </w:rPr>
              <w:t xml:space="preserve">  New OPD</w:t>
            </w:r>
          </w:p>
        </w:tc>
        <w:tc>
          <w:tcPr>
            <w:tcW w:type="dxa" w:w="2800"/>
            <w:shd w:fill="FFFFFF" w:color="auto" w:val="clear"/>
          </w:tcPr>
          <w:p>
            <w:pPr>
              <w:spacing w:after="50" w:before="50"/>
              <w:jc w:val="left"/>
            </w:pPr>
            <w:r>
              <w:rPr>
                <w:b w:val="false"/>
                <w:bCs w:val="false"/>
                <w:color w:val="1E293B"/>
                <w:sz w:val="19"/>
                <w:szCs w:val="19"/>
              </w:rPr>
              <w:t xml:space="preserve">/encounters/new?type=opd</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New IPD Admission</w:t>
            </w:r>
          </w:p>
        </w:tc>
        <w:tc>
          <w:tcPr>
            <w:tcW w:type="dxa" w:w="2800"/>
            <w:shd w:fill="F0F9FF" w:color="auto" w:val="clear"/>
          </w:tcPr>
          <w:p>
            <w:pPr>
              <w:spacing w:after="50" w:before="50"/>
              <w:jc w:val="left"/>
            </w:pPr>
            <w:r>
              <w:rPr>
                <w:b w:val="false"/>
                <w:bCs w:val="false"/>
                <w:color w:val="1E293B"/>
                <w:sz w:val="19"/>
                <w:szCs w:val="19"/>
              </w:rPr>
              <w:t xml:space="preserve">/encounters/new?type=ipd</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Encounter Detail</w:t>
            </w:r>
          </w:p>
        </w:tc>
        <w:tc>
          <w:tcPr>
            <w:tcW w:type="dxa" w:w="2800"/>
            <w:shd w:fill="FFFFFF" w:color="auto" w:val="clear"/>
          </w:tcPr>
          <w:p>
            <w:pPr>
              <w:spacing w:after="50" w:before="50"/>
              <w:jc w:val="left"/>
            </w:pPr>
            <w:r>
              <w:rPr>
                <w:b w:val="false"/>
                <w:bCs w:val="false"/>
                <w:color w:val="1E293B"/>
                <w:sz w:val="19"/>
                <w:szCs w:val="19"/>
              </w:rPr>
              <w:t xml:space="preserve">/encounters/:id</w:t>
            </w:r>
          </w:p>
        </w:tc>
        <w:tc>
          <w:tcPr>
            <w:tcW w:type="dxa" w:w="2760"/>
            <w:shd w:fill="FFFFFF" w:color="auto" w:val="clear"/>
          </w:tcPr>
          <w:p>
            <w:pPr>
              <w:spacing w:after="50" w:before="50"/>
              <w:jc w:val="left"/>
            </w:pPr>
            <w:r>
              <w:rPr>
                <w:b w:val="false"/>
                <w:bCs w:val="false"/>
                <w:color w:val="1E293B"/>
                <w:sz w:val="19"/>
                <w:szCs w:val="19"/>
              </w:rPr>
              <w:t xml:space="preserve">Bill + timeline</w:t>
            </w:r>
          </w:p>
        </w:tc>
      </w:tr>
      <w:tr>
        <w:tc>
          <w:tcPr>
            <w:tcW w:type="dxa" w:w="3800"/>
            <w:shd w:fill="F0F9FF" w:color="auto" w:val="clear"/>
          </w:tcPr>
          <w:p>
            <w:pPr>
              <w:spacing w:after="50" w:before="50"/>
              <w:jc w:val="left"/>
            </w:pPr>
            <w:r>
              <w:rPr>
                <w:b w:val="false"/>
                <w:bCs w:val="false"/>
                <w:color w:val="1E293B"/>
                <w:sz w:val="19"/>
                <w:szCs w:val="19"/>
              </w:rPr>
              <w:t xml:space="preserve">  Discharge Summary</w:t>
            </w:r>
          </w:p>
        </w:tc>
        <w:tc>
          <w:tcPr>
            <w:tcW w:type="dxa" w:w="2800"/>
            <w:shd w:fill="F0F9FF" w:color="auto" w:val="clear"/>
          </w:tcPr>
          <w:p>
            <w:pPr>
              <w:spacing w:after="50" w:before="50"/>
              <w:jc w:val="left"/>
            </w:pPr>
            <w:r>
              <w:rPr>
                <w:b w:val="false"/>
                <w:bCs w:val="false"/>
                <w:color w:val="1E293B"/>
                <w:sz w:val="19"/>
                <w:szCs w:val="19"/>
              </w:rPr>
              <w:t xml:space="preserve">/encounters/:id/discharge</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Billing</w:t>
            </w:r>
          </w:p>
        </w:tc>
        <w:tc>
          <w:tcPr>
            <w:tcW w:type="dxa" w:w="2800"/>
            <w:shd w:fill="FFFFFF" w:color="auto" w:val="clear"/>
          </w:tcPr>
          <w:p>
            <w:pPr>
              <w:spacing w:after="50" w:before="50"/>
              <w:jc w:val="left"/>
            </w:pPr>
            <w:r>
              <w:rPr>
                <w:b w:val="false"/>
                <w:bCs w:val="false"/>
                <w:color w:val="1E293B"/>
                <w:sz w:val="19"/>
                <w:szCs w:val="19"/>
              </w:rPr>
              <w:t xml:space="preserve">/billing</w:t>
            </w:r>
          </w:p>
        </w:tc>
        <w:tc>
          <w:tcPr>
            <w:tcW w:type="dxa" w:w="2760"/>
            <w:shd w:fill="FFFFFF" w:color="auto" w:val="clear"/>
          </w:tcPr>
          <w:p>
            <w:pPr>
              <w:spacing w:after="50" w:before="50"/>
              <w:jc w:val="left"/>
            </w:pPr>
            <w:r>
              <w:rPr>
                <w:b w:val="false"/>
                <w:bCs w:val="false"/>
                <w:color w:val="1E293B"/>
                <w:sz w:val="19"/>
                <w:szCs w:val="19"/>
              </w:rPr>
              <w:t xml:space="preserve">Tabbed billing hub</w:t>
            </w:r>
          </w:p>
        </w:tc>
      </w:tr>
      <w:tr>
        <w:tc>
          <w:tcPr>
            <w:tcW w:type="dxa" w:w="3800"/>
            <w:shd w:fill="F0F9FF" w:color="auto" w:val="clear"/>
          </w:tcPr>
          <w:p>
            <w:pPr>
              <w:spacing w:after="50" w:before="50"/>
              <w:jc w:val="left"/>
            </w:pPr>
            <w:r>
              <w:rPr>
                <w:b w:val="false"/>
                <w:bCs w:val="false"/>
                <w:color w:val="1E293B"/>
                <w:sz w:val="19"/>
                <w:szCs w:val="19"/>
              </w:rPr>
              <w:t xml:space="preserve">  Consultation Invoices</w:t>
            </w:r>
          </w:p>
        </w:tc>
        <w:tc>
          <w:tcPr>
            <w:tcW w:type="dxa" w:w="2800"/>
            <w:shd w:fill="F0F9FF" w:color="auto" w:val="clear"/>
          </w:tcPr>
          <w:p>
            <w:pPr>
              <w:spacing w:after="50" w:before="50"/>
              <w:jc w:val="left"/>
            </w:pPr>
            <w:r>
              <w:rPr>
                <w:b w:val="false"/>
                <w:bCs w:val="false"/>
                <w:color w:val="1E293B"/>
                <w:sz w:val="19"/>
                <w:szCs w:val="19"/>
              </w:rPr>
              <w:t xml:space="preserve">/billing/consultations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New Consultation</w:t>
            </w:r>
          </w:p>
        </w:tc>
        <w:tc>
          <w:tcPr>
            <w:tcW w:type="dxa" w:w="2800"/>
            <w:shd w:fill="FFFFFF" w:color="auto" w:val="clear"/>
          </w:tcPr>
          <w:p>
            <w:pPr>
              <w:spacing w:after="50" w:before="50"/>
              <w:jc w:val="left"/>
            </w:pPr>
            <w:r>
              <w:rPr>
                <w:b w:val="false"/>
                <w:bCs w:val="false"/>
                <w:color w:val="1E293B"/>
                <w:sz w:val="19"/>
                <w:szCs w:val="19"/>
              </w:rPr>
              <w:t xml:space="preserve">/billing/consultations/new</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Services Invoices</w:t>
            </w:r>
          </w:p>
        </w:tc>
        <w:tc>
          <w:tcPr>
            <w:tcW w:type="dxa" w:w="2800"/>
            <w:shd w:fill="F0F9FF" w:color="auto" w:val="clear"/>
          </w:tcPr>
          <w:p>
            <w:pPr>
              <w:spacing w:after="50" w:before="50"/>
              <w:jc w:val="left"/>
            </w:pPr>
            <w:r>
              <w:rPr>
                <w:b w:val="false"/>
                <w:bCs w:val="false"/>
                <w:color w:val="1E293B"/>
                <w:sz w:val="19"/>
                <w:szCs w:val="19"/>
              </w:rPr>
              <w:t xml:space="preserve">/billing/services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New Services Invoice</w:t>
            </w:r>
          </w:p>
        </w:tc>
        <w:tc>
          <w:tcPr>
            <w:tcW w:type="dxa" w:w="2800"/>
            <w:shd w:fill="FFFFFF" w:color="auto" w:val="clear"/>
          </w:tcPr>
          <w:p>
            <w:pPr>
              <w:spacing w:after="50" w:before="50"/>
              <w:jc w:val="left"/>
            </w:pPr>
            <w:r>
              <w:rPr>
                <w:b w:val="false"/>
                <w:bCs w:val="false"/>
                <w:color w:val="1E293B"/>
                <w:sz w:val="19"/>
                <w:szCs w:val="19"/>
              </w:rPr>
              <w:t xml:space="preserve">/billing/services/new</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Payments</w:t>
            </w:r>
          </w:p>
        </w:tc>
        <w:tc>
          <w:tcPr>
            <w:tcW w:type="dxa" w:w="2800"/>
            <w:shd w:fill="F0F9FF" w:color="auto" w:val="clear"/>
          </w:tcPr>
          <w:p>
            <w:pPr>
              <w:spacing w:after="50" w:before="50"/>
              <w:jc w:val="left"/>
            </w:pPr>
            <w:r>
              <w:rPr>
                <w:b w:val="false"/>
                <w:bCs w:val="false"/>
                <w:color w:val="1E293B"/>
                <w:sz w:val="19"/>
                <w:szCs w:val="19"/>
              </w:rPr>
              <w:t xml:space="preserve">/billing/payments</w:t>
            </w:r>
          </w:p>
        </w:tc>
        <w:tc>
          <w:tcPr>
            <w:tcW w:type="dxa" w:w="2760"/>
            <w:shd w:fill="F0F9FF" w:color="auto" w:val="clear"/>
          </w:tcPr>
          <w:p>
            <w:pPr>
              <w:spacing w:after="50" w:before="50"/>
              <w:jc w:val="left"/>
            </w:pPr>
            <w:r>
              <w:rPr>
                <w:b w:val="false"/>
                <w:bCs w:val="false"/>
                <w:color w:val="1E293B"/>
                <w:sz w:val="19"/>
                <w:szCs w:val="19"/>
              </w:rPr>
              <w:t xml:space="preserve">Cash received from patients</w:t>
            </w:r>
          </w:p>
        </w:tc>
      </w:tr>
      <w:tr>
        <w:tc>
          <w:tcPr>
            <w:tcW w:type="dxa" w:w="3800"/>
            <w:shd w:fill="FFFFFF" w:color="auto" w:val="clear"/>
          </w:tcPr>
          <w:p>
            <w:pPr>
              <w:spacing w:after="50" w:before="50"/>
              <w:jc w:val="left"/>
            </w:pPr>
            <w:r>
              <w:rPr>
                <w:b w:val="false"/>
                <w:bCs w:val="false"/>
                <w:color w:val="1E293B"/>
                <w:sz w:val="19"/>
                <w:szCs w:val="19"/>
              </w:rPr>
              <w:t xml:space="preserve">  Receipts</w:t>
            </w:r>
          </w:p>
        </w:tc>
        <w:tc>
          <w:tcPr>
            <w:tcW w:type="dxa" w:w="2800"/>
            <w:shd w:fill="FFFFFF" w:color="auto" w:val="clear"/>
          </w:tcPr>
          <w:p>
            <w:pPr>
              <w:spacing w:after="50" w:before="50"/>
              <w:jc w:val="left"/>
            </w:pPr>
            <w:r>
              <w:rPr>
                <w:b w:val="false"/>
                <w:bCs w:val="false"/>
                <w:color w:val="1E293B"/>
                <w:sz w:val="19"/>
                <w:szCs w:val="19"/>
              </w:rPr>
              <w:t xml:space="preserve">/billing/receipts</w:t>
            </w:r>
          </w:p>
        </w:tc>
        <w:tc>
          <w:tcPr>
            <w:tcW w:type="dxa" w:w="2760"/>
            <w:shd w:fill="FFFFFF" w:color="auto" w:val="clear"/>
          </w:tcPr>
          <w:p>
            <w:pPr>
              <w:spacing w:after="50" w:before="50"/>
              <w:jc w:val="left"/>
            </w:pPr>
            <w:r>
              <w:rPr>
                <w:b w:val="false"/>
                <w:bCs w:val="false"/>
                <w:color w:val="1E293B"/>
                <w:sz w:val="19"/>
                <w:szCs w:val="19"/>
              </w:rPr>
              <w:t xml:space="preserve">Advance/credit receipts</w:t>
            </w:r>
          </w:p>
        </w:tc>
      </w:tr>
      <w:tr>
        <w:tc>
          <w:tcPr>
            <w:tcW w:type="dxa" w:w="3800"/>
            <w:shd w:fill="F0F9FF" w:color="auto" w:val="clear"/>
          </w:tcPr>
          <w:p>
            <w:pPr>
              <w:spacing w:after="50" w:before="50"/>
              <w:jc w:val="left"/>
            </w:pPr>
            <w:r>
              <w:rPr>
                <w:b w:val="false"/>
                <w:bCs w:val="false"/>
                <w:color w:val="1E293B"/>
                <w:sz w:val="19"/>
                <w:szCs w:val="19"/>
              </w:rPr>
              <w:t xml:space="preserve">  Expenses</w:t>
            </w:r>
          </w:p>
        </w:tc>
        <w:tc>
          <w:tcPr>
            <w:tcW w:type="dxa" w:w="2800"/>
            <w:shd w:fill="F0F9FF" w:color="auto" w:val="clear"/>
          </w:tcPr>
          <w:p>
            <w:pPr>
              <w:spacing w:after="50" w:before="50"/>
              <w:jc w:val="left"/>
            </w:pPr>
            <w:r>
              <w:rPr>
                <w:b w:val="false"/>
                <w:bCs w:val="false"/>
                <w:color w:val="1E293B"/>
                <w:sz w:val="19"/>
                <w:szCs w:val="19"/>
              </w:rPr>
              <w:t xml:space="preserve">/billing/expenses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Bank Transactions</w:t>
            </w:r>
          </w:p>
        </w:tc>
        <w:tc>
          <w:tcPr>
            <w:tcW w:type="dxa" w:w="2800"/>
            <w:shd w:fill="FFFFFF" w:color="auto" w:val="clear"/>
          </w:tcPr>
          <w:p>
            <w:pPr>
              <w:spacing w:after="50" w:before="50"/>
              <w:jc w:val="left"/>
            </w:pPr>
            <w:r>
              <w:rPr>
                <w:b w:val="false"/>
                <w:bCs w:val="false"/>
                <w:color w:val="1E293B"/>
                <w:sz w:val="19"/>
                <w:szCs w:val="19"/>
              </w:rPr>
              <w:t xml:space="preserve">/billing/bank</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Laboratory</w:t>
            </w:r>
          </w:p>
        </w:tc>
        <w:tc>
          <w:tcPr>
            <w:tcW w:type="dxa" w:w="2800"/>
            <w:shd w:fill="F0F9FF" w:color="auto" w:val="clear"/>
          </w:tcPr>
          <w:p>
            <w:pPr>
              <w:spacing w:after="50" w:before="50"/>
              <w:jc w:val="left"/>
            </w:pPr>
            <w:r>
              <w:rPr>
                <w:b w:val="false"/>
                <w:bCs w:val="false"/>
                <w:color w:val="1E293B"/>
                <w:sz w:val="19"/>
                <w:szCs w:val="19"/>
              </w:rPr>
              <w:t xml:space="preserve">/lab</w:t>
            </w:r>
          </w:p>
        </w:tc>
        <w:tc>
          <w:tcPr>
            <w:tcW w:type="dxa" w:w="2760"/>
            <w:shd w:fill="F0F9FF" w:color="auto" w:val="clear"/>
          </w:tcPr>
          <w:p>
            <w:pPr>
              <w:spacing w:after="50" w:before="50"/>
              <w:jc w:val="left"/>
            </w:pPr>
            <w:r>
              <w:rPr>
                <w:b w:val="false"/>
                <w:bCs w:val="false"/>
                <w:color w:val="1E293B"/>
                <w:sz w:val="19"/>
                <w:szCs w:val="19"/>
              </w:rPr>
              <w:t xml:space="preserve">Lab module hub</w:t>
            </w:r>
          </w:p>
        </w:tc>
      </w:tr>
      <w:tr>
        <w:tc>
          <w:tcPr>
            <w:tcW w:type="dxa" w:w="3800"/>
            <w:shd w:fill="FFFFFF" w:color="auto" w:val="clear"/>
          </w:tcPr>
          <w:p>
            <w:pPr>
              <w:spacing w:after="50" w:before="50"/>
              <w:jc w:val="left"/>
            </w:pPr>
            <w:r>
              <w:rPr>
                <w:b w:val="false"/>
                <w:bCs w:val="false"/>
                <w:color w:val="1E293B"/>
                <w:sz w:val="19"/>
                <w:szCs w:val="19"/>
              </w:rPr>
              <w:t xml:space="preserve">  Lab Orders</w:t>
            </w:r>
          </w:p>
        </w:tc>
        <w:tc>
          <w:tcPr>
            <w:tcW w:type="dxa" w:w="2800"/>
            <w:shd w:fill="FFFFFF" w:color="auto" w:val="clear"/>
          </w:tcPr>
          <w:p>
            <w:pPr>
              <w:spacing w:after="50" w:before="50"/>
              <w:jc w:val="left"/>
            </w:pPr>
            <w:r>
              <w:rPr>
                <w:b w:val="false"/>
                <w:bCs w:val="false"/>
                <w:color w:val="1E293B"/>
                <w:sz w:val="19"/>
                <w:szCs w:val="19"/>
              </w:rPr>
              <w:t xml:space="preserve">/lab/orders</w:t>
            </w:r>
          </w:p>
        </w:tc>
        <w:tc>
          <w:tcPr>
            <w:tcW w:type="dxa" w:w="2760"/>
            <w:shd w:fill="FFFFFF" w:color="auto" w:val="clear"/>
          </w:tcPr>
          <w:p>
            <w:pPr>
              <w:spacing w:after="50" w:before="50"/>
              <w:jc w:val="left"/>
            </w:pPr>
            <w:r>
              <w:rPr>
                <w:b w:val="false"/>
                <w:bCs w:val="false"/>
                <w:color w:val="1E293B"/>
                <w:sz w:val="19"/>
                <w:szCs w:val="19"/>
              </w:rPr>
              <w:t xml:space="preserve">All lab invoices</w:t>
            </w:r>
          </w:p>
        </w:tc>
      </w:tr>
      <w:tr>
        <w:tc>
          <w:tcPr>
            <w:tcW w:type="dxa" w:w="3800"/>
            <w:shd w:fill="F0F9FF" w:color="auto" w:val="clear"/>
          </w:tcPr>
          <w:p>
            <w:pPr>
              <w:spacing w:after="50" w:before="50"/>
              <w:jc w:val="left"/>
            </w:pPr>
            <w:r>
              <w:rPr>
                <w:b w:val="false"/>
                <w:bCs w:val="false"/>
                <w:color w:val="1E293B"/>
                <w:sz w:val="19"/>
                <w:szCs w:val="19"/>
              </w:rPr>
              <w:t xml:space="preserve">  New Lab Order</w:t>
            </w:r>
          </w:p>
        </w:tc>
        <w:tc>
          <w:tcPr>
            <w:tcW w:type="dxa" w:w="2800"/>
            <w:shd w:fill="F0F9FF" w:color="auto" w:val="clear"/>
          </w:tcPr>
          <w:p>
            <w:pPr>
              <w:spacing w:after="50" w:before="50"/>
              <w:jc w:val="left"/>
            </w:pPr>
            <w:r>
              <w:rPr>
                <w:b w:val="false"/>
                <w:bCs w:val="false"/>
                <w:color w:val="1E293B"/>
                <w:sz w:val="19"/>
                <w:szCs w:val="19"/>
              </w:rPr>
              <w:t xml:space="preserve">/lab/orders/new</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Result Entry</w:t>
            </w:r>
          </w:p>
        </w:tc>
        <w:tc>
          <w:tcPr>
            <w:tcW w:type="dxa" w:w="2800"/>
            <w:shd w:fill="FFFFFF" w:color="auto" w:val="clear"/>
          </w:tcPr>
          <w:p>
            <w:pPr>
              <w:spacing w:after="50" w:before="50"/>
              <w:jc w:val="left"/>
            </w:pPr>
            <w:r>
              <w:rPr>
                <w:b w:val="false"/>
                <w:bCs w:val="false"/>
                <w:color w:val="1E293B"/>
                <w:sz w:val="19"/>
                <w:szCs w:val="19"/>
              </w:rPr>
              <w:t xml:space="preserve">/lab/orders/:id/results</w:t>
            </w:r>
          </w:p>
        </w:tc>
        <w:tc>
          <w:tcPr>
            <w:tcW w:type="dxa" w:w="2760"/>
            <w:shd w:fill="FFFFFF" w:color="auto" w:val="clear"/>
          </w:tcPr>
          <w:p>
            <w:pPr>
              <w:spacing w:after="50" w:before="50"/>
              <w:jc w:val="left"/>
            </w:pPr>
            <w:r>
              <w:rPr>
                <w:b w:val="false"/>
                <w:bCs w:val="false"/>
                <w:color w:val="1E293B"/>
                <w:sz w:val="19"/>
                <w:szCs w:val="19"/>
              </w:rPr>
              <w:t xml:space="preserve">Per-test result entry</w:t>
            </w:r>
          </w:p>
        </w:tc>
      </w:tr>
      <w:tr>
        <w:tc>
          <w:tcPr>
            <w:tcW w:type="dxa" w:w="3800"/>
            <w:shd w:fill="F0F9FF" w:color="auto" w:val="clear"/>
          </w:tcPr>
          <w:p>
            <w:pPr>
              <w:spacing w:after="50" w:before="50"/>
              <w:jc w:val="left"/>
            </w:pPr>
            <w:r>
              <w:rPr>
                <w:b w:val="false"/>
                <w:bCs w:val="false"/>
                <w:color w:val="1E293B"/>
                <w:sz w:val="19"/>
                <w:szCs w:val="19"/>
              </w:rPr>
              <w:t xml:space="preserve">Imaging (X-Ray)</w:t>
            </w:r>
          </w:p>
        </w:tc>
        <w:tc>
          <w:tcPr>
            <w:tcW w:type="dxa" w:w="2800"/>
            <w:shd w:fill="F0F9FF" w:color="auto" w:val="clear"/>
          </w:tcPr>
          <w:p>
            <w:pPr>
              <w:spacing w:after="50" w:before="50"/>
              <w:jc w:val="left"/>
            </w:pPr>
            <w:r>
              <w:rPr>
                <w:b w:val="false"/>
                <w:bCs w:val="false"/>
                <w:color w:val="1E293B"/>
                <w:sz w:val="19"/>
                <w:szCs w:val="19"/>
              </w:rPr>
              <w:t xml:space="preserve">/imaging</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Imaging Orders</w:t>
            </w:r>
          </w:p>
        </w:tc>
        <w:tc>
          <w:tcPr>
            <w:tcW w:type="dxa" w:w="2800"/>
            <w:shd w:fill="FFFFFF" w:color="auto" w:val="clear"/>
          </w:tcPr>
          <w:p>
            <w:pPr>
              <w:spacing w:after="50" w:before="50"/>
              <w:jc w:val="left"/>
            </w:pPr>
            <w:r>
              <w:rPr>
                <w:b w:val="false"/>
                <w:bCs w:val="false"/>
                <w:color w:val="1E293B"/>
                <w:sz w:val="19"/>
                <w:szCs w:val="19"/>
              </w:rPr>
              <w:t xml:space="preserve">/imaging/orders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New Imaging Order</w:t>
            </w:r>
          </w:p>
        </w:tc>
        <w:tc>
          <w:tcPr>
            <w:tcW w:type="dxa" w:w="2800"/>
            <w:shd w:fill="F0F9FF" w:color="auto" w:val="clear"/>
          </w:tcPr>
          <w:p>
            <w:pPr>
              <w:spacing w:after="50" w:before="50"/>
              <w:jc w:val="left"/>
            </w:pPr>
            <w:r>
              <w:rPr>
                <w:b w:val="false"/>
                <w:bCs w:val="false"/>
                <w:color w:val="1E293B"/>
                <w:sz w:val="19"/>
                <w:szCs w:val="19"/>
              </w:rPr>
              <w:t xml:space="preserve">/imaging/orders/new</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Pharmacy</w:t>
            </w:r>
          </w:p>
        </w:tc>
        <w:tc>
          <w:tcPr>
            <w:tcW w:type="dxa" w:w="2800"/>
            <w:shd w:fill="FFFFFF" w:color="auto" w:val="clear"/>
          </w:tcPr>
          <w:p>
            <w:pPr>
              <w:spacing w:after="50" w:before="50"/>
              <w:jc w:val="left"/>
            </w:pPr>
            <w:r>
              <w:rPr>
                <w:b w:val="false"/>
                <w:bCs w:val="false"/>
                <w:color w:val="1E293B"/>
                <w:sz w:val="19"/>
                <w:szCs w:val="19"/>
              </w:rPr>
              <w:t xml:space="preserve">/pharmacy</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Dispense Medicines</w:t>
            </w:r>
          </w:p>
        </w:tc>
        <w:tc>
          <w:tcPr>
            <w:tcW w:type="dxa" w:w="2800"/>
            <w:shd w:fill="F0F9FF" w:color="auto" w:val="clear"/>
          </w:tcPr>
          <w:p>
            <w:pPr>
              <w:spacing w:after="50" w:before="50"/>
              <w:jc w:val="left"/>
            </w:pPr>
            <w:r>
              <w:rPr>
                <w:b w:val="false"/>
                <w:bCs w:val="false"/>
                <w:color w:val="1E293B"/>
                <w:sz w:val="19"/>
                <w:szCs w:val="19"/>
              </w:rPr>
              <w:t xml:space="preserve">/pharmacy/dispense</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New Dispense</w:t>
            </w:r>
          </w:p>
        </w:tc>
        <w:tc>
          <w:tcPr>
            <w:tcW w:type="dxa" w:w="2800"/>
            <w:shd w:fill="FFFFFF" w:color="auto" w:val="clear"/>
          </w:tcPr>
          <w:p>
            <w:pPr>
              <w:spacing w:after="50" w:before="50"/>
              <w:jc w:val="left"/>
            </w:pPr>
            <w:r>
              <w:rPr>
                <w:b w:val="false"/>
                <w:bCs w:val="false"/>
                <w:color w:val="1E293B"/>
                <w:sz w:val="19"/>
                <w:szCs w:val="19"/>
              </w:rPr>
              <w:t xml:space="preserve">/pharmacy/dispense/new</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Medicine Catalogue</w:t>
            </w:r>
          </w:p>
        </w:tc>
        <w:tc>
          <w:tcPr>
            <w:tcW w:type="dxa" w:w="2800"/>
            <w:shd w:fill="F0F9FF" w:color="auto" w:val="clear"/>
          </w:tcPr>
          <w:p>
            <w:pPr>
              <w:spacing w:after="50" w:before="50"/>
              <w:jc w:val="left"/>
            </w:pPr>
            <w:r>
              <w:rPr>
                <w:b w:val="false"/>
                <w:bCs w:val="false"/>
                <w:color w:val="1E293B"/>
                <w:sz w:val="19"/>
                <w:szCs w:val="19"/>
              </w:rPr>
              <w:t xml:space="preserve">/pharmacy/medicines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Reports</w:t>
            </w:r>
          </w:p>
        </w:tc>
        <w:tc>
          <w:tcPr>
            <w:tcW w:type="dxa" w:w="2800"/>
            <w:shd w:fill="FFFFFF" w:color="auto" w:val="clear"/>
          </w:tcPr>
          <w:p>
            <w:pPr>
              <w:spacing w:after="50" w:before="50"/>
              <w:jc w:val="left"/>
            </w:pPr>
            <w:r>
              <w:rPr>
                <w:b w:val="false"/>
                <w:bCs w:val="false"/>
                <w:color w:val="1E293B"/>
                <w:sz w:val="19"/>
                <w:szCs w:val="19"/>
              </w:rPr>
              <w:t xml:space="preserve">/reports</w:t>
            </w:r>
          </w:p>
        </w:tc>
        <w:tc>
          <w:tcPr>
            <w:tcW w:type="dxa" w:w="2760"/>
            <w:shd w:fill="FFFFFF" w:color="auto" w:val="clear"/>
          </w:tcPr>
          <w:p>
            <w:pPr>
              <w:spacing w:after="50" w:before="50"/>
              <w:jc w:val="left"/>
            </w:pPr>
            <w:r>
              <w:rPr>
                <w:b w:val="false"/>
                <w:bCs w:val="false"/>
                <w:color w:val="1E293B"/>
                <w:sz w:val="19"/>
                <w:szCs w:val="19"/>
              </w:rPr>
              <w:t xml:space="preserve">Reports hub</w:t>
            </w:r>
          </w:p>
        </w:tc>
      </w:tr>
      <w:tr>
        <w:tc>
          <w:tcPr>
            <w:tcW w:type="dxa" w:w="3800"/>
            <w:shd w:fill="F0F9FF" w:color="auto" w:val="clear"/>
          </w:tcPr>
          <w:p>
            <w:pPr>
              <w:spacing w:after="50" w:before="50"/>
              <w:jc w:val="left"/>
            </w:pPr>
            <w:r>
              <w:rPr>
                <w:b w:val="false"/>
                <w:bCs w:val="false"/>
                <w:color w:val="1E293B"/>
                <w:sz w:val="19"/>
                <w:szCs w:val="19"/>
              </w:rPr>
              <w:t xml:space="preserve">  Daily Bills</w:t>
            </w:r>
          </w:p>
        </w:tc>
        <w:tc>
          <w:tcPr>
            <w:tcW w:type="dxa" w:w="2800"/>
            <w:shd w:fill="F0F9FF" w:color="auto" w:val="clear"/>
          </w:tcPr>
          <w:p>
            <w:pPr>
              <w:spacing w:after="50" w:before="50"/>
              <w:jc w:val="left"/>
            </w:pPr>
            <w:r>
              <w:rPr>
                <w:b w:val="false"/>
                <w:bCs w:val="false"/>
                <w:color w:val="1E293B"/>
                <w:sz w:val="19"/>
                <w:szCs w:val="19"/>
              </w:rPr>
              <w:t xml:space="preserve">/reports/daily-bills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Patient Reports</w:t>
            </w:r>
          </w:p>
        </w:tc>
        <w:tc>
          <w:tcPr>
            <w:tcW w:type="dxa" w:w="2800"/>
            <w:shd w:fill="FFFFFF" w:color="auto" w:val="clear"/>
          </w:tcPr>
          <w:p>
            <w:pPr>
              <w:spacing w:after="50" w:before="50"/>
              <w:jc w:val="left"/>
            </w:pPr>
            <w:r>
              <w:rPr>
                <w:b w:val="false"/>
                <w:bCs w:val="false"/>
                <w:color w:val="1E293B"/>
                <w:sz w:val="19"/>
                <w:szCs w:val="19"/>
              </w:rPr>
              <w:t xml:space="preserve">/reports/patients</w:t>
            </w:r>
          </w:p>
        </w:tc>
        <w:tc>
          <w:tcPr>
            <w:tcW w:type="dxa" w:w="2760"/>
            <w:shd w:fill="FFFFFF" w:color="auto" w:val="clear"/>
          </w:tcPr>
          <w:p>
            <w:pPr>
              <w:spacing w:after="50" w:before="50"/>
              <w:jc w:val="left"/>
            </w:pPr>
            <w:r>
              <w:rPr>
                <w:b w:val="false"/>
                <w:bCs w:val="false"/>
                <w:color w:val="1E293B"/>
                <w:sz w:val="19"/>
                <w:szCs w:val="19"/>
              </w:rPr>
              <w:t xml:space="preserve">Card, Balance, Org-wise</w:t>
            </w:r>
          </w:p>
        </w:tc>
      </w:tr>
      <w:tr>
        <w:tc>
          <w:tcPr>
            <w:tcW w:type="dxa" w:w="3800"/>
            <w:shd w:fill="F0F9FF" w:color="auto" w:val="clear"/>
          </w:tcPr>
          <w:p>
            <w:pPr>
              <w:spacing w:after="50" w:before="50"/>
              <w:jc w:val="left"/>
            </w:pPr>
            <w:r>
              <w:rPr>
                <w:b w:val="false"/>
                <w:bCs w:val="false"/>
                <w:color w:val="1E293B"/>
                <w:sz w:val="19"/>
                <w:szCs w:val="19"/>
              </w:rPr>
              <w:t xml:space="preserve">  Account Reports</w:t>
            </w:r>
          </w:p>
        </w:tc>
        <w:tc>
          <w:tcPr>
            <w:tcW w:type="dxa" w:w="2800"/>
            <w:shd w:fill="F0F9FF" w:color="auto" w:val="clear"/>
          </w:tcPr>
          <w:p>
            <w:pPr>
              <w:spacing w:after="50" w:before="50"/>
              <w:jc w:val="left"/>
            </w:pPr>
            <w:r>
              <w:rPr>
                <w:b w:val="false"/>
                <w:bCs w:val="false"/>
                <w:color w:val="1E293B"/>
                <w:sz w:val="19"/>
                <w:szCs w:val="19"/>
              </w:rPr>
              <w:t xml:space="preserve">/reports/accounts</w:t>
            </w:r>
          </w:p>
        </w:tc>
        <w:tc>
          <w:tcPr>
            <w:tcW w:type="dxa" w:w="2760"/>
            <w:shd w:fill="F0F9FF" w:color="auto" w:val="clear"/>
          </w:tcPr>
          <w:p>
            <w:pPr>
              <w:spacing w:after="50" w:before="50"/>
              <w:jc w:val="left"/>
            </w:pPr>
            <w:r>
              <w:rPr>
                <w:b w:val="false"/>
                <w:bCs w:val="false"/>
                <w:color w:val="1E293B"/>
                <w:sz w:val="19"/>
                <w:szCs w:val="19"/>
              </w:rPr>
              <w:t xml:space="preserve">Payments, Receipts, Expenses, Bank</w:t>
            </w:r>
          </w:p>
        </w:tc>
      </w:tr>
      <w:tr>
        <w:tc>
          <w:tcPr>
            <w:tcW w:type="dxa" w:w="3800"/>
            <w:shd w:fill="FFFFFF" w:color="auto" w:val="clear"/>
          </w:tcPr>
          <w:p>
            <w:pPr>
              <w:spacing w:after="50" w:before="50"/>
              <w:jc w:val="left"/>
            </w:pPr>
            <w:r>
              <w:rPr>
                <w:b w:val="false"/>
                <w:bCs w:val="false"/>
                <w:color w:val="1E293B"/>
                <w:sz w:val="19"/>
                <w:szCs w:val="19"/>
              </w:rPr>
              <w:t xml:space="preserve">  Lists</w:t>
            </w:r>
          </w:p>
        </w:tc>
        <w:tc>
          <w:tcPr>
            <w:tcW w:type="dxa" w:w="2800"/>
            <w:shd w:fill="FFFFFF" w:color="auto" w:val="clear"/>
          </w:tcPr>
          <w:p>
            <w:pPr>
              <w:spacing w:after="50" w:before="50"/>
              <w:jc w:val="left"/>
            </w:pPr>
            <w:r>
              <w:rPr>
                <w:b w:val="false"/>
                <w:bCs w:val="false"/>
                <w:color w:val="1E293B"/>
                <w:sz w:val="19"/>
                <w:szCs w:val="19"/>
              </w:rPr>
              <w:t xml:space="preserve">/reports/lists</w:t>
            </w:r>
          </w:p>
        </w:tc>
        <w:tc>
          <w:tcPr>
            <w:tcW w:type="dxa" w:w="2760"/>
            <w:shd w:fill="FFFFFF" w:color="auto" w:val="clear"/>
          </w:tcPr>
          <w:p>
            <w:pPr>
              <w:spacing w:after="50" w:before="50"/>
              <w:jc w:val="left"/>
            </w:pPr>
            <w:r>
              <w:rPr>
                <w:b w:val="false"/>
                <w:bCs w:val="false"/>
                <w:color w:val="1E293B"/>
                <w:sz w:val="19"/>
                <w:szCs w:val="19"/>
              </w:rPr>
              <w:t xml:space="preserve">Patient, Doctor, Services, etc.</w:t>
            </w:r>
          </w:p>
        </w:tc>
      </w:tr>
      <w:tr>
        <w:tc>
          <w:tcPr>
            <w:tcW w:type="dxa" w:w="3800"/>
            <w:shd w:fill="F0F9FF" w:color="auto" w:val="clear"/>
          </w:tcPr>
          <w:p>
            <w:pPr>
              <w:spacing w:after="50" w:before="50"/>
              <w:jc w:val="left"/>
            </w:pPr>
            <w:r>
              <w:rPr>
                <w:b w:val="false"/>
                <w:bCs w:val="false"/>
                <w:color w:val="1E293B"/>
                <w:sz w:val="19"/>
                <w:szCs w:val="19"/>
              </w:rPr>
              <w:t xml:space="preserve">  Prescription History</w:t>
            </w:r>
          </w:p>
        </w:tc>
        <w:tc>
          <w:tcPr>
            <w:tcW w:type="dxa" w:w="2800"/>
            <w:shd w:fill="F0F9FF" w:color="auto" w:val="clear"/>
          </w:tcPr>
          <w:p>
            <w:pPr>
              <w:spacing w:after="50" w:before="50"/>
              <w:jc w:val="left"/>
            </w:pPr>
            <w:r>
              <w:rPr>
                <w:b w:val="false"/>
                <w:bCs w:val="false"/>
                <w:color w:val="1E293B"/>
                <w:sz w:val="19"/>
                <w:szCs w:val="19"/>
              </w:rPr>
              <w:t xml:space="preserve">/reports/prescriptions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Master Data / Settings</w:t>
            </w:r>
          </w:p>
        </w:tc>
        <w:tc>
          <w:tcPr>
            <w:tcW w:type="dxa" w:w="2800"/>
            <w:shd w:fill="FFFFFF" w:color="auto" w:val="clear"/>
          </w:tcPr>
          <w:p>
            <w:pPr>
              <w:spacing w:after="50" w:before="50"/>
              <w:jc w:val="left"/>
            </w:pPr>
            <w:r>
              <w:rPr>
                <w:b w:val="false"/>
                <w:bCs w:val="false"/>
                <w:color w:val="1E293B"/>
                <w:sz w:val="19"/>
                <w:szCs w:val="19"/>
              </w:rPr>
              <w:t xml:space="preserve">/settings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Doctors</w:t>
            </w:r>
          </w:p>
        </w:tc>
        <w:tc>
          <w:tcPr>
            <w:tcW w:type="dxa" w:w="2800"/>
            <w:shd w:fill="F0F9FF" w:color="auto" w:val="clear"/>
          </w:tcPr>
          <w:p>
            <w:pPr>
              <w:spacing w:after="50" w:before="50"/>
              <w:jc w:val="left"/>
            </w:pPr>
            <w:r>
              <w:rPr>
                <w:b w:val="false"/>
                <w:bCs w:val="false"/>
                <w:color w:val="1E293B"/>
                <w:sz w:val="19"/>
                <w:szCs w:val="19"/>
              </w:rPr>
              <w:t xml:space="preserve">/settings/doctors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Services &amp; Items</w:t>
            </w:r>
          </w:p>
        </w:tc>
        <w:tc>
          <w:tcPr>
            <w:tcW w:type="dxa" w:w="2800"/>
            <w:shd w:fill="FFFFFF" w:color="auto" w:val="clear"/>
          </w:tcPr>
          <w:p>
            <w:pPr>
              <w:spacing w:after="50" w:before="50"/>
              <w:jc w:val="left"/>
            </w:pPr>
            <w:r>
              <w:rPr>
                <w:b w:val="false"/>
                <w:bCs w:val="false"/>
                <w:color w:val="1E293B"/>
                <w:sz w:val="19"/>
                <w:szCs w:val="19"/>
              </w:rPr>
              <w:t xml:space="preserve">/settings/services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Lab Tests</w:t>
            </w:r>
          </w:p>
        </w:tc>
        <w:tc>
          <w:tcPr>
            <w:tcW w:type="dxa" w:w="2800"/>
            <w:shd w:fill="F0F9FF" w:color="auto" w:val="clear"/>
          </w:tcPr>
          <w:p>
            <w:pPr>
              <w:spacing w:after="50" w:before="50"/>
              <w:jc w:val="left"/>
            </w:pPr>
            <w:r>
              <w:rPr>
                <w:b w:val="false"/>
                <w:bCs w:val="false"/>
                <w:color w:val="1E293B"/>
                <w:sz w:val="19"/>
                <w:szCs w:val="19"/>
              </w:rPr>
              <w:t xml:space="preserve">/settings/lab-tests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X-Ray Tests</w:t>
            </w:r>
          </w:p>
        </w:tc>
        <w:tc>
          <w:tcPr>
            <w:tcW w:type="dxa" w:w="2800"/>
            <w:shd w:fill="FFFFFF" w:color="auto" w:val="clear"/>
          </w:tcPr>
          <w:p>
            <w:pPr>
              <w:spacing w:after="50" w:before="50"/>
              <w:jc w:val="left"/>
            </w:pPr>
            <w:r>
              <w:rPr>
                <w:b w:val="false"/>
                <w:bCs w:val="false"/>
                <w:color w:val="1E293B"/>
                <w:sz w:val="19"/>
                <w:szCs w:val="19"/>
              </w:rPr>
              <w:t xml:space="preserve">/settings/xray-tests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ECG/Ultrasound</w:t>
            </w:r>
          </w:p>
        </w:tc>
        <w:tc>
          <w:tcPr>
            <w:tcW w:type="dxa" w:w="2800"/>
            <w:shd w:fill="F0F9FF" w:color="auto" w:val="clear"/>
          </w:tcPr>
          <w:p>
            <w:pPr>
              <w:spacing w:after="50" w:before="50"/>
              <w:jc w:val="left"/>
            </w:pPr>
            <w:r>
              <w:rPr>
                <w:b w:val="false"/>
                <w:bCs w:val="false"/>
                <w:color w:val="1E293B"/>
                <w:sz w:val="19"/>
                <w:szCs w:val="19"/>
              </w:rPr>
              <w:t xml:space="preserve">/settings/ecg-ultrasound</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Medicines</w:t>
            </w:r>
          </w:p>
        </w:tc>
        <w:tc>
          <w:tcPr>
            <w:tcW w:type="dxa" w:w="2800"/>
            <w:shd w:fill="FFFFFF" w:color="auto" w:val="clear"/>
          </w:tcPr>
          <w:p>
            <w:pPr>
              <w:spacing w:after="50" w:before="50"/>
              <w:jc w:val="left"/>
            </w:pPr>
            <w:r>
              <w:rPr>
                <w:b w:val="false"/>
                <w:bCs w:val="false"/>
                <w:color w:val="1E293B"/>
                <w:sz w:val="19"/>
                <w:szCs w:val="19"/>
              </w:rPr>
              <w:t xml:space="preserve">/settings/medicines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Organisations / Panels</w:t>
            </w:r>
          </w:p>
        </w:tc>
        <w:tc>
          <w:tcPr>
            <w:tcW w:type="dxa" w:w="2800"/>
            <w:shd w:fill="F0F9FF" w:color="auto" w:val="clear"/>
          </w:tcPr>
          <w:p>
            <w:pPr>
              <w:spacing w:after="50" w:before="50"/>
              <w:jc w:val="left"/>
            </w:pPr>
            <w:r>
              <w:rPr>
                <w:b w:val="false"/>
                <w:bCs w:val="false"/>
                <w:color w:val="1E293B"/>
                <w:sz w:val="19"/>
                <w:szCs w:val="19"/>
              </w:rPr>
              <w:t xml:space="preserve">/settings/organisations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Guardian Relations</w:t>
            </w:r>
          </w:p>
        </w:tc>
        <w:tc>
          <w:tcPr>
            <w:tcW w:type="dxa" w:w="2800"/>
            <w:shd w:fill="FFFFFF" w:color="auto" w:val="clear"/>
          </w:tcPr>
          <w:p>
            <w:pPr>
              <w:spacing w:after="50" w:before="50"/>
              <w:jc w:val="left"/>
            </w:pPr>
            <w:r>
              <w:rPr>
                <w:b w:val="false"/>
                <w:bCs w:val="false"/>
                <w:color w:val="1E293B"/>
                <w:sz w:val="19"/>
                <w:szCs w:val="19"/>
              </w:rPr>
              <w:t xml:space="preserve">/settings/guardian-relations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Rooms &amp; Wards</w:t>
            </w:r>
          </w:p>
        </w:tc>
        <w:tc>
          <w:tcPr>
            <w:tcW w:type="dxa" w:w="2800"/>
            <w:shd w:fill="F0F9FF" w:color="auto" w:val="clear"/>
          </w:tcPr>
          <w:p>
            <w:pPr>
              <w:spacing w:after="50" w:before="50"/>
              <w:jc w:val="left"/>
            </w:pPr>
            <w:r>
              <w:rPr>
                <w:b w:val="false"/>
                <w:bCs w:val="false"/>
                <w:color w:val="1E293B"/>
                <w:sz w:val="19"/>
                <w:szCs w:val="19"/>
              </w:rPr>
              <w:t xml:space="preserve">/settings/rooms-wards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Diseases / Diagnosis</w:t>
            </w:r>
          </w:p>
        </w:tc>
        <w:tc>
          <w:tcPr>
            <w:tcW w:type="dxa" w:w="2800"/>
            <w:shd w:fill="FFFFFF" w:color="auto" w:val="clear"/>
          </w:tcPr>
          <w:p>
            <w:pPr>
              <w:spacing w:after="50" w:before="50"/>
              <w:jc w:val="left"/>
            </w:pPr>
            <w:r>
              <w:rPr>
                <w:b w:val="false"/>
                <w:bCs w:val="false"/>
                <w:color w:val="1E293B"/>
                <w:sz w:val="19"/>
                <w:szCs w:val="19"/>
              </w:rPr>
              <w:t xml:space="preserve">/settings/diseases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Expense Heads</w:t>
            </w:r>
          </w:p>
        </w:tc>
        <w:tc>
          <w:tcPr>
            <w:tcW w:type="dxa" w:w="2800"/>
            <w:shd w:fill="F0F9FF" w:color="auto" w:val="clear"/>
          </w:tcPr>
          <w:p>
            <w:pPr>
              <w:spacing w:after="50" w:before="50"/>
              <w:jc w:val="left"/>
            </w:pPr>
            <w:r>
              <w:rPr>
                <w:b w:val="false"/>
                <w:bCs w:val="false"/>
                <w:color w:val="1E293B"/>
                <w:sz w:val="19"/>
                <w:szCs w:val="19"/>
              </w:rPr>
              <w:t xml:space="preserve">/settings/expense-heads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Banks</w:t>
            </w:r>
          </w:p>
        </w:tc>
        <w:tc>
          <w:tcPr>
            <w:tcW w:type="dxa" w:w="2800"/>
            <w:shd w:fill="FFFFFF" w:color="auto" w:val="clear"/>
          </w:tcPr>
          <w:p>
            <w:pPr>
              <w:spacing w:after="50" w:before="50"/>
              <w:jc w:val="left"/>
            </w:pPr>
            <w:r>
              <w:rPr>
                <w:b w:val="false"/>
                <w:bCs w:val="false"/>
                <w:color w:val="1E293B"/>
                <w:sz w:val="19"/>
                <w:szCs w:val="19"/>
              </w:rPr>
              <w:t xml:space="preserve">/settings/banks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Admin (Super Admin only)</w:t>
            </w:r>
          </w:p>
        </w:tc>
        <w:tc>
          <w:tcPr>
            <w:tcW w:type="dxa" w:w="2800"/>
            <w:shd w:fill="F0F9FF" w:color="auto" w:val="clear"/>
          </w:tcPr>
          <w:p>
            <w:pPr>
              <w:spacing w:after="50" w:before="50"/>
              <w:jc w:val="left"/>
            </w:pPr>
            <w:r>
              <w:rPr>
                <w:b w:val="false"/>
                <w:bCs w:val="false"/>
                <w:color w:val="1E293B"/>
                <w:sz w:val="19"/>
                <w:szCs w:val="19"/>
              </w:rPr>
              <w:t xml:space="preserve">/admin</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User Management</w:t>
            </w:r>
          </w:p>
        </w:tc>
        <w:tc>
          <w:tcPr>
            <w:tcW w:type="dxa" w:w="2800"/>
            <w:shd w:fill="FFFFFF" w:color="auto" w:val="clear"/>
          </w:tcPr>
          <w:p>
            <w:pPr>
              <w:spacing w:after="50" w:before="50"/>
              <w:jc w:val="left"/>
            </w:pPr>
            <w:r>
              <w:rPr>
                <w:b w:val="false"/>
                <w:bCs w:val="false"/>
                <w:color w:val="1E293B"/>
                <w:sz w:val="19"/>
                <w:szCs w:val="19"/>
              </w:rPr>
              <w:t xml:space="preserve">/admin/users</w:t>
            </w:r>
          </w:p>
        </w:tc>
        <w:tc>
          <w:tcPr>
            <w:tcW w:type="dxa" w:w="2760"/>
            <w:shd w:fill="FFFFFF" w:color="auto" w:val="clear"/>
          </w:tcPr>
          <w:p>
            <w:pPr>
              <w:spacing w:after="50" w:before="50"/>
              <w:jc w:val="left"/>
            </w:pPr>
            <w:r>
              <w:rPr>
                <w:b w:val="false"/>
                <w:bCs w:val="false"/>
                <w:color w:val="1E293B"/>
                <w:sz w:val="19"/>
                <w:szCs w:val="19"/>
              </w:rPr>
              <w:t xml:space="preserve"/>
            </w:r>
          </w:p>
        </w:tc>
      </w:tr>
      <w:tr>
        <w:tc>
          <w:tcPr>
            <w:tcW w:type="dxa" w:w="3800"/>
            <w:shd w:fill="F0F9FF" w:color="auto" w:val="clear"/>
          </w:tcPr>
          <w:p>
            <w:pPr>
              <w:spacing w:after="50" w:before="50"/>
              <w:jc w:val="left"/>
            </w:pPr>
            <w:r>
              <w:rPr>
                <w:b w:val="false"/>
                <w:bCs w:val="false"/>
                <w:color w:val="1E293B"/>
                <w:sz w:val="19"/>
                <w:szCs w:val="19"/>
              </w:rPr>
              <w:t xml:space="preserve">  Role &amp; Permission Management</w:t>
            </w:r>
          </w:p>
        </w:tc>
        <w:tc>
          <w:tcPr>
            <w:tcW w:type="dxa" w:w="2800"/>
            <w:shd w:fill="F0F9FF" w:color="auto" w:val="clear"/>
          </w:tcPr>
          <w:p>
            <w:pPr>
              <w:spacing w:after="50" w:before="50"/>
              <w:jc w:val="left"/>
            </w:pPr>
            <w:r>
              <w:rPr>
                <w:b w:val="false"/>
                <w:bCs w:val="false"/>
                <w:color w:val="1E293B"/>
                <w:sz w:val="19"/>
                <w:szCs w:val="19"/>
              </w:rPr>
              <w:t xml:space="preserve">/admin/roles</w:t>
            </w:r>
          </w:p>
        </w:tc>
        <w:tc>
          <w:tcPr>
            <w:tcW w:type="dxa" w:w="2760"/>
            <w:shd w:fill="F0F9FF" w:color="auto" w:val="clear"/>
          </w:tcPr>
          <w:p>
            <w:pPr>
              <w:spacing w:after="50" w:before="50"/>
              <w:jc w:val="left"/>
            </w:pPr>
            <w:r>
              <w:rPr>
                <w:b w:val="false"/>
                <w:bCs w:val="false"/>
                <w:color w:val="1E293B"/>
                <w:sz w:val="19"/>
                <w:szCs w:val="19"/>
              </w:rPr>
              <w:t xml:space="preserve"/>
            </w:r>
          </w:p>
        </w:tc>
      </w:tr>
      <w:tr>
        <w:tc>
          <w:tcPr>
            <w:tcW w:type="dxa" w:w="3800"/>
            <w:shd w:fill="FFFFFF" w:color="auto" w:val="clear"/>
          </w:tcPr>
          <w:p>
            <w:pPr>
              <w:spacing w:after="50" w:before="50"/>
              <w:jc w:val="left"/>
            </w:pPr>
            <w:r>
              <w:rPr>
                <w:b w:val="false"/>
                <w:bCs w:val="false"/>
                <w:color w:val="1E293B"/>
                <w:sz w:val="19"/>
                <w:szCs w:val="19"/>
              </w:rPr>
              <w:t xml:space="preserve">  Clinic / Tenant Settings</w:t>
            </w:r>
          </w:p>
        </w:tc>
        <w:tc>
          <w:tcPr>
            <w:tcW w:type="dxa" w:w="2800"/>
            <w:shd w:fill="FFFFFF" w:color="auto" w:val="clear"/>
          </w:tcPr>
          <w:p>
            <w:pPr>
              <w:spacing w:after="50" w:before="50"/>
              <w:jc w:val="left"/>
            </w:pPr>
            <w:r>
              <w:rPr>
                <w:b w:val="false"/>
                <w:bCs w:val="false"/>
                <w:color w:val="1E293B"/>
                <w:sz w:val="19"/>
                <w:szCs w:val="19"/>
              </w:rPr>
              <w:t xml:space="preserve">/admin/clinic</w:t>
            </w:r>
          </w:p>
        </w:tc>
        <w:tc>
          <w:tcPr>
            <w:tcW w:type="dxa" w:w="2760"/>
            <w:shd w:fill="FFFFFF" w:color="auto" w:val="clear"/>
          </w:tcPr>
          <w:p>
            <w:pPr>
              <w:spacing w:after="50" w:before="50"/>
              <w:jc w:val="left"/>
            </w:pPr>
            <w:r>
              <w:rPr>
                <w:b w:val="false"/>
                <w:bCs w:val="false"/>
                <w:color w:val="1E293B"/>
                <w:sz w:val="19"/>
                <w:szCs w:val="19"/>
              </w:rPr>
              <w:t xml:space="preserve">Multi-tenant config</w:t>
            </w:r>
          </w:p>
        </w:tc>
      </w:tr>
      <w:tr>
        <w:tc>
          <w:tcPr>
            <w:tcW w:type="dxa" w:w="3800"/>
            <w:shd w:fill="F0F9FF" w:color="auto" w:val="clear"/>
          </w:tcPr>
          <w:p>
            <w:pPr>
              <w:spacing w:after="50" w:before="50"/>
              <w:jc w:val="left"/>
            </w:pPr>
            <w:r>
              <w:rPr>
                <w:b w:val="false"/>
                <w:bCs w:val="false"/>
                <w:color w:val="1E293B"/>
                <w:sz w:val="19"/>
                <w:szCs w:val="19"/>
              </w:rPr>
              <w:t xml:space="preserve">  Audit Log</w:t>
            </w:r>
          </w:p>
        </w:tc>
        <w:tc>
          <w:tcPr>
            <w:tcW w:type="dxa" w:w="2800"/>
            <w:shd w:fill="F0F9FF" w:color="auto" w:val="clear"/>
          </w:tcPr>
          <w:p>
            <w:pPr>
              <w:spacing w:after="50" w:before="50"/>
              <w:jc w:val="left"/>
            </w:pPr>
            <w:r>
              <w:rPr>
                <w:b w:val="false"/>
                <w:bCs w:val="false"/>
                <w:color w:val="1E293B"/>
                <w:sz w:val="19"/>
                <w:szCs w:val="19"/>
              </w:rPr>
              <w:t xml:space="preserve">/admin/audit-log</w:t>
            </w:r>
          </w:p>
        </w:tc>
        <w:tc>
          <w:tcPr>
            <w:tcW w:type="dxa" w:w="2760"/>
            <w:shd w:fill="F0F9FF" w:color="auto" w:val="clear"/>
          </w:tcPr>
          <w:p>
            <w:pPr>
              <w:spacing w:after="50" w:before="50"/>
              <w:jc w:val="left"/>
            </w:pPr>
            <w:r>
              <w:rPr>
                <w:b w:val="false"/>
                <w:bCs w:val="false"/>
                <w:color w:val="1E293B"/>
                <w:sz w:val="19"/>
                <w:szCs w:val="19"/>
              </w:rPr>
              <w:t xml:space="preserve"/>
            </w:r>
          </w:p>
        </w:tc>
      </w:tr>
    </w:tbl>
    <w:p>
      <w:pPr>
        <w:spacing w:after="120" w:before="120"/>
      </w:pPr>
    </w:p>
    <w:p>
      <w:pPr>
        <w:pStyle w:val="Heading2"/>
        <w:spacing w:after="180" w:before="360"/>
      </w:pPr>
      <w:r>
        <w:t xml:space="preserve">3.2 Navigation Structure</w:t>
      </w:r>
    </w:p>
    <w:p>
      <w:pPr>
        <w:spacing w:after="100" w:before="80" w:line="280" w:lineRule="auto"/>
      </w:pPr>
      <w:r>
        <w:rPr>
          <w:color w:val="1E293B"/>
          <w:sz w:val="22"/>
          <w:szCs w:val="22"/>
        </w:rPr>
        <w:t xml:space="preserve">The web application uses a persistent left sidebar for primary navigation, a top header bar for secondary controls, and breadcrumbs for contextual orientation.</w:t>
      </w:r>
    </w:p>
    <w:p>
      <w:pPr>
        <w:pStyle w:val="Heading3"/>
        <w:spacing w:after="120" w:before="240"/>
      </w:pPr>
      <w:r>
        <w:t xml:space="preserve">Left Sidebar (Primary Navigation)</w:t>
      </w:r>
    </w:p>
    <w:p>
      <w:pPr>
        <w:spacing w:after="100" w:before="80" w:line="280" w:lineRule="auto"/>
      </w:pPr>
      <w:r>
        <w:rPr>
          <w:color w:val="1E293B"/>
          <w:sz w:val="22"/>
          <w:szCs w:val="22"/>
        </w:rPr>
        <w:t xml:space="preserve">The sidebar is collapsible (icon-only mode on small screens) and role-filtered — items not accessible to the logged-in role are hidden. Sections:</w:t>
      </w:r>
    </w:p>
    <w:p>
      <w:pPr>
        <w:pStyle w:val="ListParagraph"/>
        <w:numPr>
          <w:ilvl w:val="0"/>
          <w:numId w:val="2"/>
        </w:numPr>
        <w:spacing w:after="60" w:before="60"/>
      </w:pPr>
      <w:r>
        <w:rPr>
          <w:color w:val="1E293B"/>
          <w:sz w:val="22"/>
          <w:szCs w:val="22"/>
        </w:rPr>
        <w:t xml:space="preserve">Dashboard</w:t>
      </w:r>
    </w:p>
    <w:p>
      <w:pPr>
        <w:pStyle w:val="ListParagraph"/>
        <w:numPr>
          <w:ilvl w:val="0"/>
          <w:numId w:val="2"/>
        </w:numPr>
        <w:spacing w:after="60" w:before="60"/>
      </w:pPr>
      <w:r>
        <w:rPr>
          <w:color w:val="1E293B"/>
          <w:sz w:val="22"/>
          <w:szCs w:val="22"/>
        </w:rPr>
        <w:t xml:space="preserve">Patients</w:t>
      </w:r>
    </w:p>
    <w:p>
      <w:pPr>
        <w:pStyle w:val="ListParagraph"/>
        <w:numPr>
          <w:ilvl w:val="0"/>
          <w:numId w:val="2"/>
        </w:numPr>
        <w:spacing w:after="60" w:before="60"/>
      </w:pPr>
      <w:r>
        <w:rPr>
          <w:color w:val="1E293B"/>
          <w:sz w:val="22"/>
          <w:szCs w:val="22"/>
        </w:rPr>
        <w:t xml:space="preserve">OPD / IPD</w:t>
      </w:r>
    </w:p>
    <w:p>
      <w:pPr>
        <w:pStyle w:val="ListParagraph"/>
        <w:numPr>
          <w:ilvl w:val="0"/>
          <w:numId w:val="2"/>
        </w:numPr>
        <w:spacing w:after="60" w:before="60"/>
      </w:pPr>
      <w:r>
        <w:rPr>
          <w:color w:val="1E293B"/>
          <w:sz w:val="22"/>
          <w:szCs w:val="22"/>
        </w:rPr>
        <w:t xml:space="preserve">Billing (with sub-items: Consultations, Services, Payments, Receipts, Expenses, Bank)</w:t>
      </w:r>
    </w:p>
    <w:p>
      <w:pPr>
        <w:pStyle w:val="ListParagraph"/>
        <w:numPr>
          <w:ilvl w:val="0"/>
          <w:numId w:val="2"/>
        </w:numPr>
        <w:spacing w:after="60" w:before="60"/>
      </w:pPr>
      <w:r>
        <w:rPr>
          <w:color w:val="1E293B"/>
          <w:sz w:val="22"/>
          <w:szCs w:val="22"/>
        </w:rPr>
        <w:t xml:space="preserve">Laboratory</w:t>
      </w:r>
    </w:p>
    <w:p>
      <w:pPr>
        <w:pStyle w:val="ListParagraph"/>
        <w:numPr>
          <w:ilvl w:val="0"/>
          <w:numId w:val="2"/>
        </w:numPr>
        <w:spacing w:after="60" w:before="60"/>
      </w:pPr>
      <w:r>
        <w:rPr>
          <w:color w:val="1E293B"/>
          <w:sz w:val="22"/>
          <w:szCs w:val="22"/>
        </w:rPr>
        <w:t xml:space="preserve">Imaging (X-Ray)</w:t>
      </w:r>
    </w:p>
    <w:p>
      <w:pPr>
        <w:pStyle w:val="ListParagraph"/>
        <w:numPr>
          <w:ilvl w:val="0"/>
          <w:numId w:val="2"/>
        </w:numPr>
        <w:spacing w:after="60" w:before="60"/>
      </w:pPr>
      <w:r>
        <w:rPr>
          <w:color w:val="1E293B"/>
          <w:sz w:val="22"/>
          <w:szCs w:val="22"/>
        </w:rPr>
        <w:t xml:space="preserve">Pharmacy</w:t>
      </w:r>
    </w:p>
    <w:p>
      <w:pPr>
        <w:pStyle w:val="ListParagraph"/>
        <w:numPr>
          <w:ilvl w:val="0"/>
          <w:numId w:val="2"/>
        </w:numPr>
        <w:spacing w:after="60" w:before="60"/>
      </w:pPr>
      <w:r>
        <w:rPr>
          <w:color w:val="1E293B"/>
          <w:sz w:val="22"/>
          <w:szCs w:val="22"/>
        </w:rPr>
        <w:t xml:space="preserve">Reports</w:t>
      </w:r>
    </w:p>
    <w:p>
      <w:pPr>
        <w:pStyle w:val="ListParagraph"/>
        <w:numPr>
          <w:ilvl w:val="0"/>
          <w:numId w:val="2"/>
        </w:numPr>
        <w:spacing w:after="60" w:before="60"/>
      </w:pPr>
      <w:r>
        <w:rPr>
          <w:color w:val="1E293B"/>
          <w:sz w:val="22"/>
          <w:szCs w:val="22"/>
        </w:rPr>
        <w:t xml:space="preserve">Settings (Master Data) — Admin+ only</w:t>
      </w:r>
    </w:p>
    <w:p>
      <w:pPr>
        <w:pStyle w:val="ListParagraph"/>
        <w:numPr>
          <w:ilvl w:val="0"/>
          <w:numId w:val="2"/>
        </w:numPr>
        <w:spacing w:after="60" w:before="60"/>
      </w:pPr>
      <w:r>
        <w:rPr>
          <w:color w:val="1E293B"/>
          <w:sz w:val="22"/>
          <w:szCs w:val="22"/>
        </w:rPr>
        <w:t xml:space="preserve">Admin Panel — Super Admin only</w:t>
      </w:r>
    </w:p>
    <w:p>
      <w:pPr>
        <w:pStyle w:val="Heading3"/>
        <w:spacing w:after="120" w:before="240"/>
      </w:pPr>
      <w:r>
        <w:t xml:space="preserve">Top Header Bar</w:t>
      </w:r>
    </w:p>
    <w:p>
      <w:pPr>
        <w:spacing w:after="100" w:before="80" w:line="280" w:lineRule="auto"/>
      </w:pPr>
      <w:r>
        <w:rPr>
          <w:color w:val="1E293B"/>
          <w:sz w:val="22"/>
          <w:szCs w:val="22"/>
        </w:rPr>
        <w:t xml:space="preserve">Always-visible across all pages. Contains:</w:t>
      </w:r>
    </w:p>
    <w:p>
      <w:pPr>
        <w:pStyle w:val="ListParagraph"/>
        <w:numPr>
          <w:ilvl w:val="0"/>
          <w:numId w:val="2"/>
        </w:numPr>
        <w:spacing w:after="60" w:before="60"/>
      </w:pPr>
      <w:r>
        <w:rPr>
          <w:color w:val="1E293B"/>
          <w:sz w:val="22"/>
          <w:szCs w:val="22"/>
        </w:rPr>
        <w:t xml:space="preserve">Clinic logo / name (left)</w:t>
      </w:r>
    </w:p>
    <w:p>
      <w:pPr>
        <w:pStyle w:val="ListParagraph"/>
        <w:numPr>
          <w:ilvl w:val="0"/>
          <w:numId w:val="2"/>
        </w:numPr>
        <w:spacing w:after="60" w:before="60"/>
      </w:pPr>
      <w:r>
        <w:rPr>
          <w:color w:val="1E293B"/>
          <w:sz w:val="22"/>
          <w:szCs w:val="22"/>
        </w:rPr>
        <w:t xml:space="preserve">Global patient search bar (centre) — type MR No or patient name</w:t>
      </w:r>
    </w:p>
    <w:p>
      <w:pPr>
        <w:pStyle w:val="ListParagraph"/>
        <w:numPr>
          <w:ilvl w:val="0"/>
          <w:numId w:val="2"/>
        </w:numPr>
        <w:spacing w:after="60" w:before="60"/>
      </w:pPr>
      <w:r>
        <w:rPr>
          <w:color w:val="1E293B"/>
          <w:sz w:val="22"/>
          <w:szCs w:val="22"/>
        </w:rPr>
        <w:t xml:space="preserve">Notification bell with unread badge</w:t>
      </w:r>
    </w:p>
    <w:p>
      <w:pPr>
        <w:pStyle w:val="ListParagraph"/>
        <w:numPr>
          <w:ilvl w:val="0"/>
          <w:numId w:val="2"/>
        </w:numPr>
        <w:spacing w:after="60" w:before="60"/>
      </w:pPr>
      <w:r>
        <w:rPr>
          <w:color w:val="1E293B"/>
          <w:sz w:val="22"/>
          <w:szCs w:val="22"/>
        </w:rPr>
        <w:t xml:space="preserve">Current date/time display</w:t>
      </w:r>
    </w:p>
    <w:p>
      <w:pPr>
        <w:pStyle w:val="ListParagraph"/>
        <w:numPr>
          <w:ilvl w:val="0"/>
          <w:numId w:val="2"/>
        </w:numPr>
        <w:spacing w:after="60" w:before="60"/>
      </w:pPr>
      <w:r>
        <w:rPr>
          <w:color w:val="1E293B"/>
          <w:sz w:val="22"/>
          <w:szCs w:val="22"/>
        </w:rPr>
        <w:t xml:space="preserve">User avatar with dropdown: Profile, Change Password, Switch Role (if multi-role), Logout</w:t>
      </w:r>
    </w:p>
    <w:p>
      <w:pPr>
        <w:pStyle w:val="Heading3"/>
        <w:spacing w:after="120" w:before="240"/>
      </w:pPr>
      <w:r>
        <w:t xml:space="preserve">Breadcrumbs</w:t>
      </w:r>
    </w:p>
    <w:p>
      <w:pPr>
        <w:spacing w:after="100" w:before="80" w:line="280" w:lineRule="auto"/>
      </w:pPr>
      <w:r>
        <w:rPr>
          <w:color w:val="1E293B"/>
          <w:sz w:val="22"/>
          <w:szCs w:val="22"/>
        </w:rPr>
        <w:t xml:space="preserve">Below the header on every non-dashboard page. Example: Billing → Consultation Invoices → New Invoice. Breadcrumb items are clickable links.</w:t>
      </w:r>
    </w:p>
    <w:p>
      <w:pPr>
        <w:spacing w:after="120" w:before="120"/>
      </w:pPr>
    </w:p>
    <w:p>
      <w:pPr>
        <w:pStyle w:val="Heading2"/>
        <w:spacing w:after="180" w:before="360"/>
      </w:pPr>
      <w:r>
        <w:t xml:space="preserve">3.3 Role-Based Access Control (RBAC) Map</w:t>
      </w:r>
    </w:p>
    <w:p>
      <w:pPr>
        <w:spacing w:after="100" w:before="80" w:line="280" w:lineRule="auto"/>
      </w:pPr>
      <w:r>
        <w:rPr>
          <w:color w:val="1E293B"/>
          <w:sz w:val="22"/>
          <w:szCs w:val="22"/>
        </w:rPr>
        <w:t xml:space="preserve">Eight roles are defined. Access is additive — higher roles include all lower-role permissions within their scope.</w:t>
      </w:r>
    </w:p>
    <w:p>
      <w:pPr>
        <w:spacing w:after="60" w:before="60"/>
      </w:pP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800"/>
        <w:gridCol w:w="800"/>
        <w:gridCol w:w="1100"/>
        <w:gridCol w:w="800"/>
        <w:gridCol w:w="1060"/>
        <w:gridCol w:w="900"/>
      </w:tblGrid>
      <w:tr>
        <w:trPr>
          <w:tblHeader/>
        </w:trPr>
        <w:tc>
          <w:tcPr>
            <w:tcW w:type="dxa" w:w="3000"/>
            <w:gridSpan w:val="1"/>
            <w:shd w:fill="1A3C6E" w:color="auto" w:val="clear"/>
          </w:tcPr>
          <w:p>
            <w:pPr>
              <w:spacing w:after="60" w:before="60"/>
              <w:jc w:val="center"/>
            </w:pPr>
            <w:r>
              <w:rPr>
                <w:b/>
                <w:bCs/>
                <w:color w:val="FFFFFF"/>
                <w:sz w:val="19"/>
                <w:szCs w:val="19"/>
              </w:rPr>
              <w:t xml:space="preserve">Module / Feature</w:t>
            </w:r>
          </w:p>
        </w:tc>
        <w:tc>
          <w:tcPr>
            <w:tcW w:type="dxa" w:w="900"/>
            <w:gridSpan w:val="1"/>
            <w:shd w:fill="1A3C6E" w:color="auto" w:val="clear"/>
          </w:tcPr>
          <w:p>
            <w:pPr>
              <w:spacing w:after="60" w:before="60"/>
              <w:jc w:val="center"/>
            </w:pPr>
            <w:r>
              <w:rPr>
                <w:b/>
                <w:bCs/>
                <w:color w:val="FFFFFF"/>
                <w:sz w:val="19"/>
                <w:szCs w:val="19"/>
              </w:rPr>
              <w:t xml:space="preserve">Super Admin</w:t>
            </w:r>
          </w:p>
        </w:tc>
        <w:tc>
          <w:tcPr>
            <w:tcW w:type="dxa" w:w="900"/>
            <w:gridSpan w:val="1"/>
            <w:shd w:fill="1A3C6E" w:color="auto" w:val="clear"/>
          </w:tcPr>
          <w:p>
            <w:pPr>
              <w:spacing w:after="60" w:before="60"/>
              <w:jc w:val="center"/>
            </w:pPr>
            <w:r>
              <w:rPr>
                <w:b/>
                <w:bCs/>
                <w:color w:val="FFFFFF"/>
                <w:sz w:val="19"/>
                <w:szCs w:val="19"/>
              </w:rPr>
              <w:t xml:space="preserve">Admin</w:t>
            </w:r>
          </w:p>
        </w:tc>
        <w:tc>
          <w:tcPr>
            <w:tcW w:type="dxa" w:w="800"/>
            <w:gridSpan w:val="1"/>
            <w:shd w:fill="1A3C6E" w:color="auto" w:val="clear"/>
          </w:tcPr>
          <w:p>
            <w:pPr>
              <w:spacing w:after="60" w:before="60"/>
              <w:jc w:val="center"/>
            </w:pPr>
            <w:r>
              <w:rPr>
                <w:b/>
                <w:bCs/>
                <w:color w:val="FFFFFF"/>
                <w:sz w:val="19"/>
                <w:szCs w:val="19"/>
              </w:rPr>
              <w:t xml:space="preserve">Doctor</w:t>
            </w:r>
          </w:p>
        </w:tc>
        <w:tc>
          <w:tcPr>
            <w:tcW w:type="dxa" w:w="800"/>
            <w:gridSpan w:val="1"/>
            <w:shd w:fill="1A3C6E" w:color="auto" w:val="clear"/>
          </w:tcPr>
          <w:p>
            <w:pPr>
              <w:spacing w:after="60" w:before="60"/>
              <w:jc w:val="center"/>
            </w:pPr>
            <w:r>
              <w:rPr>
                <w:b/>
                <w:bCs/>
                <w:color w:val="FFFFFF"/>
                <w:sz w:val="19"/>
                <w:szCs w:val="19"/>
              </w:rPr>
              <w:t xml:space="preserve">Nurse</w:t>
            </w:r>
          </w:p>
        </w:tc>
        <w:tc>
          <w:tcPr>
            <w:tcW w:type="dxa" w:w="1100"/>
            <w:gridSpan w:val="1"/>
            <w:shd w:fill="1A3C6E" w:color="auto" w:val="clear"/>
          </w:tcPr>
          <w:p>
            <w:pPr>
              <w:spacing w:after="60" w:before="60"/>
              <w:jc w:val="center"/>
            </w:pPr>
            <w:r>
              <w:rPr>
                <w:b/>
                <w:bCs/>
                <w:color w:val="FFFFFF"/>
                <w:sz w:val="19"/>
                <w:szCs w:val="19"/>
              </w:rPr>
              <w:t xml:space="preserve">Receptionist</w:t>
            </w:r>
          </w:p>
        </w:tc>
        <w:tc>
          <w:tcPr>
            <w:tcW w:type="dxa" w:w="800"/>
            <w:gridSpan w:val="1"/>
            <w:shd w:fill="1A3C6E" w:color="auto" w:val="clear"/>
          </w:tcPr>
          <w:p>
            <w:pPr>
              <w:spacing w:after="60" w:before="60"/>
              <w:jc w:val="center"/>
            </w:pPr>
            <w:r>
              <w:rPr>
                <w:b/>
                <w:bCs/>
                <w:color w:val="FFFFFF"/>
                <w:sz w:val="19"/>
                <w:szCs w:val="19"/>
              </w:rPr>
              <w:t xml:space="preserve">Billing</w:t>
            </w:r>
          </w:p>
        </w:tc>
        <w:tc>
          <w:tcPr>
            <w:tcW w:type="dxa" w:w="1060"/>
            <w:gridSpan w:val="1"/>
            <w:shd w:fill="1A3C6E" w:color="auto" w:val="clear"/>
          </w:tcPr>
          <w:p>
            <w:pPr>
              <w:spacing w:after="60" w:before="60"/>
              <w:jc w:val="center"/>
            </w:pPr>
            <w:r>
              <w:rPr>
                <w:b/>
                <w:bCs/>
                <w:color w:val="FFFFFF"/>
                <w:sz w:val="19"/>
                <w:szCs w:val="19"/>
              </w:rPr>
              <w:t xml:space="preserve">Pharmacist</w:t>
            </w:r>
          </w:p>
        </w:tc>
        <w:tc>
          <w:tcPr>
            <w:tcW w:type="dxa" w:w="900"/>
            <w:gridSpan w:val="1"/>
            <w:shd w:fill="1A3C6E" w:color="auto" w:val="clear"/>
          </w:tcPr>
          <w:p>
            <w:pPr>
              <w:spacing w:after="60" w:before="60"/>
              <w:jc w:val="center"/>
            </w:pPr>
            <w:r>
              <w:rPr>
                <w:b/>
                <w:bCs/>
                <w:color w:val="FFFFFF"/>
                <w:sz w:val="19"/>
                <w:szCs w:val="19"/>
              </w:rPr>
              <w:t xml:space="preserve">Lab Tech</w:t>
            </w:r>
          </w:p>
        </w:tc>
      </w:tr>
      <w:tr>
        <w:tc>
          <w:tcPr>
            <w:tcW w:type="dxa" w:w="3000"/>
            <w:shd w:fill="FFFFFF" w:color="auto" w:val="clear"/>
          </w:tcPr>
          <w:p>
            <w:pPr>
              <w:spacing w:after="50" w:before="50"/>
              <w:jc w:val="left"/>
            </w:pPr>
            <w:r>
              <w:rPr>
                <w:b w:val="false"/>
                <w:bCs w:val="false"/>
                <w:color w:val="1E293B"/>
                <w:sz w:val="19"/>
                <w:szCs w:val="19"/>
              </w:rPr>
              <w:t xml:space="preserve">Dashboard (own KPIs)</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Dashboard Statistics (all)</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Patient Registration</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Patient Summary (view)</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OPD/IPD Registration</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Consultation Invoice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Services Invoice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Vitals Entry</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Lab Orders</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Lab Result Entry</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X-Ray Orders &amp; Invoice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Pharmacy Dispense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Payments &amp; Receipts</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Expenses &amp; Bank</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All Reports</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Own Activity Reports</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Master Data (Settings)</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User &amp; Role Management</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r>
        <w:tc>
          <w:tcPr>
            <w:tcW w:type="dxa" w:w="3000"/>
            <w:shd w:fill="FFFFFF" w:color="auto" w:val="clear"/>
          </w:tcPr>
          <w:p>
            <w:pPr>
              <w:spacing w:after="50" w:before="50"/>
              <w:jc w:val="left"/>
            </w:pPr>
            <w:r>
              <w:rPr>
                <w:b w:val="false"/>
                <w:bCs w:val="false"/>
                <w:color w:val="1E293B"/>
                <w:sz w:val="19"/>
                <w:szCs w:val="19"/>
              </w:rPr>
              <w:t xml:space="preserve">Clinic / Tenant Settings</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100"/>
            <w:shd w:fill="FFFFFF" w:color="auto" w:val="clear"/>
          </w:tcPr>
          <w:p>
            <w:pPr>
              <w:spacing w:after="50" w:before="50"/>
              <w:jc w:val="left"/>
            </w:pPr>
            <w:r>
              <w:rPr>
                <w:b w:val="false"/>
                <w:bCs w:val="false"/>
                <w:color w:val="1E293B"/>
                <w:sz w:val="19"/>
                <w:szCs w:val="19"/>
              </w:rPr>
              <w:t xml:space="preserve">—</w:t>
            </w:r>
          </w:p>
        </w:tc>
        <w:tc>
          <w:tcPr>
            <w:tcW w:type="dxa" w:w="800"/>
            <w:shd w:fill="FFFFFF" w:color="auto" w:val="clear"/>
          </w:tcPr>
          <w:p>
            <w:pPr>
              <w:spacing w:after="50" w:before="50"/>
              <w:jc w:val="left"/>
            </w:pPr>
            <w:r>
              <w:rPr>
                <w:b w:val="false"/>
                <w:bCs w:val="false"/>
                <w:color w:val="1E293B"/>
                <w:sz w:val="19"/>
                <w:szCs w:val="19"/>
              </w:rPr>
              <w:t xml:space="preserve">—</w:t>
            </w:r>
          </w:p>
        </w:tc>
        <w:tc>
          <w:tcPr>
            <w:tcW w:type="dxa" w:w="1060"/>
            <w:shd w:fill="FFFFFF" w:color="auto" w:val="clear"/>
          </w:tcPr>
          <w:p>
            <w:pPr>
              <w:spacing w:after="50" w:before="50"/>
              <w:jc w:val="left"/>
            </w:pPr>
            <w:r>
              <w:rPr>
                <w:b w:val="false"/>
                <w:bCs w:val="false"/>
                <w:color w:val="1E293B"/>
                <w:sz w:val="19"/>
                <w:szCs w:val="19"/>
              </w:rPr>
              <w:t xml:space="preserve">—</w:t>
            </w:r>
          </w:p>
        </w:tc>
        <w:tc>
          <w:tcPr>
            <w:tcW w:type="dxa" w:w="900"/>
            <w:shd w:fill="FFFFFF" w:color="auto" w:val="clear"/>
          </w:tcPr>
          <w:p>
            <w:pPr>
              <w:spacing w:after="50" w:before="50"/>
              <w:jc w:val="left"/>
            </w:pPr>
            <w:r>
              <w:rPr>
                <w:b w:val="false"/>
                <w:bCs w:val="false"/>
                <w:color w:val="1E293B"/>
                <w:sz w:val="19"/>
                <w:szCs w:val="19"/>
              </w:rPr>
              <w:t xml:space="preserve">—</w:t>
            </w:r>
          </w:p>
        </w:tc>
      </w:tr>
      <w:tr>
        <w:tc>
          <w:tcPr>
            <w:tcW w:type="dxa" w:w="3000"/>
            <w:shd w:fill="F0F9FF" w:color="auto" w:val="clear"/>
          </w:tcPr>
          <w:p>
            <w:pPr>
              <w:spacing w:after="50" w:before="50"/>
              <w:jc w:val="left"/>
            </w:pPr>
            <w:r>
              <w:rPr>
                <w:b w:val="false"/>
                <w:bCs w:val="false"/>
                <w:color w:val="1E293B"/>
                <w:sz w:val="19"/>
                <w:szCs w:val="19"/>
              </w:rPr>
              <w:t xml:space="preserve">Audit Log</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100"/>
            <w:shd w:fill="F0F9FF" w:color="auto" w:val="clear"/>
          </w:tcPr>
          <w:p>
            <w:pPr>
              <w:spacing w:after="50" w:before="50"/>
              <w:jc w:val="left"/>
            </w:pPr>
            <w:r>
              <w:rPr>
                <w:b w:val="false"/>
                <w:bCs w:val="false"/>
                <w:color w:val="1E293B"/>
                <w:sz w:val="19"/>
                <w:szCs w:val="19"/>
              </w:rPr>
              <w:t xml:space="preserve">—</w:t>
            </w:r>
          </w:p>
        </w:tc>
        <w:tc>
          <w:tcPr>
            <w:tcW w:type="dxa" w:w="800"/>
            <w:shd w:fill="F0F9FF" w:color="auto" w:val="clear"/>
          </w:tcPr>
          <w:p>
            <w:pPr>
              <w:spacing w:after="50" w:before="50"/>
              <w:jc w:val="left"/>
            </w:pPr>
            <w:r>
              <w:rPr>
                <w:b w:val="false"/>
                <w:bCs w:val="false"/>
                <w:color w:val="1E293B"/>
                <w:sz w:val="19"/>
                <w:szCs w:val="19"/>
              </w:rPr>
              <w:t xml:space="preserve">—</w:t>
            </w:r>
          </w:p>
        </w:tc>
        <w:tc>
          <w:tcPr>
            <w:tcW w:type="dxa" w:w="1060"/>
            <w:shd w:fill="F0F9FF" w:color="auto" w:val="clear"/>
          </w:tcPr>
          <w:p>
            <w:pPr>
              <w:spacing w:after="50" w:before="50"/>
              <w:jc w:val="left"/>
            </w:pPr>
            <w:r>
              <w:rPr>
                <w:b w:val="false"/>
                <w:bCs w:val="false"/>
                <w:color w:val="1E293B"/>
                <w:sz w:val="19"/>
                <w:szCs w:val="19"/>
              </w:rPr>
              <w:t xml:space="preserve">—</w:t>
            </w:r>
          </w:p>
        </w:tc>
        <w:tc>
          <w:tcPr>
            <w:tcW w:type="dxa" w:w="900"/>
            <w:shd w:fill="F0F9FF" w:color="auto" w:val="clear"/>
          </w:tcPr>
          <w:p>
            <w:pPr>
              <w:spacing w:after="50" w:before="50"/>
              <w:jc w:val="left"/>
            </w:pPr>
            <w:r>
              <w:rPr>
                <w:b w:val="false"/>
                <w:bCs w:val="false"/>
                <w:color w:val="1E293B"/>
                <w:sz w:val="19"/>
                <w:szCs w:val="19"/>
              </w:rPr>
              <w:t xml:space="preserve">—</w:t>
            </w:r>
          </w:p>
        </w:tc>
      </w:tr>
    </w:tbl>
    <w:p>
      <w:r>
        <w:br w:type="page"/>
      </w:r>
    </w:p>
    <w:p>
      <w:pPr>
        <w:pStyle w:val="Heading1"/>
        <w:spacing w:after="240" w:before="480"/>
      </w:pPr>
      <w:r>
        <w:t xml:space="preserve">4. Module-by-Module UI Specification</w:t>
      </w:r>
    </w:p>
    <w:p>
      <w:pPr>
        <w:pStyle w:val="Heading2"/>
        <w:spacing w:after="180" w:before="360"/>
      </w:pPr>
      <w:r>
        <w:t xml:space="preserve">4.1 Authentication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any staff member, I want to log in securely so that I can access only the features relevant to my role.</w:t>
      </w:r>
    </w:p>
    <w:p>
      <w:pPr>
        <w:pStyle w:val="ListParagraph"/>
        <w:numPr>
          <w:ilvl w:val="0"/>
          <w:numId w:val="2"/>
        </w:numPr>
        <w:spacing w:after="60" w:before="60"/>
      </w:pPr>
      <w:r>
        <w:rPr>
          <w:color w:val="1E293B"/>
          <w:sz w:val="22"/>
          <w:szCs w:val="22"/>
        </w:rPr>
        <w:t xml:space="preserve">As an Admin, I want failed login attempts to be logged so that I can detect unauthorised access.</w:t>
      </w:r>
    </w:p>
    <w:p>
      <w:pPr>
        <w:pStyle w:val="ListParagraph"/>
        <w:numPr>
          <w:ilvl w:val="0"/>
          <w:numId w:val="2"/>
        </w:numPr>
        <w:spacing w:after="60" w:before="60"/>
      </w:pPr>
      <w:r>
        <w:rPr>
          <w:color w:val="1E293B"/>
          <w:sz w:val="22"/>
          <w:szCs w:val="22"/>
        </w:rPr>
        <w:t xml:space="preserve">As a user who forgot my password, I want a self-service reset link so that I am not dependent on IT support.</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Login Page (/login)</w:t>
      </w:r>
    </w:p>
    <w:p>
      <w:pPr>
        <w:pStyle w:val="ListParagraph"/>
        <w:numPr>
          <w:ilvl w:val="0"/>
          <w:numId w:val="2"/>
        </w:numPr>
        <w:spacing w:after="60" w:before="60"/>
      </w:pPr>
      <w:r>
        <w:rPr>
          <w:color w:val="1E293B"/>
          <w:sz w:val="22"/>
          <w:szCs w:val="22"/>
        </w:rPr>
        <w:t xml:space="preserve">Forgot Password Page (/forgot-password)</w:t>
      </w:r>
    </w:p>
    <w:p>
      <w:pPr>
        <w:pStyle w:val="ListParagraph"/>
        <w:numPr>
          <w:ilvl w:val="0"/>
          <w:numId w:val="2"/>
        </w:numPr>
        <w:spacing w:after="60" w:before="60"/>
      </w:pPr>
      <w:r>
        <w:rPr>
          <w:color w:val="1E293B"/>
          <w:sz w:val="22"/>
          <w:szCs w:val="22"/>
        </w:rPr>
        <w:t xml:space="preserve">Reset Password Page (/reset-password/:token)</w:t>
      </w:r>
    </w:p>
    <w:p>
      <w:pPr>
        <w:pStyle w:val="Heading3"/>
        <w:spacing w:after="120" w:before="240"/>
      </w:pPr>
      <w:r>
        <w:t xml:space="preserve">Login Page — Layout &amp; Components</w:t>
      </w:r>
    </w:p>
    <w:p>
      <w:pPr>
        <w:spacing w:after="100" w:before="80" w:line="280" w:lineRule="auto"/>
      </w:pPr>
      <w:r>
        <w:rPr>
          <w:color w:val="1E293B"/>
          <w:sz w:val="22"/>
          <w:szCs w:val="22"/>
        </w:rPr>
        <w:t xml:space="preserve">Full-page centred card on a brand-blue gradient background. Two-column on desktop (clinic illustration left, form right); single-column stacked on mobile.</w:t>
      </w:r>
    </w:p>
    <w:p>
      <w:pPr>
        <w:pStyle w:val="Heading4"/>
        <w:spacing w:after="100" w:before="200"/>
      </w:pPr>
      <w: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300"/>
        <w:gridCol w:w="3260"/>
      </w:tblGrid>
      <w:tr>
        <w:trPr>
          <w:tblHeader/>
        </w:trPr>
        <w:tc>
          <w:tcPr>
            <w:tcW w:type="dxa" w:w="2200"/>
            <w:gridSpan w:val="1"/>
            <w:shd w:fill="1A3C6E" w:color="auto" w:val="clear"/>
          </w:tcPr>
          <w:p>
            <w:pPr>
              <w:spacing w:after="60" w:before="60"/>
              <w:jc w:val="center"/>
            </w:pPr>
            <w:r>
              <w:rPr>
                <w:b/>
                <w:bCs/>
                <w:color w:val="FFFFFF"/>
                <w:sz w:val="19"/>
                <w:szCs w:val="19"/>
              </w:rPr>
              <w:t xml:space="preserve">Field</w:t>
            </w:r>
          </w:p>
        </w:tc>
        <w:tc>
          <w:tcPr>
            <w:tcW w:type="dxa" w:w="1600"/>
            <w:gridSpan w:val="1"/>
            <w:shd w:fill="1A3C6E" w:color="auto" w:val="clear"/>
          </w:tcPr>
          <w:p>
            <w:pPr>
              <w:spacing w:after="60" w:before="60"/>
              <w:jc w:val="center"/>
            </w:pPr>
            <w:r>
              <w:rPr>
                <w:b/>
                <w:bCs/>
                <w:color w:val="FFFFFF"/>
                <w:sz w:val="19"/>
                <w:szCs w:val="19"/>
              </w:rPr>
              <w:t xml:space="preserve">Type</w:t>
            </w:r>
          </w:p>
        </w:tc>
        <w:tc>
          <w:tcPr>
            <w:tcW w:type="dxa" w:w="2300"/>
            <w:gridSpan w:val="1"/>
            <w:shd w:fill="1A3C6E" w:color="auto" w:val="clear"/>
          </w:tcPr>
          <w:p>
            <w:pPr>
              <w:spacing w:after="60" w:before="60"/>
              <w:jc w:val="center"/>
            </w:pPr>
            <w:r>
              <w:rPr>
                <w:b/>
                <w:bCs/>
                <w:color w:val="FFFFFF"/>
                <w:sz w:val="19"/>
                <w:szCs w:val="19"/>
              </w:rPr>
              <w:t xml:space="preserve">Validation</w:t>
            </w:r>
          </w:p>
        </w:tc>
        <w:tc>
          <w:tcPr>
            <w:tcW w:type="dxa" w:w="3260"/>
            <w:gridSpan w:val="1"/>
            <w:shd w:fill="1A3C6E" w:color="auto" w:val="clear"/>
          </w:tcPr>
          <w:p>
            <w:pPr>
              <w:spacing w:after="60" w:before="60"/>
              <w:jc w:val="center"/>
            </w:pPr>
            <w:r>
              <w:rPr>
                <w:b/>
                <w:bCs/>
                <w:color w:val="FFFFFF"/>
                <w:sz w:val="19"/>
                <w:szCs w:val="19"/>
              </w:rPr>
              <w:t xml:space="preserve">Notes</w:t>
            </w:r>
          </w:p>
        </w:tc>
      </w:tr>
      <w:tr>
        <w:tc>
          <w:tcPr>
            <w:tcW w:type="dxa" w:w="2200"/>
            <w:shd w:fill="FFFFFF" w:color="auto" w:val="clear"/>
          </w:tcPr>
          <w:p>
            <w:pPr>
              <w:spacing w:after="50" w:before="50"/>
              <w:jc w:val="left"/>
            </w:pPr>
            <w:r>
              <w:rPr>
                <w:b w:val="false"/>
                <w:bCs w:val="false"/>
                <w:color w:val="1E293B"/>
                <w:sz w:val="19"/>
                <w:szCs w:val="19"/>
              </w:rPr>
              <w:t xml:space="preserve">Email Address</w:t>
            </w:r>
          </w:p>
        </w:tc>
        <w:tc>
          <w:tcPr>
            <w:tcW w:type="dxa" w:w="1600"/>
            <w:shd w:fill="FFFFFF" w:color="auto" w:val="clear"/>
          </w:tcPr>
          <w:p>
            <w:pPr>
              <w:spacing w:after="50" w:before="50"/>
              <w:jc w:val="left"/>
            </w:pPr>
            <w:r>
              <w:rPr>
                <w:b w:val="false"/>
                <w:bCs w:val="false"/>
                <w:color w:val="1E293B"/>
                <w:sz w:val="19"/>
                <w:szCs w:val="19"/>
              </w:rPr>
              <w:t xml:space="preserve">email input</w:t>
            </w:r>
          </w:p>
        </w:tc>
        <w:tc>
          <w:tcPr>
            <w:tcW w:type="dxa" w:w="2300"/>
            <w:shd w:fill="FFFFFF" w:color="auto" w:val="clear"/>
          </w:tcPr>
          <w:p>
            <w:pPr>
              <w:spacing w:after="50" w:before="50"/>
              <w:jc w:val="left"/>
            </w:pPr>
            <w:r>
              <w:rPr>
                <w:b w:val="false"/>
                <w:bCs w:val="false"/>
                <w:color w:val="1E293B"/>
                <w:sz w:val="19"/>
                <w:szCs w:val="19"/>
              </w:rPr>
              <w:t xml:space="preserve">Required, valid email format</w:t>
            </w:r>
          </w:p>
        </w:tc>
        <w:tc>
          <w:tcPr>
            <w:tcW w:type="dxa" w:w="3260"/>
            <w:shd w:fill="FFFFFF" w:color="auto" w:val="clear"/>
          </w:tcPr>
          <w:p>
            <w:pPr>
              <w:spacing w:after="50" w:before="50"/>
              <w:jc w:val="left"/>
            </w:pPr>
            <w:r>
              <w:rPr>
                <w:b w:val="false"/>
                <w:bCs w:val="false"/>
                <w:color w:val="1E293B"/>
                <w:sz w:val="19"/>
                <w:szCs w:val="19"/>
              </w:rPr>
              <w:t xml:space="preserve">Auto-lowercase</w:t>
            </w:r>
          </w:p>
        </w:tc>
      </w:tr>
      <w:tr>
        <w:tc>
          <w:tcPr>
            <w:tcW w:type="dxa" w:w="2200"/>
            <w:shd w:fill="F0F9FF" w:color="auto" w:val="clear"/>
          </w:tcPr>
          <w:p>
            <w:pPr>
              <w:spacing w:after="50" w:before="50"/>
              <w:jc w:val="left"/>
            </w:pPr>
            <w:r>
              <w:rPr>
                <w:b w:val="false"/>
                <w:bCs w:val="false"/>
                <w:color w:val="1E293B"/>
                <w:sz w:val="19"/>
                <w:szCs w:val="19"/>
              </w:rPr>
              <w:t xml:space="preserve">Password</w:t>
            </w:r>
          </w:p>
        </w:tc>
        <w:tc>
          <w:tcPr>
            <w:tcW w:type="dxa" w:w="1600"/>
            <w:shd w:fill="F0F9FF" w:color="auto" w:val="clear"/>
          </w:tcPr>
          <w:p>
            <w:pPr>
              <w:spacing w:after="50" w:before="50"/>
              <w:jc w:val="left"/>
            </w:pPr>
            <w:r>
              <w:rPr>
                <w:b w:val="false"/>
                <w:bCs w:val="false"/>
                <w:color w:val="1E293B"/>
                <w:sz w:val="19"/>
                <w:szCs w:val="19"/>
              </w:rPr>
              <w:t xml:space="preserve">password input</w:t>
            </w:r>
          </w:p>
        </w:tc>
        <w:tc>
          <w:tcPr>
            <w:tcW w:type="dxa" w:w="2300"/>
            <w:shd w:fill="F0F9FF" w:color="auto" w:val="clear"/>
          </w:tcPr>
          <w:p>
            <w:pPr>
              <w:spacing w:after="50" w:before="50"/>
              <w:jc w:val="left"/>
            </w:pPr>
            <w:r>
              <w:rPr>
                <w:b w:val="false"/>
                <w:bCs w:val="false"/>
                <w:color w:val="1E293B"/>
                <w:sz w:val="19"/>
                <w:szCs w:val="19"/>
              </w:rPr>
              <w:t xml:space="preserve">Required, min 8 chars</w:t>
            </w:r>
          </w:p>
        </w:tc>
        <w:tc>
          <w:tcPr>
            <w:tcW w:type="dxa" w:w="3260"/>
            <w:shd w:fill="F0F9FF" w:color="auto" w:val="clear"/>
          </w:tcPr>
          <w:p>
            <w:pPr>
              <w:spacing w:after="50" w:before="50"/>
              <w:jc w:val="left"/>
            </w:pPr>
            <w:r>
              <w:rPr>
                <w:b w:val="false"/>
                <w:bCs w:val="false"/>
                <w:color w:val="1E293B"/>
                <w:sz w:val="19"/>
                <w:szCs w:val="19"/>
              </w:rPr>
              <w:t xml:space="preserve">Show/hide toggle eye icon</w:t>
            </w:r>
          </w:p>
        </w:tc>
      </w:tr>
      <w:tr>
        <w:tc>
          <w:tcPr>
            <w:tcW w:type="dxa" w:w="2200"/>
            <w:shd w:fill="FFFFFF" w:color="auto" w:val="clear"/>
          </w:tcPr>
          <w:p>
            <w:pPr>
              <w:spacing w:after="50" w:before="50"/>
              <w:jc w:val="left"/>
            </w:pPr>
            <w:r>
              <w:rPr>
                <w:b w:val="false"/>
                <w:bCs w:val="false"/>
                <w:color w:val="1E293B"/>
                <w:sz w:val="19"/>
                <w:szCs w:val="19"/>
              </w:rPr>
              <w:t xml:space="preserve">Remember Me</w:t>
            </w:r>
          </w:p>
        </w:tc>
        <w:tc>
          <w:tcPr>
            <w:tcW w:type="dxa" w:w="1600"/>
            <w:shd w:fill="FFFFFF" w:color="auto" w:val="clear"/>
          </w:tcPr>
          <w:p>
            <w:pPr>
              <w:spacing w:after="50" w:before="50"/>
              <w:jc w:val="left"/>
            </w:pPr>
            <w:r>
              <w:rPr>
                <w:b w:val="false"/>
                <w:bCs w:val="false"/>
                <w:color w:val="1E293B"/>
                <w:sz w:val="19"/>
                <w:szCs w:val="19"/>
              </w:rPr>
              <w:t xml:space="preserve">checkbox</w:t>
            </w:r>
          </w:p>
        </w:tc>
        <w:tc>
          <w:tcPr>
            <w:tcW w:type="dxa" w:w="2300"/>
            <w:shd w:fill="FFFFFF" w:color="auto" w:val="clear"/>
          </w:tcPr>
          <w:p>
            <w:pPr>
              <w:spacing w:after="50" w:before="50"/>
              <w:jc w:val="left"/>
            </w:pPr>
            <w:r>
              <w:rPr>
                <w:b w:val="false"/>
                <w:bCs w:val="false"/>
                <w:color w:val="1E293B"/>
                <w:sz w:val="19"/>
                <w:szCs w:val="19"/>
              </w:rPr>
              <w:t xml:space="preserve">—</w:t>
            </w:r>
          </w:p>
        </w:tc>
        <w:tc>
          <w:tcPr>
            <w:tcW w:type="dxa" w:w="3260"/>
            <w:shd w:fill="FFFFFF" w:color="auto" w:val="clear"/>
          </w:tcPr>
          <w:p>
            <w:pPr>
              <w:spacing w:after="50" w:before="50"/>
              <w:jc w:val="left"/>
            </w:pPr>
            <w:r>
              <w:rPr>
                <w:b w:val="false"/>
                <w:bCs w:val="false"/>
                <w:color w:val="1E293B"/>
                <w:sz w:val="19"/>
                <w:szCs w:val="19"/>
              </w:rPr>
              <w:t xml:space="preserve">Stores refresh token 30 days</w:t>
            </w:r>
          </w:p>
        </w:tc>
      </w:tr>
    </w:tbl>
    <w:p>
      <w:pPr>
        <w:pStyle w:val="Heading4"/>
        <w:spacing w:after="100" w:before="200"/>
      </w:pPr>
      <w:r>
        <w:t xml:space="preserve">Actions &amp; Behaviour</w:t>
      </w:r>
    </w:p>
    <w:p>
      <w:pPr>
        <w:pStyle w:val="ListParagraph"/>
        <w:numPr>
          <w:ilvl w:val="0"/>
          <w:numId w:val="2"/>
        </w:numPr>
        <w:spacing w:after="60" w:before="60"/>
      </w:pPr>
      <w:r>
        <w:rPr>
          <w:color w:val="1E293B"/>
          <w:sz w:val="22"/>
          <w:szCs w:val="22"/>
        </w:rPr>
        <w:t xml:space="preserve">Primary button: "Sign In" — triggers credential validation; shows loading spinner during API call.</w:t>
      </w:r>
    </w:p>
    <w:p>
      <w:pPr>
        <w:pStyle w:val="ListParagraph"/>
        <w:numPr>
          <w:ilvl w:val="0"/>
          <w:numId w:val="2"/>
        </w:numPr>
        <w:spacing w:after="60" w:before="60"/>
      </w:pPr>
      <w:r>
        <w:rPr>
          <w:color w:val="1E293B"/>
          <w:sz w:val="22"/>
          <w:szCs w:val="22"/>
        </w:rPr>
        <w:t xml:space="preserve">"Forgot password?" link below password field — navigates to /forgot-password.</w:t>
      </w:r>
    </w:p>
    <w:p>
      <w:pPr>
        <w:pStyle w:val="ListParagraph"/>
        <w:numPr>
          <w:ilvl w:val="0"/>
          <w:numId w:val="2"/>
        </w:numPr>
        <w:spacing w:after="60" w:before="60"/>
      </w:pPr>
      <w:r>
        <w:rPr>
          <w:color w:val="1E293B"/>
          <w:sz w:val="22"/>
          <w:szCs w:val="22"/>
        </w:rPr>
        <w:t xml:space="preserve">On successful login: redirect to /dashboard (role-appropriate view).</w:t>
      </w:r>
    </w:p>
    <w:p>
      <w:pPr>
        <w:pStyle w:val="ListParagraph"/>
        <w:numPr>
          <w:ilvl w:val="0"/>
          <w:numId w:val="2"/>
        </w:numPr>
        <w:spacing w:after="60" w:before="60"/>
      </w:pPr>
      <w:r>
        <w:rPr>
          <w:color w:val="1E293B"/>
          <w:sz w:val="22"/>
          <w:szCs w:val="22"/>
        </w:rPr>
        <w:t xml:space="preserve">On failed login: inline error banner "Invalid email or password." (after 5 failures, lock account for 15 min).</w:t>
      </w:r>
    </w:p>
    <w:p>
      <w:pPr>
        <w:pStyle w:val="ListParagraph"/>
        <w:numPr>
          <w:ilvl w:val="0"/>
          <w:numId w:val="2"/>
        </w:numPr>
        <w:spacing w:after="60" w:before="60"/>
      </w:pPr>
      <w:r>
        <w:rPr>
          <w:color w:val="1E293B"/>
          <w:sz w:val="22"/>
          <w:szCs w:val="22"/>
        </w:rPr>
        <w:t xml:space="preserve">Clinic name and logo displayed above form card.</w:t>
      </w:r>
    </w:p>
    <w:p>
      <w:pPr>
        <w:spacing w:after="80" w:before="80"/>
        <w:ind w:left="360"/>
      </w:pPr>
      <w:r>
        <w:rPr>
          <w:b/>
          <w:bCs/>
          <w:color w:val="0891B2"/>
          <w:sz w:val="20"/>
          <w:szCs w:val="20"/>
        </w:rPr>
        <w:t xml:space="preserve">Desktop Improvement: </w:t>
      </w:r>
      <w:r>
        <w:rPr>
          <w:i/>
          <w:iCs/>
          <w:color w:val="64748B"/>
          <w:sz w:val="20"/>
          <w:szCs w:val="20"/>
        </w:rPr>
        <w:t xml:space="preserve">Replaces single-machine username/password with email-based auth, adds account lockout protection, and enables future SSO/2FA integration.</w:t>
      </w:r>
    </w:p>
    <w:p>
      <w:pPr>
        <w:pStyle w:val="Heading2"/>
        <w:spacing w:after="180" w:before="360"/>
      </w:pPr>
      <w:r>
        <w:t xml:space="preserve">4.2 Dashboard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any staff member, I want to see a personalised home page so that I can quickly access my most-used functions.</w:t>
      </w:r>
    </w:p>
    <w:p>
      <w:pPr>
        <w:pStyle w:val="ListParagraph"/>
        <w:numPr>
          <w:ilvl w:val="0"/>
          <w:numId w:val="2"/>
        </w:numPr>
        <w:spacing w:after="60" w:before="60"/>
      </w:pPr>
      <w:r>
        <w:rPr>
          <w:color w:val="1E293B"/>
          <w:sz w:val="22"/>
          <w:szCs w:val="22"/>
        </w:rPr>
        <w:t xml:space="preserve">As an Admin, I want to see today's revenue and patient counts at a glance so that I can monitor daily operations.</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Dashboard Home (/dashboard)</w:t>
      </w:r>
    </w:p>
    <w:p>
      <w:pPr>
        <w:pStyle w:val="ListParagraph"/>
        <w:numPr>
          <w:ilvl w:val="0"/>
          <w:numId w:val="2"/>
        </w:numPr>
        <w:spacing w:after="60" w:before="60"/>
      </w:pPr>
      <w:r>
        <w:rPr>
          <w:color w:val="1E293B"/>
          <w:sz w:val="22"/>
          <w:szCs w:val="22"/>
        </w:rPr>
        <w:t xml:space="preserve">Financial Statistics View (/dashboard/stats)</w:t>
      </w:r>
    </w:p>
    <w:p>
      <w:pPr>
        <w:pStyle w:val="Heading3"/>
        <w:spacing w:after="120" w:before="240"/>
      </w:pPr>
      <w:r>
        <w:t xml:space="preserve">Dashboard Home — Layout &amp; Components</w:t>
      </w:r>
    </w:p>
    <w:p>
      <w:pPr>
        <w:spacing w:after="100" w:before="80" w:line="280" w:lineRule="auto"/>
      </w:pPr>
      <w:r>
        <w:rPr>
          <w:color w:val="1E293B"/>
          <w:sz w:val="22"/>
          <w:szCs w:val="22"/>
        </w:rPr>
        <w:t xml:space="preserve">Persistent left sidebar + top header + main content area. Content area uses a responsive 12-column grid.</w:t>
      </w:r>
    </w:p>
    <w:p>
      <w:pPr>
        <w:pStyle w:val="Heading4"/>
        <w:spacing w:after="100" w:before="200"/>
      </w:pPr>
      <w:r>
        <w:t xml:space="preserve">KPI Cards Row (Admin/Billing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gridSpan w:val="1"/>
            <w:shd w:fill="1A3C6E" w:color="auto" w:val="clear"/>
          </w:tcPr>
          <w:p>
            <w:pPr>
              <w:spacing w:after="60" w:before="60"/>
              <w:jc w:val="center"/>
            </w:pPr>
            <w:r>
              <w:rPr>
                <w:b/>
                <w:bCs/>
                <w:color w:val="FFFFFF"/>
                <w:sz w:val="19"/>
                <w:szCs w:val="19"/>
              </w:rPr>
              <w:t xml:space="preserve">Card</w:t>
            </w:r>
          </w:p>
        </w:tc>
        <w:tc>
          <w:tcPr>
            <w:tcW w:type="dxa" w:w="4360"/>
            <w:gridSpan w:val="1"/>
            <w:shd w:fill="1A3C6E" w:color="auto" w:val="clear"/>
          </w:tcPr>
          <w:p>
            <w:pPr>
              <w:spacing w:after="60" w:before="60"/>
              <w:jc w:val="center"/>
            </w:pPr>
            <w:r>
              <w:rPr>
                <w:b/>
                <w:bCs/>
                <w:color w:val="FFFFFF"/>
                <w:sz w:val="19"/>
                <w:szCs w:val="19"/>
              </w:rPr>
              <w:t xml:space="preserve">Metric</w:t>
            </w:r>
          </w:p>
        </w:tc>
        <w:tc>
          <w:tcPr>
            <w:tcW w:type="dxa" w:w="2600"/>
            <w:gridSpan w:val="1"/>
            <w:shd w:fill="1A3C6E" w:color="auto" w:val="clear"/>
          </w:tcPr>
          <w:p>
            <w:pPr>
              <w:spacing w:after="60" w:before="60"/>
              <w:jc w:val="center"/>
            </w:pPr>
            <w:r>
              <w:rPr>
                <w:b/>
                <w:bCs/>
                <w:color w:val="FFFFFF"/>
                <w:sz w:val="19"/>
                <w:szCs w:val="19"/>
              </w:rPr>
              <w:t xml:space="preserve">Icon</w:t>
            </w:r>
          </w:p>
        </w:tc>
      </w:tr>
      <w:tr>
        <w:tc>
          <w:tcPr>
            <w:tcW w:type="dxa" w:w="2400"/>
            <w:shd w:fill="FFFFFF" w:color="auto" w:val="clear"/>
          </w:tcPr>
          <w:p>
            <w:pPr>
              <w:spacing w:after="50" w:before="50"/>
              <w:jc w:val="left"/>
            </w:pPr>
            <w:r>
              <w:rPr>
                <w:b w:val="false"/>
                <w:bCs w:val="false"/>
                <w:color w:val="1E293B"/>
                <w:sz w:val="19"/>
                <w:szCs w:val="19"/>
              </w:rPr>
              <w:t xml:space="preserve">Today's Revenue</w:t>
            </w:r>
          </w:p>
        </w:tc>
        <w:tc>
          <w:tcPr>
            <w:tcW w:type="dxa" w:w="4360"/>
            <w:shd w:fill="FFFFFF" w:color="auto" w:val="clear"/>
          </w:tcPr>
          <w:p>
            <w:pPr>
              <w:spacing w:after="50" w:before="50"/>
              <w:jc w:val="left"/>
            </w:pPr>
            <w:r>
              <w:rPr>
                <w:b w:val="false"/>
                <w:bCs w:val="false"/>
                <w:color w:val="1E293B"/>
                <w:sz w:val="19"/>
                <w:szCs w:val="19"/>
              </w:rPr>
              <w:t xml:space="preserve">Sum of all invoices today</w:t>
            </w:r>
          </w:p>
        </w:tc>
        <w:tc>
          <w:tcPr>
            <w:tcW w:type="dxa" w:w="2600"/>
            <w:shd w:fill="FFFFFF" w:color="auto" w:val="clear"/>
          </w:tcPr>
          <w:p>
            <w:pPr>
              <w:spacing w:after="50" w:before="50"/>
              <w:jc w:val="left"/>
            </w:pPr>
            <w:r>
              <w:rPr>
                <w:b w:val="false"/>
                <w:bCs w:val="false"/>
                <w:color w:val="1E293B"/>
                <w:sz w:val="19"/>
                <w:szCs w:val="19"/>
              </w:rPr>
              <w:t xml:space="preserve">💰</w:t>
            </w:r>
          </w:p>
        </w:tc>
      </w:tr>
      <w:tr>
        <w:tc>
          <w:tcPr>
            <w:tcW w:type="dxa" w:w="2400"/>
            <w:shd w:fill="F0F9FF" w:color="auto" w:val="clear"/>
          </w:tcPr>
          <w:p>
            <w:pPr>
              <w:spacing w:after="50" w:before="50"/>
              <w:jc w:val="left"/>
            </w:pPr>
            <w:r>
              <w:rPr>
                <w:b w:val="false"/>
                <w:bCs w:val="false"/>
                <w:color w:val="1E293B"/>
                <w:sz w:val="19"/>
                <w:szCs w:val="19"/>
              </w:rPr>
              <w:t xml:space="preserve">Patients Today</w:t>
            </w:r>
          </w:p>
        </w:tc>
        <w:tc>
          <w:tcPr>
            <w:tcW w:type="dxa" w:w="4360"/>
            <w:shd w:fill="F0F9FF" w:color="auto" w:val="clear"/>
          </w:tcPr>
          <w:p>
            <w:pPr>
              <w:spacing w:after="50" w:before="50"/>
              <w:jc w:val="left"/>
            </w:pPr>
            <w:r>
              <w:rPr>
                <w:b w:val="false"/>
                <w:bCs w:val="false"/>
                <w:color w:val="1E293B"/>
                <w:sz w:val="19"/>
                <w:szCs w:val="19"/>
              </w:rPr>
              <w:t xml:space="preserve">OPD + IPD registrations</w:t>
            </w:r>
          </w:p>
        </w:tc>
        <w:tc>
          <w:tcPr>
            <w:tcW w:type="dxa" w:w="2600"/>
            <w:shd w:fill="F0F9FF" w:color="auto" w:val="clear"/>
          </w:tcPr>
          <w:p>
            <w:pPr>
              <w:spacing w:after="50" w:before="50"/>
              <w:jc w:val="left"/>
            </w:pPr>
            <w:r>
              <w:rPr>
                <w:b w:val="false"/>
                <w:bCs w:val="false"/>
                <w:color w:val="1E293B"/>
                <w:sz w:val="19"/>
                <w:szCs w:val="19"/>
              </w:rPr>
              <w:t xml:space="preserve">👥</w:t>
            </w:r>
          </w:p>
        </w:tc>
      </w:tr>
      <w:tr>
        <w:tc>
          <w:tcPr>
            <w:tcW w:type="dxa" w:w="2400"/>
            <w:shd w:fill="FFFFFF" w:color="auto" w:val="clear"/>
          </w:tcPr>
          <w:p>
            <w:pPr>
              <w:spacing w:after="50" w:before="50"/>
              <w:jc w:val="left"/>
            </w:pPr>
            <w:r>
              <w:rPr>
                <w:b w:val="false"/>
                <w:bCs w:val="false"/>
                <w:color w:val="1E293B"/>
                <w:sz w:val="19"/>
                <w:szCs w:val="19"/>
              </w:rPr>
              <w:t xml:space="preserve">Pending Balance</w:t>
            </w:r>
          </w:p>
        </w:tc>
        <w:tc>
          <w:tcPr>
            <w:tcW w:type="dxa" w:w="4360"/>
            <w:shd w:fill="FFFFFF" w:color="auto" w:val="clear"/>
          </w:tcPr>
          <w:p>
            <w:pPr>
              <w:spacing w:after="50" w:before="50"/>
              <w:jc w:val="left"/>
            </w:pPr>
            <w:r>
              <w:rPr>
                <w:b w:val="false"/>
                <w:bCs w:val="false"/>
                <w:color w:val="1E293B"/>
                <w:sz w:val="19"/>
                <w:szCs w:val="19"/>
              </w:rPr>
              <w:t xml:space="preserve">Total outstanding receivables</w:t>
            </w:r>
          </w:p>
        </w:tc>
        <w:tc>
          <w:tcPr>
            <w:tcW w:type="dxa" w:w="2600"/>
            <w:shd w:fill="FFFFFF" w:color="auto" w:val="clear"/>
          </w:tcPr>
          <w:p>
            <w:pPr>
              <w:spacing w:after="50" w:before="50"/>
              <w:jc w:val="left"/>
            </w:pPr>
            <w:r>
              <w:rPr>
                <w:b w:val="false"/>
                <w:bCs w:val="false"/>
                <w:color w:val="1E293B"/>
                <w:sz w:val="19"/>
                <w:szCs w:val="19"/>
              </w:rPr>
              <w:t xml:space="preserve">⚠️</w:t>
            </w:r>
          </w:p>
        </w:tc>
      </w:tr>
      <w:tr>
        <w:tc>
          <w:tcPr>
            <w:tcW w:type="dxa" w:w="2400"/>
            <w:shd w:fill="F0F9FF" w:color="auto" w:val="clear"/>
          </w:tcPr>
          <w:p>
            <w:pPr>
              <w:spacing w:after="50" w:before="50"/>
              <w:jc w:val="left"/>
            </w:pPr>
            <w:r>
              <w:rPr>
                <w:b w:val="false"/>
                <w:bCs w:val="false"/>
                <w:color w:val="1E293B"/>
                <w:sz w:val="19"/>
                <w:szCs w:val="19"/>
              </w:rPr>
              <w:t xml:space="preserve">Active IPD</w:t>
            </w:r>
          </w:p>
        </w:tc>
        <w:tc>
          <w:tcPr>
            <w:tcW w:type="dxa" w:w="4360"/>
            <w:shd w:fill="F0F9FF" w:color="auto" w:val="clear"/>
          </w:tcPr>
          <w:p>
            <w:pPr>
              <w:spacing w:after="50" w:before="50"/>
              <w:jc w:val="left"/>
            </w:pPr>
            <w:r>
              <w:rPr>
                <w:b w:val="false"/>
                <w:bCs w:val="false"/>
                <w:color w:val="1E293B"/>
                <w:sz w:val="19"/>
                <w:szCs w:val="19"/>
              </w:rPr>
              <w:t xml:space="preserve">Current in-patients</w:t>
            </w:r>
          </w:p>
        </w:tc>
        <w:tc>
          <w:tcPr>
            <w:tcW w:type="dxa" w:w="2600"/>
            <w:shd w:fill="F0F9FF" w:color="auto" w:val="clear"/>
          </w:tcPr>
          <w:p>
            <w:pPr>
              <w:spacing w:after="50" w:before="50"/>
              <w:jc w:val="left"/>
            </w:pPr>
            <w:r>
              <w:rPr>
                <w:b w:val="false"/>
                <w:bCs w:val="false"/>
                <w:color w:val="1E293B"/>
                <w:sz w:val="19"/>
                <w:szCs w:val="19"/>
              </w:rPr>
              <w:t xml:space="preserve">🛏</w:t>
            </w:r>
          </w:p>
        </w:tc>
      </w:tr>
    </w:tbl>
    <w:p>
      <w:pPr>
        <w:pStyle w:val="Heading4"/>
        <w:spacing w:after="100" w:before="200"/>
      </w:pPr>
      <w:r>
        <w:t xml:space="preserve">Quick Action Tiles</w:t>
      </w:r>
    </w:p>
    <w:p>
      <w:pPr>
        <w:spacing w:after="100" w:before="80" w:line="280" w:lineRule="auto"/>
      </w:pPr>
      <w:r>
        <w:rPr>
          <w:color w:val="1E293B"/>
          <w:sz w:val="22"/>
          <w:szCs w:val="22"/>
        </w:rPr>
        <w:t xml:space="preserve">Six icon cards replacing the desktop tile grid: New Patient, New OPD Visit, New IPD Admission, Lab Order, Pharmacy Dispense, View Reports.</w:t>
      </w:r>
    </w:p>
    <w:p>
      <w:pPr>
        <w:pStyle w:val="Heading4"/>
        <w:spacing w:after="100" w:before="200"/>
      </w:pPr>
      <w:r>
        <w:t xml:space="preserve">Recent Transactions Feed</w:t>
      </w:r>
    </w:p>
    <w:p>
      <w:pPr>
        <w:spacing w:after="100" w:before="80" w:line="280" w:lineRule="auto"/>
      </w:pPr>
      <w:r>
        <w:rPr>
          <w:color w:val="1E293B"/>
          <w:sz w:val="22"/>
          <w:szCs w:val="22"/>
        </w:rPr>
        <w:t xml:space="preserve">Right-side panel showing last 20 transactions (Type, Slip No, Patient Name, Amount, Time) — replaces the desktop's static TYPE/SlipNo/Date/Client grid. Auto-refreshes every 60 seconds. Click any row to open the transaction.</w:t>
      </w:r>
    </w:p>
    <w:p>
      <w:pPr>
        <w:pStyle w:val="Heading4"/>
        <w:spacing w:after="100" w:before="200"/>
      </w:pPr>
      <w:r>
        <w:t xml:space="preserve">Monthly Activity Chart</w:t>
      </w:r>
    </w:p>
    <w:p>
      <w:pPr>
        <w:spacing w:after="100" w:before="80" w:line="280" w:lineRule="auto"/>
      </w:pPr>
      <w:r>
        <w:rPr>
          <w:color w:val="1E293B"/>
          <w:sz w:val="22"/>
          <w:szCs w:val="22"/>
        </w:rPr>
        <w:t xml:space="preserve">Line chart showing daily patient volume and revenue for the current month. Date-range selector above chart.</w:t>
      </w:r>
    </w:p>
    <w:p>
      <w:pPr>
        <w:pStyle w:val="Heading3"/>
        <w:spacing w:after="120" w:before="240"/>
      </w:pPr>
      <w:r>
        <w:t xml:space="preserve">Financial Statistics View — Layout &amp; Components</w:t>
      </w:r>
    </w:p>
    <w:p>
      <w:pPr>
        <w:spacing w:after="100" w:before="80" w:line="280" w:lineRule="auto"/>
      </w:pPr>
      <w:r>
        <w:rPr>
          <w:color w:val="1E293B"/>
          <w:sz w:val="22"/>
          <w:szCs w:val="22"/>
        </w:rPr>
        <w:t xml:space="preserve">Full-width page replacing the desktop Dashboard Summary window. Date range picker at top-right.</w:t>
      </w:r>
    </w:p>
    <w:p>
      <w:pPr>
        <w:pStyle w:val="Heading4"/>
        <w:spacing w:after="100" w:before="200"/>
      </w:pPr>
      <w:r>
        <w:t xml:space="preserve">Summary Table</w:t>
      </w:r>
    </w:p>
    <w:p>
      <w:pPr>
        <w:spacing w:after="100" w:before="80" w:line="280" w:lineRule="auto"/>
      </w:pPr>
      <w:r>
        <w:rPr>
          <w:color w:val="1E293B"/>
          <w:sz w:val="22"/>
          <w:szCs w:val="22"/>
        </w:rPr>
        <w:t xml:space="preserve">Responsive data table with the same columns as the desktop: Transaction Type | Total Value | Total Count | Total Cash Received | Total Credit | OPD Value | IPD Value. Rows: Services, Laboratory, Consultation, Medicines, X-Rays, ECG/UltraSound, Total Sales, Payments, Receipts, Expenses, Banks.</w:t>
      </w:r>
    </w:p>
    <w:p>
      <w:pPr>
        <w:pStyle w:val="Heading4"/>
        <w:spacing w:after="100" w:before="200"/>
      </w:pPr>
      <w:r>
        <w:t xml:space="preserve">Tab Bar</w:t>
      </w:r>
    </w:p>
    <w:p>
      <w:pPr>
        <w:spacing w:after="100" w:before="80" w:line="280" w:lineRule="auto"/>
      </w:pPr>
      <w:r>
        <w:rPr>
          <w:color w:val="1E293B"/>
          <w:sz w:val="22"/>
          <w:szCs w:val="22"/>
        </w:rPr>
        <w:t xml:space="preserve">Horizontal tab navigation: Summary · Services · Checkups · Lab Tests · Medicine · X-Rays · ECG/Ultrasound · Receipts · Payments · Expenses · Bank · Graphs · OPD/IPD. Each tab shows a filtered data table and a relevant chart.</w:t>
      </w:r>
    </w:p>
    <w:p>
      <w:pPr>
        <w:pStyle w:val="Heading4"/>
        <w:spacing w:after="100" w:before="200"/>
      </w:pPr>
      <w:r>
        <w:t xml:space="preserve">Cash Flow Widget</w:t>
      </w:r>
    </w:p>
    <w:p>
      <w:pPr>
        <w:spacing w:after="100" w:before="80" w:line="280" w:lineRule="auto"/>
      </w:pPr>
      <w:r>
        <w:rPr>
          <w:color w:val="1E293B"/>
          <w:sz w:val="22"/>
          <w:szCs w:val="22"/>
        </w:rPr>
        <w:t xml:space="preserve">Card showing Opening Balance, Cash-In breakdown, Cash-Out breakdown, and Closing Balance. Colour-coded: green for Cash-In, red for Cash-Out.</w:t>
      </w:r>
    </w:p>
    <w:p>
      <w:pPr>
        <w:spacing w:after="80" w:before="80"/>
        <w:ind w:left="360"/>
      </w:pPr>
      <w:r>
        <w:rPr>
          <w:b/>
          <w:bCs/>
          <w:color w:val="0891B2"/>
          <w:sz w:val="20"/>
          <w:szCs w:val="20"/>
        </w:rPr>
        <w:t xml:space="preserve">Desktop Improvement: </w:t>
      </w:r>
      <w:r>
        <w:rPr>
          <w:i/>
          <w:iCs/>
          <w:color w:val="64748B"/>
          <w:sz w:val="20"/>
          <w:szCs w:val="20"/>
        </w:rPr>
        <w:t xml:space="preserve">Adds live charts, exportable data tables (PDF/Excel), scheduled email delivery, and mobile-responsive KPI cards. Replaces the static grid with interactive, drillable views.</w:t>
      </w:r>
    </w:p>
    <w:p>
      <w:pPr>
        <w:pStyle w:val="Heading2"/>
        <w:spacing w:after="180" w:before="360"/>
      </w:pPr>
      <w:r>
        <w:t xml:space="preserve">4.3 Patient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Receptionist, I want to search for an existing patient quickly so that I avoid creating duplicates.</w:t>
      </w:r>
    </w:p>
    <w:p>
      <w:pPr>
        <w:pStyle w:val="ListParagraph"/>
        <w:numPr>
          <w:ilvl w:val="0"/>
          <w:numId w:val="2"/>
        </w:numPr>
        <w:spacing w:after="60" w:before="60"/>
      </w:pPr>
      <w:r>
        <w:rPr>
          <w:color w:val="1E293B"/>
          <w:sz w:val="22"/>
          <w:szCs w:val="22"/>
        </w:rPr>
        <w:t xml:space="preserve">As a Receptionist, I want to register a new patient with mandatory fields enforced so that records are complete.</w:t>
      </w:r>
    </w:p>
    <w:p>
      <w:pPr>
        <w:pStyle w:val="ListParagraph"/>
        <w:numPr>
          <w:ilvl w:val="0"/>
          <w:numId w:val="2"/>
        </w:numPr>
        <w:spacing w:after="60" w:before="60"/>
      </w:pPr>
      <w:r>
        <w:rPr>
          <w:color w:val="1E293B"/>
          <w:sz w:val="22"/>
          <w:szCs w:val="22"/>
        </w:rPr>
        <w:t xml:space="preserve">As a Doctor, I want to view a patient's full history so that I can provide informed care.</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Patient List (/patients)</w:t>
      </w:r>
    </w:p>
    <w:p>
      <w:pPr>
        <w:pStyle w:val="ListParagraph"/>
        <w:numPr>
          <w:ilvl w:val="0"/>
          <w:numId w:val="2"/>
        </w:numPr>
        <w:spacing w:after="60" w:before="60"/>
      </w:pPr>
      <w:r>
        <w:rPr>
          <w:color w:val="1E293B"/>
          <w:sz w:val="22"/>
          <w:szCs w:val="22"/>
        </w:rPr>
        <w:t xml:space="preserve">New Patient Registration (/patients/new)</w:t>
      </w:r>
    </w:p>
    <w:p>
      <w:pPr>
        <w:pStyle w:val="ListParagraph"/>
        <w:numPr>
          <w:ilvl w:val="0"/>
          <w:numId w:val="2"/>
        </w:numPr>
        <w:spacing w:after="60" w:before="60"/>
      </w:pPr>
      <w:r>
        <w:rPr>
          <w:color w:val="1E293B"/>
          <w:sz w:val="22"/>
          <w:szCs w:val="22"/>
        </w:rPr>
        <w:t xml:space="preserve">Patient Profile (/patients/:id)</w:t>
      </w:r>
    </w:p>
    <w:p>
      <w:pPr>
        <w:pStyle w:val="ListParagraph"/>
        <w:numPr>
          <w:ilvl w:val="0"/>
          <w:numId w:val="2"/>
        </w:numPr>
        <w:spacing w:after="60" w:before="60"/>
      </w:pPr>
      <w:r>
        <w:rPr>
          <w:color w:val="1E293B"/>
          <w:sz w:val="22"/>
          <w:szCs w:val="22"/>
        </w:rPr>
        <w:t xml:space="preserve">Edit Patient (/patients/:id/edit)</w:t>
      </w:r>
    </w:p>
    <w:p>
      <w:pPr>
        <w:pStyle w:val="ListParagraph"/>
        <w:numPr>
          <w:ilvl w:val="0"/>
          <w:numId w:val="2"/>
        </w:numPr>
        <w:spacing w:after="60" w:before="60"/>
      </w:pPr>
      <w:r>
        <w:rPr>
          <w:color w:val="1E293B"/>
          <w:sz w:val="22"/>
          <w:szCs w:val="22"/>
        </w:rPr>
        <w:t xml:space="preserve">Patient Summary (/patients/:id/summary)</w:t>
      </w:r>
    </w:p>
    <w:p>
      <w:pPr>
        <w:pStyle w:val="Heading3"/>
        <w:spacing w:after="120" w:before="240"/>
      </w:pPr>
      <w:r>
        <w:t xml:space="preserve">Patient List — Components</w:t>
      </w:r>
    </w:p>
    <w:p>
      <w:pPr>
        <w:spacing w:after="100" w:before="80" w:line="280" w:lineRule="auto"/>
      </w:pPr>
      <w:r>
        <w:rPr>
          <w:color w:val="1E293B"/>
          <w:sz w:val="22"/>
          <w:szCs w:val="22"/>
        </w:rPr>
        <w:t xml:space="preserve">Full-width page with:</w:t>
      </w:r>
    </w:p>
    <w:p>
      <w:pPr>
        <w:pStyle w:val="ListParagraph"/>
        <w:numPr>
          <w:ilvl w:val="0"/>
          <w:numId w:val="2"/>
        </w:numPr>
        <w:spacing w:after="60" w:before="60"/>
      </w:pPr>
      <w:r>
        <w:rPr>
          <w:color w:val="1E293B"/>
          <w:sz w:val="22"/>
          <w:szCs w:val="22"/>
        </w:rPr>
        <w:t xml:space="preserve">Search bar (searches by Name, MR No, Phone, CNIC simultaneously) + "New Patient" primary button</w:t>
      </w:r>
    </w:p>
    <w:p>
      <w:pPr>
        <w:pStyle w:val="ListParagraph"/>
        <w:numPr>
          <w:ilvl w:val="0"/>
          <w:numId w:val="2"/>
        </w:numPr>
        <w:spacing w:after="60" w:before="60"/>
      </w:pPr>
      <w:r>
        <w:rPr>
          <w:color w:val="1E293B"/>
          <w:sz w:val="22"/>
          <w:szCs w:val="22"/>
        </w:rPr>
        <w:t xml:space="preserve">Filter chips: Active Only | Organisation | Gender | Date Registered</w:t>
      </w:r>
    </w:p>
    <w:p>
      <w:pPr>
        <w:pStyle w:val="ListParagraph"/>
        <w:numPr>
          <w:ilvl w:val="0"/>
          <w:numId w:val="2"/>
        </w:numPr>
        <w:spacing w:after="60" w:before="60"/>
      </w:pPr>
      <w:r>
        <w:rPr>
          <w:color w:val="1E293B"/>
          <w:sz w:val="22"/>
          <w:szCs w:val="22"/>
        </w:rPr>
        <w:t xml:space="preserve">Data table: MR No | Patient Name | Age/Gender | Phone | Organisation | Registered | Balance | Actions</w:t>
      </w:r>
    </w:p>
    <w:p>
      <w:pPr>
        <w:pStyle w:val="ListParagraph"/>
        <w:numPr>
          <w:ilvl w:val="0"/>
          <w:numId w:val="2"/>
        </w:numPr>
        <w:spacing w:after="60" w:before="60"/>
      </w:pPr>
      <w:r>
        <w:rPr>
          <w:color w:val="1E293B"/>
          <w:sz w:val="22"/>
          <w:szCs w:val="22"/>
        </w:rPr>
        <w:t xml:space="preserve">Actions per row: View | Edit | OPD Visit | IPD Admit</w:t>
      </w:r>
    </w:p>
    <w:p>
      <w:pPr>
        <w:pStyle w:val="ListParagraph"/>
        <w:numPr>
          <w:ilvl w:val="0"/>
          <w:numId w:val="2"/>
        </w:numPr>
        <w:spacing w:after="60" w:before="60"/>
      </w:pPr>
      <w:r>
        <w:rPr>
          <w:color w:val="1E293B"/>
          <w:sz w:val="22"/>
          <w:szCs w:val="22"/>
        </w:rPr>
        <w:t xml:space="preserve">Pagination: 25 per page with page selector</w:t>
      </w:r>
    </w:p>
    <w:p>
      <w:pPr>
        <w:pStyle w:val="Heading3"/>
        <w:spacing w:after="120" w:before="240"/>
      </w:pPr>
      <w:r>
        <w:t xml:space="preserve">New Patient Registration — Fields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000"/>
        <w:gridCol w:w="4060"/>
      </w:tblGrid>
      <w:tr>
        <w:trPr>
          <w:tblHeader/>
        </w:trPr>
        <w:tc>
          <w:tcPr>
            <w:tcW w:type="dxa" w:w="2500"/>
            <w:gridSpan w:val="1"/>
            <w:shd w:fill="1A3C6E" w:color="auto" w:val="clear"/>
          </w:tcPr>
          <w:p>
            <w:pPr>
              <w:spacing w:after="60" w:before="60"/>
              <w:jc w:val="center"/>
            </w:pPr>
            <w:r>
              <w:rPr>
                <w:b/>
                <w:bCs/>
                <w:color w:val="FFFFFF"/>
                <w:sz w:val="19"/>
                <w:szCs w:val="19"/>
              </w:rPr>
              <w:t xml:space="preserve">Field</w:t>
            </w:r>
          </w:p>
        </w:tc>
        <w:tc>
          <w:tcPr>
            <w:tcW w:type="dxa" w:w="1800"/>
            <w:gridSpan w:val="1"/>
            <w:shd w:fill="1A3C6E" w:color="auto" w:val="clear"/>
          </w:tcPr>
          <w:p>
            <w:pPr>
              <w:spacing w:after="60" w:before="60"/>
              <w:jc w:val="center"/>
            </w:pPr>
            <w:r>
              <w:rPr>
                <w:b/>
                <w:bCs/>
                <w:color w:val="FFFFFF"/>
                <w:sz w:val="19"/>
                <w:szCs w:val="19"/>
              </w:rPr>
              <w:t xml:space="preserve">Input Type</w:t>
            </w:r>
          </w:p>
        </w:tc>
        <w:tc>
          <w:tcPr>
            <w:tcW w:type="dxa" w:w="1000"/>
            <w:gridSpan w:val="1"/>
            <w:shd w:fill="1A3C6E" w:color="auto" w:val="clear"/>
          </w:tcPr>
          <w:p>
            <w:pPr>
              <w:spacing w:after="60" w:before="60"/>
              <w:jc w:val="center"/>
            </w:pPr>
            <w:r>
              <w:rPr>
                <w:b/>
                <w:bCs/>
                <w:color w:val="FFFFFF"/>
                <w:sz w:val="19"/>
                <w:szCs w:val="19"/>
              </w:rPr>
              <w:t xml:space="preserve">Required</w:t>
            </w:r>
          </w:p>
        </w:tc>
        <w:tc>
          <w:tcPr>
            <w:tcW w:type="dxa" w:w="4060"/>
            <w:gridSpan w:val="1"/>
            <w:shd w:fill="1A3C6E" w:color="auto" w:val="clear"/>
          </w:tcPr>
          <w:p>
            <w:pPr>
              <w:spacing w:after="60" w:before="60"/>
              <w:jc w:val="center"/>
            </w:pPr>
            <w:r>
              <w:rPr>
                <w:b/>
                <w:bCs/>
                <w:color w:val="FFFFFF"/>
                <w:sz w:val="19"/>
                <w:szCs w:val="19"/>
              </w:rPr>
              <w:t xml:space="preserve">Validation Notes</w:t>
            </w:r>
          </w:p>
        </w:tc>
      </w:tr>
      <w:tr>
        <w:tc>
          <w:tcPr>
            <w:tcW w:type="dxa" w:w="2500"/>
            <w:shd w:fill="FFFFFF" w:color="auto" w:val="clear"/>
          </w:tcPr>
          <w:p>
            <w:pPr>
              <w:spacing w:after="50" w:before="50"/>
              <w:jc w:val="left"/>
            </w:pPr>
            <w:r>
              <w:rPr>
                <w:b w:val="false"/>
                <w:bCs w:val="false"/>
                <w:color w:val="1E293B"/>
                <w:sz w:val="19"/>
                <w:szCs w:val="19"/>
              </w:rPr>
              <w:t xml:space="preserve">MR No</w:t>
            </w:r>
          </w:p>
        </w:tc>
        <w:tc>
          <w:tcPr>
            <w:tcW w:type="dxa" w:w="1800"/>
            <w:shd w:fill="FFFFFF" w:color="auto" w:val="clear"/>
          </w:tcPr>
          <w:p>
            <w:pPr>
              <w:spacing w:after="50" w:before="50"/>
              <w:jc w:val="left"/>
            </w:pPr>
            <w:r>
              <w:rPr>
                <w:b w:val="false"/>
                <w:bCs w:val="false"/>
                <w:color w:val="1E293B"/>
                <w:sz w:val="19"/>
                <w:szCs w:val="19"/>
              </w:rPr>
              <w:t xml:space="preserve">Auto (display only)</w:t>
            </w:r>
          </w:p>
        </w:tc>
        <w:tc>
          <w:tcPr>
            <w:tcW w:type="dxa" w:w="1000"/>
            <w:shd w:fill="FFFFFF" w:color="auto" w:val="clear"/>
          </w:tcPr>
          <w:p>
            <w:pPr>
              <w:spacing w:after="50" w:before="50"/>
              <w:jc w:val="left"/>
            </w:pPr>
            <w:r>
              <w:rPr>
                <w:b w:val="false"/>
                <w:bCs w:val="false"/>
                <w:color w:val="1E293B"/>
                <w:sz w:val="19"/>
                <w:szCs w:val="19"/>
              </w:rPr>
              <w:t xml:space="preserve">N/A</w:t>
            </w:r>
          </w:p>
        </w:tc>
        <w:tc>
          <w:tcPr>
            <w:tcW w:type="dxa" w:w="4060"/>
            <w:shd w:fill="FFFFFF" w:color="auto" w:val="clear"/>
          </w:tcPr>
          <w:p>
            <w:pPr>
              <w:spacing w:after="50" w:before="50"/>
              <w:jc w:val="left"/>
            </w:pPr>
            <w:r>
              <w:rPr>
                <w:b w:val="false"/>
                <w:bCs w:val="false"/>
                <w:color w:val="1E293B"/>
                <w:sz w:val="19"/>
                <w:szCs w:val="19"/>
              </w:rPr>
              <w:t xml:space="preserve">System-generated on save</w:t>
            </w:r>
          </w:p>
        </w:tc>
      </w:tr>
      <w:tr>
        <w:tc>
          <w:tcPr>
            <w:tcW w:type="dxa" w:w="2500"/>
            <w:shd w:fill="F0F9FF" w:color="auto" w:val="clear"/>
          </w:tcPr>
          <w:p>
            <w:pPr>
              <w:spacing w:after="50" w:before="50"/>
              <w:jc w:val="left"/>
            </w:pPr>
            <w:r>
              <w:rPr>
                <w:b w:val="false"/>
                <w:bCs w:val="false"/>
                <w:color w:val="1E293B"/>
                <w:sz w:val="19"/>
                <w:szCs w:val="19"/>
              </w:rPr>
              <w:t xml:space="preserve">Medical Record No</w:t>
            </w:r>
          </w:p>
        </w:tc>
        <w:tc>
          <w:tcPr>
            <w:tcW w:type="dxa" w:w="1800"/>
            <w:shd w:fill="F0F9FF" w:color="auto" w:val="clear"/>
          </w:tcPr>
          <w:p>
            <w:pPr>
              <w:spacing w:after="50" w:before="50"/>
              <w:jc w:val="left"/>
            </w:pPr>
            <w:r>
              <w:rPr>
                <w:b w:val="false"/>
                <w:bCs w:val="false"/>
                <w:color w:val="1E293B"/>
                <w:sz w:val="19"/>
                <w:szCs w:val="19"/>
              </w:rPr>
              <w:t xml:space="preserve">Text</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Manual override reference</w:t>
            </w:r>
          </w:p>
        </w:tc>
      </w:tr>
      <w:tr>
        <w:tc>
          <w:tcPr>
            <w:tcW w:type="dxa" w:w="2500"/>
            <w:shd w:fill="FFFFFF" w:color="auto" w:val="clear"/>
          </w:tcPr>
          <w:p>
            <w:pPr>
              <w:spacing w:after="50" w:before="50"/>
              <w:jc w:val="left"/>
            </w:pPr>
            <w:r>
              <w:rPr>
                <w:b w:val="false"/>
                <w:bCs w:val="false"/>
                <w:color w:val="1E293B"/>
                <w:sz w:val="19"/>
                <w:szCs w:val="19"/>
              </w:rPr>
              <w:t xml:space="preserve">Registration Date</w:t>
            </w:r>
          </w:p>
        </w:tc>
        <w:tc>
          <w:tcPr>
            <w:tcW w:type="dxa" w:w="1800"/>
            <w:shd w:fill="FFFFFF" w:color="auto" w:val="clear"/>
          </w:tcPr>
          <w:p>
            <w:pPr>
              <w:spacing w:after="50" w:before="50"/>
              <w:jc w:val="left"/>
            </w:pPr>
            <w:r>
              <w:rPr>
                <w:b w:val="false"/>
                <w:bCs w:val="false"/>
                <w:color w:val="1E293B"/>
                <w:sz w:val="19"/>
                <w:szCs w:val="19"/>
              </w:rPr>
              <w:t xml:space="preserve">Date picker</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Defaults to today</w:t>
            </w:r>
          </w:p>
        </w:tc>
      </w:tr>
      <w:tr>
        <w:tc>
          <w:tcPr>
            <w:tcW w:type="dxa" w:w="2500"/>
            <w:shd w:fill="F0F9FF" w:color="auto" w:val="clear"/>
          </w:tcPr>
          <w:p>
            <w:pPr>
              <w:spacing w:after="50" w:before="50"/>
              <w:jc w:val="left"/>
            </w:pPr>
            <w:r>
              <w:rPr>
                <w:b w:val="false"/>
                <w:bCs w:val="false"/>
                <w:color w:val="1E293B"/>
                <w:sz w:val="19"/>
                <w:szCs w:val="19"/>
              </w:rPr>
              <w:t xml:space="preserve">Organisation/Area</w:t>
            </w:r>
          </w:p>
        </w:tc>
        <w:tc>
          <w:tcPr>
            <w:tcW w:type="dxa" w:w="1800"/>
            <w:shd w:fill="F0F9FF" w:color="auto" w:val="clear"/>
          </w:tcPr>
          <w:p>
            <w:pPr>
              <w:spacing w:after="50" w:before="50"/>
              <w:jc w:val="left"/>
            </w:pPr>
            <w:r>
              <w:rPr>
                <w:b w:val="false"/>
                <w:bCs w:val="false"/>
                <w:color w:val="1E293B"/>
                <w:sz w:val="19"/>
                <w:szCs w:val="19"/>
              </w:rPr>
              <w:t xml:space="preserve">Searchable dropdown</w:t>
            </w:r>
          </w:p>
        </w:tc>
        <w:tc>
          <w:tcPr>
            <w:tcW w:type="dxa" w:w="1000"/>
            <w:shd w:fill="F0F9FF" w:color="auto" w:val="clear"/>
          </w:tcPr>
          <w:p>
            <w:pPr>
              <w:spacing w:after="50" w:before="50"/>
              <w:jc w:val="left"/>
            </w:pPr>
            <w:r>
              <w:rPr>
                <w:b w:val="false"/>
                <w:bCs w:val="false"/>
                <w:color w:val="1E293B"/>
                <w:sz w:val="19"/>
                <w:szCs w:val="19"/>
              </w:rPr>
              <w:t xml:space="preserve">Yes</w:t>
            </w:r>
          </w:p>
        </w:tc>
        <w:tc>
          <w:tcPr>
            <w:tcW w:type="dxa" w:w="4060"/>
            <w:shd w:fill="F0F9FF" w:color="auto" w:val="clear"/>
          </w:tcPr>
          <w:p>
            <w:pPr>
              <w:spacing w:after="50" w:before="50"/>
              <w:jc w:val="left"/>
            </w:pPr>
            <w:r>
              <w:rPr>
                <w:b w:val="false"/>
                <w:bCs w:val="false"/>
                <w:color w:val="1E293B"/>
                <w:sz w:val="19"/>
                <w:szCs w:val="19"/>
              </w:rPr>
              <w:t xml:space="preserve">Linked to Organisation master</w:t>
            </w:r>
          </w:p>
        </w:tc>
      </w:tr>
      <w:tr>
        <w:tc>
          <w:tcPr>
            <w:tcW w:type="dxa" w:w="2500"/>
            <w:shd w:fill="FFFFFF" w:color="auto" w:val="clear"/>
          </w:tcPr>
          <w:p>
            <w:pPr>
              <w:spacing w:after="50" w:before="50"/>
              <w:jc w:val="left"/>
            </w:pPr>
            <w:r>
              <w:rPr>
                <w:b w:val="false"/>
                <w:bCs w:val="false"/>
                <w:color w:val="1E293B"/>
                <w:sz w:val="19"/>
                <w:szCs w:val="19"/>
              </w:rPr>
              <w:t xml:space="preserve">Patient Name</w:t>
            </w:r>
          </w:p>
        </w:tc>
        <w:tc>
          <w:tcPr>
            <w:tcW w:type="dxa" w:w="1800"/>
            <w:shd w:fill="FFFFFF" w:color="auto" w:val="clear"/>
          </w:tcPr>
          <w:p>
            <w:pPr>
              <w:spacing w:after="50" w:before="50"/>
              <w:jc w:val="left"/>
            </w:pPr>
            <w:r>
              <w:rPr>
                <w:b w:val="false"/>
                <w:bCs w:val="false"/>
                <w:color w:val="1E293B"/>
                <w:sz w:val="19"/>
                <w:szCs w:val="19"/>
              </w:rPr>
              <w:t xml:space="preserve">Text</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Min 2 chars, Title Case hint</w:t>
            </w:r>
          </w:p>
        </w:tc>
      </w:tr>
      <w:tr>
        <w:tc>
          <w:tcPr>
            <w:tcW w:type="dxa" w:w="2500"/>
            <w:shd w:fill="F0F9FF" w:color="auto" w:val="clear"/>
          </w:tcPr>
          <w:p>
            <w:pPr>
              <w:spacing w:after="50" w:before="50"/>
              <w:jc w:val="left"/>
            </w:pPr>
            <w:r>
              <w:rPr>
                <w:b w:val="false"/>
                <w:bCs w:val="false"/>
                <w:color w:val="1E293B"/>
                <w:sz w:val="19"/>
                <w:szCs w:val="19"/>
              </w:rPr>
              <w:t xml:space="preserve">SS/Emp No</w:t>
            </w:r>
          </w:p>
        </w:tc>
        <w:tc>
          <w:tcPr>
            <w:tcW w:type="dxa" w:w="1800"/>
            <w:shd w:fill="F0F9FF" w:color="auto" w:val="clear"/>
          </w:tcPr>
          <w:p>
            <w:pPr>
              <w:spacing w:after="50" w:before="50"/>
              <w:jc w:val="left"/>
            </w:pPr>
            <w:r>
              <w:rPr>
                <w:b w:val="false"/>
                <w:bCs w:val="false"/>
                <w:color w:val="1E293B"/>
                <w:sz w:val="19"/>
                <w:szCs w:val="19"/>
              </w:rPr>
              <w:t xml:space="preserve">Text</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Employee/scheme number</w:t>
            </w:r>
          </w:p>
        </w:tc>
      </w:tr>
      <w:tr>
        <w:tc>
          <w:tcPr>
            <w:tcW w:type="dxa" w:w="2500"/>
            <w:shd w:fill="FFFFFF" w:color="auto" w:val="clear"/>
          </w:tcPr>
          <w:p>
            <w:pPr>
              <w:spacing w:after="50" w:before="50"/>
              <w:jc w:val="left"/>
            </w:pPr>
            <w:r>
              <w:rPr>
                <w:b w:val="false"/>
                <w:bCs w:val="false"/>
                <w:color w:val="1E293B"/>
                <w:sz w:val="19"/>
                <w:szCs w:val="19"/>
              </w:rPr>
              <w:t xml:space="preserve">Gender</w:t>
            </w:r>
          </w:p>
        </w:tc>
        <w:tc>
          <w:tcPr>
            <w:tcW w:type="dxa" w:w="1800"/>
            <w:shd w:fill="FFFFFF" w:color="auto" w:val="clear"/>
          </w:tcPr>
          <w:p>
            <w:pPr>
              <w:spacing w:after="50" w:before="50"/>
              <w:jc w:val="left"/>
            </w:pPr>
            <w:r>
              <w:rPr>
                <w:b w:val="false"/>
                <w:bCs w:val="false"/>
                <w:color w:val="1E293B"/>
                <w:sz w:val="19"/>
                <w:szCs w:val="19"/>
              </w:rPr>
              <w:t xml:space="preserve">Radio buttons (Male/Female/Other)</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500"/>
            <w:shd w:fill="F0F9FF" w:color="auto" w:val="clear"/>
          </w:tcPr>
          <w:p>
            <w:pPr>
              <w:spacing w:after="50" w:before="50"/>
              <w:jc w:val="left"/>
            </w:pPr>
            <w:r>
              <w:rPr>
                <w:b w:val="false"/>
                <w:bCs w:val="false"/>
                <w:color w:val="1E293B"/>
                <w:sz w:val="19"/>
                <w:szCs w:val="19"/>
              </w:rPr>
              <w:t xml:space="preserve">CNIC</w:t>
            </w:r>
          </w:p>
        </w:tc>
        <w:tc>
          <w:tcPr>
            <w:tcW w:type="dxa" w:w="1800"/>
            <w:shd w:fill="F0F9FF" w:color="auto" w:val="clear"/>
          </w:tcPr>
          <w:p>
            <w:pPr>
              <w:spacing w:after="50" w:before="50"/>
              <w:jc w:val="left"/>
            </w:pPr>
            <w:r>
              <w:rPr>
                <w:b w:val="false"/>
                <w:bCs w:val="false"/>
                <w:color w:val="1E293B"/>
                <w:sz w:val="19"/>
                <w:szCs w:val="19"/>
              </w:rPr>
              <w:t xml:space="preserve">Text (13 digits masked)</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Format: 12345-1234567-1</w:t>
            </w:r>
          </w:p>
        </w:tc>
      </w:tr>
      <w:tr>
        <w:tc>
          <w:tcPr>
            <w:tcW w:type="dxa" w:w="2500"/>
            <w:shd w:fill="FFFFFF" w:color="auto" w:val="clear"/>
          </w:tcPr>
          <w:p>
            <w:pPr>
              <w:spacing w:after="50" w:before="50"/>
              <w:jc w:val="left"/>
            </w:pPr>
            <w:r>
              <w:rPr>
                <w:b w:val="false"/>
                <w:bCs w:val="false"/>
                <w:color w:val="1E293B"/>
                <w:sz w:val="19"/>
                <w:szCs w:val="19"/>
              </w:rPr>
              <w:t xml:space="preserve">Date of Birth</w:t>
            </w:r>
          </w:p>
        </w:tc>
        <w:tc>
          <w:tcPr>
            <w:tcW w:type="dxa" w:w="1800"/>
            <w:shd w:fill="FFFFFF" w:color="auto" w:val="clear"/>
          </w:tcPr>
          <w:p>
            <w:pPr>
              <w:spacing w:after="50" w:before="50"/>
              <w:jc w:val="left"/>
            </w:pPr>
            <w:r>
              <w:rPr>
                <w:b w:val="false"/>
                <w:bCs w:val="false"/>
                <w:color w:val="1E293B"/>
                <w:sz w:val="19"/>
                <w:szCs w:val="19"/>
              </w:rPr>
              <w:t xml:space="preserve">Date picker</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Age auto-calculated on blur</w:t>
            </w:r>
          </w:p>
        </w:tc>
      </w:tr>
      <w:tr>
        <w:tc>
          <w:tcPr>
            <w:tcW w:type="dxa" w:w="2500"/>
            <w:shd w:fill="F0F9FF" w:color="auto" w:val="clear"/>
          </w:tcPr>
          <w:p>
            <w:pPr>
              <w:spacing w:after="50" w:before="50"/>
              <w:jc w:val="left"/>
            </w:pPr>
            <w:r>
              <w:rPr>
                <w:b w:val="false"/>
                <w:bCs w:val="false"/>
                <w:color w:val="1E293B"/>
                <w:sz w:val="19"/>
                <w:szCs w:val="19"/>
              </w:rPr>
              <w:t xml:space="preserve">Age (calculated)</w:t>
            </w:r>
          </w:p>
        </w:tc>
        <w:tc>
          <w:tcPr>
            <w:tcW w:type="dxa" w:w="1800"/>
            <w:shd w:fill="F0F9FF" w:color="auto" w:val="clear"/>
          </w:tcPr>
          <w:p>
            <w:pPr>
              <w:spacing w:after="50" w:before="50"/>
              <w:jc w:val="left"/>
            </w:pPr>
            <w:r>
              <w:rPr>
                <w:b w:val="false"/>
                <w:bCs w:val="false"/>
                <w:color w:val="1E293B"/>
                <w:sz w:val="19"/>
                <w:szCs w:val="19"/>
              </w:rPr>
              <w:t xml:space="preserve">Display only</w:t>
            </w:r>
          </w:p>
        </w:tc>
        <w:tc>
          <w:tcPr>
            <w:tcW w:type="dxa" w:w="1000"/>
            <w:shd w:fill="F0F9FF" w:color="auto" w:val="clear"/>
          </w:tcPr>
          <w:p>
            <w:pPr>
              <w:spacing w:after="50" w:before="50"/>
              <w:jc w:val="left"/>
            </w:pPr>
            <w:r>
              <w:rPr>
                <w:b w:val="false"/>
                <w:bCs w:val="false"/>
                <w:color w:val="1E293B"/>
                <w:sz w:val="19"/>
                <w:szCs w:val="19"/>
              </w:rPr>
              <w:t xml:space="preserve">N/A</w:t>
            </w:r>
          </w:p>
        </w:tc>
        <w:tc>
          <w:tcPr>
            <w:tcW w:type="dxa" w:w="4060"/>
            <w:shd w:fill="F0F9FF" w:color="auto" w:val="clear"/>
          </w:tcPr>
          <w:p>
            <w:pPr>
              <w:spacing w:after="50" w:before="50"/>
              <w:jc w:val="left"/>
            </w:pPr>
            <w:r>
              <w:rPr>
                <w:b w:val="false"/>
                <w:bCs w:val="false"/>
                <w:color w:val="1E293B"/>
                <w:sz w:val="19"/>
                <w:szCs w:val="19"/>
              </w:rPr>
              <w:t xml:space="preserve">Shows Years, Months, Days</w:t>
            </w:r>
          </w:p>
        </w:tc>
      </w:tr>
      <w:tr>
        <w:tc>
          <w:tcPr>
            <w:tcW w:type="dxa" w:w="2500"/>
            <w:shd w:fill="FFFFFF" w:color="auto" w:val="clear"/>
          </w:tcPr>
          <w:p>
            <w:pPr>
              <w:spacing w:after="50" w:before="50"/>
              <w:jc w:val="left"/>
            </w:pPr>
            <w:r>
              <w:rPr>
                <w:b w:val="false"/>
                <w:bCs w:val="false"/>
                <w:color w:val="1E293B"/>
                <w:sz w:val="19"/>
                <w:szCs w:val="19"/>
              </w:rPr>
              <w:t xml:space="preserve">Phone</w:t>
            </w:r>
          </w:p>
        </w:tc>
        <w:tc>
          <w:tcPr>
            <w:tcW w:type="dxa" w:w="1800"/>
            <w:shd w:fill="FFFFFF" w:color="auto" w:val="clear"/>
          </w:tcPr>
          <w:p>
            <w:pPr>
              <w:spacing w:after="50" w:before="50"/>
              <w:jc w:val="left"/>
            </w:pPr>
            <w:r>
              <w:rPr>
                <w:b w:val="false"/>
                <w:bCs w:val="false"/>
                <w:color w:val="1E293B"/>
                <w:sz w:val="19"/>
                <w:szCs w:val="19"/>
              </w:rPr>
              <w:t xml:space="preserve">Tel</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Format validation</w:t>
            </w:r>
          </w:p>
        </w:tc>
      </w:tr>
      <w:tr>
        <w:tc>
          <w:tcPr>
            <w:tcW w:type="dxa" w:w="2500"/>
            <w:shd w:fill="F0F9FF" w:color="auto" w:val="clear"/>
          </w:tcPr>
          <w:p>
            <w:pPr>
              <w:spacing w:after="50" w:before="50"/>
              <w:jc w:val="left"/>
            </w:pPr>
            <w:r>
              <w:rPr>
                <w:b w:val="false"/>
                <w:bCs w:val="false"/>
                <w:color w:val="1E293B"/>
                <w:sz w:val="19"/>
                <w:szCs w:val="19"/>
              </w:rPr>
              <w:t xml:space="preserve">Address</w:t>
            </w:r>
          </w:p>
        </w:tc>
        <w:tc>
          <w:tcPr>
            <w:tcW w:type="dxa" w:w="1800"/>
            <w:shd w:fill="F0F9FF" w:color="auto" w:val="clear"/>
          </w:tcPr>
          <w:p>
            <w:pPr>
              <w:spacing w:after="50" w:before="50"/>
              <w:jc w:val="left"/>
            </w:pPr>
            <w:r>
              <w:rPr>
                <w:b w:val="false"/>
                <w:bCs w:val="false"/>
                <w:color w:val="1E293B"/>
                <w:sz w:val="19"/>
                <w:szCs w:val="19"/>
              </w:rPr>
              <w:t xml:space="preserve">Text</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
            </w:r>
          </w:p>
        </w:tc>
      </w:tr>
      <w:tr>
        <w:tc>
          <w:tcPr>
            <w:tcW w:type="dxa" w:w="2500"/>
            <w:shd w:fill="FFFFFF" w:color="auto" w:val="clear"/>
          </w:tcPr>
          <w:p>
            <w:pPr>
              <w:spacing w:after="50" w:before="50"/>
              <w:jc w:val="left"/>
            </w:pPr>
            <w:r>
              <w:rPr>
                <w:b w:val="false"/>
                <w:bCs w:val="false"/>
                <w:color w:val="1E293B"/>
                <w:sz w:val="19"/>
                <w:szCs w:val="19"/>
              </w:rPr>
              <w:t xml:space="preserve">City</w:t>
            </w:r>
          </w:p>
        </w:tc>
        <w:tc>
          <w:tcPr>
            <w:tcW w:type="dxa" w:w="1800"/>
            <w:shd w:fill="FFFFFF" w:color="auto" w:val="clear"/>
          </w:tcPr>
          <w:p>
            <w:pPr>
              <w:spacing w:after="50" w:before="50"/>
              <w:jc w:val="left"/>
            </w:pPr>
            <w:r>
              <w:rPr>
                <w:b w:val="false"/>
                <w:bCs w:val="false"/>
                <w:color w:val="1E293B"/>
                <w:sz w:val="19"/>
                <w:szCs w:val="19"/>
              </w:rPr>
              <w:t xml:space="preserve">Text / dropdown</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500"/>
            <w:shd w:fill="F0F9FF" w:color="auto" w:val="clear"/>
          </w:tcPr>
          <w:p>
            <w:pPr>
              <w:spacing w:after="50" w:before="50"/>
              <w:jc w:val="left"/>
            </w:pPr>
            <w:r>
              <w:rPr>
                <w:b w:val="false"/>
                <w:bCs w:val="false"/>
                <w:color w:val="1E293B"/>
                <w:sz w:val="19"/>
                <w:szCs w:val="19"/>
              </w:rPr>
              <w:t xml:space="preserve">Country</w:t>
            </w:r>
          </w:p>
        </w:tc>
        <w:tc>
          <w:tcPr>
            <w:tcW w:type="dxa" w:w="1800"/>
            <w:shd w:fill="F0F9FF" w:color="auto" w:val="clear"/>
          </w:tcPr>
          <w:p>
            <w:pPr>
              <w:spacing w:after="50" w:before="50"/>
              <w:jc w:val="left"/>
            </w:pPr>
            <w:r>
              <w:rPr>
                <w:b w:val="false"/>
                <w:bCs w:val="false"/>
                <w:color w:val="1E293B"/>
                <w:sz w:val="19"/>
                <w:szCs w:val="19"/>
              </w:rPr>
              <w:t xml:space="preserve">Dropdown</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Default: Pakistan</w:t>
            </w:r>
          </w:p>
        </w:tc>
      </w:tr>
      <w:tr>
        <w:tc>
          <w:tcPr>
            <w:tcW w:type="dxa" w:w="2500"/>
            <w:shd w:fill="FFFFFF" w:color="auto" w:val="clear"/>
          </w:tcPr>
          <w:p>
            <w:pPr>
              <w:spacing w:after="50" w:before="50"/>
              <w:jc w:val="left"/>
            </w:pPr>
            <w:r>
              <w:rPr>
                <w:b w:val="false"/>
                <w:bCs w:val="false"/>
                <w:color w:val="1E293B"/>
                <w:sz w:val="19"/>
                <w:szCs w:val="19"/>
              </w:rPr>
              <w:t xml:space="preserve">Email</w:t>
            </w:r>
          </w:p>
        </w:tc>
        <w:tc>
          <w:tcPr>
            <w:tcW w:type="dxa" w:w="1800"/>
            <w:shd w:fill="FFFFFF" w:color="auto" w:val="clear"/>
          </w:tcPr>
          <w:p>
            <w:pPr>
              <w:spacing w:after="50" w:before="50"/>
              <w:jc w:val="left"/>
            </w:pPr>
            <w:r>
              <w:rPr>
                <w:b w:val="false"/>
                <w:bCs w:val="false"/>
                <w:color w:val="1E293B"/>
                <w:sz w:val="19"/>
                <w:szCs w:val="19"/>
              </w:rPr>
              <w:t xml:space="preserve">Email</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Format validation</w:t>
            </w:r>
          </w:p>
        </w:tc>
      </w:tr>
      <w:tr>
        <w:tc>
          <w:tcPr>
            <w:tcW w:type="dxa" w:w="2500"/>
            <w:shd w:fill="F0F9FF" w:color="auto" w:val="clear"/>
          </w:tcPr>
          <w:p>
            <w:pPr>
              <w:spacing w:after="50" w:before="50"/>
              <w:jc w:val="left"/>
            </w:pPr>
            <w:r>
              <w:rPr>
                <w:b w:val="false"/>
                <w:bCs w:val="false"/>
                <w:color w:val="1E293B"/>
                <w:sz w:val="19"/>
                <w:szCs w:val="19"/>
              </w:rPr>
              <w:t xml:space="preserve">Guardian Relation</w:t>
            </w:r>
          </w:p>
        </w:tc>
        <w:tc>
          <w:tcPr>
            <w:tcW w:type="dxa" w:w="1800"/>
            <w:shd w:fill="F0F9FF" w:color="auto" w:val="clear"/>
          </w:tcPr>
          <w:p>
            <w:pPr>
              <w:spacing w:after="50" w:before="50"/>
              <w:jc w:val="left"/>
            </w:pPr>
            <w:r>
              <w:rPr>
                <w:b w:val="false"/>
                <w:bCs w:val="false"/>
                <w:color w:val="1E293B"/>
                <w:sz w:val="19"/>
                <w:szCs w:val="19"/>
              </w:rPr>
              <w:t xml:space="preserve">Searchable dropdown</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Linked to Guardian Relation master</w:t>
            </w:r>
          </w:p>
        </w:tc>
      </w:tr>
      <w:tr>
        <w:tc>
          <w:tcPr>
            <w:tcW w:type="dxa" w:w="2500"/>
            <w:shd w:fill="FFFFFF" w:color="auto" w:val="clear"/>
          </w:tcPr>
          <w:p>
            <w:pPr>
              <w:spacing w:after="50" w:before="50"/>
              <w:jc w:val="left"/>
            </w:pPr>
            <w:r>
              <w:rPr>
                <w:b w:val="false"/>
                <w:bCs w:val="false"/>
                <w:color w:val="1E293B"/>
                <w:sz w:val="19"/>
                <w:szCs w:val="19"/>
              </w:rPr>
              <w:t xml:space="preserve">Guardian Name</w:t>
            </w:r>
          </w:p>
        </w:tc>
        <w:tc>
          <w:tcPr>
            <w:tcW w:type="dxa" w:w="1800"/>
            <w:shd w:fill="FFFFFF" w:color="auto" w:val="clear"/>
          </w:tcPr>
          <w:p>
            <w:pPr>
              <w:spacing w:after="50" w:before="50"/>
              <w:jc w:val="left"/>
            </w:pPr>
            <w:r>
              <w:rPr>
                <w:b w:val="false"/>
                <w:bCs w:val="false"/>
                <w:color w:val="1E293B"/>
                <w:sz w:val="19"/>
                <w:szCs w:val="19"/>
              </w:rPr>
              <w:t xml:space="preserve">Text</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Shows when relation ≠ Self</w:t>
            </w:r>
          </w:p>
        </w:tc>
      </w:tr>
      <w:tr>
        <w:tc>
          <w:tcPr>
            <w:tcW w:type="dxa" w:w="2500"/>
            <w:shd w:fill="F0F9FF" w:color="auto" w:val="clear"/>
          </w:tcPr>
          <w:p>
            <w:pPr>
              <w:spacing w:after="50" w:before="50"/>
              <w:jc w:val="left"/>
            </w:pPr>
            <w:r>
              <w:rPr>
                <w:b w:val="false"/>
                <w:bCs w:val="false"/>
                <w:color w:val="1E293B"/>
                <w:sz w:val="19"/>
                <w:szCs w:val="19"/>
              </w:rPr>
              <w:t xml:space="preserve">Remarks</w:t>
            </w:r>
          </w:p>
        </w:tc>
        <w:tc>
          <w:tcPr>
            <w:tcW w:type="dxa" w:w="1800"/>
            <w:shd w:fill="F0F9FF" w:color="auto" w:val="clear"/>
          </w:tcPr>
          <w:p>
            <w:pPr>
              <w:spacing w:after="50" w:before="50"/>
              <w:jc w:val="left"/>
            </w:pPr>
            <w:r>
              <w:rPr>
                <w:b w:val="false"/>
                <w:bCs w:val="false"/>
                <w:color w:val="1E293B"/>
                <w:sz w:val="19"/>
                <w:szCs w:val="19"/>
              </w:rPr>
              <w:t xml:space="preserve">Textarea</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Max 500 chars</w:t>
            </w:r>
          </w:p>
        </w:tc>
      </w:tr>
      <w:tr>
        <w:tc>
          <w:tcPr>
            <w:tcW w:type="dxa" w:w="2500"/>
            <w:shd w:fill="FFFFFF" w:color="auto" w:val="clear"/>
          </w:tcPr>
          <w:p>
            <w:pPr>
              <w:spacing w:after="50" w:before="50"/>
              <w:jc w:val="left"/>
            </w:pPr>
            <w:r>
              <w:rPr>
                <w:b w:val="false"/>
                <w:bCs w:val="false"/>
                <w:color w:val="1E293B"/>
                <w:sz w:val="19"/>
                <w:szCs w:val="19"/>
              </w:rPr>
              <w:t xml:space="preserve">Profile Photo</w:t>
            </w:r>
          </w:p>
        </w:tc>
        <w:tc>
          <w:tcPr>
            <w:tcW w:type="dxa" w:w="1800"/>
            <w:shd w:fill="FFFFFF" w:color="auto" w:val="clear"/>
          </w:tcPr>
          <w:p>
            <w:pPr>
              <w:spacing w:after="50" w:before="50"/>
              <w:jc w:val="left"/>
            </w:pPr>
            <w:r>
              <w:rPr>
                <w:b w:val="false"/>
                <w:bCs w:val="false"/>
                <w:color w:val="1E293B"/>
                <w:sz w:val="19"/>
                <w:szCs w:val="19"/>
              </w:rPr>
              <w:t xml:space="preserve">File upload (drag &amp; drop)</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JPG/PNG, max 2 MB, cropped square</w:t>
            </w:r>
          </w:p>
        </w:tc>
      </w:tr>
    </w:tbl>
    <w:p>
      <w:pPr>
        <w:pStyle w:val="Heading4"/>
        <w:spacing w:after="100" w:before="200"/>
      </w:pPr>
      <w:r>
        <w:t xml:space="preserve">Action Buttons</w:t>
      </w:r>
    </w:p>
    <w:p>
      <w:pPr>
        <w:pStyle w:val="ListParagraph"/>
        <w:numPr>
          <w:ilvl w:val="0"/>
          <w:numId w:val="2"/>
        </w:numPr>
        <w:spacing w:after="60" w:before="60"/>
      </w:pPr>
      <w:r>
        <w:rPr>
          <w:color w:val="1E293B"/>
          <w:sz w:val="22"/>
          <w:szCs w:val="22"/>
        </w:rPr>
        <w:t xml:space="preserve">"Save Patient" — validates all required fields, saves, redirects to Patient Profile.</w:t>
      </w:r>
    </w:p>
    <w:p>
      <w:pPr>
        <w:pStyle w:val="ListParagraph"/>
        <w:numPr>
          <w:ilvl w:val="0"/>
          <w:numId w:val="2"/>
        </w:numPr>
        <w:spacing w:after="60" w:before="60"/>
      </w:pPr>
      <w:r>
        <w:rPr>
          <w:color w:val="1E293B"/>
          <w:sz w:val="22"/>
          <w:szCs w:val="22"/>
        </w:rPr>
        <w:t xml:space="preserve">"Save &amp; Generate OPD Ticket" — saves and immediately opens New OPD Encounter pre-filled.</w:t>
      </w:r>
    </w:p>
    <w:p>
      <w:pPr>
        <w:pStyle w:val="ListParagraph"/>
        <w:numPr>
          <w:ilvl w:val="0"/>
          <w:numId w:val="2"/>
        </w:numPr>
        <w:spacing w:after="60" w:before="60"/>
      </w:pPr>
      <w:r>
        <w:rPr>
          <w:color w:val="1E293B"/>
          <w:sz w:val="22"/>
          <w:szCs w:val="22"/>
        </w:rPr>
        <w:t xml:space="preserve">"Save &amp; Generate IPD Ticket" — saves and opens New IPD Admission pre-filled.</w:t>
      </w:r>
    </w:p>
    <w:p>
      <w:pPr>
        <w:pStyle w:val="ListParagraph"/>
        <w:numPr>
          <w:ilvl w:val="0"/>
          <w:numId w:val="2"/>
        </w:numPr>
        <w:spacing w:after="60" w:before="60"/>
      </w:pPr>
      <w:r>
        <w:rPr>
          <w:color w:val="1E293B"/>
          <w:sz w:val="22"/>
          <w:szCs w:val="22"/>
        </w:rPr>
        <w:t xml:space="preserve">"Cancel" — confirms navigation away if unsaved changes.</w:t>
      </w:r>
    </w:p>
    <w:p>
      <w:pPr>
        <w:pStyle w:val="Heading4"/>
        <w:spacing w:after="100" w:before="200"/>
      </w:pPr>
      <w:r>
        <w:t xml:space="preserve">Duplicate Detection</w:t>
      </w:r>
    </w:p>
    <w:p>
      <w:pPr>
        <w:spacing w:after="100" w:before="80" w:line="280" w:lineRule="auto"/>
      </w:pPr>
      <w:r>
        <w:rPr>
          <w:color w:val="1E293B"/>
          <w:sz w:val="22"/>
          <w:szCs w:val="22"/>
        </w:rPr>
        <w:t xml:space="preserve">On blur from the Phone or CNIC field, the system checks for existing records and displays an inline warning: "A patient with this phone number already exists. [View Record]" — preventing silent duplicates that exist in the current desktop system.</w:t>
      </w:r>
    </w:p>
    <w:p>
      <w:pPr>
        <w:pStyle w:val="Heading3"/>
        <w:spacing w:after="120" w:before="240"/>
      </w:pPr>
      <w:r>
        <w:t xml:space="preserve">Patient Summary — Layout</w:t>
      </w:r>
    </w:p>
    <w:p>
      <w:pPr>
        <w:spacing w:after="100" w:before="80" w:line="280" w:lineRule="auto"/>
      </w:pPr>
      <w:r>
        <w:rPr>
          <w:color w:val="1E293B"/>
          <w:sz w:val="22"/>
          <w:szCs w:val="22"/>
        </w:rPr>
        <w:t xml:space="preserve">Three-panel layout: Patient header card (photo, name, MR No, age, gender, phone, balance) | Tab bar | Tab content. Tabs: Overview | Admissions &amp; Services | Consultations | Lab Tests | Medicines | X-Rays | Financial History. Each tab shows a sortable, paginated data table matching the columns in the desktop Patient Summary screen.</w:t>
      </w:r>
    </w:p>
    <w:p>
      <w:pPr>
        <w:spacing w:after="80" w:before="80"/>
        <w:ind w:left="360"/>
      </w:pPr>
      <w:r>
        <w:rPr>
          <w:b/>
          <w:bCs/>
          <w:color w:val="0891B2"/>
          <w:sz w:val="20"/>
          <w:szCs w:val="20"/>
        </w:rPr>
        <w:t xml:space="preserve">Desktop Improvement: </w:t>
      </w:r>
      <w:r>
        <w:rPr>
          <w:i/>
          <w:iCs/>
          <w:color w:val="64748B"/>
          <w:sz w:val="20"/>
          <w:szCs w:val="20"/>
        </w:rPr>
        <w:t xml:space="preserve">Adds duplicate detection, photo drag-and-drop with crop, tabbed 360° view, QR code shareable patient card, and balance highlighted in red when outstanding &gt; 0.</w:t>
      </w:r>
    </w:p>
    <w:p>
      <w:pPr>
        <w:pStyle w:val="Heading2"/>
        <w:spacing w:after="180" w:before="360"/>
      </w:pPr>
      <w:r>
        <w:t xml:space="preserve">4.4 Doctor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an Admin, I want to maintain a doctor roster with fees so that invoices auto-populate correct consultation charges.</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Doctor List (/settings/doctors)</w:t>
      </w:r>
    </w:p>
    <w:p>
      <w:pPr>
        <w:pStyle w:val="ListParagraph"/>
        <w:numPr>
          <w:ilvl w:val="0"/>
          <w:numId w:val="2"/>
        </w:numPr>
        <w:spacing w:after="60" w:before="60"/>
      </w:pPr>
      <w:r>
        <w:rPr>
          <w:color w:val="1E293B"/>
          <w:sz w:val="22"/>
          <w:szCs w:val="22"/>
        </w:rPr>
        <w:t xml:space="preserve">Add / Edit Doctor (/settings/doctors/new | /:id/edit)</w:t>
      </w:r>
    </w:p>
    <w:p>
      <w:pPr>
        <w:pStyle w:val="Heading3"/>
        <w:spacing w:after="120" w:before="240"/>
      </w:pPr>
      <w:r>
        <w:t xml:space="preserve">Fields &amp; Components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000"/>
        <w:gridCol w:w="4060"/>
      </w:tblGrid>
      <w:tr>
        <w:trPr>
          <w:tblHeader/>
        </w:trPr>
        <w:tc>
          <w:tcPr>
            <w:tcW w:type="dxa" w:w="2600"/>
            <w:gridSpan w:val="1"/>
            <w:shd w:fill="1A3C6E" w:color="auto" w:val="clear"/>
          </w:tcPr>
          <w:p>
            <w:pPr>
              <w:spacing w:after="60" w:before="60"/>
              <w:jc w:val="center"/>
            </w:pPr>
            <w:r>
              <w:rPr>
                <w:b/>
                <w:bCs/>
                <w:color w:val="FFFFFF"/>
                <w:sz w:val="19"/>
                <w:szCs w:val="19"/>
              </w:rPr>
              <w:t xml:space="preserve">Field</w:t>
            </w:r>
          </w:p>
        </w:tc>
        <w:tc>
          <w:tcPr>
            <w:tcW w:type="dxa" w:w="1800"/>
            <w:gridSpan w:val="1"/>
            <w:shd w:fill="1A3C6E" w:color="auto" w:val="clear"/>
          </w:tcPr>
          <w:p>
            <w:pPr>
              <w:spacing w:after="60" w:before="60"/>
              <w:jc w:val="center"/>
            </w:pPr>
            <w:r>
              <w:rPr>
                <w:b/>
                <w:bCs/>
                <w:color w:val="FFFFFF"/>
                <w:sz w:val="19"/>
                <w:szCs w:val="19"/>
              </w:rPr>
              <w:t xml:space="preserve">Input Type</w:t>
            </w:r>
          </w:p>
        </w:tc>
        <w:tc>
          <w:tcPr>
            <w:tcW w:type="dxa" w:w="1000"/>
            <w:gridSpan w:val="1"/>
            <w:shd w:fill="1A3C6E" w:color="auto" w:val="clear"/>
          </w:tcPr>
          <w:p>
            <w:pPr>
              <w:spacing w:after="60" w:before="60"/>
              <w:jc w:val="center"/>
            </w:pPr>
            <w:r>
              <w:rPr>
                <w:b/>
                <w:bCs/>
                <w:color w:val="FFFFFF"/>
                <w:sz w:val="19"/>
                <w:szCs w:val="19"/>
              </w:rPr>
              <w:t xml:space="preserve">Required</w:t>
            </w:r>
          </w:p>
        </w:tc>
        <w:tc>
          <w:tcPr>
            <w:tcW w:type="dxa" w:w="4060"/>
            <w:gridSpan w:val="1"/>
            <w:shd w:fill="1A3C6E" w:color="auto" w:val="clear"/>
          </w:tcPr>
          <w:p>
            <w:pPr>
              <w:spacing w:after="60" w:before="60"/>
              <w:jc w:val="center"/>
            </w:pPr>
            <w:r>
              <w:rPr>
                <w:b/>
                <w:bCs/>
                <w:color w:val="FFFFFF"/>
                <w:sz w:val="19"/>
                <w:szCs w:val="19"/>
              </w:rPr>
              <w:t xml:space="preserve">Notes</w:t>
            </w:r>
          </w:p>
        </w:tc>
      </w:tr>
      <w:tr>
        <w:tc>
          <w:tcPr>
            <w:tcW w:type="dxa" w:w="2600"/>
            <w:shd w:fill="FFFFFF" w:color="auto" w:val="clear"/>
          </w:tcPr>
          <w:p>
            <w:pPr>
              <w:spacing w:after="50" w:before="50"/>
              <w:jc w:val="left"/>
            </w:pPr>
            <w:r>
              <w:rPr>
                <w:b w:val="false"/>
                <w:bCs w:val="false"/>
                <w:color w:val="1E293B"/>
                <w:sz w:val="19"/>
                <w:szCs w:val="19"/>
              </w:rPr>
              <w:t xml:space="preserve">Doctor Name</w:t>
            </w:r>
          </w:p>
        </w:tc>
        <w:tc>
          <w:tcPr>
            <w:tcW w:type="dxa" w:w="1800"/>
            <w:shd w:fill="FFFFFF" w:color="auto" w:val="clear"/>
          </w:tcPr>
          <w:p>
            <w:pPr>
              <w:spacing w:after="50" w:before="50"/>
              <w:jc w:val="left"/>
            </w:pPr>
            <w:r>
              <w:rPr>
                <w:b w:val="false"/>
                <w:bCs w:val="false"/>
                <w:color w:val="1E293B"/>
                <w:sz w:val="19"/>
                <w:szCs w:val="19"/>
              </w:rPr>
              <w:t xml:space="preserve">Text</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Doctor Code / ID</w:t>
            </w:r>
          </w:p>
        </w:tc>
        <w:tc>
          <w:tcPr>
            <w:tcW w:type="dxa" w:w="1800"/>
            <w:shd w:fill="F0F9FF" w:color="auto" w:val="clear"/>
          </w:tcPr>
          <w:p>
            <w:pPr>
              <w:spacing w:after="50" w:before="50"/>
              <w:jc w:val="left"/>
            </w:pPr>
            <w:r>
              <w:rPr>
                <w:b w:val="false"/>
                <w:bCs w:val="false"/>
                <w:color w:val="1E293B"/>
                <w:sz w:val="19"/>
                <w:szCs w:val="19"/>
              </w:rPr>
              <w:t xml:space="preserve">Auto</w:t>
            </w:r>
          </w:p>
        </w:tc>
        <w:tc>
          <w:tcPr>
            <w:tcW w:type="dxa" w:w="1000"/>
            <w:shd w:fill="F0F9FF" w:color="auto" w:val="clear"/>
          </w:tcPr>
          <w:p>
            <w:pPr>
              <w:spacing w:after="50" w:before="50"/>
              <w:jc w:val="left"/>
            </w:pPr>
            <w:r>
              <w:rPr>
                <w:b w:val="false"/>
                <w:bCs w:val="false"/>
                <w:color w:val="1E293B"/>
                <w:sz w:val="19"/>
                <w:szCs w:val="19"/>
              </w:rPr>
              <w:t xml:space="preserve">N/A</w:t>
            </w:r>
          </w:p>
        </w:tc>
        <w:tc>
          <w:tcPr>
            <w:tcW w:type="dxa" w:w="4060"/>
            <w:shd w:fill="F0F9FF" w:color="auto" w:val="clear"/>
          </w:tcPr>
          <w:p>
            <w:pPr>
              <w:spacing w:after="50" w:before="50"/>
              <w:jc w:val="left"/>
            </w:pPr>
            <w:r>
              <w:rPr>
                <w:b w:val="false"/>
                <w:bCs w:val="false"/>
                <w:color w:val="1E293B"/>
                <w:sz w:val="19"/>
                <w:szCs w:val="19"/>
              </w:rPr>
              <w:t xml:space="preserve">System-generated</w:t>
            </w:r>
          </w:p>
        </w:tc>
      </w:tr>
      <w:tr>
        <w:tc>
          <w:tcPr>
            <w:tcW w:type="dxa" w:w="2600"/>
            <w:shd w:fill="FFFFFF" w:color="auto" w:val="clear"/>
          </w:tcPr>
          <w:p>
            <w:pPr>
              <w:spacing w:after="50" w:before="50"/>
              <w:jc w:val="left"/>
            </w:pPr>
            <w:r>
              <w:rPr>
                <w:b w:val="false"/>
                <w:bCs w:val="false"/>
                <w:color w:val="1E293B"/>
                <w:sz w:val="19"/>
                <w:szCs w:val="19"/>
              </w:rPr>
              <w:t xml:space="preserve">Consultation Fee</w:t>
            </w:r>
          </w:p>
        </w:tc>
        <w:tc>
          <w:tcPr>
            <w:tcW w:type="dxa" w:w="1800"/>
            <w:shd w:fill="FFFFFF" w:color="auto" w:val="clear"/>
          </w:tcPr>
          <w:p>
            <w:pPr>
              <w:spacing w:after="50" w:before="50"/>
              <w:jc w:val="left"/>
            </w:pPr>
            <w:r>
              <w:rPr>
                <w:b w:val="false"/>
                <w:bCs w:val="false"/>
                <w:color w:val="1E293B"/>
                <w:sz w:val="19"/>
                <w:szCs w:val="19"/>
              </w:rPr>
              <w:t xml:space="preserve">Currency input</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Used as default in Checkup Invoice</w:t>
            </w:r>
          </w:p>
        </w:tc>
      </w:tr>
      <w:tr>
        <w:tc>
          <w:tcPr>
            <w:tcW w:type="dxa" w:w="2600"/>
            <w:shd w:fill="F0F9FF" w:color="auto" w:val="clear"/>
          </w:tcPr>
          <w:p>
            <w:pPr>
              <w:spacing w:after="50" w:before="50"/>
              <w:jc w:val="left"/>
            </w:pPr>
            <w:r>
              <w:rPr>
                <w:b w:val="false"/>
                <w:bCs w:val="false"/>
                <w:color w:val="1E293B"/>
                <w:sz w:val="19"/>
                <w:szCs w:val="19"/>
              </w:rPr>
              <w:t xml:space="preserve">Revenue Share (per consultation)</w:t>
            </w:r>
          </w:p>
        </w:tc>
        <w:tc>
          <w:tcPr>
            <w:tcW w:type="dxa" w:w="1800"/>
            <w:shd w:fill="F0F9FF" w:color="auto" w:val="clear"/>
          </w:tcPr>
          <w:p>
            <w:pPr>
              <w:spacing w:after="50" w:before="50"/>
              <w:jc w:val="left"/>
            </w:pPr>
            <w:r>
              <w:rPr>
                <w:b w:val="false"/>
                <w:bCs w:val="false"/>
                <w:color w:val="1E293B"/>
                <w:sz w:val="19"/>
                <w:szCs w:val="19"/>
              </w:rPr>
              <w:t xml:space="preserve">Currency input</w:t>
            </w:r>
          </w:p>
        </w:tc>
        <w:tc>
          <w:tcPr>
            <w:tcW w:type="dxa" w:w="1000"/>
            <w:shd w:fill="F0F9FF" w:color="auto" w:val="clear"/>
          </w:tcPr>
          <w:p>
            <w:pPr>
              <w:spacing w:after="50" w:before="50"/>
              <w:jc w:val="left"/>
            </w:pPr>
            <w:r>
              <w:rPr>
                <w:b w:val="false"/>
                <w:bCs w:val="false"/>
                <w:color w:val="1E293B"/>
                <w:sz w:val="19"/>
                <w:szCs w:val="19"/>
              </w:rPr>
              <w:t xml:space="preserve">Yes</w:t>
            </w:r>
          </w:p>
        </w:tc>
        <w:tc>
          <w:tcPr>
            <w:tcW w:type="dxa" w:w="4060"/>
            <w:shd w:fill="F0F9FF" w:color="auto" w:val="clear"/>
          </w:tcPr>
          <w:p>
            <w:pPr>
              <w:spacing w:after="50" w:before="50"/>
              <w:jc w:val="left"/>
            </w:pPr>
            <w:r>
              <w:rPr>
                <w:b w:val="false"/>
                <w:bCs w:val="false"/>
                <w:color w:val="1E293B"/>
                <w:sz w:val="19"/>
                <w:szCs w:val="19"/>
              </w:rPr>
              <w:t xml:space="preserve">Doctor's portion of fee</w:t>
            </w:r>
          </w:p>
        </w:tc>
      </w:tr>
      <w:tr>
        <w:tc>
          <w:tcPr>
            <w:tcW w:type="dxa" w:w="2600"/>
            <w:shd w:fill="FFFFFF" w:color="auto" w:val="clear"/>
          </w:tcPr>
          <w:p>
            <w:pPr>
              <w:spacing w:after="50" w:before="50"/>
              <w:jc w:val="left"/>
            </w:pPr>
            <w:r>
              <w:rPr>
                <w:b w:val="false"/>
                <w:bCs w:val="false"/>
                <w:color w:val="1E293B"/>
                <w:sz w:val="19"/>
                <w:szCs w:val="19"/>
              </w:rPr>
              <w:t xml:space="preserve">Specialization</w:t>
            </w:r>
          </w:p>
        </w:tc>
        <w:tc>
          <w:tcPr>
            <w:tcW w:type="dxa" w:w="1800"/>
            <w:shd w:fill="FFFFFF" w:color="auto" w:val="clear"/>
          </w:tcPr>
          <w:p>
            <w:pPr>
              <w:spacing w:after="50" w:before="50"/>
              <w:jc w:val="left"/>
            </w:pPr>
            <w:r>
              <w:rPr>
                <w:b w:val="false"/>
                <w:bCs w:val="false"/>
                <w:color w:val="1E293B"/>
                <w:sz w:val="19"/>
                <w:szCs w:val="19"/>
              </w:rPr>
              <w:t xml:space="preserve">Searchable dropdown + free text</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Structured taxonomy for web</w:t>
            </w:r>
          </w:p>
        </w:tc>
      </w:tr>
      <w:tr>
        <w:tc>
          <w:tcPr>
            <w:tcW w:type="dxa" w:w="2600"/>
            <w:shd w:fill="F0F9FF" w:color="auto" w:val="clear"/>
          </w:tcPr>
          <w:p>
            <w:pPr>
              <w:spacing w:after="50" w:before="50"/>
              <w:jc w:val="left"/>
            </w:pPr>
            <w:r>
              <w:rPr>
                <w:b w:val="false"/>
                <w:bCs w:val="false"/>
                <w:color w:val="1E293B"/>
                <w:sz w:val="19"/>
                <w:szCs w:val="19"/>
              </w:rPr>
              <w:t xml:space="preserve">Qualifications</w:t>
            </w:r>
          </w:p>
        </w:tc>
        <w:tc>
          <w:tcPr>
            <w:tcW w:type="dxa" w:w="1800"/>
            <w:shd w:fill="F0F9FF" w:color="auto" w:val="clear"/>
          </w:tcPr>
          <w:p>
            <w:pPr>
              <w:spacing w:after="50" w:before="50"/>
              <w:jc w:val="left"/>
            </w:pPr>
            <w:r>
              <w:rPr>
                <w:b w:val="false"/>
                <w:bCs w:val="false"/>
                <w:color w:val="1E293B"/>
                <w:sz w:val="19"/>
                <w:szCs w:val="19"/>
              </w:rPr>
              <w:t xml:space="preserve">Tag input</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e.g., MBBS, FCPS</w:t>
            </w:r>
          </w:p>
        </w:tc>
      </w:tr>
      <w:tr>
        <w:tc>
          <w:tcPr>
            <w:tcW w:type="dxa" w:w="2600"/>
            <w:shd w:fill="FFFFFF" w:color="auto" w:val="clear"/>
          </w:tcPr>
          <w:p>
            <w:pPr>
              <w:spacing w:after="50" w:before="50"/>
              <w:jc w:val="left"/>
            </w:pPr>
            <w:r>
              <w:rPr>
                <w:b w:val="false"/>
                <w:bCs w:val="false"/>
                <w:color w:val="1E293B"/>
                <w:sz w:val="19"/>
                <w:szCs w:val="19"/>
              </w:rPr>
              <w:t xml:space="preserve">Phone</w:t>
            </w:r>
          </w:p>
        </w:tc>
        <w:tc>
          <w:tcPr>
            <w:tcW w:type="dxa" w:w="1800"/>
            <w:shd w:fill="FFFFFF" w:color="auto" w:val="clear"/>
          </w:tcPr>
          <w:p>
            <w:pPr>
              <w:spacing w:after="50" w:before="50"/>
              <w:jc w:val="left"/>
            </w:pPr>
            <w:r>
              <w:rPr>
                <w:b w:val="false"/>
                <w:bCs w:val="false"/>
                <w:color w:val="1E293B"/>
                <w:sz w:val="19"/>
                <w:szCs w:val="19"/>
              </w:rPr>
              <w:t xml:space="preserve">Tel</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CNIC</w:t>
            </w:r>
          </w:p>
        </w:tc>
        <w:tc>
          <w:tcPr>
            <w:tcW w:type="dxa" w:w="1800"/>
            <w:shd w:fill="F0F9FF" w:color="auto" w:val="clear"/>
          </w:tcPr>
          <w:p>
            <w:pPr>
              <w:spacing w:after="50" w:before="50"/>
              <w:jc w:val="left"/>
            </w:pPr>
            <w:r>
              <w:rPr>
                <w:b w:val="false"/>
                <w:bCs w:val="false"/>
                <w:color w:val="1E293B"/>
                <w:sz w:val="19"/>
                <w:szCs w:val="19"/>
              </w:rPr>
              <w:t xml:space="preserve">Text</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
            </w:r>
          </w:p>
        </w:tc>
      </w:tr>
      <w:tr>
        <w:tc>
          <w:tcPr>
            <w:tcW w:type="dxa" w:w="2600"/>
            <w:shd w:fill="FFFFFF" w:color="auto" w:val="clear"/>
          </w:tcPr>
          <w:p>
            <w:pPr>
              <w:spacing w:after="50" w:before="50"/>
              <w:jc w:val="left"/>
            </w:pPr>
            <w:r>
              <w:rPr>
                <w:b w:val="false"/>
                <w:bCs w:val="false"/>
                <w:color w:val="1E293B"/>
                <w:sz w:val="19"/>
                <w:szCs w:val="19"/>
              </w:rPr>
              <w:t xml:space="preserve">Email</w:t>
            </w:r>
          </w:p>
        </w:tc>
        <w:tc>
          <w:tcPr>
            <w:tcW w:type="dxa" w:w="1800"/>
            <w:shd w:fill="FFFFFF" w:color="auto" w:val="clear"/>
          </w:tcPr>
          <w:p>
            <w:pPr>
              <w:spacing w:after="50" w:before="50"/>
              <w:jc w:val="left"/>
            </w:pPr>
            <w:r>
              <w:rPr>
                <w:b w:val="false"/>
                <w:bCs w:val="false"/>
                <w:color w:val="1E293B"/>
                <w:sz w:val="19"/>
                <w:szCs w:val="19"/>
              </w:rPr>
              <w:t xml:space="preserve">Email</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City</w:t>
            </w:r>
          </w:p>
        </w:tc>
        <w:tc>
          <w:tcPr>
            <w:tcW w:type="dxa" w:w="1800"/>
            <w:shd w:fill="F0F9FF" w:color="auto" w:val="clear"/>
          </w:tcPr>
          <w:p>
            <w:pPr>
              <w:spacing w:after="50" w:before="50"/>
              <w:jc w:val="left"/>
            </w:pPr>
            <w:r>
              <w:rPr>
                <w:b w:val="false"/>
                <w:bCs w:val="false"/>
                <w:color w:val="1E293B"/>
                <w:sz w:val="19"/>
                <w:szCs w:val="19"/>
              </w:rPr>
              <w:t xml:space="preserve">Text</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
            </w:r>
          </w:p>
        </w:tc>
      </w:tr>
      <w:tr>
        <w:tc>
          <w:tcPr>
            <w:tcW w:type="dxa" w:w="2600"/>
            <w:shd w:fill="FFFFFF" w:color="auto" w:val="clear"/>
          </w:tcPr>
          <w:p>
            <w:pPr>
              <w:spacing w:after="50" w:before="50"/>
              <w:jc w:val="left"/>
            </w:pPr>
            <w:r>
              <w:rPr>
                <w:b w:val="false"/>
                <w:bCs w:val="false"/>
                <w:color w:val="1E293B"/>
                <w:sz w:val="19"/>
                <w:szCs w:val="19"/>
              </w:rPr>
              <w:t xml:space="preserve">Address</w:t>
            </w:r>
          </w:p>
        </w:tc>
        <w:tc>
          <w:tcPr>
            <w:tcW w:type="dxa" w:w="1800"/>
            <w:shd w:fill="FFFFFF" w:color="auto" w:val="clear"/>
          </w:tcPr>
          <w:p>
            <w:pPr>
              <w:spacing w:after="50" w:before="50"/>
              <w:jc w:val="left"/>
            </w:pPr>
            <w:r>
              <w:rPr>
                <w:b w:val="false"/>
                <w:bCs w:val="false"/>
                <w:color w:val="1E293B"/>
                <w:sz w:val="19"/>
                <w:szCs w:val="19"/>
              </w:rPr>
              <w:t xml:space="preserve">Textarea</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Country</w:t>
            </w:r>
          </w:p>
        </w:tc>
        <w:tc>
          <w:tcPr>
            <w:tcW w:type="dxa" w:w="1800"/>
            <w:shd w:fill="F0F9FF" w:color="auto" w:val="clear"/>
          </w:tcPr>
          <w:p>
            <w:pPr>
              <w:spacing w:after="50" w:before="50"/>
              <w:jc w:val="left"/>
            </w:pPr>
            <w:r>
              <w:rPr>
                <w:b w:val="false"/>
                <w:bCs w:val="false"/>
                <w:color w:val="1E293B"/>
                <w:sz w:val="19"/>
                <w:szCs w:val="19"/>
              </w:rPr>
              <w:t xml:space="preserve">Dropdown</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Default: Pakistan</w:t>
            </w:r>
          </w:p>
        </w:tc>
      </w:tr>
      <w:tr>
        <w:tc>
          <w:tcPr>
            <w:tcW w:type="dxa" w:w="2600"/>
            <w:shd w:fill="FFFFFF" w:color="auto" w:val="clear"/>
          </w:tcPr>
          <w:p>
            <w:pPr>
              <w:spacing w:after="50" w:before="50"/>
              <w:jc w:val="left"/>
            </w:pPr>
            <w:r>
              <w:rPr>
                <w:b w:val="false"/>
                <w:bCs w:val="false"/>
                <w:color w:val="1E293B"/>
                <w:sz w:val="19"/>
                <w:szCs w:val="19"/>
              </w:rPr>
              <w:t xml:space="preserve">Remarks / Notes</w:t>
            </w:r>
          </w:p>
        </w:tc>
        <w:tc>
          <w:tcPr>
            <w:tcW w:type="dxa" w:w="1800"/>
            <w:shd w:fill="FFFFFF" w:color="auto" w:val="clear"/>
          </w:tcPr>
          <w:p>
            <w:pPr>
              <w:spacing w:after="50" w:before="50"/>
              <w:jc w:val="left"/>
            </w:pPr>
            <w:r>
              <w:rPr>
                <w:b w:val="false"/>
                <w:bCs w:val="false"/>
                <w:color w:val="1E293B"/>
                <w:sz w:val="19"/>
                <w:szCs w:val="19"/>
              </w:rPr>
              <w:t xml:space="preserve">Textarea</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Profile Photo</w:t>
            </w:r>
          </w:p>
        </w:tc>
        <w:tc>
          <w:tcPr>
            <w:tcW w:type="dxa" w:w="1800"/>
            <w:shd w:fill="F0F9FF" w:color="auto" w:val="clear"/>
          </w:tcPr>
          <w:p>
            <w:pPr>
              <w:spacing w:after="50" w:before="50"/>
              <w:jc w:val="left"/>
            </w:pPr>
            <w:r>
              <w:rPr>
                <w:b w:val="false"/>
                <w:bCs w:val="false"/>
                <w:color w:val="1E293B"/>
                <w:sz w:val="19"/>
                <w:szCs w:val="19"/>
              </w:rPr>
              <w:t xml:space="preserve">File upload</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Shown on prescription printout</w:t>
            </w:r>
          </w:p>
        </w:tc>
      </w:tr>
      <w:tr>
        <w:tc>
          <w:tcPr>
            <w:tcW w:type="dxa" w:w="2600"/>
            <w:shd w:fill="FFFFFF" w:color="auto" w:val="clear"/>
          </w:tcPr>
          <w:p>
            <w:pPr>
              <w:spacing w:after="50" w:before="50"/>
              <w:jc w:val="left"/>
            </w:pPr>
            <w:r>
              <w:rPr>
                <w:b w:val="false"/>
                <w:bCs w:val="false"/>
                <w:color w:val="1E293B"/>
                <w:sz w:val="19"/>
                <w:szCs w:val="19"/>
              </w:rPr>
              <w:t xml:space="preserve">Active</w:t>
            </w:r>
          </w:p>
        </w:tc>
        <w:tc>
          <w:tcPr>
            <w:tcW w:type="dxa" w:w="1800"/>
            <w:shd w:fill="FFFFFF" w:color="auto" w:val="clear"/>
          </w:tcPr>
          <w:p>
            <w:pPr>
              <w:spacing w:after="50" w:before="50"/>
              <w:jc w:val="left"/>
            </w:pPr>
            <w:r>
              <w:rPr>
                <w:b w:val="false"/>
                <w:bCs w:val="false"/>
                <w:color w:val="1E293B"/>
                <w:sz w:val="19"/>
                <w:szCs w:val="19"/>
              </w:rPr>
              <w:t xml:space="preserve">Toggle switch</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Inactive doctors hidden from invoices</w:t>
            </w:r>
          </w:p>
        </w:tc>
      </w:tr>
    </w:tbl>
    <w:p>
      <w:pPr>
        <w:pStyle w:val="Heading4"/>
        <w:spacing w:after="100" w:before="200"/>
      </w:pPr>
      <w:r>
        <w:t xml:space="preserve">UX Behaviour</w:t>
      </w:r>
    </w:p>
    <w:p>
      <w:pPr>
        <w:pStyle w:val="ListParagraph"/>
        <w:numPr>
          <w:ilvl w:val="0"/>
          <w:numId w:val="2"/>
        </w:numPr>
        <w:spacing w:after="60" w:before="60"/>
      </w:pPr>
      <w:r>
        <w:rPr>
          <w:color w:val="1E293B"/>
          <w:sz w:val="22"/>
          <w:szCs w:val="22"/>
        </w:rPr>
        <w:t xml:space="preserve">Doctor list shows: Name, Specialization, Fee, Phone, Active status.</w:t>
      </w:r>
    </w:p>
    <w:p>
      <w:pPr>
        <w:pStyle w:val="ListParagraph"/>
        <w:numPr>
          <w:ilvl w:val="0"/>
          <w:numId w:val="2"/>
        </w:numPr>
        <w:spacing w:after="60" w:before="60"/>
      </w:pPr>
      <w:r>
        <w:rPr>
          <w:color w:val="1E293B"/>
          <w:sz w:val="22"/>
          <w:szCs w:val="22"/>
        </w:rPr>
        <w:t xml:space="preserve">Inactive doctors are greyed out and excluded from all invoice lookups.</w:t>
      </w:r>
    </w:p>
    <w:p>
      <w:pPr>
        <w:pStyle w:val="ListParagraph"/>
        <w:numPr>
          <w:ilvl w:val="0"/>
          <w:numId w:val="2"/>
        </w:numPr>
        <w:spacing w:after="60" w:before="60"/>
      </w:pPr>
      <w:r>
        <w:rPr>
          <w:color w:val="1E293B"/>
          <w:sz w:val="22"/>
          <w:szCs w:val="22"/>
        </w:rPr>
        <w:t xml:space="preserve">Clicking a doctor name in any invoice lookup shows a tooltip with fee and specialisation.</w:t>
      </w:r>
    </w:p>
    <w:p>
      <w:pPr>
        <w:pStyle w:val="Heading2"/>
        <w:spacing w:after="180" w:before="360"/>
      </w:pPr>
      <w:r>
        <w:t xml:space="preserve">4.5 OPD / IPD Encounter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Receptionist, I want to register a patient's visit so that all services billed are linked to a single encounter record.</w:t>
      </w:r>
    </w:p>
    <w:p>
      <w:pPr>
        <w:pStyle w:val="ListParagraph"/>
        <w:numPr>
          <w:ilvl w:val="0"/>
          <w:numId w:val="2"/>
        </w:numPr>
        <w:spacing w:after="60" w:before="60"/>
      </w:pPr>
      <w:r>
        <w:rPr>
          <w:color w:val="1E293B"/>
          <w:sz w:val="22"/>
          <w:szCs w:val="22"/>
        </w:rPr>
        <w:t xml:space="preserve">As a Nurse, I want to assign a ward and room to an IPD patient so that bed management is tracked.</w:t>
      </w:r>
    </w:p>
    <w:p>
      <w:pPr>
        <w:pStyle w:val="ListParagraph"/>
        <w:numPr>
          <w:ilvl w:val="0"/>
          <w:numId w:val="2"/>
        </w:numPr>
        <w:spacing w:after="60" w:before="60"/>
      </w:pPr>
      <w:r>
        <w:rPr>
          <w:color w:val="1E293B"/>
          <w:sz w:val="22"/>
          <w:szCs w:val="22"/>
        </w:rPr>
        <w:t xml:space="preserve">As a Doctor, I want to view the patient's bill summary on the encounter screen so that I know outstanding amounts before discharge.</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Encounter List (/encounters)</w:t>
      </w:r>
    </w:p>
    <w:p>
      <w:pPr>
        <w:pStyle w:val="ListParagraph"/>
        <w:numPr>
          <w:ilvl w:val="0"/>
          <w:numId w:val="2"/>
        </w:numPr>
        <w:spacing w:after="60" w:before="60"/>
      </w:pPr>
      <w:r>
        <w:rPr>
          <w:color w:val="1E293B"/>
          <w:sz w:val="22"/>
          <w:szCs w:val="22"/>
        </w:rPr>
        <w:t xml:space="preserve">New OPD Encounter (/encounters/new?type=opd)</w:t>
      </w:r>
    </w:p>
    <w:p>
      <w:pPr>
        <w:pStyle w:val="ListParagraph"/>
        <w:numPr>
          <w:ilvl w:val="0"/>
          <w:numId w:val="2"/>
        </w:numPr>
        <w:spacing w:after="60" w:before="60"/>
      </w:pPr>
      <w:r>
        <w:rPr>
          <w:color w:val="1E293B"/>
          <w:sz w:val="22"/>
          <w:szCs w:val="22"/>
        </w:rPr>
        <w:t xml:space="preserve">New IPD Admission (/encounters/new?type=ipd)</w:t>
      </w:r>
    </w:p>
    <w:p>
      <w:pPr>
        <w:pStyle w:val="ListParagraph"/>
        <w:numPr>
          <w:ilvl w:val="0"/>
          <w:numId w:val="2"/>
        </w:numPr>
        <w:spacing w:after="60" w:before="60"/>
      </w:pPr>
      <w:r>
        <w:rPr>
          <w:color w:val="1E293B"/>
          <w:sz w:val="22"/>
          <w:szCs w:val="22"/>
        </w:rPr>
        <w:t xml:space="preserve">Encounter Detail / Bill Summary (/encounters/:id)</w:t>
      </w:r>
    </w:p>
    <w:p>
      <w:pPr>
        <w:pStyle w:val="ListParagraph"/>
        <w:numPr>
          <w:ilvl w:val="0"/>
          <w:numId w:val="2"/>
        </w:numPr>
        <w:spacing w:after="60" w:before="60"/>
      </w:pPr>
      <w:r>
        <w:rPr>
          <w:color w:val="1E293B"/>
          <w:sz w:val="22"/>
          <w:szCs w:val="22"/>
        </w:rPr>
        <w:t xml:space="preserve">Discharge Summary (/encounters/:id/discharge)</w:t>
      </w:r>
    </w:p>
    <w:p>
      <w:pPr>
        <w:pStyle w:val="Heading3"/>
        <w:spacing w:after="120" w:before="240"/>
      </w:pPr>
      <w:r>
        <w:t xml:space="preserve">New Encounter Form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900"/>
        <w:gridCol w:w="3560"/>
      </w:tblGrid>
      <w:tr>
        <w:trPr>
          <w:tblHeader/>
        </w:trPr>
        <w:tc>
          <w:tcPr>
            <w:tcW w:type="dxa" w:w="2200"/>
            <w:gridSpan w:val="1"/>
            <w:shd w:fill="1A3C6E" w:color="auto" w:val="clear"/>
          </w:tcPr>
          <w:p>
            <w:pPr>
              <w:spacing w:after="60" w:before="60"/>
              <w:jc w:val="center"/>
            </w:pPr>
            <w:r>
              <w:rPr>
                <w:b/>
                <w:bCs/>
                <w:color w:val="FFFFFF"/>
                <w:sz w:val="19"/>
                <w:szCs w:val="19"/>
              </w:rPr>
              <w:t xml:space="preserve">Field</w:t>
            </w:r>
          </w:p>
        </w:tc>
        <w:tc>
          <w:tcPr>
            <w:tcW w:type="dxa" w:w="1800"/>
            <w:gridSpan w:val="1"/>
            <w:shd w:fill="1A3C6E" w:color="auto" w:val="clear"/>
          </w:tcPr>
          <w:p>
            <w:pPr>
              <w:spacing w:after="60" w:before="60"/>
              <w:jc w:val="center"/>
            </w:pPr>
            <w:r>
              <w:rPr>
                <w:b/>
                <w:bCs/>
                <w:color w:val="FFFFFF"/>
                <w:sz w:val="19"/>
                <w:szCs w:val="19"/>
              </w:rPr>
              <w:t xml:space="preserve">Type</w:t>
            </w:r>
          </w:p>
        </w:tc>
        <w:tc>
          <w:tcPr>
            <w:tcW w:type="dxa" w:w="900"/>
            <w:gridSpan w:val="1"/>
            <w:shd w:fill="1A3C6E" w:color="auto" w:val="clear"/>
          </w:tcPr>
          <w:p>
            <w:pPr>
              <w:spacing w:after="60" w:before="60"/>
              <w:jc w:val="center"/>
            </w:pPr>
            <w:r>
              <w:rPr>
                <w:b/>
                <w:bCs/>
                <w:color w:val="FFFFFF"/>
                <w:sz w:val="19"/>
                <w:szCs w:val="19"/>
              </w:rPr>
              <w:t xml:space="preserve">OPD</w:t>
            </w:r>
          </w:p>
        </w:tc>
        <w:tc>
          <w:tcPr>
            <w:tcW w:type="dxa" w:w="900"/>
            <w:gridSpan w:val="1"/>
            <w:shd w:fill="1A3C6E" w:color="auto" w:val="clear"/>
          </w:tcPr>
          <w:p>
            <w:pPr>
              <w:spacing w:after="60" w:before="60"/>
              <w:jc w:val="center"/>
            </w:pPr>
            <w:r>
              <w:rPr>
                <w:b/>
                <w:bCs/>
                <w:color w:val="FFFFFF"/>
                <w:sz w:val="19"/>
                <w:szCs w:val="19"/>
              </w:rPr>
              <w:t xml:space="preserve">IPD</w:t>
            </w:r>
          </w:p>
        </w:tc>
        <w:tc>
          <w:tcPr>
            <w:tcW w:type="dxa" w:w="3560"/>
            <w:gridSpan w:val="1"/>
            <w:shd w:fill="1A3C6E" w:color="auto" w:val="clear"/>
          </w:tcPr>
          <w:p>
            <w:pPr>
              <w:spacing w:after="60" w:before="60"/>
              <w:jc w:val="center"/>
            </w:pPr>
            <w:r>
              <w:rPr>
                <w:b/>
                <w:bCs/>
                <w:color w:val="FFFFFF"/>
                <w:sz w:val="19"/>
                <w:szCs w:val="19"/>
              </w:rPr>
              <w:t xml:space="preserve">Notes</w:t>
            </w:r>
          </w:p>
        </w:tc>
      </w:tr>
      <w:tr>
        <w:tc>
          <w:tcPr>
            <w:tcW w:type="dxa" w:w="2200"/>
            <w:shd w:fill="FFFFFF" w:color="auto" w:val="clear"/>
          </w:tcPr>
          <w:p>
            <w:pPr>
              <w:spacing w:after="50" w:before="50"/>
              <w:jc w:val="left"/>
            </w:pPr>
            <w:r>
              <w:rPr>
                <w:b w:val="false"/>
                <w:bCs w:val="false"/>
                <w:color w:val="1E293B"/>
                <w:sz w:val="19"/>
                <w:szCs w:val="19"/>
              </w:rPr>
              <w:t xml:space="preserve">Encounter No</w:t>
            </w:r>
          </w:p>
        </w:tc>
        <w:tc>
          <w:tcPr>
            <w:tcW w:type="dxa" w:w="1800"/>
            <w:shd w:fill="FFFFFF" w:color="auto" w:val="clear"/>
          </w:tcPr>
          <w:p>
            <w:pPr>
              <w:spacing w:after="50" w:before="50"/>
              <w:jc w:val="left"/>
            </w:pPr>
            <w:r>
              <w:rPr>
                <w:b w:val="false"/>
                <w:bCs w:val="false"/>
                <w:color w:val="1E293B"/>
                <w:sz w:val="19"/>
                <w:szCs w:val="19"/>
              </w:rPr>
              <w:t xml:space="preserve">Auto</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3560"/>
            <w:shd w:fill="FFFFFF" w:color="auto" w:val="clear"/>
          </w:tcPr>
          <w:p>
            <w:pPr>
              <w:spacing w:after="50" w:before="50"/>
              <w:jc w:val="left"/>
            </w:pPr>
            <w:r>
              <w:rPr>
                <w:b w:val="false"/>
                <w:bCs w:val="false"/>
                <w:color w:val="1E293B"/>
                <w:sz w:val="19"/>
                <w:szCs w:val="19"/>
              </w:rPr>
              <w:t xml:space="preserve">Prefixed OPD- or IPD-</w:t>
            </w:r>
          </w:p>
        </w:tc>
      </w:tr>
      <w:tr>
        <w:tc>
          <w:tcPr>
            <w:tcW w:type="dxa" w:w="2200"/>
            <w:shd w:fill="F0F9FF" w:color="auto" w:val="clear"/>
          </w:tcPr>
          <w:p>
            <w:pPr>
              <w:spacing w:after="50" w:before="50"/>
              <w:jc w:val="left"/>
            </w:pPr>
            <w:r>
              <w:rPr>
                <w:b w:val="false"/>
                <w:bCs w:val="false"/>
                <w:color w:val="1E293B"/>
                <w:sz w:val="19"/>
                <w:szCs w:val="19"/>
              </w:rPr>
              <w:t xml:space="preserve">Patient</w:t>
            </w:r>
          </w:p>
        </w:tc>
        <w:tc>
          <w:tcPr>
            <w:tcW w:type="dxa" w:w="1800"/>
            <w:shd w:fill="F0F9FF" w:color="auto" w:val="clear"/>
          </w:tcPr>
          <w:p>
            <w:pPr>
              <w:spacing w:after="50" w:before="50"/>
              <w:jc w:val="left"/>
            </w:pPr>
            <w:r>
              <w:rPr>
                <w:b w:val="false"/>
                <w:bCs w:val="false"/>
                <w:color w:val="1E293B"/>
                <w:sz w:val="19"/>
                <w:szCs w:val="19"/>
              </w:rPr>
              <w:t xml:space="preserve">Searchable dropdown</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3560"/>
            <w:shd w:fill="F0F9FF" w:color="auto" w:val="clear"/>
          </w:tcPr>
          <w:p>
            <w:pPr>
              <w:spacing w:after="50" w:before="50"/>
              <w:jc w:val="left"/>
            </w:pPr>
            <w:r>
              <w:rPr>
                <w:b w:val="false"/>
                <w:bCs w:val="false"/>
                <w:color w:val="1E293B"/>
                <w:sz w:val="19"/>
                <w:szCs w:val="19"/>
              </w:rPr>
              <w:t xml:space="preserve">Search by name, MR No, phone</w:t>
            </w:r>
          </w:p>
        </w:tc>
      </w:tr>
      <w:tr>
        <w:tc>
          <w:tcPr>
            <w:tcW w:type="dxa" w:w="2200"/>
            <w:shd w:fill="FFFFFF" w:color="auto" w:val="clear"/>
          </w:tcPr>
          <w:p>
            <w:pPr>
              <w:spacing w:after="50" w:before="50"/>
              <w:jc w:val="left"/>
            </w:pPr>
            <w:r>
              <w:rPr>
                <w:b w:val="false"/>
                <w:bCs w:val="false"/>
                <w:color w:val="1E293B"/>
                <w:sz w:val="19"/>
                <w:szCs w:val="19"/>
              </w:rPr>
              <w:t xml:space="preserve">Type</w:t>
            </w:r>
          </w:p>
        </w:tc>
        <w:tc>
          <w:tcPr>
            <w:tcW w:type="dxa" w:w="1800"/>
            <w:shd w:fill="FFFFFF" w:color="auto" w:val="clear"/>
          </w:tcPr>
          <w:p>
            <w:pPr>
              <w:spacing w:after="50" w:before="50"/>
              <w:jc w:val="left"/>
            </w:pPr>
            <w:r>
              <w:rPr>
                <w:b w:val="false"/>
                <w:bCs w:val="false"/>
                <w:color w:val="1E293B"/>
                <w:sz w:val="19"/>
                <w:szCs w:val="19"/>
              </w:rPr>
              <w:t xml:space="preserve">Radio (OPD / IPD)</w:t>
            </w:r>
          </w:p>
        </w:tc>
        <w:tc>
          <w:tcPr>
            <w:tcW w:type="dxa" w:w="900"/>
            <w:shd w:fill="FFFFFF" w:color="auto" w:val="clear"/>
          </w:tcPr>
          <w:p>
            <w:pPr>
              <w:spacing w:after="50" w:before="50"/>
              <w:jc w:val="left"/>
            </w:pPr>
            <w:r>
              <w:rPr>
                <w:b w:val="false"/>
                <w:bCs w:val="false"/>
                <w:color w:val="1E293B"/>
                <w:sz w:val="19"/>
                <w:szCs w:val="19"/>
              </w:rPr>
              <w:t xml:space="preserve">OPD</w:t>
            </w:r>
          </w:p>
        </w:tc>
        <w:tc>
          <w:tcPr>
            <w:tcW w:type="dxa" w:w="900"/>
            <w:shd w:fill="FFFFFF" w:color="auto" w:val="clear"/>
          </w:tcPr>
          <w:p>
            <w:pPr>
              <w:spacing w:after="50" w:before="50"/>
              <w:jc w:val="left"/>
            </w:pPr>
            <w:r>
              <w:rPr>
                <w:b w:val="false"/>
                <w:bCs w:val="false"/>
                <w:color w:val="1E293B"/>
                <w:sz w:val="19"/>
                <w:szCs w:val="19"/>
              </w:rPr>
              <w:t xml:space="preserve">IPD</w:t>
            </w:r>
          </w:p>
        </w:tc>
        <w:tc>
          <w:tcPr>
            <w:tcW w:type="dxa" w:w="3560"/>
            <w:shd w:fill="FFFFFF" w:color="auto" w:val="clear"/>
          </w:tcPr>
          <w:p>
            <w:pPr>
              <w:spacing w:after="50" w:before="50"/>
              <w:jc w:val="left"/>
            </w:pPr>
            <w:r>
              <w:rPr>
                <w:b w:val="false"/>
                <w:bCs w:val="false"/>
                <w:color w:val="1E293B"/>
                <w:sz w:val="19"/>
                <w:szCs w:val="19"/>
              </w:rPr>
              <w:t xml:space="preserve">Drives form visibility</w:t>
            </w:r>
          </w:p>
        </w:tc>
      </w:tr>
      <w:tr>
        <w:tc>
          <w:tcPr>
            <w:tcW w:type="dxa" w:w="2200"/>
            <w:shd w:fill="F0F9FF" w:color="auto" w:val="clear"/>
          </w:tcPr>
          <w:p>
            <w:pPr>
              <w:spacing w:after="50" w:before="50"/>
              <w:jc w:val="left"/>
            </w:pPr>
            <w:r>
              <w:rPr>
                <w:b w:val="false"/>
                <w:bCs w:val="false"/>
                <w:color w:val="1E293B"/>
                <w:sz w:val="19"/>
                <w:szCs w:val="19"/>
              </w:rPr>
              <w:t xml:space="preserve">Date &amp; Time</w:t>
            </w:r>
          </w:p>
        </w:tc>
        <w:tc>
          <w:tcPr>
            <w:tcW w:type="dxa" w:w="1800"/>
            <w:shd w:fill="F0F9FF" w:color="auto" w:val="clear"/>
          </w:tcPr>
          <w:p>
            <w:pPr>
              <w:spacing w:after="50" w:before="50"/>
              <w:jc w:val="left"/>
            </w:pPr>
            <w:r>
              <w:rPr>
                <w:b w:val="false"/>
                <w:bCs w:val="false"/>
                <w:color w:val="1E293B"/>
                <w:sz w:val="19"/>
                <w:szCs w:val="19"/>
              </w:rPr>
              <w:t xml:space="preserve">DateTime picker</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3560"/>
            <w:shd w:fill="F0F9FF" w:color="auto" w:val="clear"/>
          </w:tcPr>
          <w:p>
            <w:pPr>
              <w:spacing w:after="50" w:before="50"/>
              <w:jc w:val="left"/>
            </w:pPr>
            <w:r>
              <w:rPr>
                <w:b w:val="false"/>
                <w:bCs w:val="false"/>
                <w:color w:val="1E293B"/>
                <w:sz w:val="19"/>
                <w:szCs w:val="19"/>
              </w:rPr>
              <w:t xml:space="preserve">Auto-filled, editable</w:t>
            </w:r>
          </w:p>
        </w:tc>
      </w:tr>
      <w:tr>
        <w:tc>
          <w:tcPr>
            <w:tcW w:type="dxa" w:w="2200"/>
            <w:shd w:fill="FFFFFF" w:color="auto" w:val="clear"/>
          </w:tcPr>
          <w:p>
            <w:pPr>
              <w:spacing w:after="50" w:before="50"/>
              <w:jc w:val="left"/>
            </w:pPr>
            <w:r>
              <w:rPr>
                <w:b w:val="false"/>
                <w:bCs w:val="false"/>
                <w:color w:val="1E293B"/>
                <w:sz w:val="19"/>
                <w:szCs w:val="19"/>
              </w:rPr>
              <w:t xml:space="preserve">Token No</w:t>
            </w:r>
          </w:p>
        </w:tc>
        <w:tc>
          <w:tcPr>
            <w:tcW w:type="dxa" w:w="1800"/>
            <w:shd w:fill="FFFFFF" w:color="auto" w:val="clear"/>
          </w:tcPr>
          <w:p>
            <w:pPr>
              <w:spacing w:after="50" w:before="50"/>
              <w:jc w:val="left"/>
            </w:pPr>
            <w:r>
              <w:rPr>
                <w:b w:val="false"/>
                <w:bCs w:val="false"/>
                <w:color w:val="1E293B"/>
                <w:sz w:val="19"/>
                <w:szCs w:val="19"/>
              </w:rPr>
              <w:t xml:space="preserve">Number</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900"/>
            <w:shd w:fill="FFFFFF" w:color="auto" w:val="clear"/>
          </w:tcPr>
          <w:p>
            <w:pPr>
              <w:spacing w:after="50" w:before="50"/>
              <w:jc w:val="left"/>
            </w:pPr>
            <w:r>
              <w:rPr>
                <w:b w:val="false"/>
                <w:bCs w:val="false"/>
                <w:color w:val="1E293B"/>
                <w:sz w:val="19"/>
                <w:szCs w:val="19"/>
              </w:rPr>
              <w:t xml:space="preserve">No</w:t>
            </w:r>
          </w:p>
        </w:tc>
        <w:tc>
          <w:tcPr>
            <w:tcW w:type="dxa" w:w="3560"/>
            <w:shd w:fill="FFFFFF" w:color="auto" w:val="clear"/>
          </w:tcPr>
          <w:p>
            <w:pPr>
              <w:spacing w:after="50" w:before="50"/>
              <w:jc w:val="left"/>
            </w:pPr>
            <w:r>
              <w:rPr>
                <w:b w:val="false"/>
                <w:bCs w:val="false"/>
                <w:color w:val="1E293B"/>
                <w:sz w:val="19"/>
                <w:szCs w:val="19"/>
              </w:rPr>
              <w:t xml:space="preserve">Queue token for OPD</w:t>
            </w:r>
          </w:p>
        </w:tc>
      </w:tr>
      <w:tr>
        <w:tc>
          <w:tcPr>
            <w:tcW w:type="dxa" w:w="2200"/>
            <w:shd w:fill="F0F9FF" w:color="auto" w:val="clear"/>
          </w:tcPr>
          <w:p>
            <w:pPr>
              <w:spacing w:after="50" w:before="50"/>
              <w:jc w:val="left"/>
            </w:pPr>
            <w:r>
              <w:rPr>
                <w:b w:val="false"/>
                <w:bCs w:val="false"/>
                <w:color w:val="1E293B"/>
                <w:sz w:val="19"/>
                <w:szCs w:val="19"/>
              </w:rPr>
              <w:t xml:space="preserve">Organisation</w:t>
            </w:r>
          </w:p>
        </w:tc>
        <w:tc>
          <w:tcPr>
            <w:tcW w:type="dxa" w:w="1800"/>
            <w:shd w:fill="F0F9FF" w:color="auto" w:val="clear"/>
          </w:tcPr>
          <w:p>
            <w:pPr>
              <w:spacing w:after="50" w:before="50"/>
              <w:jc w:val="left"/>
            </w:pPr>
            <w:r>
              <w:rPr>
                <w:b w:val="false"/>
                <w:bCs w:val="false"/>
                <w:color w:val="1E293B"/>
                <w:sz w:val="19"/>
                <w:szCs w:val="19"/>
              </w:rPr>
              <w:t xml:space="preserve">Dropdown</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3560"/>
            <w:shd w:fill="F0F9FF" w:color="auto" w:val="clear"/>
          </w:tcPr>
          <w:p>
            <w:pPr>
              <w:spacing w:after="50" w:before="50"/>
              <w:jc w:val="left"/>
            </w:pPr>
            <w:r>
              <w:rPr>
                <w:b w:val="false"/>
                <w:bCs w:val="false"/>
                <w:color w:val="1E293B"/>
                <w:sz w:val="19"/>
                <w:szCs w:val="19"/>
              </w:rPr>
              <w:t xml:space="preserve">From Org master</w:t>
            </w:r>
          </w:p>
        </w:tc>
      </w:tr>
      <w:tr>
        <w:tc>
          <w:tcPr>
            <w:tcW w:type="dxa" w:w="2200"/>
            <w:shd w:fill="FFFFFF" w:color="auto" w:val="clear"/>
          </w:tcPr>
          <w:p>
            <w:pPr>
              <w:spacing w:after="50" w:before="50"/>
              <w:jc w:val="left"/>
            </w:pPr>
            <w:r>
              <w:rPr>
                <w:b w:val="false"/>
                <w:bCs w:val="false"/>
                <w:color w:val="1E293B"/>
                <w:sz w:val="19"/>
                <w:szCs w:val="19"/>
              </w:rPr>
              <w:t xml:space="preserve">Doctor</w:t>
            </w:r>
          </w:p>
        </w:tc>
        <w:tc>
          <w:tcPr>
            <w:tcW w:type="dxa" w:w="1800"/>
            <w:shd w:fill="FFFFFF" w:color="auto" w:val="clear"/>
          </w:tcPr>
          <w:p>
            <w:pPr>
              <w:spacing w:after="50" w:before="50"/>
              <w:jc w:val="left"/>
            </w:pPr>
            <w:r>
              <w:rPr>
                <w:b w:val="false"/>
                <w:bCs w:val="false"/>
                <w:color w:val="1E293B"/>
                <w:sz w:val="19"/>
                <w:szCs w:val="19"/>
              </w:rPr>
              <w:t xml:space="preserve">Searchable dropdown</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3560"/>
            <w:shd w:fill="FFFFFF" w:color="auto" w:val="clear"/>
          </w:tcPr>
          <w:p>
            <w:pPr>
              <w:spacing w:after="50" w:before="50"/>
              <w:jc w:val="left"/>
            </w:pPr>
            <w:r>
              <w:rPr>
                <w:b w:val="false"/>
                <w:bCs w:val="false"/>
                <w:color w:val="1E293B"/>
                <w:sz w:val="19"/>
                <w:szCs w:val="19"/>
              </w:rPr>
              <w:t xml:space="preserve">From Doctor master</w:t>
            </w:r>
          </w:p>
        </w:tc>
      </w:tr>
      <w:tr>
        <w:tc>
          <w:tcPr>
            <w:tcW w:type="dxa" w:w="2200"/>
            <w:shd w:fill="F0F9FF" w:color="auto" w:val="clear"/>
          </w:tcPr>
          <w:p>
            <w:pPr>
              <w:spacing w:after="50" w:before="50"/>
              <w:jc w:val="left"/>
            </w:pPr>
            <w:r>
              <w:rPr>
                <w:b w:val="false"/>
                <w:bCs w:val="false"/>
                <w:color w:val="1E293B"/>
                <w:sz w:val="19"/>
                <w:szCs w:val="19"/>
              </w:rPr>
              <w:t xml:space="preserve">Room / Ward</w:t>
            </w:r>
          </w:p>
        </w:tc>
        <w:tc>
          <w:tcPr>
            <w:tcW w:type="dxa" w:w="1800"/>
            <w:shd w:fill="F0F9FF" w:color="auto" w:val="clear"/>
          </w:tcPr>
          <w:p>
            <w:pPr>
              <w:spacing w:after="50" w:before="50"/>
              <w:jc w:val="left"/>
            </w:pPr>
            <w:r>
              <w:rPr>
                <w:b w:val="false"/>
                <w:bCs w:val="false"/>
                <w:color w:val="1E293B"/>
                <w:sz w:val="19"/>
                <w:szCs w:val="19"/>
              </w:rPr>
              <w:t xml:space="preserve">Searchable dropdown</w:t>
            </w:r>
          </w:p>
        </w:tc>
        <w:tc>
          <w:tcPr>
            <w:tcW w:type="dxa" w:w="900"/>
            <w:shd w:fill="F0F9FF" w:color="auto" w:val="clear"/>
          </w:tcPr>
          <w:p>
            <w:pPr>
              <w:spacing w:after="50" w:before="50"/>
              <w:jc w:val="left"/>
            </w:pPr>
            <w:r>
              <w:rPr>
                <w:b w:val="false"/>
                <w:bCs w:val="false"/>
                <w:color w:val="1E293B"/>
                <w:sz w:val="19"/>
                <w:szCs w:val="19"/>
              </w:rPr>
              <w:t xml:space="preserve">No</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3560"/>
            <w:shd w:fill="F0F9FF" w:color="auto" w:val="clear"/>
          </w:tcPr>
          <w:p>
            <w:pPr>
              <w:spacing w:after="50" w:before="50"/>
              <w:jc w:val="left"/>
            </w:pPr>
            <w:r>
              <w:rPr>
                <w:b w:val="false"/>
                <w:bCs w:val="false"/>
                <w:color w:val="1E293B"/>
                <w:sz w:val="19"/>
                <w:szCs w:val="19"/>
              </w:rPr>
              <w:t xml:space="preserve">From Rooms &amp; Wards master</w:t>
            </w:r>
          </w:p>
        </w:tc>
      </w:tr>
      <w:tr>
        <w:tc>
          <w:tcPr>
            <w:tcW w:type="dxa" w:w="2200"/>
            <w:shd w:fill="FFFFFF" w:color="auto" w:val="clear"/>
          </w:tcPr>
          <w:p>
            <w:pPr>
              <w:spacing w:after="50" w:before="50"/>
              <w:jc w:val="left"/>
            </w:pPr>
            <w:r>
              <w:rPr>
                <w:b w:val="false"/>
                <w:bCs w:val="false"/>
                <w:color w:val="1E293B"/>
                <w:sz w:val="19"/>
                <w:szCs w:val="19"/>
              </w:rPr>
              <w:t xml:space="preserve">Advised By</w:t>
            </w:r>
          </w:p>
        </w:tc>
        <w:tc>
          <w:tcPr>
            <w:tcW w:type="dxa" w:w="1800"/>
            <w:shd w:fill="FFFFFF" w:color="auto" w:val="clear"/>
          </w:tcPr>
          <w:p>
            <w:pPr>
              <w:spacing w:after="50" w:before="50"/>
              <w:jc w:val="left"/>
            </w:pPr>
            <w:r>
              <w:rPr>
                <w:b w:val="false"/>
                <w:bCs w:val="false"/>
                <w:color w:val="1E293B"/>
                <w:sz w:val="19"/>
                <w:szCs w:val="19"/>
              </w:rPr>
              <w:t xml:space="preserve">Text</w:t>
            </w:r>
          </w:p>
        </w:tc>
        <w:tc>
          <w:tcPr>
            <w:tcW w:type="dxa" w:w="900"/>
            <w:shd w:fill="FFFFFF" w:color="auto" w:val="clear"/>
          </w:tcPr>
          <w:p>
            <w:pPr>
              <w:spacing w:after="50" w:before="50"/>
              <w:jc w:val="left"/>
            </w:pPr>
            <w:r>
              <w:rPr>
                <w:b w:val="false"/>
                <w:bCs w:val="false"/>
                <w:color w:val="1E293B"/>
                <w:sz w:val="19"/>
                <w:szCs w:val="19"/>
              </w:rPr>
              <w:t xml:space="preserve">No</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3560"/>
            <w:shd w:fill="FFFFFF" w:color="auto" w:val="clear"/>
          </w:tcPr>
          <w:p>
            <w:pPr>
              <w:spacing w:after="50" w:before="50"/>
              <w:jc w:val="left"/>
            </w:pPr>
            <w:r>
              <w:rPr>
                <w:b w:val="false"/>
                <w:bCs w:val="false"/>
                <w:color w:val="1E293B"/>
                <w:sz w:val="19"/>
                <w:szCs w:val="19"/>
              </w:rPr>
              <w:t xml:space="preserve">Referring source</w:t>
            </w:r>
          </w:p>
        </w:tc>
      </w:tr>
      <w:tr>
        <w:tc>
          <w:tcPr>
            <w:tcW w:type="dxa" w:w="2200"/>
            <w:shd w:fill="F0F9FF" w:color="auto" w:val="clear"/>
          </w:tcPr>
          <w:p>
            <w:pPr>
              <w:spacing w:after="50" w:before="50"/>
              <w:jc w:val="left"/>
            </w:pPr>
            <w:r>
              <w:rPr>
                <w:b w:val="false"/>
                <w:bCs w:val="false"/>
                <w:color w:val="1E293B"/>
                <w:sz w:val="19"/>
                <w:szCs w:val="19"/>
              </w:rPr>
              <w:t xml:space="preserve">Referred By</w:t>
            </w:r>
          </w:p>
        </w:tc>
        <w:tc>
          <w:tcPr>
            <w:tcW w:type="dxa" w:w="1800"/>
            <w:shd w:fill="F0F9FF" w:color="auto" w:val="clear"/>
          </w:tcPr>
          <w:p>
            <w:pPr>
              <w:spacing w:after="50" w:before="50"/>
              <w:jc w:val="left"/>
            </w:pPr>
            <w:r>
              <w:rPr>
                <w:b w:val="false"/>
                <w:bCs w:val="false"/>
                <w:color w:val="1E293B"/>
                <w:sz w:val="19"/>
                <w:szCs w:val="19"/>
              </w:rPr>
              <w:t xml:space="preserve">Text</w:t>
            </w:r>
          </w:p>
        </w:tc>
        <w:tc>
          <w:tcPr>
            <w:tcW w:type="dxa" w:w="900"/>
            <w:shd w:fill="F0F9FF" w:color="auto" w:val="clear"/>
          </w:tcPr>
          <w:p>
            <w:pPr>
              <w:spacing w:after="50" w:before="50"/>
              <w:jc w:val="left"/>
            </w:pPr>
            <w:r>
              <w:rPr>
                <w:b w:val="false"/>
                <w:bCs w:val="false"/>
                <w:color w:val="1E293B"/>
                <w:sz w:val="19"/>
                <w:szCs w:val="19"/>
              </w:rPr>
              <w:t xml:space="preserve">No</w:t>
            </w:r>
          </w:p>
        </w:tc>
        <w:tc>
          <w:tcPr>
            <w:tcW w:type="dxa" w:w="900"/>
            <w:shd w:fill="F0F9FF" w:color="auto" w:val="clear"/>
          </w:tcPr>
          <w:p>
            <w:pPr>
              <w:spacing w:after="50" w:before="50"/>
              <w:jc w:val="left"/>
            </w:pPr>
            <w:r>
              <w:rPr>
                <w:b w:val="false"/>
                <w:bCs w:val="false"/>
                <w:color w:val="1E293B"/>
                <w:sz w:val="19"/>
                <w:szCs w:val="19"/>
              </w:rPr>
              <w:t xml:space="preserve">Yes</w:t>
            </w:r>
          </w:p>
        </w:tc>
        <w:tc>
          <w:tcPr>
            <w:tcW w:type="dxa" w:w="3560"/>
            <w:shd w:fill="F0F9FF" w:color="auto" w:val="clear"/>
          </w:tcPr>
          <w:p>
            <w:pPr>
              <w:spacing w:after="50" w:before="50"/>
              <w:jc w:val="left"/>
            </w:pPr>
            <w:r>
              <w:rPr>
                <w:b w:val="false"/>
                <w:bCs w:val="false"/>
                <w:color w:val="1E293B"/>
                <w:sz w:val="19"/>
                <w:szCs w:val="19"/>
              </w:rPr>
              <w:t xml:space="preserve"/>
            </w:r>
          </w:p>
        </w:tc>
      </w:tr>
      <w:tr>
        <w:tc>
          <w:tcPr>
            <w:tcW w:type="dxa" w:w="2200"/>
            <w:shd w:fill="FFFFFF" w:color="auto" w:val="clear"/>
          </w:tcPr>
          <w:p>
            <w:pPr>
              <w:spacing w:after="50" w:before="50"/>
              <w:jc w:val="left"/>
            </w:pPr>
            <w:r>
              <w:rPr>
                <w:b w:val="false"/>
                <w:bCs w:val="false"/>
                <w:color w:val="1E293B"/>
                <w:sz w:val="19"/>
                <w:szCs w:val="19"/>
              </w:rPr>
              <w:t xml:space="preserve">Remarks / Reason / Purpose</w:t>
            </w:r>
          </w:p>
        </w:tc>
        <w:tc>
          <w:tcPr>
            <w:tcW w:type="dxa" w:w="1800"/>
            <w:shd w:fill="FFFFFF" w:color="auto" w:val="clear"/>
          </w:tcPr>
          <w:p>
            <w:pPr>
              <w:spacing w:after="50" w:before="50"/>
              <w:jc w:val="left"/>
            </w:pPr>
            <w:r>
              <w:rPr>
                <w:b w:val="false"/>
                <w:bCs w:val="false"/>
                <w:color w:val="1E293B"/>
                <w:sz w:val="19"/>
                <w:szCs w:val="19"/>
              </w:rPr>
              <w:t xml:space="preserve">Textarea</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900"/>
            <w:shd w:fill="FFFFFF" w:color="auto" w:val="clear"/>
          </w:tcPr>
          <w:p>
            <w:pPr>
              <w:spacing w:after="50" w:before="50"/>
              <w:jc w:val="left"/>
            </w:pPr>
            <w:r>
              <w:rPr>
                <w:b w:val="false"/>
                <w:bCs w:val="false"/>
                <w:color w:val="1E293B"/>
                <w:sz w:val="19"/>
                <w:szCs w:val="19"/>
              </w:rPr>
              <w:t xml:space="preserve">Yes</w:t>
            </w:r>
          </w:p>
        </w:tc>
        <w:tc>
          <w:tcPr>
            <w:tcW w:type="dxa" w:w="3560"/>
            <w:shd w:fill="FFFFFF" w:color="auto" w:val="clear"/>
          </w:tcPr>
          <w:p>
            <w:pPr>
              <w:spacing w:after="50" w:before="50"/>
              <w:jc w:val="left"/>
            </w:pPr>
            <w:r>
              <w:rPr>
                <w:b w:val="false"/>
                <w:bCs w:val="false"/>
                <w:color w:val="1E293B"/>
                <w:sz w:val="19"/>
                <w:szCs w:val="19"/>
              </w:rPr>
              <w:t xml:space="preserve"/>
            </w:r>
          </w:p>
        </w:tc>
      </w:tr>
    </w:tbl>
    <w:p>
      <w:pPr>
        <w:pStyle w:val="Heading4"/>
        <w:spacing w:after="100" w:before="200"/>
      </w:pPr>
      <w:r>
        <w:t xml:space="preserve">Encounter Detail Page</w:t>
      </w:r>
    </w:p>
    <w:p>
      <w:pPr>
        <w:spacing w:after="100" w:before="80" w:line="280" w:lineRule="auto"/>
      </w:pPr>
      <w:r>
        <w:rPr>
          <w:color w:val="1E293B"/>
          <w:sz w:val="22"/>
          <w:szCs w:val="22"/>
        </w:rPr>
        <w:t xml:space="preserve">Shows a patient header card + encounter info + tabbed bill sections (Services | Consultations | Lab | Medicines | X-Rays | ECG/Ultrasound) + financial summary footer. Each tab is a live data table that links to the source invoice. "Add New [type]" buttons on each tab allow adding charges directly from this screen.</w:t>
      </w:r>
    </w:p>
    <w:p>
      <w:pPr>
        <w:pStyle w:val="Heading4"/>
        <w:spacing w:after="100" w:before="200"/>
      </w:pPr>
      <w:r>
        <w:t xml:space="preserve">Discharge Summary</w:t>
      </w:r>
    </w:p>
    <w:p>
      <w:pPr>
        <w:spacing w:after="100" w:before="80" w:line="280" w:lineRule="auto"/>
      </w:pPr>
      <w:r>
        <w:rPr>
          <w:color w:val="1E293B"/>
          <w:sz w:val="22"/>
          <w:szCs w:val="22"/>
        </w:rPr>
        <w:t xml:space="preserve">A structured form capturing: Admission Date, Discharge Date, Treating Doctor, Final Diagnosis (from Diseases/Diagnosis master), Treatment Summary (rich text), Discharge Instructions, and Final Bill confirmation. Generates a printable/PDF discharge document.</w:t>
      </w:r>
    </w:p>
    <w:p>
      <w:pPr>
        <w:spacing w:after="80" w:before="80"/>
        <w:ind w:left="360"/>
      </w:pPr>
      <w:r>
        <w:rPr>
          <w:b/>
          <w:bCs/>
          <w:color w:val="0891B2"/>
          <w:sz w:val="20"/>
          <w:szCs w:val="20"/>
        </w:rPr>
        <w:t xml:space="preserve">Desktop Improvement: </w:t>
      </w:r>
      <w:r>
        <w:rPr>
          <w:i/>
          <w:iCs/>
          <w:color w:val="64748B"/>
          <w:sz w:val="20"/>
          <w:szCs w:val="20"/>
        </w:rPr>
        <w:t xml:space="preserve">Adds token-based queue management for OPD, real-time bed availability grid for IPD, clickable bill line items that link to source invoices, and a structured discharge summary with PDF export.</w:t>
      </w:r>
    </w:p>
    <w:p>
      <w:pPr>
        <w:pStyle w:val="Heading2"/>
        <w:spacing w:after="180" w:before="360"/>
      </w:pPr>
      <w:r>
        <w:t xml:space="preserve">4.6 Consultation Invoice Module (Checkup/Bill)</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Billing staff member, I want to raise a consultation invoice so that the doctor's fee is recorded and receipted.</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Consultation Invoice List (/billing/consultations)</w:t>
      </w:r>
    </w:p>
    <w:p>
      <w:pPr>
        <w:pStyle w:val="ListParagraph"/>
        <w:numPr>
          <w:ilvl w:val="0"/>
          <w:numId w:val="2"/>
        </w:numPr>
        <w:spacing w:after="60" w:before="60"/>
      </w:pPr>
      <w:r>
        <w:rPr>
          <w:color w:val="1E293B"/>
          <w:sz w:val="22"/>
          <w:szCs w:val="22"/>
        </w:rPr>
        <w:t xml:space="preserve">New Consultation Invoice (/billing/consultations/new)</w:t>
      </w:r>
    </w:p>
    <w:p>
      <w:pPr>
        <w:pStyle w:val="ListParagraph"/>
        <w:numPr>
          <w:ilvl w:val="0"/>
          <w:numId w:val="2"/>
        </w:numPr>
        <w:spacing w:after="60" w:before="60"/>
      </w:pPr>
      <w:r>
        <w:rPr>
          <w:color w:val="1E293B"/>
          <w:sz w:val="22"/>
          <w:szCs w:val="22"/>
        </w:rPr>
        <w:t xml:space="preserve">Invoice Detail / Edit (/billing/consultations/:id)</w:t>
      </w:r>
    </w:p>
    <w:p>
      <w:pPr>
        <w:pStyle w:val="Heading3"/>
        <w:spacing w:after="120" w:before="240"/>
      </w:pPr>
      <w:r>
        <w:t xml:space="preserve">New Invoice Form — Fields &amp; Behaviour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000"/>
        <w:gridCol w:w="4060"/>
      </w:tblGrid>
      <w:tr>
        <w:trPr>
          <w:tblHeader/>
        </w:trPr>
        <w:tc>
          <w:tcPr>
            <w:tcW w:type="dxa" w:w="2400"/>
            <w:gridSpan w:val="1"/>
            <w:shd w:fill="1A3C6E" w:color="auto" w:val="clear"/>
          </w:tcPr>
          <w:p>
            <w:pPr>
              <w:spacing w:after="60" w:before="60"/>
              <w:jc w:val="center"/>
            </w:pPr>
            <w:r>
              <w:rPr>
                <w:b/>
                <w:bCs/>
                <w:color w:val="FFFFFF"/>
                <w:sz w:val="19"/>
                <w:szCs w:val="19"/>
              </w:rPr>
              <w:t xml:space="preserve">Field</w:t>
            </w:r>
          </w:p>
        </w:tc>
        <w:tc>
          <w:tcPr>
            <w:tcW w:type="dxa" w:w="2000"/>
            <w:gridSpan w:val="1"/>
            <w:shd w:fill="1A3C6E" w:color="auto" w:val="clear"/>
          </w:tcPr>
          <w:p>
            <w:pPr>
              <w:spacing w:after="60" w:before="60"/>
              <w:jc w:val="center"/>
            </w:pPr>
            <w:r>
              <w:rPr>
                <w:b/>
                <w:bCs/>
                <w:color w:val="FFFFFF"/>
                <w:sz w:val="19"/>
                <w:szCs w:val="19"/>
              </w:rPr>
              <w:t xml:space="preserve">Type</w:t>
            </w:r>
          </w:p>
        </w:tc>
        <w:tc>
          <w:tcPr>
            <w:tcW w:type="dxa" w:w="1000"/>
            <w:gridSpan w:val="1"/>
            <w:shd w:fill="1A3C6E" w:color="auto" w:val="clear"/>
          </w:tcPr>
          <w:p>
            <w:pPr>
              <w:spacing w:after="60" w:before="60"/>
              <w:jc w:val="center"/>
            </w:pPr>
            <w:r>
              <w:rPr>
                <w:b/>
                <w:bCs/>
                <w:color w:val="FFFFFF"/>
                <w:sz w:val="19"/>
                <w:szCs w:val="19"/>
              </w:rPr>
              <w:t xml:space="preserve">Required</w:t>
            </w:r>
          </w:p>
        </w:tc>
        <w:tc>
          <w:tcPr>
            <w:tcW w:type="dxa" w:w="4060"/>
            <w:gridSpan w:val="1"/>
            <w:shd w:fill="1A3C6E" w:color="auto" w:val="clear"/>
          </w:tcPr>
          <w:p>
            <w:pPr>
              <w:spacing w:after="60" w:before="60"/>
              <w:jc w:val="center"/>
            </w:pPr>
            <w:r>
              <w:rPr>
                <w:b/>
                <w:bCs/>
                <w:color w:val="FFFFFF"/>
                <w:sz w:val="19"/>
                <w:szCs w:val="19"/>
              </w:rPr>
              <w:t xml:space="preserve">Notes</w:t>
            </w:r>
          </w:p>
        </w:tc>
      </w:tr>
      <w:tr>
        <w:tc>
          <w:tcPr>
            <w:tcW w:type="dxa" w:w="2400"/>
            <w:shd w:fill="FFFFFF" w:color="auto" w:val="clear"/>
          </w:tcPr>
          <w:p>
            <w:pPr>
              <w:spacing w:after="50" w:before="50"/>
              <w:jc w:val="left"/>
            </w:pPr>
            <w:r>
              <w:rPr>
                <w:b w:val="false"/>
                <w:bCs w:val="false"/>
                <w:color w:val="1E293B"/>
                <w:sz w:val="19"/>
                <w:szCs w:val="19"/>
              </w:rPr>
              <w:t xml:space="preserve">Invoice No</w:t>
            </w:r>
          </w:p>
        </w:tc>
        <w:tc>
          <w:tcPr>
            <w:tcW w:type="dxa" w:w="2000"/>
            <w:shd w:fill="FFFFFF" w:color="auto" w:val="clear"/>
          </w:tcPr>
          <w:p>
            <w:pPr>
              <w:spacing w:after="50" w:before="50"/>
              <w:jc w:val="left"/>
            </w:pPr>
            <w:r>
              <w:rPr>
                <w:b w:val="false"/>
                <w:bCs w:val="false"/>
                <w:color w:val="1E293B"/>
                <w:sz w:val="19"/>
                <w:szCs w:val="19"/>
              </w:rPr>
              <w:t xml:space="preserve">Auto</w:t>
            </w:r>
          </w:p>
        </w:tc>
        <w:tc>
          <w:tcPr>
            <w:tcW w:type="dxa" w:w="1000"/>
            <w:shd w:fill="FFFFFF" w:color="auto" w:val="clear"/>
          </w:tcPr>
          <w:p>
            <w:pPr>
              <w:spacing w:after="50" w:before="50"/>
              <w:jc w:val="left"/>
            </w:pPr>
            <w:r>
              <w:rPr>
                <w:b w:val="false"/>
                <w:bCs w:val="false"/>
                <w:color w:val="1E293B"/>
                <w:sz w:val="19"/>
                <w:szCs w:val="19"/>
              </w:rPr>
              <w:t xml:space="preserve">N/A</w:t>
            </w:r>
          </w:p>
        </w:tc>
        <w:tc>
          <w:tcPr>
            <w:tcW w:type="dxa" w:w="4060"/>
            <w:shd w:fill="FFFFFF" w:color="auto" w:val="clear"/>
          </w:tcPr>
          <w:p>
            <w:pPr>
              <w:spacing w:after="50" w:before="50"/>
              <w:jc w:val="left"/>
            </w:pPr>
            <w:r>
              <w:rPr>
                <w:b w:val="false"/>
                <w:bCs w:val="false"/>
                <w:color w:val="1E293B"/>
                <w:sz w:val="19"/>
                <w:szCs w:val="19"/>
              </w:rPr>
              <w:t xml:space="preserve">Prefixed CHK-</w:t>
            </w:r>
          </w:p>
        </w:tc>
      </w:tr>
      <w:tr>
        <w:tc>
          <w:tcPr>
            <w:tcW w:type="dxa" w:w="2400"/>
            <w:shd w:fill="F0F9FF" w:color="auto" w:val="clear"/>
          </w:tcPr>
          <w:p>
            <w:pPr>
              <w:spacing w:after="50" w:before="50"/>
              <w:jc w:val="left"/>
            </w:pPr>
            <w:r>
              <w:rPr>
                <w:b w:val="false"/>
                <w:bCs w:val="false"/>
                <w:color w:val="1E293B"/>
                <w:sz w:val="19"/>
                <w:szCs w:val="19"/>
              </w:rPr>
              <w:t xml:space="preserve">OPD/IPD Encounter</w:t>
            </w:r>
          </w:p>
        </w:tc>
        <w:tc>
          <w:tcPr>
            <w:tcW w:type="dxa" w:w="2000"/>
            <w:shd w:fill="F0F9FF" w:color="auto" w:val="clear"/>
          </w:tcPr>
          <w:p>
            <w:pPr>
              <w:spacing w:after="50" w:before="50"/>
              <w:jc w:val="left"/>
            </w:pPr>
            <w:r>
              <w:rPr>
                <w:b w:val="false"/>
                <w:bCs w:val="false"/>
                <w:color w:val="1E293B"/>
                <w:sz w:val="19"/>
                <w:szCs w:val="19"/>
              </w:rPr>
              <w:t xml:space="preserve">Searchable dropdown</w:t>
            </w:r>
          </w:p>
        </w:tc>
        <w:tc>
          <w:tcPr>
            <w:tcW w:type="dxa" w:w="1000"/>
            <w:shd w:fill="F0F9FF" w:color="auto" w:val="clear"/>
          </w:tcPr>
          <w:p>
            <w:pPr>
              <w:spacing w:after="50" w:before="50"/>
              <w:jc w:val="left"/>
            </w:pPr>
            <w:r>
              <w:rPr>
                <w:b w:val="false"/>
                <w:bCs w:val="false"/>
                <w:color w:val="1E293B"/>
                <w:sz w:val="19"/>
                <w:szCs w:val="19"/>
              </w:rPr>
              <w:t xml:space="preserve">Yes</w:t>
            </w:r>
          </w:p>
        </w:tc>
        <w:tc>
          <w:tcPr>
            <w:tcW w:type="dxa" w:w="4060"/>
            <w:shd w:fill="F0F9FF" w:color="auto" w:val="clear"/>
          </w:tcPr>
          <w:p>
            <w:pPr>
              <w:spacing w:after="50" w:before="50"/>
              <w:jc w:val="left"/>
            </w:pPr>
            <w:r>
              <w:rPr>
                <w:b w:val="false"/>
                <w:bCs w:val="false"/>
                <w:color w:val="1E293B"/>
                <w:sz w:val="19"/>
                <w:szCs w:val="19"/>
              </w:rPr>
              <w:t xml:space="preserve">Links invoice to encounter; pre-fills patient</w:t>
            </w:r>
          </w:p>
        </w:tc>
      </w:tr>
      <w:tr>
        <w:tc>
          <w:tcPr>
            <w:tcW w:type="dxa" w:w="2400"/>
            <w:shd w:fill="FFFFFF" w:color="auto" w:val="clear"/>
          </w:tcPr>
          <w:p>
            <w:pPr>
              <w:spacing w:after="50" w:before="50"/>
              <w:jc w:val="left"/>
            </w:pPr>
            <w:r>
              <w:rPr>
                <w:b w:val="false"/>
                <w:bCs w:val="false"/>
                <w:color w:val="1E293B"/>
                <w:sz w:val="19"/>
                <w:szCs w:val="19"/>
              </w:rPr>
              <w:t xml:space="preserve">Patient</w:t>
            </w:r>
          </w:p>
        </w:tc>
        <w:tc>
          <w:tcPr>
            <w:tcW w:type="dxa" w:w="2000"/>
            <w:shd w:fill="FFFFFF" w:color="auto" w:val="clear"/>
          </w:tcPr>
          <w:p>
            <w:pPr>
              <w:spacing w:after="50" w:before="50"/>
              <w:jc w:val="left"/>
            </w:pPr>
            <w:r>
              <w:rPr>
                <w:b w:val="false"/>
                <w:bCs w:val="false"/>
                <w:color w:val="1E293B"/>
                <w:sz w:val="19"/>
                <w:szCs w:val="19"/>
              </w:rPr>
              <w:t xml:space="preserve">Display (from encounter)</w:t>
            </w:r>
          </w:p>
        </w:tc>
        <w:tc>
          <w:tcPr>
            <w:tcW w:type="dxa" w:w="1000"/>
            <w:shd w:fill="FFFFFF" w:color="auto" w:val="clear"/>
          </w:tcPr>
          <w:p>
            <w:pPr>
              <w:spacing w:after="50" w:before="50"/>
              <w:jc w:val="left"/>
            </w:pPr>
            <w:r>
              <w:rPr>
                <w:b w:val="false"/>
                <w:bCs w:val="false"/>
                <w:color w:val="1E293B"/>
                <w:sz w:val="19"/>
                <w:szCs w:val="19"/>
              </w:rPr>
              <w:t xml:space="preserve">N/A</w:t>
            </w:r>
          </w:p>
        </w:tc>
        <w:tc>
          <w:tcPr>
            <w:tcW w:type="dxa" w:w="4060"/>
            <w:shd w:fill="FFFFFF" w:color="auto" w:val="clear"/>
          </w:tcPr>
          <w:p>
            <w:pPr>
              <w:spacing w:after="50" w:before="50"/>
              <w:jc w:val="left"/>
            </w:pPr>
            <w:r>
              <w:rPr>
                <w:b w:val="false"/>
                <w:bCs w:val="false"/>
                <w:color w:val="1E293B"/>
                <w:sz w:val="19"/>
                <w:szCs w:val="19"/>
              </w:rPr>
              <w:t xml:space="preserve">Auto-populated, read-only</w:t>
            </w:r>
          </w:p>
        </w:tc>
      </w:tr>
      <w:tr>
        <w:tc>
          <w:tcPr>
            <w:tcW w:type="dxa" w:w="2400"/>
            <w:shd w:fill="F0F9FF" w:color="auto" w:val="clear"/>
          </w:tcPr>
          <w:p>
            <w:pPr>
              <w:spacing w:after="50" w:before="50"/>
              <w:jc w:val="left"/>
            </w:pPr>
            <w:r>
              <w:rPr>
                <w:b w:val="false"/>
                <w:bCs w:val="false"/>
                <w:color w:val="1E293B"/>
                <w:sz w:val="19"/>
                <w:szCs w:val="19"/>
              </w:rPr>
              <w:t xml:space="preserve">Doctor</w:t>
            </w:r>
          </w:p>
        </w:tc>
        <w:tc>
          <w:tcPr>
            <w:tcW w:type="dxa" w:w="2000"/>
            <w:shd w:fill="F0F9FF" w:color="auto" w:val="clear"/>
          </w:tcPr>
          <w:p>
            <w:pPr>
              <w:spacing w:after="50" w:before="50"/>
              <w:jc w:val="left"/>
            </w:pPr>
            <w:r>
              <w:rPr>
                <w:b w:val="false"/>
                <w:bCs w:val="false"/>
                <w:color w:val="1E293B"/>
                <w:sz w:val="19"/>
                <w:szCs w:val="19"/>
              </w:rPr>
              <w:t xml:space="preserve">Searchable dropdown</w:t>
            </w:r>
          </w:p>
        </w:tc>
        <w:tc>
          <w:tcPr>
            <w:tcW w:type="dxa" w:w="1000"/>
            <w:shd w:fill="F0F9FF" w:color="auto" w:val="clear"/>
          </w:tcPr>
          <w:p>
            <w:pPr>
              <w:spacing w:after="50" w:before="50"/>
              <w:jc w:val="left"/>
            </w:pPr>
            <w:r>
              <w:rPr>
                <w:b w:val="false"/>
                <w:bCs w:val="false"/>
                <w:color w:val="1E293B"/>
                <w:sz w:val="19"/>
                <w:szCs w:val="19"/>
              </w:rPr>
              <w:t xml:space="preserve">Yes</w:t>
            </w:r>
          </w:p>
        </w:tc>
        <w:tc>
          <w:tcPr>
            <w:tcW w:type="dxa" w:w="4060"/>
            <w:shd w:fill="F0F9FF" w:color="auto" w:val="clear"/>
          </w:tcPr>
          <w:p>
            <w:pPr>
              <w:spacing w:after="50" w:before="50"/>
              <w:jc w:val="left"/>
            </w:pPr>
            <w:r>
              <w:rPr>
                <w:b w:val="false"/>
                <w:bCs w:val="false"/>
                <w:color w:val="1E293B"/>
                <w:sz w:val="19"/>
                <w:szCs w:val="19"/>
              </w:rPr>
              <w:t xml:space="preserve">Auto-fills fee on selection</w:t>
            </w:r>
          </w:p>
        </w:tc>
      </w:tr>
      <w:tr>
        <w:tc>
          <w:tcPr>
            <w:tcW w:type="dxa" w:w="2400"/>
            <w:shd w:fill="FFFFFF" w:color="auto" w:val="clear"/>
          </w:tcPr>
          <w:p>
            <w:pPr>
              <w:spacing w:after="50" w:before="50"/>
              <w:jc w:val="left"/>
            </w:pPr>
            <w:r>
              <w:rPr>
                <w:b w:val="false"/>
                <w:bCs w:val="false"/>
                <w:color w:val="1E293B"/>
                <w:sz w:val="19"/>
                <w:szCs w:val="19"/>
              </w:rPr>
              <w:t xml:space="preserve">Date &amp; Time</w:t>
            </w:r>
          </w:p>
        </w:tc>
        <w:tc>
          <w:tcPr>
            <w:tcW w:type="dxa" w:w="2000"/>
            <w:shd w:fill="FFFFFF" w:color="auto" w:val="clear"/>
          </w:tcPr>
          <w:p>
            <w:pPr>
              <w:spacing w:after="50" w:before="50"/>
              <w:jc w:val="left"/>
            </w:pPr>
            <w:r>
              <w:rPr>
                <w:b w:val="false"/>
                <w:bCs w:val="false"/>
                <w:color w:val="1E293B"/>
                <w:sz w:val="19"/>
                <w:szCs w:val="19"/>
              </w:rPr>
              <w:t xml:space="preserve">DateTime picker</w:t>
            </w:r>
          </w:p>
        </w:tc>
        <w:tc>
          <w:tcPr>
            <w:tcW w:type="dxa" w:w="1000"/>
            <w:shd w:fill="FFFFFF" w:color="auto" w:val="clear"/>
          </w:tcPr>
          <w:p>
            <w:pPr>
              <w:spacing w:after="50" w:before="50"/>
              <w:jc w:val="left"/>
            </w:pPr>
            <w:r>
              <w:rPr>
                <w:b w:val="false"/>
                <w:bCs w:val="false"/>
                <w:color w:val="1E293B"/>
                <w:sz w:val="19"/>
                <w:szCs w:val="19"/>
              </w:rPr>
              <w:t xml:space="preserve">Yes</w:t>
            </w:r>
          </w:p>
        </w:tc>
        <w:tc>
          <w:tcPr>
            <w:tcW w:type="dxa" w:w="4060"/>
            <w:shd w:fill="FFFFFF" w:color="auto" w:val="clear"/>
          </w:tcPr>
          <w:p>
            <w:pPr>
              <w:spacing w:after="50" w:before="50"/>
              <w:jc w:val="left"/>
            </w:pPr>
            <w:r>
              <w:rPr>
                <w:b w:val="false"/>
                <w:bCs w:val="false"/>
                <w:color w:val="1E293B"/>
                <w:sz w:val="19"/>
                <w:szCs w:val="19"/>
              </w:rPr>
              <w:t xml:space="preserve">Defaults to now</w:t>
            </w:r>
          </w:p>
        </w:tc>
      </w:tr>
      <w:tr>
        <w:tc>
          <w:tcPr>
            <w:tcW w:type="dxa" w:w="2400"/>
            <w:shd w:fill="F0F9FF" w:color="auto" w:val="clear"/>
          </w:tcPr>
          <w:p>
            <w:pPr>
              <w:spacing w:after="50" w:before="50"/>
              <w:jc w:val="left"/>
            </w:pPr>
            <w:r>
              <w:rPr>
                <w:b w:val="false"/>
                <w:bCs w:val="false"/>
                <w:color w:val="1E293B"/>
                <w:sz w:val="19"/>
                <w:szCs w:val="19"/>
              </w:rPr>
              <w:t xml:space="preserve">Fee</w:t>
            </w:r>
          </w:p>
        </w:tc>
        <w:tc>
          <w:tcPr>
            <w:tcW w:type="dxa" w:w="2000"/>
            <w:shd w:fill="F0F9FF" w:color="auto" w:val="clear"/>
          </w:tcPr>
          <w:p>
            <w:pPr>
              <w:spacing w:after="50" w:before="50"/>
              <w:jc w:val="left"/>
            </w:pPr>
            <w:r>
              <w:rPr>
                <w:b w:val="false"/>
                <w:bCs w:val="false"/>
                <w:color w:val="1E293B"/>
                <w:sz w:val="19"/>
                <w:szCs w:val="19"/>
              </w:rPr>
              <w:t xml:space="preserve">Currency</w:t>
            </w:r>
          </w:p>
        </w:tc>
        <w:tc>
          <w:tcPr>
            <w:tcW w:type="dxa" w:w="1000"/>
            <w:shd w:fill="F0F9FF" w:color="auto" w:val="clear"/>
          </w:tcPr>
          <w:p>
            <w:pPr>
              <w:spacing w:after="50" w:before="50"/>
              <w:jc w:val="left"/>
            </w:pPr>
            <w:r>
              <w:rPr>
                <w:b w:val="false"/>
                <w:bCs w:val="false"/>
                <w:color w:val="1E293B"/>
                <w:sz w:val="19"/>
                <w:szCs w:val="19"/>
              </w:rPr>
              <w:t xml:space="preserve">Yes</w:t>
            </w:r>
          </w:p>
        </w:tc>
        <w:tc>
          <w:tcPr>
            <w:tcW w:type="dxa" w:w="4060"/>
            <w:shd w:fill="F0F9FF" w:color="auto" w:val="clear"/>
          </w:tcPr>
          <w:p>
            <w:pPr>
              <w:spacing w:after="50" w:before="50"/>
              <w:jc w:val="left"/>
            </w:pPr>
            <w:r>
              <w:rPr>
                <w:b w:val="false"/>
                <w:bCs w:val="false"/>
                <w:color w:val="1E293B"/>
                <w:sz w:val="19"/>
                <w:szCs w:val="19"/>
              </w:rPr>
              <w:t xml:space="preserve">Auto-filled from Doctor master, editable</w:t>
            </w:r>
          </w:p>
        </w:tc>
      </w:tr>
      <w:tr>
        <w:tc>
          <w:tcPr>
            <w:tcW w:type="dxa" w:w="2400"/>
            <w:shd w:fill="FFFFFF" w:color="auto" w:val="clear"/>
          </w:tcPr>
          <w:p>
            <w:pPr>
              <w:spacing w:after="50" w:before="50"/>
              <w:jc w:val="left"/>
            </w:pPr>
            <w:r>
              <w:rPr>
                <w:b w:val="false"/>
                <w:bCs w:val="false"/>
                <w:color w:val="1E293B"/>
                <w:sz w:val="19"/>
                <w:szCs w:val="19"/>
              </w:rPr>
              <w:t xml:space="preserve">Included in Package</w:t>
            </w:r>
          </w:p>
        </w:tc>
        <w:tc>
          <w:tcPr>
            <w:tcW w:type="dxa" w:w="2000"/>
            <w:shd w:fill="FFFFFF" w:color="auto" w:val="clear"/>
          </w:tcPr>
          <w:p>
            <w:pPr>
              <w:spacing w:after="50" w:before="50"/>
              <w:jc w:val="left"/>
            </w:pPr>
            <w:r>
              <w:rPr>
                <w:b w:val="false"/>
                <w:bCs w:val="false"/>
                <w:color w:val="1E293B"/>
                <w:sz w:val="19"/>
                <w:szCs w:val="19"/>
              </w:rPr>
              <w:t xml:space="preserve">Toggle switch</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Waives individual charge</w:t>
            </w:r>
          </w:p>
        </w:tc>
      </w:tr>
      <w:tr>
        <w:tc>
          <w:tcPr>
            <w:tcW w:type="dxa" w:w="2400"/>
            <w:shd w:fill="F0F9FF" w:color="auto" w:val="clear"/>
          </w:tcPr>
          <w:p>
            <w:pPr>
              <w:spacing w:after="50" w:before="50"/>
              <w:jc w:val="left"/>
            </w:pPr>
            <w:r>
              <w:rPr>
                <w:b w:val="false"/>
                <w:bCs w:val="false"/>
                <w:color w:val="1E293B"/>
                <w:sz w:val="19"/>
                <w:szCs w:val="19"/>
              </w:rPr>
              <w:t xml:space="preserve">Payment Mode</w:t>
            </w:r>
          </w:p>
        </w:tc>
        <w:tc>
          <w:tcPr>
            <w:tcW w:type="dxa" w:w="2000"/>
            <w:shd w:fill="F0F9FF" w:color="auto" w:val="clear"/>
          </w:tcPr>
          <w:p>
            <w:pPr>
              <w:spacing w:after="50" w:before="50"/>
              <w:jc w:val="left"/>
            </w:pPr>
            <w:r>
              <w:rPr>
                <w:b w:val="false"/>
                <w:bCs w:val="false"/>
                <w:color w:val="1E293B"/>
                <w:sz w:val="19"/>
                <w:szCs w:val="19"/>
              </w:rPr>
              <w:t xml:space="preserve">Dropdown (Cash/Credit/Card)</w:t>
            </w:r>
          </w:p>
        </w:tc>
        <w:tc>
          <w:tcPr>
            <w:tcW w:type="dxa" w:w="1000"/>
            <w:shd w:fill="F0F9FF" w:color="auto" w:val="clear"/>
          </w:tcPr>
          <w:p>
            <w:pPr>
              <w:spacing w:after="50" w:before="50"/>
              <w:jc w:val="left"/>
            </w:pPr>
            <w:r>
              <w:rPr>
                <w:b w:val="false"/>
                <w:bCs w:val="false"/>
                <w:color w:val="1E293B"/>
                <w:sz w:val="19"/>
                <w:szCs w:val="19"/>
              </w:rPr>
              <w:t xml:space="preserve">Yes</w:t>
            </w:r>
          </w:p>
        </w:tc>
        <w:tc>
          <w:tcPr>
            <w:tcW w:type="dxa" w:w="4060"/>
            <w:shd w:fill="F0F9FF" w:color="auto" w:val="clear"/>
          </w:tcPr>
          <w:p>
            <w:pPr>
              <w:spacing w:after="50" w:before="50"/>
              <w:jc w:val="left"/>
            </w:pPr>
            <w:r>
              <w:rPr>
                <w:b w:val="false"/>
                <w:bCs w:val="false"/>
                <w:color w:val="1E293B"/>
                <w:sz w:val="19"/>
                <w:szCs w:val="19"/>
              </w:rPr>
              <w:t xml:space="preserve"/>
            </w:r>
          </w:p>
        </w:tc>
      </w:tr>
      <w:tr>
        <w:tc>
          <w:tcPr>
            <w:tcW w:type="dxa" w:w="2400"/>
            <w:shd w:fill="FFFFFF" w:color="auto" w:val="clear"/>
          </w:tcPr>
          <w:p>
            <w:pPr>
              <w:spacing w:after="50" w:before="50"/>
              <w:jc w:val="left"/>
            </w:pPr>
            <w:r>
              <w:rPr>
                <w:b w:val="false"/>
                <w:bCs w:val="false"/>
                <w:color w:val="1E293B"/>
                <w:sz w:val="19"/>
                <w:szCs w:val="19"/>
              </w:rPr>
              <w:t xml:space="preserve">Remarks</w:t>
            </w:r>
          </w:p>
        </w:tc>
        <w:tc>
          <w:tcPr>
            <w:tcW w:type="dxa" w:w="2000"/>
            <w:shd w:fill="FFFFFF" w:color="auto" w:val="clear"/>
          </w:tcPr>
          <w:p>
            <w:pPr>
              <w:spacing w:after="50" w:before="50"/>
              <w:jc w:val="left"/>
            </w:pPr>
            <w:r>
              <w:rPr>
                <w:b w:val="false"/>
                <w:bCs w:val="false"/>
                <w:color w:val="1E293B"/>
                <w:sz w:val="19"/>
                <w:szCs w:val="19"/>
              </w:rPr>
              <w:t xml:space="preserve">Textarea</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
            </w:r>
          </w:p>
        </w:tc>
      </w:tr>
      <w:tr>
        <w:tc>
          <w:tcPr>
            <w:tcW w:type="dxa" w:w="2400"/>
            <w:shd w:fill="F0F9FF" w:color="auto" w:val="clear"/>
          </w:tcPr>
          <w:p>
            <w:pPr>
              <w:spacing w:after="50" w:before="50"/>
              <w:jc w:val="left"/>
            </w:pPr>
            <w:r>
              <w:rPr>
                <w:b w:val="false"/>
                <w:bCs w:val="false"/>
                <w:color w:val="1E293B"/>
                <w:sz w:val="19"/>
                <w:szCs w:val="19"/>
              </w:rPr>
              <w:t xml:space="preserve">Discount %</w:t>
            </w:r>
          </w:p>
        </w:tc>
        <w:tc>
          <w:tcPr>
            <w:tcW w:type="dxa" w:w="2000"/>
            <w:shd w:fill="F0F9FF" w:color="auto" w:val="clear"/>
          </w:tcPr>
          <w:p>
            <w:pPr>
              <w:spacing w:after="50" w:before="50"/>
              <w:jc w:val="left"/>
            </w:pPr>
            <w:r>
              <w:rPr>
                <w:b w:val="false"/>
                <w:bCs w:val="false"/>
                <w:color w:val="1E293B"/>
                <w:sz w:val="19"/>
                <w:szCs w:val="19"/>
              </w:rPr>
              <w:t xml:space="preserve">Number (0–100)</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
            </w:r>
          </w:p>
        </w:tc>
      </w:tr>
      <w:tr>
        <w:tc>
          <w:tcPr>
            <w:tcW w:type="dxa" w:w="2400"/>
            <w:shd w:fill="FFFFFF" w:color="auto" w:val="clear"/>
          </w:tcPr>
          <w:p>
            <w:pPr>
              <w:spacing w:after="50" w:before="50"/>
              <w:jc w:val="left"/>
            </w:pPr>
            <w:r>
              <w:rPr>
                <w:b w:val="false"/>
                <w:bCs w:val="false"/>
                <w:color w:val="1E293B"/>
                <w:sz w:val="19"/>
                <w:szCs w:val="19"/>
              </w:rPr>
              <w:t xml:space="preserve">Flat Discount</w:t>
            </w:r>
          </w:p>
        </w:tc>
        <w:tc>
          <w:tcPr>
            <w:tcW w:type="dxa" w:w="2000"/>
            <w:shd w:fill="FFFFFF" w:color="auto" w:val="clear"/>
          </w:tcPr>
          <w:p>
            <w:pPr>
              <w:spacing w:after="50" w:before="50"/>
              <w:jc w:val="left"/>
            </w:pPr>
            <w:r>
              <w:rPr>
                <w:b w:val="false"/>
                <w:bCs w:val="false"/>
                <w:color w:val="1E293B"/>
                <w:sz w:val="19"/>
                <w:szCs w:val="19"/>
              </w:rPr>
              <w:t xml:space="preserve">Currency</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Applied after % discount</w:t>
            </w:r>
          </w:p>
        </w:tc>
      </w:tr>
      <w:tr>
        <w:tc>
          <w:tcPr>
            <w:tcW w:type="dxa" w:w="2400"/>
            <w:shd w:fill="F0F9FF" w:color="auto" w:val="clear"/>
          </w:tcPr>
          <w:p>
            <w:pPr>
              <w:spacing w:after="50" w:before="50"/>
              <w:jc w:val="left"/>
            </w:pPr>
            <w:r>
              <w:rPr>
                <w:b w:val="false"/>
                <w:bCs w:val="false"/>
                <w:color w:val="1E293B"/>
                <w:sz w:val="19"/>
                <w:szCs w:val="19"/>
              </w:rPr>
              <w:t xml:space="preserve">GST %</w:t>
            </w:r>
          </w:p>
        </w:tc>
        <w:tc>
          <w:tcPr>
            <w:tcW w:type="dxa" w:w="2000"/>
            <w:shd w:fill="F0F9FF" w:color="auto" w:val="clear"/>
          </w:tcPr>
          <w:p>
            <w:pPr>
              <w:spacing w:after="50" w:before="50"/>
              <w:jc w:val="left"/>
            </w:pPr>
            <w:r>
              <w:rPr>
                <w:b w:val="false"/>
                <w:bCs w:val="false"/>
                <w:color w:val="1E293B"/>
                <w:sz w:val="19"/>
                <w:szCs w:val="19"/>
              </w:rPr>
              <w:t xml:space="preserve">Number</w:t>
            </w:r>
          </w:p>
        </w:tc>
        <w:tc>
          <w:tcPr>
            <w:tcW w:type="dxa" w:w="1000"/>
            <w:shd w:fill="F0F9FF" w:color="auto" w:val="clear"/>
          </w:tcPr>
          <w:p>
            <w:pPr>
              <w:spacing w:after="50" w:before="50"/>
              <w:jc w:val="left"/>
            </w:pPr>
            <w:r>
              <w:rPr>
                <w:b w:val="false"/>
                <w:bCs w:val="false"/>
                <w:color w:val="1E293B"/>
                <w:sz w:val="19"/>
                <w:szCs w:val="19"/>
              </w:rPr>
              <w:t xml:space="preserve">No</w:t>
            </w:r>
          </w:p>
        </w:tc>
        <w:tc>
          <w:tcPr>
            <w:tcW w:type="dxa" w:w="4060"/>
            <w:shd w:fill="F0F9FF" w:color="auto" w:val="clear"/>
          </w:tcPr>
          <w:p>
            <w:pPr>
              <w:spacing w:after="50" w:before="50"/>
              <w:jc w:val="left"/>
            </w:pPr>
            <w:r>
              <w:rPr>
                <w:b w:val="false"/>
                <w:bCs w:val="false"/>
                <w:color w:val="1E293B"/>
                <w:sz w:val="19"/>
                <w:szCs w:val="19"/>
              </w:rPr>
              <w:t xml:space="preserve">Tax-configurable per clinic</w:t>
            </w:r>
          </w:p>
        </w:tc>
      </w:tr>
      <w:tr>
        <w:tc>
          <w:tcPr>
            <w:tcW w:type="dxa" w:w="2400"/>
            <w:shd w:fill="FFFFFF" w:color="auto" w:val="clear"/>
          </w:tcPr>
          <w:p>
            <w:pPr>
              <w:spacing w:after="50" w:before="50"/>
              <w:jc w:val="left"/>
            </w:pPr>
            <w:r>
              <w:rPr>
                <w:b w:val="false"/>
                <w:bCs w:val="false"/>
                <w:color w:val="1E293B"/>
                <w:sz w:val="19"/>
                <w:szCs w:val="19"/>
              </w:rPr>
              <w:t xml:space="preserve">Credit Card Amount</w:t>
            </w:r>
          </w:p>
        </w:tc>
        <w:tc>
          <w:tcPr>
            <w:tcW w:type="dxa" w:w="2000"/>
            <w:shd w:fill="FFFFFF" w:color="auto" w:val="clear"/>
          </w:tcPr>
          <w:p>
            <w:pPr>
              <w:spacing w:after="50" w:before="50"/>
              <w:jc w:val="left"/>
            </w:pPr>
            <w:r>
              <w:rPr>
                <w:b w:val="false"/>
                <w:bCs w:val="false"/>
                <w:color w:val="1E293B"/>
                <w:sz w:val="19"/>
                <w:szCs w:val="19"/>
              </w:rPr>
              <w:t xml:space="preserve">Currency</w:t>
            </w:r>
          </w:p>
        </w:tc>
        <w:tc>
          <w:tcPr>
            <w:tcW w:type="dxa" w:w="1000"/>
            <w:shd w:fill="FFFFFF" w:color="auto" w:val="clear"/>
          </w:tcPr>
          <w:p>
            <w:pPr>
              <w:spacing w:after="50" w:before="50"/>
              <w:jc w:val="left"/>
            </w:pPr>
            <w:r>
              <w:rPr>
                <w:b w:val="false"/>
                <w:bCs w:val="false"/>
                <w:color w:val="1E293B"/>
                <w:sz w:val="19"/>
                <w:szCs w:val="19"/>
              </w:rPr>
              <w:t xml:space="preserve">No</w:t>
            </w:r>
          </w:p>
        </w:tc>
        <w:tc>
          <w:tcPr>
            <w:tcW w:type="dxa" w:w="4060"/>
            <w:shd w:fill="FFFFFF" w:color="auto" w:val="clear"/>
          </w:tcPr>
          <w:p>
            <w:pPr>
              <w:spacing w:after="50" w:before="50"/>
              <w:jc w:val="left"/>
            </w:pPr>
            <w:r>
              <w:rPr>
                <w:b w:val="false"/>
                <w:bCs w:val="false"/>
                <w:color w:val="1E293B"/>
                <w:sz w:val="19"/>
                <w:szCs w:val="19"/>
              </w:rPr>
              <w:t xml:space="preserve">Shows when Payment Mode = Card</w:t>
            </w:r>
          </w:p>
        </w:tc>
      </w:tr>
    </w:tbl>
    <w:p>
      <w:pPr>
        <w:pStyle w:val="Heading4"/>
        <w:spacing w:after="100" w:before="200"/>
      </w:pPr>
      <w:r>
        <w:t xml:space="preserve">Billing Summary Panel</w:t>
      </w:r>
    </w:p>
    <w:p>
      <w:pPr>
        <w:spacing w:after="100" w:before="80" w:line="280" w:lineRule="auto"/>
      </w:pPr>
      <w:r>
        <w:rPr>
          <w:color w:val="1E293B"/>
          <w:sz w:val="22"/>
          <w:szCs w:val="22"/>
        </w:rPr>
        <w:t xml:space="preserve">Live-updating panel showing: Gross Total → minus Item Discounts → minus % Invoice Discount → minus Flat Discount → plus GST = Net Payable. Displayed prominently in a coloured card at bottom-right.</w:t>
      </w:r>
    </w:p>
    <w:p>
      <w:pPr>
        <w:pStyle w:val="Heading4"/>
        <w:spacing w:after="100" w:before="200"/>
      </w:pPr>
      <w:r>
        <w:t xml:space="preserve">UX Behaviour</w:t>
      </w:r>
    </w:p>
    <w:p>
      <w:pPr>
        <w:pStyle w:val="ListParagraph"/>
        <w:numPr>
          <w:ilvl w:val="0"/>
          <w:numId w:val="2"/>
        </w:numPr>
        <w:spacing w:after="60" w:before="60"/>
      </w:pPr>
      <w:r>
        <w:rPr>
          <w:color w:val="1E293B"/>
          <w:sz w:val="22"/>
          <w:szCs w:val="22"/>
        </w:rPr>
        <w:t xml:space="preserve">Selecting a doctor auto-fills the Fee field from the Doctor master record.</w:t>
      </w:r>
    </w:p>
    <w:p>
      <w:pPr>
        <w:pStyle w:val="ListParagraph"/>
        <w:numPr>
          <w:ilvl w:val="0"/>
          <w:numId w:val="2"/>
        </w:numPr>
        <w:spacing w:after="60" w:before="60"/>
      </w:pPr>
      <w:r>
        <w:rPr>
          <w:color w:val="1E293B"/>
          <w:sz w:val="22"/>
          <w:szCs w:val="22"/>
        </w:rPr>
        <w:t xml:space="preserve">"Save &amp; Print Receipt" generates a PDF receipt in a new browser tab.</w:t>
      </w:r>
    </w:p>
    <w:p>
      <w:pPr>
        <w:pStyle w:val="ListParagraph"/>
        <w:numPr>
          <w:ilvl w:val="0"/>
          <w:numId w:val="2"/>
        </w:numPr>
        <w:spacing w:after="60" w:before="60"/>
      </w:pPr>
      <w:r>
        <w:rPr>
          <w:color w:val="1E293B"/>
          <w:sz w:val="22"/>
          <w:szCs w:val="22"/>
        </w:rPr>
        <w:t xml:space="preserve">"Save Only" stores the invoice without printing.</w:t>
      </w:r>
    </w:p>
    <w:p>
      <w:pPr>
        <w:pStyle w:val="ListParagraph"/>
        <w:numPr>
          <w:ilvl w:val="0"/>
          <w:numId w:val="2"/>
        </w:numPr>
        <w:spacing w:after="60" w:before="60"/>
      </w:pPr>
      <w:r>
        <w:rPr>
          <w:color w:val="1E293B"/>
          <w:sz w:val="22"/>
          <w:szCs w:val="22"/>
        </w:rPr>
        <w:t xml:space="preserve">Toast notification on success: "Consultation Invoice CHK-026 saved."</w:t>
      </w:r>
    </w:p>
    <w:p>
      <w:pPr>
        <w:pStyle w:val="Heading2"/>
        <w:spacing w:after="180" w:before="360"/>
      </w:pPr>
      <w:r>
        <w:t xml:space="preserve">4.7 Services Invoice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Nurse or Billing staff, I want to bill for procedures and services so that all clinical charges are captured against the encounter.</w:t>
      </w:r>
    </w:p>
    <w:p>
      <w:pPr>
        <w:pStyle w:val="Heading3"/>
        <w:spacing w:after="120" w:before="240"/>
      </w:pPr>
      <w:r>
        <w:t xml:space="preserve">New Services Invoice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gridSpan w:val="1"/>
            <w:shd w:fill="1A3C6E" w:color="auto" w:val="clear"/>
          </w:tcPr>
          <w:p>
            <w:pPr>
              <w:spacing w:after="60" w:before="60"/>
              <w:jc w:val="center"/>
            </w:pPr>
            <w:r>
              <w:rPr>
                <w:b/>
                <w:bCs/>
                <w:color w:val="FFFFFF"/>
                <w:sz w:val="19"/>
                <w:szCs w:val="19"/>
              </w:rPr>
              <w:t xml:space="preserve">Field</w:t>
            </w:r>
          </w:p>
        </w:tc>
        <w:tc>
          <w:tcPr>
            <w:tcW w:type="dxa" w:w="2200"/>
            <w:gridSpan w:val="1"/>
            <w:shd w:fill="1A3C6E" w:color="auto" w:val="clear"/>
          </w:tcPr>
          <w:p>
            <w:pPr>
              <w:spacing w:after="60" w:before="60"/>
              <w:jc w:val="center"/>
            </w:pPr>
            <w:r>
              <w:rPr>
                <w:b/>
                <w:bCs/>
                <w:color w:val="FFFFFF"/>
                <w:sz w:val="19"/>
                <w:szCs w:val="19"/>
              </w:rPr>
              <w:t xml:space="preserve">Type</w:t>
            </w:r>
          </w:p>
        </w:tc>
        <w:tc>
          <w:tcPr>
            <w:tcW w:type="dxa" w:w="4560"/>
            <w:gridSpan w:val="1"/>
            <w:shd w:fill="1A3C6E" w:color="auto" w:val="clear"/>
          </w:tcPr>
          <w:p>
            <w:pPr>
              <w:spacing w:after="60" w:before="60"/>
              <w:jc w:val="center"/>
            </w:pPr>
            <w:r>
              <w:rPr>
                <w:b/>
                <w:bCs/>
                <w:color w:val="FFFFFF"/>
                <w:sz w:val="19"/>
                <w:szCs w:val="19"/>
              </w:rPr>
              <w:t xml:space="preserve">Notes</w:t>
            </w:r>
          </w:p>
        </w:tc>
      </w:tr>
      <w:tr>
        <w:tc>
          <w:tcPr>
            <w:tcW w:type="dxa" w:w="2600"/>
            <w:shd w:fill="FFFFFF" w:color="auto" w:val="clear"/>
          </w:tcPr>
          <w:p>
            <w:pPr>
              <w:spacing w:after="50" w:before="50"/>
              <w:jc w:val="left"/>
            </w:pPr>
            <w:r>
              <w:rPr>
                <w:b w:val="false"/>
                <w:bCs w:val="false"/>
                <w:color w:val="1E293B"/>
                <w:sz w:val="19"/>
                <w:szCs w:val="19"/>
              </w:rPr>
              <w:t xml:space="preserve">Invoice No</w:t>
            </w:r>
          </w:p>
        </w:tc>
        <w:tc>
          <w:tcPr>
            <w:tcW w:type="dxa" w:w="2200"/>
            <w:shd w:fill="FFFFFF" w:color="auto" w:val="clear"/>
          </w:tcPr>
          <w:p>
            <w:pPr>
              <w:spacing w:after="50" w:before="50"/>
              <w:jc w:val="left"/>
            </w:pPr>
            <w:r>
              <w:rPr>
                <w:b w:val="false"/>
                <w:bCs w:val="false"/>
                <w:color w:val="1E293B"/>
                <w:sz w:val="19"/>
                <w:szCs w:val="19"/>
              </w:rPr>
              <w:t xml:space="preserve">Auto (SVC-)</w:t>
            </w:r>
          </w:p>
        </w:tc>
        <w:tc>
          <w:tcPr>
            <w:tcW w:type="dxa" w:w="4560"/>
            <w:shd w:fill="FFFFFF" w:color="auto" w:val="clear"/>
          </w:tcPr>
          <w:p>
            <w:pPr>
              <w:spacing w:after="50" w:before="50"/>
              <w:jc w:val="left"/>
            </w:pPr>
            <w:r>
              <w:rPr>
                <w:b w:val="false"/>
                <w:bCs w:val="false"/>
                <w:color w:val="1E293B"/>
                <w:sz w:val="19"/>
                <w:szCs w:val="19"/>
              </w:rPr>
              <w:t xml:space="preserve">System-generated</w:t>
            </w:r>
          </w:p>
        </w:tc>
      </w:tr>
      <w:tr>
        <w:tc>
          <w:tcPr>
            <w:tcW w:type="dxa" w:w="2600"/>
            <w:shd w:fill="F0F9FF" w:color="auto" w:val="clear"/>
          </w:tcPr>
          <w:p>
            <w:pPr>
              <w:spacing w:after="50" w:before="50"/>
              <w:jc w:val="left"/>
            </w:pPr>
            <w:r>
              <w:rPr>
                <w:b w:val="false"/>
                <w:bCs w:val="false"/>
                <w:color w:val="1E293B"/>
                <w:sz w:val="19"/>
                <w:szCs w:val="19"/>
              </w:rPr>
              <w:t xml:space="preserve">OPD/IPD Encounter</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560"/>
            <w:shd w:fill="F0F9FF" w:color="auto" w:val="clear"/>
          </w:tcPr>
          <w:p>
            <w:pPr>
              <w:spacing w:after="50" w:before="50"/>
              <w:jc w:val="left"/>
            </w:pPr>
            <w:r>
              <w:rPr>
                <w:b w:val="false"/>
                <w:bCs w:val="false"/>
                <w:color w:val="1E293B"/>
                <w:sz w:val="19"/>
                <w:szCs w:val="19"/>
              </w:rPr>
              <w:t xml:space="preserve">Pre-fills patient, doctor</w:t>
            </w:r>
          </w:p>
        </w:tc>
      </w:tr>
      <w:tr>
        <w:tc>
          <w:tcPr>
            <w:tcW w:type="dxa" w:w="2600"/>
            <w:shd w:fill="FFFFFF" w:color="auto" w:val="clear"/>
          </w:tcPr>
          <w:p>
            <w:pPr>
              <w:spacing w:after="50" w:before="50"/>
              <w:jc w:val="left"/>
            </w:pPr>
            <w:r>
              <w:rPr>
                <w:b w:val="false"/>
                <w:bCs w:val="false"/>
                <w:color w:val="1E293B"/>
                <w:sz w:val="19"/>
                <w:szCs w:val="19"/>
              </w:rPr>
              <w:t xml:space="preserve">Payment Mode</w:t>
            </w:r>
          </w:p>
        </w:tc>
        <w:tc>
          <w:tcPr>
            <w:tcW w:type="dxa" w:w="2200"/>
            <w:shd w:fill="FFFFFF" w:color="auto" w:val="clear"/>
          </w:tcPr>
          <w:p>
            <w:pPr>
              <w:spacing w:after="50" w:before="50"/>
              <w:jc w:val="left"/>
            </w:pPr>
            <w:r>
              <w:rPr>
                <w:b w:val="false"/>
                <w:bCs w:val="false"/>
                <w:color w:val="1E293B"/>
                <w:sz w:val="19"/>
                <w:szCs w:val="19"/>
              </w:rPr>
              <w:t xml:space="preserve">Dropdown</w:t>
            </w:r>
          </w:p>
        </w:tc>
        <w:tc>
          <w:tcPr>
            <w:tcW w:type="dxa" w:w="4560"/>
            <w:shd w:fill="FFFFFF" w:color="auto" w:val="clear"/>
          </w:tcPr>
          <w:p>
            <w:pPr>
              <w:spacing w:after="50" w:before="50"/>
              <w:jc w:val="left"/>
            </w:pPr>
            <w:r>
              <w:rPr>
                <w:b w:val="false"/>
                <w:bCs w:val="false"/>
                <w:color w:val="1E293B"/>
                <w:sz w:val="19"/>
                <w:szCs w:val="19"/>
              </w:rPr>
              <w:t xml:space="preserve">Cash/Credit/Card</w:t>
            </w:r>
          </w:p>
        </w:tc>
      </w:tr>
      <w:tr>
        <w:tc>
          <w:tcPr>
            <w:tcW w:type="dxa" w:w="2600"/>
            <w:shd w:fill="F0F9FF" w:color="auto" w:val="clear"/>
          </w:tcPr>
          <w:p>
            <w:pPr>
              <w:spacing w:after="50" w:before="50"/>
              <w:jc w:val="left"/>
            </w:pPr>
            <w:r>
              <w:rPr>
                <w:b w:val="false"/>
                <w:bCs w:val="false"/>
                <w:color w:val="1E293B"/>
                <w:sz w:val="19"/>
                <w:szCs w:val="19"/>
              </w:rPr>
              <w:t xml:space="preserve">Doctor</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560"/>
            <w:shd w:fill="F0F9FF" w:color="auto" w:val="clear"/>
          </w:tcPr>
          <w:p>
            <w:pPr>
              <w:spacing w:after="50" w:before="50"/>
              <w:jc w:val="left"/>
            </w:pPr>
            <w:r>
              <w:rPr>
                <w:b w:val="false"/>
                <w:bCs w:val="false"/>
                <w:color w:val="1E293B"/>
                <w:sz w:val="19"/>
                <w:szCs w:val="19"/>
              </w:rPr>
              <w:t xml:space="preserve">Optional</w:t>
            </w:r>
          </w:p>
        </w:tc>
      </w:tr>
      <w:tr>
        <w:tc>
          <w:tcPr>
            <w:tcW w:type="dxa" w:w="2600"/>
            <w:shd w:fill="FFFFFF" w:color="auto" w:val="clear"/>
          </w:tcPr>
          <w:p>
            <w:pPr>
              <w:spacing w:after="50" w:before="50"/>
              <w:jc w:val="left"/>
            </w:pPr>
            <w:r>
              <w:rPr>
                <w:b w:val="false"/>
                <w:bCs w:val="false"/>
                <w:color w:val="1E293B"/>
                <w:sz w:val="19"/>
                <w:szCs w:val="19"/>
              </w:rPr>
              <w:t xml:space="preserve">Vitals (BP, Sugar, Weight, Temp)</w:t>
            </w:r>
          </w:p>
        </w:tc>
        <w:tc>
          <w:tcPr>
            <w:tcW w:type="dxa" w:w="2200"/>
            <w:shd w:fill="FFFFFF" w:color="auto" w:val="clear"/>
          </w:tcPr>
          <w:p>
            <w:pPr>
              <w:spacing w:after="50" w:before="50"/>
              <w:jc w:val="left"/>
            </w:pPr>
            <w:r>
              <w:rPr>
                <w:b w:val="false"/>
                <w:bCs w:val="false"/>
                <w:color w:val="1E293B"/>
                <w:sz w:val="19"/>
                <w:szCs w:val="19"/>
              </w:rPr>
              <w:t xml:space="preserve">Four numeric text inputs</w:t>
            </w:r>
          </w:p>
        </w:tc>
        <w:tc>
          <w:tcPr>
            <w:tcW w:type="dxa" w:w="4560"/>
            <w:shd w:fill="FFFFFF" w:color="auto" w:val="clear"/>
          </w:tcPr>
          <w:p>
            <w:pPr>
              <w:spacing w:after="50" w:before="50"/>
              <w:jc w:val="left"/>
            </w:pPr>
            <w:r>
              <w:rPr>
                <w:b w:val="false"/>
                <w:bCs w:val="false"/>
                <w:color w:val="1E293B"/>
                <w:sz w:val="19"/>
                <w:szCs w:val="19"/>
              </w:rPr>
              <w:t xml:space="preserve">Captured at point of service — improvement over embedding in Services Invoice is to have a dedicated Vitals widget that saves separately</w:t>
            </w:r>
          </w:p>
        </w:tc>
      </w:tr>
      <w:tr>
        <w:tc>
          <w:tcPr>
            <w:tcW w:type="dxa" w:w="2600"/>
            <w:shd w:fill="F0F9FF" w:color="auto" w:val="clear"/>
          </w:tcPr>
          <w:p>
            <w:pPr>
              <w:spacing w:after="50" w:before="50"/>
              <w:jc w:val="left"/>
            </w:pPr>
            <w:r>
              <w:rPr>
                <w:b w:val="false"/>
                <w:bCs w:val="false"/>
                <w:color w:val="1E293B"/>
                <w:sz w:val="19"/>
                <w:szCs w:val="19"/>
              </w:rPr>
              <w:t xml:space="preserve">Service Line Items</w:t>
            </w:r>
          </w:p>
        </w:tc>
        <w:tc>
          <w:tcPr>
            <w:tcW w:type="dxa" w:w="2200"/>
            <w:shd w:fill="F0F9FF" w:color="auto" w:val="clear"/>
          </w:tcPr>
          <w:p>
            <w:pPr>
              <w:spacing w:after="50" w:before="50"/>
              <w:jc w:val="left"/>
            </w:pPr>
            <w:r>
              <w:rPr>
                <w:b w:val="false"/>
                <w:bCs w:val="false"/>
                <w:color w:val="1E293B"/>
                <w:sz w:val="19"/>
                <w:szCs w:val="19"/>
              </w:rPr>
              <w:t xml:space="preserve">Inline-add table</w:t>
            </w:r>
          </w:p>
        </w:tc>
        <w:tc>
          <w:tcPr>
            <w:tcW w:type="dxa" w:w="4560"/>
            <w:shd w:fill="F0F9FF" w:color="auto" w:val="clear"/>
          </w:tcPr>
          <w:p>
            <w:pPr>
              <w:spacing w:after="50" w:before="50"/>
              <w:jc w:val="left"/>
            </w:pPr>
            <w:r>
              <w:rPr>
                <w:b w:val="false"/>
                <w:bCs w:val="false"/>
                <w:color w:val="1E293B"/>
                <w:sz w:val="19"/>
                <w:szCs w:val="19"/>
              </w:rPr>
              <w:t xml:space="preserve">Search service → auto-fills rate → add to table</w:t>
            </w:r>
          </w:p>
        </w:tc>
      </w:tr>
      <w:tr>
        <w:tc>
          <w:tcPr>
            <w:tcW w:type="dxa" w:w="2600"/>
            <w:shd w:fill="FFFFFF" w:color="auto" w:val="clear"/>
          </w:tcPr>
          <w:p>
            <w:pPr>
              <w:spacing w:after="50" w:before="50"/>
              <w:jc w:val="left"/>
            </w:pPr>
            <w:r>
              <w:rPr>
                <w:b w:val="false"/>
                <w:bCs w:val="false"/>
                <w:color w:val="1E293B"/>
                <w:sz w:val="19"/>
                <w:szCs w:val="19"/>
              </w:rPr>
              <w:t xml:space="preserve">Discount per line</w:t>
            </w:r>
          </w:p>
        </w:tc>
        <w:tc>
          <w:tcPr>
            <w:tcW w:type="dxa" w:w="2200"/>
            <w:shd w:fill="FFFFFF" w:color="auto" w:val="clear"/>
          </w:tcPr>
          <w:p>
            <w:pPr>
              <w:spacing w:after="50" w:before="50"/>
              <w:jc w:val="left"/>
            </w:pPr>
            <w:r>
              <w:rPr>
                <w:b w:val="false"/>
                <w:bCs w:val="false"/>
                <w:color w:val="1E293B"/>
                <w:sz w:val="19"/>
                <w:szCs w:val="19"/>
              </w:rPr>
              <w:t xml:space="preserve">Number %</w:t>
            </w:r>
          </w:p>
        </w:tc>
        <w:tc>
          <w:tcPr>
            <w:tcW w:type="dxa" w:w="45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Remarks</w:t>
            </w:r>
          </w:p>
        </w:tc>
        <w:tc>
          <w:tcPr>
            <w:tcW w:type="dxa" w:w="2200"/>
            <w:shd w:fill="F0F9FF" w:color="auto" w:val="clear"/>
          </w:tcPr>
          <w:p>
            <w:pPr>
              <w:spacing w:after="50" w:before="50"/>
              <w:jc w:val="left"/>
            </w:pPr>
            <w:r>
              <w:rPr>
                <w:b w:val="false"/>
                <w:bCs w:val="false"/>
                <w:color w:val="1E293B"/>
                <w:sz w:val="19"/>
                <w:szCs w:val="19"/>
              </w:rPr>
              <w:t xml:space="preserve">Textarea</w:t>
            </w:r>
          </w:p>
        </w:tc>
        <w:tc>
          <w:tcPr>
            <w:tcW w:type="dxa" w:w="4560"/>
            <w:shd w:fill="F0F9FF" w:color="auto" w:val="clear"/>
          </w:tcPr>
          <w:p>
            <w:pPr>
              <w:spacing w:after="50" w:before="50"/>
              <w:jc w:val="left"/>
            </w:pPr>
            <w:r>
              <w:rPr>
                <w:b w:val="false"/>
                <w:bCs w:val="false"/>
                <w:color w:val="1E293B"/>
                <w:sz w:val="19"/>
                <w:szCs w:val="19"/>
              </w:rPr>
              <w:t xml:space="preserve"/>
            </w:r>
          </w:p>
        </w:tc>
      </w:tr>
      <w:tr>
        <w:tc>
          <w:tcPr>
            <w:tcW w:type="dxa" w:w="2600"/>
            <w:shd w:fill="FFFFFF" w:color="auto" w:val="clear"/>
          </w:tcPr>
          <w:p>
            <w:pPr>
              <w:spacing w:after="50" w:before="50"/>
              <w:jc w:val="left"/>
            </w:pPr>
            <w:r>
              <w:rPr>
                <w:b w:val="false"/>
                <w:bCs w:val="false"/>
                <w:color w:val="1E293B"/>
                <w:sz w:val="19"/>
                <w:szCs w:val="19"/>
              </w:rPr>
              <w:t xml:space="preserve">GST, Invoice Discount, Flat Discount</w:t>
            </w:r>
          </w:p>
        </w:tc>
        <w:tc>
          <w:tcPr>
            <w:tcW w:type="dxa" w:w="2200"/>
            <w:shd w:fill="FFFFFF" w:color="auto" w:val="clear"/>
          </w:tcPr>
          <w:p>
            <w:pPr>
              <w:spacing w:after="50" w:before="50"/>
              <w:jc w:val="left"/>
            </w:pPr>
            <w:r>
              <w:rPr>
                <w:b w:val="false"/>
                <w:bCs w:val="false"/>
                <w:color w:val="1E293B"/>
                <w:sz w:val="19"/>
                <w:szCs w:val="19"/>
              </w:rPr>
              <w:t xml:space="preserve">Numeric inputs</w:t>
            </w:r>
          </w:p>
        </w:tc>
        <w:tc>
          <w:tcPr>
            <w:tcW w:type="dxa" w:w="4560"/>
            <w:shd w:fill="FFFFFF" w:color="auto" w:val="clear"/>
          </w:tcPr>
          <w:p>
            <w:pPr>
              <w:spacing w:after="50" w:before="50"/>
              <w:jc w:val="left"/>
            </w:pPr>
            <w:r>
              <w:rPr>
                <w:b w:val="false"/>
                <w:bCs w:val="false"/>
                <w:color w:val="1E293B"/>
                <w:sz w:val="19"/>
                <w:szCs w:val="19"/>
              </w:rPr>
              <w:t xml:space="preserve">Footer billing adjustments</w:t>
            </w:r>
          </w:p>
        </w:tc>
      </w:tr>
    </w:tbl>
    <w:p>
      <w:pPr>
        <w:pStyle w:val="Heading4"/>
        <w:spacing w:after="100" w:before="200"/>
      </w:pPr>
      <w:r>
        <w:t xml:space="preserve">Line Item Table Columns</w:t>
      </w:r>
    </w:p>
    <w:p>
      <w:pPr>
        <w:spacing w:after="100" w:before="80" w:line="280" w:lineRule="auto"/>
      </w:pPr>
      <w:r>
        <w:rPr>
          <w:color w:val="1E293B"/>
          <w:sz w:val="22"/>
          <w:szCs w:val="22"/>
        </w:rPr>
        <w:t xml:space="preserve">Service ID | # | Service Name | Unit Price | Qty | Discount % | GST% | Line Total | Remove (×)</w:t>
      </w:r>
    </w:p>
    <w:p>
      <w:pPr>
        <w:spacing w:after="80" w:before="80"/>
        <w:ind w:left="360"/>
      </w:pPr>
      <w:r>
        <w:rPr>
          <w:b/>
          <w:bCs/>
          <w:color w:val="0891B2"/>
          <w:sz w:val="20"/>
          <w:szCs w:val="20"/>
        </w:rPr>
        <w:t xml:space="preserve">UX Note: </w:t>
      </w:r>
      <w:r>
        <w:rPr>
          <w:i/>
          <w:iCs/>
          <w:color w:val="64748B"/>
          <w:sz w:val="20"/>
          <w:szCs w:val="20"/>
        </w:rPr>
        <w:t xml:space="preserve">Vitals should be extracted to a dedicated Vitals widget on the Encounter Detail page, separating clinical data capture from billing. The service invoice form retains BP/Sugar/Weight/Temp for backward compatibility in the prototype.</w:t>
      </w:r>
    </w:p>
    <w:p>
      <w:pPr>
        <w:pStyle w:val="Heading2"/>
        <w:spacing w:after="180" w:before="360"/>
      </w:pPr>
      <w:r>
        <w:t xml:space="preserve">4.8 Laboratory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Lab Technician, I want to receive a test order and record results so that reports are available digitally.</w:t>
      </w:r>
    </w:p>
    <w:p>
      <w:pPr>
        <w:pStyle w:val="ListParagraph"/>
        <w:numPr>
          <w:ilvl w:val="0"/>
          <w:numId w:val="2"/>
        </w:numPr>
        <w:spacing w:after="60" w:before="60"/>
      </w:pPr>
      <w:r>
        <w:rPr>
          <w:color w:val="1E293B"/>
          <w:sz w:val="22"/>
          <w:szCs w:val="22"/>
        </w:rPr>
        <w:t xml:space="preserve">As a Doctor, I want to view lab results on the patient record so that I can make informed clinical decisions.</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Lab Orders List (/lab/orders) — searchable list with Status column: Ordered | Sample Collected | In Progress | Resulted | Delivered</w:t>
      </w:r>
    </w:p>
    <w:p>
      <w:pPr>
        <w:pStyle w:val="ListParagraph"/>
        <w:numPr>
          <w:ilvl w:val="0"/>
          <w:numId w:val="2"/>
        </w:numPr>
        <w:spacing w:after="60" w:before="60"/>
      </w:pPr>
      <w:r>
        <w:rPr>
          <w:color w:val="1E293B"/>
          <w:sz w:val="22"/>
          <w:szCs w:val="22"/>
        </w:rPr>
        <w:t xml:space="preserve">New Lab Order (/lab/orders/new)</w:t>
      </w:r>
    </w:p>
    <w:p>
      <w:pPr>
        <w:pStyle w:val="ListParagraph"/>
        <w:numPr>
          <w:ilvl w:val="0"/>
          <w:numId w:val="2"/>
        </w:numPr>
        <w:spacing w:after="60" w:before="60"/>
      </w:pPr>
      <w:r>
        <w:rPr>
          <w:color w:val="1E293B"/>
          <w:sz w:val="22"/>
          <w:szCs w:val="22"/>
        </w:rPr>
        <w:t xml:space="preserve">Lab Result Entry (/lab/orders/:id/results)</w:t>
      </w:r>
    </w:p>
    <w:p>
      <w:pPr>
        <w:pStyle w:val="Heading3"/>
        <w:spacing w:after="120" w:before="240"/>
      </w:pPr>
      <w:r>
        <w:t xml:space="preserve">New Lab Order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gridSpan w:val="1"/>
            <w:shd w:fill="1A3C6E" w:color="auto" w:val="clear"/>
          </w:tcPr>
          <w:p>
            <w:pPr>
              <w:spacing w:after="60" w:before="60"/>
              <w:jc w:val="center"/>
            </w:pPr>
            <w:r>
              <w:rPr>
                <w:b/>
                <w:bCs/>
                <w:color w:val="FFFFFF"/>
                <w:sz w:val="19"/>
                <w:szCs w:val="19"/>
              </w:rPr>
              <w:t xml:space="preserve">Field</w:t>
            </w:r>
          </w:p>
        </w:tc>
        <w:tc>
          <w:tcPr>
            <w:tcW w:type="dxa" w:w="2200"/>
            <w:gridSpan w:val="1"/>
            <w:shd w:fill="1A3C6E" w:color="auto" w:val="clear"/>
          </w:tcPr>
          <w:p>
            <w:pPr>
              <w:spacing w:after="60" w:before="60"/>
              <w:jc w:val="center"/>
            </w:pPr>
            <w:r>
              <w:rPr>
                <w:b/>
                <w:bCs/>
                <w:color w:val="FFFFFF"/>
                <w:sz w:val="19"/>
                <w:szCs w:val="19"/>
              </w:rPr>
              <w:t xml:space="preserve">Type</w:t>
            </w:r>
          </w:p>
        </w:tc>
        <w:tc>
          <w:tcPr>
            <w:tcW w:type="dxa" w:w="4560"/>
            <w:gridSpan w:val="1"/>
            <w:shd w:fill="1A3C6E" w:color="auto" w:val="clear"/>
          </w:tcPr>
          <w:p>
            <w:pPr>
              <w:spacing w:after="60" w:before="60"/>
              <w:jc w:val="center"/>
            </w:pPr>
            <w:r>
              <w:rPr>
                <w:b/>
                <w:bCs/>
                <w:color w:val="FFFFFF"/>
                <w:sz w:val="19"/>
                <w:szCs w:val="19"/>
              </w:rPr>
              <w:t xml:space="preserve">Notes</w:t>
            </w:r>
          </w:p>
        </w:tc>
      </w:tr>
      <w:tr>
        <w:tc>
          <w:tcPr>
            <w:tcW w:type="dxa" w:w="2600"/>
            <w:shd w:fill="FFFFFF" w:color="auto" w:val="clear"/>
          </w:tcPr>
          <w:p>
            <w:pPr>
              <w:spacing w:after="50" w:before="50"/>
              <w:jc w:val="left"/>
            </w:pPr>
            <w:r>
              <w:rPr>
                <w:b w:val="false"/>
                <w:bCs w:val="false"/>
                <w:color w:val="1E293B"/>
                <w:sz w:val="19"/>
                <w:szCs w:val="19"/>
              </w:rPr>
              <w:t xml:space="preserve">Invoice No</w:t>
            </w:r>
          </w:p>
        </w:tc>
        <w:tc>
          <w:tcPr>
            <w:tcW w:type="dxa" w:w="2200"/>
            <w:shd w:fill="FFFFFF" w:color="auto" w:val="clear"/>
          </w:tcPr>
          <w:p>
            <w:pPr>
              <w:spacing w:after="50" w:before="50"/>
              <w:jc w:val="left"/>
            </w:pPr>
            <w:r>
              <w:rPr>
                <w:b w:val="false"/>
                <w:bCs w:val="false"/>
                <w:color w:val="1E293B"/>
                <w:sz w:val="19"/>
                <w:szCs w:val="19"/>
              </w:rPr>
              <w:t xml:space="preserve">Auto (LAB-)</w:t>
            </w:r>
          </w:p>
        </w:tc>
        <w:tc>
          <w:tcPr>
            <w:tcW w:type="dxa" w:w="45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OPD/IPD Encounter</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560"/>
            <w:shd w:fill="F0F9FF" w:color="auto" w:val="clear"/>
          </w:tcPr>
          <w:p>
            <w:pPr>
              <w:spacing w:after="50" w:before="50"/>
              <w:jc w:val="left"/>
            </w:pPr>
            <w:r>
              <w:rPr>
                <w:b w:val="false"/>
                <w:bCs w:val="false"/>
                <w:color w:val="1E293B"/>
                <w:sz w:val="19"/>
                <w:szCs w:val="19"/>
              </w:rPr>
              <w:t xml:space="preserve">Required</w:t>
            </w:r>
          </w:p>
        </w:tc>
      </w:tr>
      <w:tr>
        <w:tc>
          <w:tcPr>
            <w:tcW w:type="dxa" w:w="2600"/>
            <w:shd w:fill="FFFFFF" w:color="auto" w:val="clear"/>
          </w:tcPr>
          <w:p>
            <w:pPr>
              <w:spacing w:after="50" w:before="50"/>
              <w:jc w:val="left"/>
            </w:pPr>
            <w:r>
              <w:rPr>
                <w:b w:val="false"/>
                <w:bCs w:val="false"/>
                <w:color w:val="1E293B"/>
                <w:sz w:val="19"/>
                <w:szCs w:val="19"/>
              </w:rPr>
              <w:t xml:space="preserve">Patient</w:t>
            </w:r>
          </w:p>
        </w:tc>
        <w:tc>
          <w:tcPr>
            <w:tcW w:type="dxa" w:w="2200"/>
            <w:shd w:fill="FFFFFF" w:color="auto" w:val="clear"/>
          </w:tcPr>
          <w:p>
            <w:pPr>
              <w:spacing w:after="50" w:before="50"/>
              <w:jc w:val="left"/>
            </w:pPr>
            <w:r>
              <w:rPr>
                <w:b w:val="false"/>
                <w:bCs w:val="false"/>
                <w:color w:val="1E293B"/>
                <w:sz w:val="19"/>
                <w:szCs w:val="19"/>
              </w:rPr>
              <w:t xml:space="preserve">Display (auto)</w:t>
            </w:r>
          </w:p>
        </w:tc>
        <w:tc>
          <w:tcPr>
            <w:tcW w:type="dxa" w:w="45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Doctor</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560"/>
            <w:shd w:fill="F0F9FF" w:color="auto" w:val="clear"/>
          </w:tcPr>
          <w:p>
            <w:pPr>
              <w:spacing w:after="50" w:before="50"/>
              <w:jc w:val="left"/>
            </w:pPr>
            <w:r>
              <w:rPr>
                <w:b w:val="false"/>
                <w:bCs w:val="false"/>
                <w:color w:val="1E293B"/>
                <w:sz w:val="19"/>
                <w:szCs w:val="19"/>
              </w:rPr>
              <w:t xml:space="preserve">Ordering physician</w:t>
            </w:r>
          </w:p>
        </w:tc>
      </w:tr>
      <w:tr>
        <w:tc>
          <w:tcPr>
            <w:tcW w:type="dxa" w:w="2600"/>
            <w:shd w:fill="FFFFFF" w:color="auto" w:val="clear"/>
          </w:tcPr>
          <w:p>
            <w:pPr>
              <w:spacing w:after="50" w:before="50"/>
              <w:jc w:val="left"/>
            </w:pPr>
            <w:r>
              <w:rPr>
                <w:b w:val="false"/>
                <w:bCs w:val="false"/>
                <w:color w:val="1E293B"/>
                <w:sz w:val="19"/>
                <w:szCs w:val="19"/>
              </w:rPr>
              <w:t xml:space="preserve">Payment Mode</w:t>
            </w:r>
          </w:p>
        </w:tc>
        <w:tc>
          <w:tcPr>
            <w:tcW w:type="dxa" w:w="2200"/>
            <w:shd w:fill="FFFFFF" w:color="auto" w:val="clear"/>
          </w:tcPr>
          <w:p>
            <w:pPr>
              <w:spacing w:after="50" w:before="50"/>
              <w:jc w:val="left"/>
            </w:pPr>
            <w:r>
              <w:rPr>
                <w:b w:val="false"/>
                <w:bCs w:val="false"/>
                <w:color w:val="1E293B"/>
                <w:sz w:val="19"/>
                <w:szCs w:val="19"/>
              </w:rPr>
              <w:t xml:space="preserve">Dropdown</w:t>
            </w:r>
          </w:p>
        </w:tc>
        <w:tc>
          <w:tcPr>
            <w:tcW w:type="dxa" w:w="4560"/>
            <w:shd w:fill="FFFFFF" w:color="auto" w:val="clear"/>
          </w:tcPr>
          <w:p>
            <w:pPr>
              <w:spacing w:after="50" w:before="50"/>
              <w:jc w:val="left"/>
            </w:pPr>
            <w:r>
              <w:rPr>
                <w:b w:val="false"/>
                <w:bCs w:val="false"/>
                <w:color w:val="1E293B"/>
                <w:sz w:val="19"/>
                <w:szCs w:val="19"/>
              </w:rPr>
              <w:t xml:space="preserve">Cash/Credit</w:t>
            </w:r>
          </w:p>
        </w:tc>
      </w:tr>
      <w:tr>
        <w:tc>
          <w:tcPr>
            <w:tcW w:type="dxa" w:w="2600"/>
            <w:shd w:fill="F0F9FF" w:color="auto" w:val="clear"/>
          </w:tcPr>
          <w:p>
            <w:pPr>
              <w:spacing w:after="50" w:before="50"/>
              <w:jc w:val="left"/>
            </w:pPr>
            <w:r>
              <w:rPr>
                <w:b w:val="false"/>
                <w:bCs w:val="false"/>
                <w:color w:val="1E293B"/>
                <w:sz w:val="19"/>
                <w:szCs w:val="19"/>
              </w:rPr>
              <w:t xml:space="preserve">Test Lines (repeating)</w:t>
            </w:r>
          </w:p>
        </w:tc>
        <w:tc>
          <w:tcPr>
            <w:tcW w:type="dxa" w:w="2200"/>
            <w:shd w:fill="F0F9FF" w:color="auto" w:val="clear"/>
          </w:tcPr>
          <w:p>
            <w:pPr>
              <w:spacing w:after="50" w:before="50"/>
              <w:jc w:val="left"/>
            </w:pPr>
            <w:r>
              <w:rPr>
                <w:b w:val="false"/>
                <w:bCs w:val="false"/>
                <w:color w:val="1E293B"/>
                <w:sz w:val="19"/>
                <w:szCs w:val="19"/>
              </w:rPr>
              <w:t xml:space="preserve">Inline add</w:t>
            </w:r>
          </w:p>
        </w:tc>
        <w:tc>
          <w:tcPr>
            <w:tcW w:type="dxa" w:w="4560"/>
            <w:shd w:fill="F0F9FF" w:color="auto" w:val="clear"/>
          </w:tcPr>
          <w:p>
            <w:pPr>
              <w:spacing w:after="50" w:before="50"/>
              <w:jc w:val="left"/>
            </w:pPr>
            <w:r>
              <w:rPr>
                <w:b w:val="false"/>
                <w:bCs w:val="false"/>
                <w:color w:val="1E293B"/>
                <w:sz w:val="19"/>
                <w:szCs w:val="19"/>
              </w:rPr>
              <w:t xml:space="preserve">Search test name → rate auto-fills; Discount %, GST %, Included in Package toggle</w:t>
            </w:r>
          </w:p>
        </w:tc>
      </w:tr>
      <w:tr>
        <w:tc>
          <w:tcPr>
            <w:tcW w:type="dxa" w:w="2600"/>
            <w:shd w:fill="FFFFFF" w:color="auto" w:val="clear"/>
          </w:tcPr>
          <w:p>
            <w:pPr>
              <w:spacing w:after="50" w:before="50"/>
              <w:jc w:val="left"/>
            </w:pPr>
            <w:r>
              <w:rPr>
                <w:b w:val="false"/>
                <w:bCs w:val="false"/>
                <w:color w:val="1E293B"/>
                <w:sz w:val="19"/>
                <w:szCs w:val="19"/>
              </w:rPr>
              <w:t xml:space="preserve">Test grid columns</w:t>
            </w:r>
          </w:p>
        </w:tc>
        <w:tc>
          <w:tcPr>
            <w:tcW w:type="dxa" w:w="2200"/>
            <w:shd w:fill="FFFFFF" w:color="auto" w:val="clear"/>
          </w:tcPr>
          <w:p>
            <w:pPr>
              <w:spacing w:after="50" w:before="50"/>
              <w:jc w:val="left"/>
            </w:pPr>
            <w:r>
              <w:rPr>
                <w:b w:val="false"/>
                <w:bCs w:val="false"/>
                <w:color w:val="1E293B"/>
                <w:sz w:val="19"/>
                <w:szCs w:val="19"/>
              </w:rPr>
              <w:t xml:space="preserve">Table</w:t>
            </w:r>
          </w:p>
        </w:tc>
        <w:tc>
          <w:tcPr>
            <w:tcW w:type="dxa" w:w="4560"/>
            <w:shd w:fill="FFFFFF" w:color="auto" w:val="clear"/>
          </w:tcPr>
          <w:p>
            <w:pPr>
              <w:spacing w:after="50" w:before="50"/>
              <w:jc w:val="left"/>
            </w:pPr>
            <w:r>
              <w:rPr>
                <w:b w:val="false"/>
                <w:bCs w:val="false"/>
                <w:color w:val="1E293B"/>
                <w:sz w:val="19"/>
                <w:szCs w:val="19"/>
              </w:rPr>
              <w:t xml:space="preserve">Sr# | Test ID | Test Name | Charges | Dis% | Disc Amt | GST% | Total | Remarks</w:t>
            </w:r>
          </w:p>
        </w:tc>
      </w:tr>
      <w:tr>
        <w:tc>
          <w:tcPr>
            <w:tcW w:type="dxa" w:w="2600"/>
            <w:shd w:fill="F0F9FF" w:color="auto" w:val="clear"/>
          </w:tcPr>
          <w:p>
            <w:pPr>
              <w:spacing w:after="50" w:before="50"/>
              <w:jc w:val="left"/>
            </w:pPr>
            <w:r>
              <w:rPr>
                <w:b w:val="false"/>
                <w:bCs w:val="false"/>
                <w:color w:val="1E293B"/>
                <w:sz w:val="19"/>
                <w:szCs w:val="19"/>
              </w:rPr>
              <w:t xml:space="preserve">Remarks / Notes</w:t>
            </w:r>
          </w:p>
        </w:tc>
        <w:tc>
          <w:tcPr>
            <w:tcW w:type="dxa" w:w="2200"/>
            <w:shd w:fill="F0F9FF" w:color="auto" w:val="clear"/>
          </w:tcPr>
          <w:p>
            <w:pPr>
              <w:spacing w:after="50" w:before="50"/>
              <w:jc w:val="left"/>
            </w:pPr>
            <w:r>
              <w:rPr>
                <w:b w:val="false"/>
                <w:bCs w:val="false"/>
                <w:color w:val="1E293B"/>
                <w:sz w:val="19"/>
                <w:szCs w:val="19"/>
              </w:rPr>
              <w:t xml:space="preserve">Textarea</w:t>
            </w:r>
          </w:p>
        </w:tc>
        <w:tc>
          <w:tcPr>
            <w:tcW w:type="dxa" w:w="4560"/>
            <w:shd w:fill="F0F9FF" w:color="auto" w:val="clear"/>
          </w:tcPr>
          <w:p>
            <w:pPr>
              <w:spacing w:after="50" w:before="50"/>
              <w:jc w:val="left"/>
            </w:pPr>
            <w:r>
              <w:rPr>
                <w:b w:val="false"/>
                <w:bCs w:val="false"/>
                <w:color w:val="1E293B"/>
                <w:sz w:val="19"/>
                <w:szCs w:val="19"/>
              </w:rPr>
              <w:t xml:space="preserve"/>
            </w:r>
          </w:p>
        </w:tc>
      </w:tr>
    </w:tbl>
    <w:p>
      <w:pPr>
        <w:pStyle w:val="Heading3"/>
        <w:spacing w:after="120" w:before="240"/>
      </w:pPr>
      <w:r>
        <w:t xml:space="preserve">Lab Result Entry — Fields</w:t>
      </w:r>
    </w:p>
    <w:p>
      <w:pPr>
        <w:spacing w:after="100" w:before="80" w:line="280" w:lineRule="auto"/>
      </w:pPr>
      <w:r>
        <w:rPr>
          <w:color w:val="1E293B"/>
          <w:sz w:val="22"/>
          <w:szCs w:val="22"/>
        </w:rPr>
        <w:t xml:space="preserve">Each test line becomes a result entry row with:</w:t>
      </w:r>
    </w:p>
    <w:p>
      <w:pPr>
        <w:pStyle w:val="ListParagraph"/>
        <w:numPr>
          <w:ilvl w:val="0"/>
          <w:numId w:val="2"/>
        </w:numPr>
        <w:spacing w:after="60" w:before="60"/>
      </w:pPr>
      <w:r>
        <w:rPr>
          <w:color w:val="1E293B"/>
          <w:sz w:val="22"/>
          <w:szCs w:val="22"/>
        </w:rPr>
        <w:t xml:space="preserve">Test Name (read-only)</w:t>
      </w:r>
    </w:p>
    <w:p>
      <w:pPr>
        <w:pStyle w:val="ListParagraph"/>
        <w:numPr>
          <w:ilvl w:val="0"/>
          <w:numId w:val="2"/>
        </w:numPr>
        <w:spacing w:after="60" w:before="60"/>
      </w:pPr>
      <w:r>
        <w:rPr>
          <w:color w:val="1E293B"/>
          <w:sz w:val="22"/>
          <w:szCs w:val="22"/>
        </w:rPr>
        <w:t xml:space="preserve">Result Value (numeric or text)</w:t>
      </w:r>
    </w:p>
    <w:p>
      <w:pPr>
        <w:pStyle w:val="ListParagraph"/>
        <w:numPr>
          <w:ilvl w:val="0"/>
          <w:numId w:val="2"/>
        </w:numPr>
        <w:spacing w:after="60" w:before="60"/>
      </w:pPr>
      <w:r>
        <w:rPr>
          <w:color w:val="1E293B"/>
          <w:sz w:val="22"/>
          <w:szCs w:val="22"/>
        </w:rPr>
        <w:t xml:space="preserve">Unit (text, e.g., mg/dL)</w:t>
      </w:r>
    </w:p>
    <w:p>
      <w:pPr>
        <w:pStyle w:val="ListParagraph"/>
        <w:numPr>
          <w:ilvl w:val="0"/>
          <w:numId w:val="2"/>
        </w:numPr>
        <w:spacing w:after="60" w:before="60"/>
      </w:pPr>
      <w:r>
        <w:rPr>
          <w:color w:val="1E293B"/>
          <w:sz w:val="22"/>
          <w:szCs w:val="22"/>
        </w:rPr>
        <w:t xml:space="preserve">Normal Range (text, e.g., 70–110)</w:t>
      </w:r>
    </w:p>
    <w:p>
      <w:pPr>
        <w:pStyle w:val="ListParagraph"/>
        <w:numPr>
          <w:ilvl w:val="0"/>
          <w:numId w:val="2"/>
        </w:numPr>
        <w:spacing w:after="60" w:before="60"/>
      </w:pPr>
      <w:r>
        <w:rPr>
          <w:color w:val="1E293B"/>
          <w:sz w:val="22"/>
          <w:szCs w:val="22"/>
        </w:rPr>
        <w:t xml:space="preserve">Flag (dropdown: Normal / High / Low / Critical)</w:t>
      </w:r>
    </w:p>
    <w:p>
      <w:pPr>
        <w:pStyle w:val="ListParagraph"/>
        <w:numPr>
          <w:ilvl w:val="0"/>
          <w:numId w:val="2"/>
        </w:numPr>
        <w:spacing w:after="60" w:before="60"/>
      </w:pPr>
      <w:r>
        <w:rPr>
          <w:color w:val="1E293B"/>
          <w:sz w:val="22"/>
          <w:szCs w:val="22"/>
        </w:rPr>
        <w:t xml:space="preserve">Report Date &amp; Time (datetime picker)</w:t>
      </w:r>
    </w:p>
    <w:p>
      <w:pPr>
        <w:pStyle w:val="ListParagraph"/>
        <w:numPr>
          <w:ilvl w:val="0"/>
          <w:numId w:val="2"/>
        </w:numPr>
        <w:spacing w:after="60" w:before="60"/>
      </w:pPr>
      <w:r>
        <w:rPr>
          <w:color w:val="1E293B"/>
          <w:sz w:val="22"/>
          <w:szCs w:val="22"/>
        </w:rPr>
        <w:t xml:space="preserve">Remarks (text)</w:t>
      </w:r>
    </w:p>
    <w:p>
      <w:pPr>
        <w:pStyle w:val="Heading4"/>
        <w:spacing w:after="100" w:before="200"/>
      </w:pPr>
      <w:r>
        <w:t xml:space="preserve">Lab Status Workflow</w:t>
      </w:r>
    </w:p>
    <w:p>
      <w:pPr>
        <w:spacing w:after="100" w:before="80" w:line="280" w:lineRule="auto"/>
      </w:pPr>
      <w:r>
        <w:rPr>
          <w:color w:val="1E293B"/>
          <w:sz w:val="22"/>
          <w:szCs w:val="22"/>
        </w:rPr>
        <w:t xml:space="preserve">Ordered → Sample Collected (Lab Tech marks) → In Progress → Resulted (Lab Tech enters values) → Delivered (auto-marks when doctor views results). Status badge colour: grey → blue → amber → green → teal.</w:t>
      </w:r>
    </w:p>
    <w:p>
      <w:pPr>
        <w:spacing w:after="80" w:before="80"/>
        <w:ind w:left="360"/>
      </w:pPr>
      <w:r>
        <w:rPr>
          <w:b/>
          <w:bCs/>
          <w:color w:val="0891B2"/>
          <w:sz w:val="20"/>
          <w:szCs w:val="20"/>
        </w:rPr>
        <w:t xml:space="preserve">Desktop Improvement: </w:t>
      </w:r>
      <w:r>
        <w:rPr>
          <w:i/>
          <w:iCs/>
          <w:color w:val="64748B"/>
          <w:sz w:val="20"/>
          <w:szCs w:val="20"/>
        </w:rPr>
        <w:t xml:space="preserve">Adds digital result entry with normal range flagging, QR code on sample collection receipt, and automated status updates. Replaces paper-based result tracking.</w:t>
      </w:r>
    </w:p>
    <w:p>
      <w:pPr>
        <w:pStyle w:val="Heading2"/>
        <w:spacing w:after="180" w:before="360"/>
      </w:pPr>
      <w:r>
        <w:t xml:space="preserve">4.9 Imaging (X-Ray)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Radiographer, I want to order and bill imaging tests so that X-Ray charges are linked to the patient encounter.</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Imaging Orders List (/imaging/orders)</w:t>
      </w:r>
    </w:p>
    <w:p>
      <w:pPr>
        <w:pStyle w:val="ListParagraph"/>
        <w:numPr>
          <w:ilvl w:val="0"/>
          <w:numId w:val="2"/>
        </w:numPr>
        <w:spacing w:after="60" w:before="60"/>
      </w:pPr>
      <w:r>
        <w:rPr>
          <w:color w:val="1E293B"/>
          <w:sz w:val="22"/>
          <w:szCs w:val="22"/>
        </w:rPr>
        <w:t xml:space="preserve">New Imaging Order (/imaging/orders/new)</w:t>
      </w:r>
    </w:p>
    <w:p>
      <w:pPr>
        <w:pStyle w:val="Heading3"/>
        <w:spacing w:after="120" w:before="240"/>
      </w:pPr>
      <w:r>
        <w:t xml:space="preserve">Fields</w:t>
      </w:r>
    </w:p>
    <w:p>
      <w:pPr>
        <w:spacing w:after="100" w:before="80" w:line="280" w:lineRule="auto"/>
      </w:pPr>
      <w:r>
        <w:rPr>
          <w:color w:val="1E293B"/>
          <w:sz w:val="22"/>
          <w:szCs w:val="22"/>
        </w:rPr>
        <w:t xml:space="preserve">Identical structure to Lab Invoice: Invoice No (XRY- prefix) | OPD/IPD Encounter | Patient | Doctor | Payment Mode | Test Lines grid (using X-Ray Test Catalogue) | Billing Footer | Total Panel.</w:t>
      </w:r>
    </w:p>
    <w:p>
      <w:pPr>
        <w:spacing w:after="80" w:before="80"/>
        <w:ind w:left="360"/>
      </w:pPr>
      <w:r>
        <w:rPr>
          <w:b/>
          <w:bCs/>
          <w:color w:val="0891B2"/>
          <w:sz w:val="20"/>
          <w:szCs w:val="20"/>
        </w:rPr>
        <w:t xml:space="preserve">Desktop Improvement: </w:t>
      </w:r>
      <w:r>
        <w:rPr>
          <w:i/>
          <w:iCs/>
          <w:color w:val="64748B"/>
          <w:sz w:val="20"/>
          <w:szCs w:val="20"/>
        </w:rPr>
        <w:t xml:space="preserve">In the prototype, add a future-ready "Upload Image" placeholder button on each test result row, signalling planned PACS integration. The button is non-functional in the prototype but demonstrates the roadmap.</w:t>
      </w:r>
    </w:p>
    <w:p>
      <w:pPr>
        <w:pStyle w:val="Heading2"/>
        <w:spacing w:after="180" w:before="360"/>
      </w:pPr>
      <w:r>
        <w:t xml:space="preserve">4.10 Pharmacy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Pharmacist, I want to dispense medicines against a prescription and raise a billing invoice so that medicine charges are captured.</w:t>
      </w:r>
    </w:p>
    <w:p>
      <w:pPr>
        <w:pStyle w:val="ListParagraph"/>
        <w:numPr>
          <w:ilvl w:val="0"/>
          <w:numId w:val="2"/>
        </w:numPr>
        <w:spacing w:after="60" w:before="60"/>
      </w:pPr>
      <w:r>
        <w:rPr>
          <w:color w:val="1E293B"/>
          <w:sz w:val="22"/>
          <w:szCs w:val="22"/>
        </w:rPr>
        <w:t xml:space="preserve">As a Pharmacist, I want to see current stock levels so that I can flag out-of-stock items before dispensing.</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Dispense List (/pharmacy/dispense)</w:t>
      </w:r>
    </w:p>
    <w:p>
      <w:pPr>
        <w:pStyle w:val="ListParagraph"/>
        <w:numPr>
          <w:ilvl w:val="0"/>
          <w:numId w:val="2"/>
        </w:numPr>
        <w:spacing w:after="60" w:before="60"/>
      </w:pPr>
      <w:r>
        <w:rPr>
          <w:color w:val="1E293B"/>
          <w:sz w:val="22"/>
          <w:szCs w:val="22"/>
        </w:rPr>
        <w:t xml:space="preserve">New Dispense Invoice (/pharmacy/dispense/new)</w:t>
      </w:r>
    </w:p>
    <w:p>
      <w:pPr>
        <w:pStyle w:val="ListParagraph"/>
        <w:numPr>
          <w:ilvl w:val="0"/>
          <w:numId w:val="2"/>
        </w:numPr>
        <w:spacing w:after="60" w:before="60"/>
      </w:pPr>
      <w:r>
        <w:rPr>
          <w:color w:val="1E293B"/>
          <w:sz w:val="22"/>
          <w:szCs w:val="22"/>
        </w:rPr>
        <w:t xml:space="preserve">Medicine Catalogue (/pharmacy/medicines)</w:t>
      </w:r>
    </w:p>
    <w:p>
      <w:pPr>
        <w:pStyle w:val="Heading3"/>
        <w:spacing w:after="120" w:before="240"/>
      </w:pPr>
      <w:r>
        <w:t xml:space="preserve">New Dispense Invoice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gridSpan w:val="1"/>
            <w:shd w:fill="1A3C6E" w:color="auto" w:val="clear"/>
          </w:tcPr>
          <w:p>
            <w:pPr>
              <w:spacing w:after="60" w:before="60"/>
              <w:jc w:val="center"/>
            </w:pPr>
            <w:r>
              <w:rPr>
                <w:b/>
                <w:bCs/>
                <w:color w:val="FFFFFF"/>
                <w:sz w:val="19"/>
                <w:szCs w:val="19"/>
              </w:rPr>
              <w:t xml:space="preserve">Field</w:t>
            </w:r>
          </w:p>
        </w:tc>
        <w:tc>
          <w:tcPr>
            <w:tcW w:type="dxa" w:w="2200"/>
            <w:gridSpan w:val="1"/>
            <w:shd w:fill="1A3C6E" w:color="auto" w:val="clear"/>
          </w:tcPr>
          <w:p>
            <w:pPr>
              <w:spacing w:after="60" w:before="60"/>
              <w:jc w:val="center"/>
            </w:pPr>
            <w:r>
              <w:rPr>
                <w:b/>
                <w:bCs/>
                <w:color w:val="FFFFFF"/>
                <w:sz w:val="19"/>
                <w:szCs w:val="19"/>
              </w:rPr>
              <w:t xml:space="preserve">Type</w:t>
            </w:r>
          </w:p>
        </w:tc>
        <w:tc>
          <w:tcPr>
            <w:tcW w:type="dxa" w:w="4760"/>
            <w:gridSpan w:val="1"/>
            <w:shd w:fill="1A3C6E" w:color="auto" w:val="clear"/>
          </w:tcPr>
          <w:p>
            <w:pPr>
              <w:spacing w:after="60" w:before="60"/>
              <w:jc w:val="center"/>
            </w:pPr>
            <w:r>
              <w:rPr>
                <w:b/>
                <w:bCs/>
                <w:color w:val="FFFFFF"/>
                <w:sz w:val="19"/>
                <w:szCs w:val="19"/>
              </w:rPr>
              <w:t xml:space="preserve">Notes</w:t>
            </w:r>
          </w:p>
        </w:tc>
      </w:tr>
      <w:tr>
        <w:tc>
          <w:tcPr>
            <w:tcW w:type="dxa" w:w="2400"/>
            <w:shd w:fill="FFFFFF" w:color="auto" w:val="clear"/>
          </w:tcPr>
          <w:p>
            <w:pPr>
              <w:spacing w:after="50" w:before="50"/>
              <w:jc w:val="left"/>
            </w:pPr>
            <w:r>
              <w:rPr>
                <w:b w:val="false"/>
                <w:bCs w:val="false"/>
                <w:color w:val="1E293B"/>
                <w:sz w:val="19"/>
                <w:szCs w:val="19"/>
              </w:rPr>
              <w:t xml:space="preserve">Invoice No</w:t>
            </w:r>
          </w:p>
        </w:tc>
        <w:tc>
          <w:tcPr>
            <w:tcW w:type="dxa" w:w="2200"/>
            <w:shd w:fill="FFFFFF" w:color="auto" w:val="clear"/>
          </w:tcPr>
          <w:p>
            <w:pPr>
              <w:spacing w:after="50" w:before="50"/>
              <w:jc w:val="left"/>
            </w:pPr>
            <w:r>
              <w:rPr>
                <w:b w:val="false"/>
                <w:bCs w:val="false"/>
                <w:color w:val="1E293B"/>
                <w:sz w:val="19"/>
                <w:szCs w:val="19"/>
              </w:rPr>
              <w:t xml:space="preserve">Auto (MED-)</w:t>
            </w:r>
          </w:p>
        </w:tc>
        <w:tc>
          <w:tcPr>
            <w:tcW w:type="dxa" w:w="4760"/>
            <w:shd w:fill="FFFFFF" w:color="auto" w:val="clear"/>
          </w:tcPr>
          <w:p>
            <w:pPr>
              <w:spacing w:after="50" w:before="50"/>
              <w:jc w:val="left"/>
            </w:pPr>
            <w:r>
              <w:rPr>
                <w:b w:val="false"/>
                <w:bCs w:val="false"/>
                <w:color w:val="1E293B"/>
                <w:sz w:val="19"/>
                <w:szCs w:val="19"/>
              </w:rPr>
              <w:t xml:space="preserve"/>
            </w:r>
          </w:p>
        </w:tc>
      </w:tr>
      <w:tr>
        <w:tc>
          <w:tcPr>
            <w:tcW w:type="dxa" w:w="2400"/>
            <w:shd w:fill="F0F9FF" w:color="auto" w:val="clear"/>
          </w:tcPr>
          <w:p>
            <w:pPr>
              <w:spacing w:after="50" w:before="50"/>
              <w:jc w:val="left"/>
            </w:pPr>
            <w:r>
              <w:rPr>
                <w:b w:val="false"/>
                <w:bCs w:val="false"/>
                <w:color w:val="1E293B"/>
                <w:sz w:val="19"/>
                <w:szCs w:val="19"/>
              </w:rPr>
              <w:t xml:space="preserve">OPD/IPD Encounter</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760"/>
            <w:shd w:fill="F0F9FF" w:color="auto" w:val="clear"/>
          </w:tcPr>
          <w:p>
            <w:pPr>
              <w:spacing w:after="50" w:before="50"/>
              <w:jc w:val="left"/>
            </w:pPr>
            <w:r>
              <w:rPr>
                <w:b w:val="false"/>
                <w:bCs w:val="false"/>
                <w:color w:val="1E293B"/>
                <w:sz w:val="19"/>
                <w:szCs w:val="19"/>
              </w:rPr>
              <w:t xml:space="preserve"/>
            </w:r>
          </w:p>
        </w:tc>
      </w:tr>
      <w:tr>
        <w:tc>
          <w:tcPr>
            <w:tcW w:type="dxa" w:w="2400"/>
            <w:shd w:fill="FFFFFF" w:color="auto" w:val="clear"/>
          </w:tcPr>
          <w:p>
            <w:pPr>
              <w:spacing w:after="50" w:before="50"/>
              <w:jc w:val="left"/>
            </w:pPr>
            <w:r>
              <w:rPr>
                <w:b w:val="false"/>
                <w:bCs w:val="false"/>
                <w:color w:val="1E293B"/>
                <w:sz w:val="19"/>
                <w:szCs w:val="19"/>
              </w:rPr>
              <w:t xml:space="preserve">Patient</w:t>
            </w:r>
          </w:p>
        </w:tc>
        <w:tc>
          <w:tcPr>
            <w:tcW w:type="dxa" w:w="2200"/>
            <w:shd w:fill="FFFFFF" w:color="auto" w:val="clear"/>
          </w:tcPr>
          <w:p>
            <w:pPr>
              <w:spacing w:after="50" w:before="50"/>
              <w:jc w:val="left"/>
            </w:pPr>
            <w:r>
              <w:rPr>
                <w:b w:val="false"/>
                <w:bCs w:val="false"/>
                <w:color w:val="1E293B"/>
                <w:sz w:val="19"/>
                <w:szCs w:val="19"/>
              </w:rPr>
              <w:t xml:space="preserve">Display</w:t>
            </w:r>
          </w:p>
        </w:tc>
        <w:tc>
          <w:tcPr>
            <w:tcW w:type="dxa" w:w="4760"/>
            <w:shd w:fill="FFFFFF" w:color="auto" w:val="clear"/>
          </w:tcPr>
          <w:p>
            <w:pPr>
              <w:spacing w:after="50" w:before="50"/>
              <w:jc w:val="left"/>
            </w:pPr>
            <w:r>
              <w:rPr>
                <w:b w:val="false"/>
                <w:bCs w:val="false"/>
                <w:color w:val="1E293B"/>
                <w:sz w:val="19"/>
                <w:szCs w:val="19"/>
              </w:rPr>
              <w:t xml:space="preserve"/>
            </w:r>
          </w:p>
        </w:tc>
      </w:tr>
      <w:tr>
        <w:tc>
          <w:tcPr>
            <w:tcW w:type="dxa" w:w="2400"/>
            <w:shd w:fill="F0F9FF" w:color="auto" w:val="clear"/>
          </w:tcPr>
          <w:p>
            <w:pPr>
              <w:spacing w:after="50" w:before="50"/>
              <w:jc w:val="left"/>
            </w:pPr>
            <w:r>
              <w:rPr>
                <w:b w:val="false"/>
                <w:bCs w:val="false"/>
                <w:color w:val="1E293B"/>
                <w:sz w:val="19"/>
                <w:szCs w:val="19"/>
              </w:rPr>
              <w:t xml:space="preserve">Doctor</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760"/>
            <w:shd w:fill="F0F9FF" w:color="auto" w:val="clear"/>
          </w:tcPr>
          <w:p>
            <w:pPr>
              <w:spacing w:after="50" w:before="50"/>
              <w:jc w:val="left"/>
            </w:pPr>
            <w:r>
              <w:rPr>
                <w:b w:val="false"/>
                <w:bCs w:val="false"/>
                <w:color w:val="1E293B"/>
                <w:sz w:val="19"/>
                <w:szCs w:val="19"/>
              </w:rPr>
              <w:t xml:space="preserve">Prescribing doctor</w:t>
            </w:r>
          </w:p>
        </w:tc>
      </w:tr>
      <w:tr>
        <w:tc>
          <w:tcPr>
            <w:tcW w:type="dxa" w:w="2400"/>
            <w:shd w:fill="FFFFFF" w:color="auto" w:val="clear"/>
          </w:tcPr>
          <w:p>
            <w:pPr>
              <w:spacing w:after="50" w:before="50"/>
              <w:jc w:val="left"/>
            </w:pPr>
            <w:r>
              <w:rPr>
                <w:b w:val="false"/>
                <w:bCs w:val="false"/>
                <w:color w:val="1E293B"/>
                <w:sz w:val="19"/>
                <w:szCs w:val="19"/>
              </w:rPr>
              <w:t xml:space="preserve">Payment Mode</w:t>
            </w:r>
          </w:p>
        </w:tc>
        <w:tc>
          <w:tcPr>
            <w:tcW w:type="dxa" w:w="2200"/>
            <w:shd w:fill="FFFFFF" w:color="auto" w:val="clear"/>
          </w:tcPr>
          <w:p>
            <w:pPr>
              <w:spacing w:after="50" w:before="50"/>
              <w:jc w:val="left"/>
            </w:pPr>
            <w:r>
              <w:rPr>
                <w:b w:val="false"/>
                <w:bCs w:val="false"/>
                <w:color w:val="1E293B"/>
                <w:sz w:val="19"/>
                <w:szCs w:val="19"/>
              </w:rPr>
              <w:t xml:space="preserve">Dropdown</w:t>
            </w:r>
          </w:p>
        </w:tc>
        <w:tc>
          <w:tcPr>
            <w:tcW w:type="dxa" w:w="4760"/>
            <w:shd w:fill="FFFFFF" w:color="auto" w:val="clear"/>
          </w:tcPr>
          <w:p>
            <w:pPr>
              <w:spacing w:after="50" w:before="50"/>
              <w:jc w:val="left"/>
            </w:pPr>
            <w:r>
              <w:rPr>
                <w:b w:val="false"/>
                <w:bCs w:val="false"/>
                <w:color w:val="1E293B"/>
                <w:sz w:val="19"/>
                <w:szCs w:val="19"/>
              </w:rPr>
              <w:t xml:space="preserve"/>
            </w:r>
          </w:p>
        </w:tc>
      </w:tr>
      <w:tr>
        <w:tc>
          <w:tcPr>
            <w:tcW w:type="dxa" w:w="2400"/>
            <w:shd w:fill="F0F9FF" w:color="auto" w:val="clear"/>
          </w:tcPr>
          <w:p>
            <w:pPr>
              <w:spacing w:after="50" w:before="50"/>
              <w:jc w:val="left"/>
            </w:pPr>
            <w:r>
              <w:rPr>
                <w:b w:val="false"/>
                <w:bCs w:val="false"/>
                <w:color w:val="1E293B"/>
                <w:sz w:val="19"/>
                <w:szCs w:val="19"/>
              </w:rPr>
              <w:t xml:space="preserve">Medicine Line Items</w:t>
            </w:r>
          </w:p>
        </w:tc>
        <w:tc>
          <w:tcPr>
            <w:tcW w:type="dxa" w:w="2200"/>
            <w:shd w:fill="F0F9FF" w:color="auto" w:val="clear"/>
          </w:tcPr>
          <w:p>
            <w:pPr>
              <w:spacing w:after="50" w:before="50"/>
              <w:jc w:val="left"/>
            </w:pPr>
            <w:r>
              <w:rPr>
                <w:b w:val="false"/>
                <w:bCs w:val="false"/>
                <w:color w:val="1E293B"/>
                <w:sz w:val="19"/>
                <w:szCs w:val="19"/>
              </w:rPr>
              <w:t xml:space="preserve">Inline add table</w:t>
            </w:r>
          </w:p>
        </w:tc>
        <w:tc>
          <w:tcPr>
            <w:tcW w:type="dxa" w:w="4760"/>
            <w:shd w:fill="F0F9FF" w:color="auto" w:val="clear"/>
          </w:tcPr>
          <w:p>
            <w:pPr>
              <w:spacing w:after="50" w:before="50"/>
              <w:jc w:val="left"/>
            </w:pPr>
            <w:r>
              <w:rPr>
                <w:b w:val="false"/>
                <w:bCs w:val="false"/>
                <w:color w:val="1E293B"/>
                <w:sz w:val="19"/>
                <w:szCs w:val="19"/>
              </w:rPr>
              <w:t xml:space="preserve">Search medicine → auto-fills Rate Loose and Pack Price</w:t>
            </w:r>
          </w:p>
        </w:tc>
      </w:tr>
      <w:tr>
        <w:tc>
          <w:tcPr>
            <w:tcW w:type="dxa" w:w="2400"/>
            <w:shd w:fill="FFFFFF" w:color="auto" w:val="clear"/>
          </w:tcPr>
          <w:p>
            <w:pPr>
              <w:spacing w:after="50" w:before="50"/>
              <w:jc w:val="left"/>
            </w:pPr>
            <w:r>
              <w:rPr>
                <w:b w:val="false"/>
                <w:bCs w:val="false"/>
                <w:color w:val="1E293B"/>
                <w:sz w:val="19"/>
                <w:szCs w:val="19"/>
              </w:rPr>
              <w:t xml:space="preserve">Qty</w:t>
            </w:r>
          </w:p>
        </w:tc>
        <w:tc>
          <w:tcPr>
            <w:tcW w:type="dxa" w:w="2200"/>
            <w:shd w:fill="FFFFFF" w:color="auto" w:val="clear"/>
          </w:tcPr>
          <w:p>
            <w:pPr>
              <w:spacing w:after="50" w:before="50"/>
              <w:jc w:val="left"/>
            </w:pPr>
            <w:r>
              <w:rPr>
                <w:b w:val="false"/>
                <w:bCs w:val="false"/>
                <w:color w:val="1E293B"/>
                <w:sz w:val="19"/>
                <w:szCs w:val="19"/>
              </w:rPr>
              <w:t xml:space="preserve">Number</w:t>
            </w:r>
          </w:p>
        </w:tc>
        <w:tc>
          <w:tcPr>
            <w:tcW w:type="dxa" w:w="4760"/>
            <w:shd w:fill="FFFFFF" w:color="auto" w:val="clear"/>
          </w:tcPr>
          <w:p>
            <w:pPr>
              <w:spacing w:after="50" w:before="50"/>
              <w:jc w:val="left"/>
            </w:pPr>
            <w:r>
              <w:rPr>
                <w:b w:val="false"/>
                <w:bCs w:val="false"/>
                <w:color w:val="1E293B"/>
                <w:sz w:val="19"/>
                <w:szCs w:val="19"/>
              </w:rPr>
              <w:t xml:space="preserve">Loose units</w:t>
            </w:r>
          </w:p>
        </w:tc>
      </w:tr>
      <w:tr>
        <w:tc>
          <w:tcPr>
            <w:tcW w:type="dxa" w:w="2400"/>
            <w:shd w:fill="F0F9FF" w:color="auto" w:val="clear"/>
          </w:tcPr>
          <w:p>
            <w:pPr>
              <w:spacing w:after="50" w:before="50"/>
              <w:jc w:val="left"/>
            </w:pPr>
            <w:r>
              <w:rPr>
                <w:b w:val="false"/>
                <w:bCs w:val="false"/>
                <w:color w:val="1E293B"/>
                <w:sz w:val="19"/>
                <w:szCs w:val="19"/>
              </w:rPr>
              <w:t xml:space="preserve">UOM (display)</w:t>
            </w:r>
          </w:p>
        </w:tc>
        <w:tc>
          <w:tcPr>
            <w:tcW w:type="dxa" w:w="2200"/>
            <w:shd w:fill="F0F9FF" w:color="auto" w:val="clear"/>
          </w:tcPr>
          <w:p>
            <w:pPr>
              <w:spacing w:after="50" w:before="50"/>
              <w:jc w:val="left"/>
            </w:pPr>
            <w:r>
              <w:rPr>
                <w:b w:val="false"/>
                <w:bCs w:val="false"/>
                <w:color w:val="1E293B"/>
                <w:sz w:val="19"/>
                <w:szCs w:val="19"/>
              </w:rPr>
              <w:t xml:space="preserve">Read-only</w:t>
            </w:r>
          </w:p>
        </w:tc>
        <w:tc>
          <w:tcPr>
            <w:tcW w:type="dxa" w:w="4760"/>
            <w:shd w:fill="F0F9FF" w:color="auto" w:val="clear"/>
          </w:tcPr>
          <w:p>
            <w:pPr>
              <w:spacing w:after="50" w:before="50"/>
              <w:jc w:val="left"/>
            </w:pPr>
            <w:r>
              <w:rPr>
                <w:b w:val="false"/>
                <w:bCs w:val="false"/>
                <w:color w:val="1E293B"/>
                <w:sz w:val="19"/>
                <w:szCs w:val="19"/>
              </w:rPr>
              <w:t xml:space="preserve">Units per pack from catalogue</w:t>
            </w:r>
          </w:p>
        </w:tc>
      </w:tr>
      <w:tr>
        <w:tc>
          <w:tcPr>
            <w:tcW w:type="dxa" w:w="2400"/>
            <w:shd w:fill="FFFFFF" w:color="auto" w:val="clear"/>
          </w:tcPr>
          <w:p>
            <w:pPr>
              <w:spacing w:after="50" w:before="50"/>
              <w:jc w:val="left"/>
            </w:pPr>
            <w:r>
              <w:rPr>
                <w:b w:val="false"/>
                <w:bCs w:val="false"/>
                <w:color w:val="1E293B"/>
                <w:sz w:val="19"/>
                <w:szCs w:val="19"/>
              </w:rPr>
              <w:t xml:space="preserve">Pack Price (display)</w:t>
            </w:r>
          </w:p>
        </w:tc>
        <w:tc>
          <w:tcPr>
            <w:tcW w:type="dxa" w:w="2200"/>
            <w:shd w:fill="FFFFFF" w:color="auto" w:val="clear"/>
          </w:tcPr>
          <w:p>
            <w:pPr>
              <w:spacing w:after="50" w:before="50"/>
              <w:jc w:val="left"/>
            </w:pPr>
            <w:r>
              <w:rPr>
                <w:b w:val="false"/>
                <w:bCs w:val="false"/>
                <w:color w:val="1E293B"/>
                <w:sz w:val="19"/>
                <w:szCs w:val="19"/>
              </w:rPr>
              <w:t xml:space="preserve">Read-only</w:t>
            </w:r>
          </w:p>
        </w:tc>
        <w:tc>
          <w:tcPr>
            <w:tcW w:type="dxa" w:w="4760"/>
            <w:shd w:fill="FFFFFF" w:color="auto" w:val="clear"/>
          </w:tcPr>
          <w:p>
            <w:pPr>
              <w:spacing w:after="50" w:before="50"/>
              <w:jc w:val="left"/>
            </w:pPr>
            <w:r>
              <w:rPr>
                <w:b w:val="false"/>
                <w:bCs w:val="false"/>
                <w:color w:val="1E293B"/>
                <w:sz w:val="19"/>
                <w:szCs w:val="19"/>
              </w:rPr>
              <w:t xml:space="preserve">Auto-calculated</w:t>
            </w:r>
          </w:p>
        </w:tc>
      </w:tr>
      <w:tr>
        <w:tc>
          <w:tcPr>
            <w:tcW w:type="dxa" w:w="2400"/>
            <w:shd w:fill="F0F9FF" w:color="auto" w:val="clear"/>
          </w:tcPr>
          <w:p>
            <w:pPr>
              <w:spacing w:after="50" w:before="50"/>
              <w:jc w:val="left"/>
            </w:pPr>
            <w:r>
              <w:rPr>
                <w:b w:val="false"/>
                <w:bCs w:val="false"/>
                <w:color w:val="1E293B"/>
                <w:sz w:val="19"/>
                <w:szCs w:val="19"/>
              </w:rPr>
              <w:t xml:space="preserve">Rate Loose (display)</w:t>
            </w:r>
          </w:p>
        </w:tc>
        <w:tc>
          <w:tcPr>
            <w:tcW w:type="dxa" w:w="2200"/>
            <w:shd w:fill="F0F9FF" w:color="auto" w:val="clear"/>
          </w:tcPr>
          <w:p>
            <w:pPr>
              <w:spacing w:after="50" w:before="50"/>
              <w:jc w:val="left"/>
            </w:pPr>
            <w:r>
              <w:rPr>
                <w:b w:val="false"/>
                <w:bCs w:val="false"/>
                <w:color w:val="1E293B"/>
                <w:sz w:val="19"/>
                <w:szCs w:val="19"/>
              </w:rPr>
              <w:t xml:space="preserve">Read-only</w:t>
            </w:r>
          </w:p>
        </w:tc>
        <w:tc>
          <w:tcPr>
            <w:tcW w:type="dxa" w:w="4760"/>
            <w:shd w:fill="F0F9FF" w:color="auto" w:val="clear"/>
          </w:tcPr>
          <w:p>
            <w:pPr>
              <w:spacing w:after="50" w:before="50"/>
              <w:jc w:val="left"/>
            </w:pPr>
            <w:r>
              <w:rPr>
                <w:b w:val="false"/>
                <w:bCs w:val="false"/>
                <w:color w:val="1E293B"/>
                <w:sz w:val="19"/>
                <w:szCs w:val="19"/>
              </w:rPr>
              <w:t xml:space="preserve">Per-unit price</w:t>
            </w:r>
          </w:p>
        </w:tc>
      </w:tr>
      <w:tr>
        <w:tc>
          <w:tcPr>
            <w:tcW w:type="dxa" w:w="2400"/>
            <w:shd w:fill="FFFFFF" w:color="auto" w:val="clear"/>
          </w:tcPr>
          <w:p>
            <w:pPr>
              <w:spacing w:after="50" w:before="50"/>
              <w:jc w:val="left"/>
            </w:pPr>
            <w:r>
              <w:rPr>
                <w:b w:val="false"/>
                <w:bCs w:val="false"/>
                <w:color w:val="1E293B"/>
                <w:sz w:val="19"/>
                <w:szCs w:val="19"/>
              </w:rPr>
              <w:t xml:space="preserve">Discount %</w:t>
            </w:r>
          </w:p>
        </w:tc>
        <w:tc>
          <w:tcPr>
            <w:tcW w:type="dxa" w:w="2200"/>
            <w:shd w:fill="FFFFFF" w:color="auto" w:val="clear"/>
          </w:tcPr>
          <w:p>
            <w:pPr>
              <w:spacing w:after="50" w:before="50"/>
              <w:jc w:val="left"/>
            </w:pPr>
            <w:r>
              <w:rPr>
                <w:b w:val="false"/>
                <w:bCs w:val="false"/>
                <w:color w:val="1E293B"/>
                <w:sz w:val="19"/>
                <w:szCs w:val="19"/>
              </w:rPr>
              <w:t xml:space="preserve">Number</w:t>
            </w:r>
          </w:p>
        </w:tc>
        <w:tc>
          <w:tcPr>
            <w:tcW w:type="dxa" w:w="4760"/>
            <w:shd w:fill="FFFFFF" w:color="auto" w:val="clear"/>
          </w:tcPr>
          <w:p>
            <w:pPr>
              <w:spacing w:after="50" w:before="50"/>
              <w:jc w:val="left"/>
            </w:pPr>
            <w:r>
              <w:rPr>
                <w:b w:val="false"/>
                <w:bCs w:val="false"/>
                <w:color w:val="1E293B"/>
                <w:sz w:val="19"/>
                <w:szCs w:val="19"/>
              </w:rPr>
              <w:t xml:space="preserve"/>
            </w:r>
          </w:p>
        </w:tc>
      </w:tr>
      <w:tr>
        <w:tc>
          <w:tcPr>
            <w:tcW w:type="dxa" w:w="2400"/>
            <w:shd w:fill="F0F9FF" w:color="auto" w:val="clear"/>
          </w:tcPr>
          <w:p>
            <w:pPr>
              <w:spacing w:after="50" w:before="50"/>
              <w:jc w:val="left"/>
            </w:pPr>
            <w:r>
              <w:rPr>
                <w:b w:val="false"/>
                <w:bCs w:val="false"/>
                <w:color w:val="1E293B"/>
                <w:sz w:val="19"/>
                <w:szCs w:val="19"/>
              </w:rPr>
              <w:t xml:space="preserve">Included in Package</w:t>
            </w:r>
          </w:p>
        </w:tc>
        <w:tc>
          <w:tcPr>
            <w:tcW w:type="dxa" w:w="2200"/>
            <w:shd w:fill="F0F9FF" w:color="auto" w:val="clear"/>
          </w:tcPr>
          <w:p>
            <w:pPr>
              <w:spacing w:after="50" w:before="50"/>
              <w:jc w:val="left"/>
            </w:pPr>
            <w:r>
              <w:rPr>
                <w:b w:val="false"/>
                <w:bCs w:val="false"/>
                <w:color w:val="1E293B"/>
                <w:sz w:val="19"/>
                <w:szCs w:val="19"/>
              </w:rPr>
              <w:t xml:space="preserve">Toggle</w:t>
            </w:r>
          </w:p>
        </w:tc>
        <w:tc>
          <w:tcPr>
            <w:tcW w:type="dxa" w:w="4760"/>
            <w:shd w:fill="F0F9FF" w:color="auto" w:val="clear"/>
          </w:tcPr>
          <w:p>
            <w:pPr>
              <w:spacing w:after="50" w:before="50"/>
              <w:jc w:val="left"/>
            </w:pPr>
            <w:r>
              <w:rPr>
                <w:b w:val="false"/>
                <w:bCs w:val="false"/>
                <w:color w:val="1E293B"/>
                <w:sz w:val="19"/>
                <w:szCs w:val="19"/>
              </w:rPr>
              <w:t xml:space="preserve"/>
            </w:r>
          </w:p>
        </w:tc>
      </w:tr>
      <w:tr>
        <w:tc>
          <w:tcPr>
            <w:tcW w:type="dxa" w:w="2400"/>
            <w:shd w:fill="FFFFFF" w:color="auto" w:val="clear"/>
          </w:tcPr>
          <w:p>
            <w:pPr>
              <w:spacing w:after="50" w:before="50"/>
              <w:jc w:val="left"/>
            </w:pPr>
            <w:r>
              <w:rPr>
                <w:b w:val="false"/>
                <w:bCs w:val="false"/>
                <w:color w:val="1E293B"/>
                <w:sz w:val="19"/>
                <w:szCs w:val="19"/>
              </w:rPr>
              <w:t xml:space="preserve">Remarks per line</w:t>
            </w:r>
          </w:p>
        </w:tc>
        <w:tc>
          <w:tcPr>
            <w:tcW w:type="dxa" w:w="2200"/>
            <w:shd w:fill="FFFFFF" w:color="auto" w:val="clear"/>
          </w:tcPr>
          <w:p>
            <w:pPr>
              <w:spacing w:after="50" w:before="50"/>
              <w:jc w:val="left"/>
            </w:pPr>
            <w:r>
              <w:rPr>
                <w:b w:val="false"/>
                <w:bCs w:val="false"/>
                <w:color w:val="1E293B"/>
                <w:sz w:val="19"/>
                <w:szCs w:val="19"/>
              </w:rPr>
              <w:t xml:space="preserve">Text</w:t>
            </w:r>
          </w:p>
        </w:tc>
        <w:tc>
          <w:tcPr>
            <w:tcW w:type="dxa" w:w="4760"/>
            <w:shd w:fill="FFFFFF" w:color="auto" w:val="clear"/>
          </w:tcPr>
          <w:p>
            <w:pPr>
              <w:spacing w:after="50" w:before="50"/>
              <w:jc w:val="left"/>
            </w:pPr>
            <w:r>
              <w:rPr>
                <w:b w:val="false"/>
                <w:bCs w:val="false"/>
                <w:color w:val="1E293B"/>
                <w:sz w:val="19"/>
                <w:szCs w:val="19"/>
              </w:rPr>
              <w:t xml:space="preserve"/>
            </w:r>
          </w:p>
        </w:tc>
      </w:tr>
    </w:tbl>
    <w:p>
      <w:pPr>
        <w:pStyle w:val="Heading3"/>
        <w:spacing w:after="120" w:before="240"/>
      </w:pPr>
      <w:r>
        <w:t xml:space="preserve">Medicine Catalogue — Fields</w:t>
      </w:r>
    </w:p>
    <w:p>
      <w:pPr>
        <w:spacing w:after="100" w:before="80" w:line="280" w:lineRule="auto"/>
      </w:pPr>
      <w:r>
        <w:rPr>
          <w:color w:val="1E293B"/>
          <w:sz w:val="22"/>
          <w:szCs w:val="22"/>
        </w:rPr>
        <w:t xml:space="preserve">List view: Medicine ID | Name | Rate/Pack | UOM | Rate/Loose | Active. Edit form mirrors the desktop Medicine Registration form with the addition of a Stock Quantity field (Phase 2).</w:t>
      </w:r>
    </w:p>
    <w:p>
      <w:pPr>
        <w:spacing w:after="80" w:before="80"/>
        <w:ind w:left="360"/>
      </w:pPr>
      <w:r>
        <w:rPr>
          <w:b/>
          <w:bCs/>
          <w:color w:val="0891B2"/>
          <w:sz w:val="20"/>
          <w:szCs w:val="20"/>
        </w:rPr>
        <w:t xml:space="preserve">Desktop Improvement: </w:t>
      </w:r>
      <w:r>
        <w:rPr>
          <w:i/>
          <w:iCs/>
          <w:color w:val="64748B"/>
          <w:sz w:val="20"/>
          <w:szCs w:val="20"/>
        </w:rPr>
        <w:t xml:space="preserve">Prototype adds a "Stock" column (placeholder) and an out-of-stock warning badge on medicine lookup. Full inventory management is Phase 2.</w:t>
      </w:r>
    </w:p>
    <w:p>
      <w:pPr>
        <w:pStyle w:val="Heading2"/>
        <w:spacing w:after="180" w:before="360"/>
      </w:pPr>
      <w:r>
        <w:t xml:space="preserve">4.11 Reports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an Admin or Billing staff, I want to generate financial and clinical reports for any date range so that I can review performance.</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Reports Hub (/reports) — card grid of report categories</w:t>
      </w:r>
    </w:p>
    <w:p>
      <w:pPr>
        <w:pStyle w:val="ListParagraph"/>
        <w:numPr>
          <w:ilvl w:val="0"/>
          <w:numId w:val="2"/>
        </w:numPr>
        <w:spacing w:after="60" w:before="60"/>
      </w:pPr>
      <w:r>
        <w:rPr>
          <w:color w:val="1E293B"/>
          <w:sz w:val="22"/>
          <w:szCs w:val="22"/>
        </w:rPr>
        <w:t xml:space="preserve">Daily Bills Report (/reports/daily-bills)</w:t>
      </w:r>
    </w:p>
    <w:p>
      <w:pPr>
        <w:pStyle w:val="ListParagraph"/>
        <w:numPr>
          <w:ilvl w:val="0"/>
          <w:numId w:val="2"/>
        </w:numPr>
        <w:spacing w:after="60" w:before="60"/>
      </w:pPr>
      <w:r>
        <w:rPr>
          <w:color w:val="1E293B"/>
          <w:sz w:val="22"/>
          <w:szCs w:val="22"/>
        </w:rPr>
        <w:t xml:space="preserve">Patient Reports (/reports/patients)</w:t>
      </w:r>
    </w:p>
    <w:p>
      <w:pPr>
        <w:pStyle w:val="ListParagraph"/>
        <w:numPr>
          <w:ilvl w:val="0"/>
          <w:numId w:val="2"/>
        </w:numPr>
        <w:spacing w:after="60" w:before="60"/>
      </w:pPr>
      <w:r>
        <w:rPr>
          <w:color w:val="1E293B"/>
          <w:sz w:val="22"/>
          <w:szCs w:val="22"/>
        </w:rPr>
        <w:t xml:space="preserve">Account Reports (/reports/accounts)</w:t>
      </w:r>
    </w:p>
    <w:p>
      <w:pPr>
        <w:pStyle w:val="ListParagraph"/>
        <w:numPr>
          <w:ilvl w:val="0"/>
          <w:numId w:val="2"/>
        </w:numPr>
        <w:spacing w:after="60" w:before="60"/>
      </w:pPr>
      <w:r>
        <w:rPr>
          <w:color w:val="1E293B"/>
          <w:sz w:val="22"/>
          <w:szCs w:val="22"/>
        </w:rPr>
        <w:t xml:space="preserve">Lists (/reports/lists)</w:t>
      </w:r>
    </w:p>
    <w:p>
      <w:pPr>
        <w:pStyle w:val="Heading3"/>
        <w:spacing w:after="120" w:before="240"/>
      </w:pPr>
      <w:r>
        <w:t xml:space="preserve">Reports Hub — Layout</w:t>
      </w:r>
    </w:p>
    <w:p>
      <w:pPr>
        <w:spacing w:after="100" w:before="80" w:line="280" w:lineRule="auto"/>
      </w:pPr>
      <w:r>
        <w:rPr>
          <w:color w:val="1E293B"/>
          <w:sz w:val="22"/>
          <w:szCs w:val="22"/>
        </w:rPr>
        <w:t xml:space="preserve">Six category cards in a 2×3 grid: Daily Checkup/Bills | Account Reports | Patient Reports | Lists | Prescription History | OPD/IPD Summary. Each card shows the report name, a brief description, and a "Generate" button.</w:t>
      </w:r>
    </w:p>
    <w:p>
      <w:pPr>
        <w:pStyle w:val="Heading3"/>
        <w:spacing w:after="120" w:before="240"/>
      </w:pPr>
      <w:r>
        <w:t xml:space="preserve">Report Filter Panel — Components</w:t>
      </w:r>
    </w:p>
    <w:p>
      <w:pPr>
        <w:spacing w:after="100" w:before="80" w:line="280" w:lineRule="auto"/>
      </w:pPr>
      <w:r>
        <w:rPr>
          <w:color w:val="1E293B"/>
          <w:sz w:val="22"/>
          <w:szCs w:val="22"/>
        </w:rPr>
        <w:t xml:space="preserve">A collapsible left-panel filter for all report views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gridSpan w:val="1"/>
            <w:shd w:fill="1A3C6E" w:color="auto" w:val="clear"/>
          </w:tcPr>
          <w:p>
            <w:pPr>
              <w:spacing w:after="60" w:before="60"/>
              <w:jc w:val="center"/>
            </w:pPr>
            <w:r>
              <w:rPr>
                <w:b/>
                <w:bCs/>
                <w:color w:val="FFFFFF"/>
                <w:sz w:val="19"/>
                <w:szCs w:val="19"/>
              </w:rPr>
              <w:t xml:space="preserve">Filter</w:t>
            </w:r>
          </w:p>
        </w:tc>
        <w:tc>
          <w:tcPr>
            <w:tcW w:type="dxa" w:w="2200"/>
            <w:gridSpan w:val="1"/>
            <w:shd w:fill="1A3C6E" w:color="auto" w:val="clear"/>
          </w:tcPr>
          <w:p>
            <w:pPr>
              <w:spacing w:after="60" w:before="60"/>
              <w:jc w:val="center"/>
            </w:pPr>
            <w:r>
              <w:rPr>
                <w:b/>
                <w:bCs/>
                <w:color w:val="FFFFFF"/>
                <w:sz w:val="19"/>
                <w:szCs w:val="19"/>
              </w:rPr>
              <w:t xml:space="preserve">Type</w:t>
            </w:r>
          </w:p>
        </w:tc>
        <w:tc>
          <w:tcPr>
            <w:tcW w:type="dxa" w:w="4960"/>
            <w:gridSpan w:val="1"/>
            <w:shd w:fill="1A3C6E" w:color="auto" w:val="clear"/>
          </w:tcPr>
          <w:p>
            <w:pPr>
              <w:spacing w:after="60" w:before="60"/>
              <w:jc w:val="center"/>
            </w:pPr>
            <w:r>
              <w:rPr>
                <w:b/>
                <w:bCs/>
                <w:color w:val="FFFFFF"/>
                <w:sz w:val="19"/>
                <w:szCs w:val="19"/>
              </w:rPr>
              <w:t xml:space="preserve">Maps from Desktop</w:t>
            </w:r>
          </w:p>
        </w:tc>
      </w:tr>
      <w:tr>
        <w:tc>
          <w:tcPr>
            <w:tcW w:type="dxa" w:w="2200"/>
            <w:shd w:fill="FFFFFF" w:color="auto" w:val="clear"/>
          </w:tcPr>
          <w:p>
            <w:pPr>
              <w:spacing w:after="50" w:before="50"/>
              <w:jc w:val="left"/>
            </w:pPr>
            <w:r>
              <w:rPr>
                <w:b w:val="false"/>
                <w:bCs w:val="false"/>
                <w:color w:val="1E293B"/>
                <w:sz w:val="19"/>
                <w:szCs w:val="19"/>
              </w:rPr>
              <w:t xml:space="preserve">Date Range</w:t>
            </w:r>
          </w:p>
        </w:tc>
        <w:tc>
          <w:tcPr>
            <w:tcW w:type="dxa" w:w="2200"/>
            <w:shd w:fill="FFFFFF" w:color="auto" w:val="clear"/>
          </w:tcPr>
          <w:p>
            <w:pPr>
              <w:spacing w:after="50" w:before="50"/>
              <w:jc w:val="left"/>
            </w:pPr>
            <w:r>
              <w:rPr>
                <w:b w:val="false"/>
                <w:bCs w:val="false"/>
                <w:color w:val="1E293B"/>
                <w:sz w:val="19"/>
                <w:szCs w:val="19"/>
              </w:rPr>
              <w:t xml:space="preserve">Date range picker (From / To)</w:t>
            </w:r>
          </w:p>
        </w:tc>
        <w:tc>
          <w:tcPr>
            <w:tcW w:type="dxa" w:w="4960"/>
            <w:shd w:fill="FFFFFF" w:color="auto" w:val="clear"/>
          </w:tcPr>
          <w:p>
            <w:pPr>
              <w:spacing w:after="50" w:before="50"/>
              <w:jc w:val="left"/>
            </w:pPr>
            <w:r>
              <w:rPr>
                <w:b w:val="false"/>
                <w:bCs w:val="false"/>
                <w:color w:val="1E293B"/>
                <w:sz w:val="19"/>
                <w:szCs w:val="19"/>
              </w:rPr>
              <w:t xml:space="preserve">DATE PERIOD</w:t>
            </w:r>
          </w:p>
        </w:tc>
      </w:tr>
      <w:tr>
        <w:tc>
          <w:tcPr>
            <w:tcW w:type="dxa" w:w="2200"/>
            <w:shd w:fill="F0F9FF" w:color="auto" w:val="clear"/>
          </w:tcPr>
          <w:p>
            <w:pPr>
              <w:spacing w:after="50" w:before="50"/>
              <w:jc w:val="left"/>
            </w:pPr>
            <w:r>
              <w:rPr>
                <w:b w:val="false"/>
                <w:bCs w:val="false"/>
                <w:color w:val="1E293B"/>
                <w:sz w:val="19"/>
                <w:szCs w:val="19"/>
              </w:rPr>
              <w:t xml:space="preserve">Time Range</w:t>
            </w:r>
          </w:p>
        </w:tc>
        <w:tc>
          <w:tcPr>
            <w:tcW w:type="dxa" w:w="2200"/>
            <w:shd w:fill="F0F9FF" w:color="auto" w:val="clear"/>
          </w:tcPr>
          <w:p>
            <w:pPr>
              <w:spacing w:after="50" w:before="50"/>
              <w:jc w:val="left"/>
            </w:pPr>
            <w:r>
              <w:rPr>
                <w:b w:val="false"/>
                <w:bCs w:val="false"/>
                <w:color w:val="1E293B"/>
                <w:sz w:val="19"/>
                <w:szCs w:val="19"/>
              </w:rPr>
              <w:t xml:space="preserve">Time pickers (From / To)</w:t>
            </w:r>
          </w:p>
        </w:tc>
        <w:tc>
          <w:tcPr>
            <w:tcW w:type="dxa" w:w="4960"/>
            <w:shd w:fill="F0F9FF" w:color="auto" w:val="clear"/>
          </w:tcPr>
          <w:p>
            <w:pPr>
              <w:spacing w:after="50" w:before="50"/>
              <w:jc w:val="left"/>
            </w:pPr>
            <w:r>
              <w:rPr>
                <w:b w:val="false"/>
                <w:bCs w:val="false"/>
                <w:color w:val="1E293B"/>
                <w:sz w:val="19"/>
                <w:szCs w:val="19"/>
              </w:rPr>
              <w:t xml:space="preserve">TIME filter</w:t>
            </w:r>
          </w:p>
        </w:tc>
      </w:tr>
      <w:tr>
        <w:tc>
          <w:tcPr>
            <w:tcW w:type="dxa" w:w="2200"/>
            <w:shd w:fill="FFFFFF" w:color="auto" w:val="clear"/>
          </w:tcPr>
          <w:p>
            <w:pPr>
              <w:spacing w:after="50" w:before="50"/>
              <w:jc w:val="left"/>
            </w:pPr>
            <w:r>
              <w:rPr>
                <w:b w:val="false"/>
                <w:bCs w:val="false"/>
                <w:color w:val="1E293B"/>
                <w:sz w:val="19"/>
                <w:szCs w:val="19"/>
              </w:rPr>
              <w:t xml:space="preserve">Report Type</w:t>
            </w:r>
          </w:p>
        </w:tc>
        <w:tc>
          <w:tcPr>
            <w:tcW w:type="dxa" w:w="2200"/>
            <w:shd w:fill="FFFFFF" w:color="auto" w:val="clear"/>
          </w:tcPr>
          <w:p>
            <w:pPr>
              <w:spacing w:after="50" w:before="50"/>
              <w:jc w:val="left"/>
            </w:pPr>
            <w:r>
              <w:rPr>
                <w:b w:val="false"/>
                <w:bCs w:val="false"/>
                <w:color w:val="1E293B"/>
                <w:sz w:val="19"/>
                <w:szCs w:val="19"/>
              </w:rPr>
              <w:t xml:space="preserve">Checkbox group</w:t>
            </w:r>
          </w:p>
        </w:tc>
        <w:tc>
          <w:tcPr>
            <w:tcW w:type="dxa" w:w="4960"/>
            <w:shd w:fill="FFFFFF" w:color="auto" w:val="clear"/>
          </w:tcPr>
          <w:p>
            <w:pPr>
              <w:spacing w:after="50" w:before="50"/>
              <w:jc w:val="left"/>
            </w:pPr>
            <w:r>
              <w:rPr>
                <w:b w:val="false"/>
                <w:bCs w:val="false"/>
                <w:color w:val="1E293B"/>
                <w:sz w:val="19"/>
                <w:szCs w:val="19"/>
              </w:rPr>
              <w:t xml:space="preserve">Radio buttons (Checkup / Admission / X-Rays / Lab / Pharmacy / All)</w:t>
            </w:r>
          </w:p>
        </w:tc>
      </w:tr>
      <w:tr>
        <w:tc>
          <w:tcPr>
            <w:tcW w:type="dxa" w:w="2200"/>
            <w:shd w:fill="F0F9FF" w:color="auto" w:val="clear"/>
          </w:tcPr>
          <w:p>
            <w:pPr>
              <w:spacing w:after="50" w:before="50"/>
              <w:jc w:val="left"/>
            </w:pPr>
            <w:r>
              <w:rPr>
                <w:b w:val="false"/>
                <w:bCs w:val="false"/>
                <w:color w:val="1E293B"/>
                <w:sz w:val="19"/>
                <w:szCs w:val="19"/>
              </w:rPr>
              <w:t xml:space="preserve">Payment Type</w:t>
            </w:r>
          </w:p>
        </w:tc>
        <w:tc>
          <w:tcPr>
            <w:tcW w:type="dxa" w:w="2200"/>
            <w:shd w:fill="F0F9FF" w:color="auto" w:val="clear"/>
          </w:tcPr>
          <w:p>
            <w:pPr>
              <w:spacing w:after="50" w:before="50"/>
              <w:jc w:val="left"/>
            </w:pPr>
            <w:r>
              <w:rPr>
                <w:b w:val="false"/>
                <w:bCs w:val="false"/>
                <w:color w:val="1E293B"/>
                <w:sz w:val="19"/>
                <w:szCs w:val="19"/>
              </w:rPr>
              <w:t xml:space="preserve">Toggle (Cash / Credit / All)</w:t>
            </w:r>
          </w:p>
        </w:tc>
        <w:tc>
          <w:tcPr>
            <w:tcW w:type="dxa" w:w="4960"/>
            <w:shd w:fill="F0F9FF" w:color="auto" w:val="clear"/>
          </w:tcPr>
          <w:p>
            <w:pPr>
              <w:spacing w:after="50" w:before="50"/>
              <w:jc w:val="left"/>
            </w:pPr>
            <w:r>
              <w:rPr>
                <w:b w:val="false"/>
                <w:bCs w:val="false"/>
                <w:color w:val="1E293B"/>
                <w:sz w:val="19"/>
                <w:szCs w:val="19"/>
              </w:rPr>
              <w:t xml:space="preserve">Cash/Credit/All radio</w:t>
            </w:r>
          </w:p>
        </w:tc>
      </w:tr>
      <w:tr>
        <w:tc>
          <w:tcPr>
            <w:tcW w:type="dxa" w:w="2200"/>
            <w:shd w:fill="FFFFFF" w:color="auto" w:val="clear"/>
          </w:tcPr>
          <w:p>
            <w:pPr>
              <w:spacing w:after="50" w:before="50"/>
              <w:jc w:val="left"/>
            </w:pPr>
            <w:r>
              <w:rPr>
                <w:b w:val="false"/>
                <w:bCs w:val="false"/>
                <w:color w:val="1E293B"/>
                <w:sz w:val="19"/>
                <w:szCs w:val="19"/>
              </w:rPr>
              <w:t xml:space="preserve">Slip No Range</w:t>
            </w:r>
          </w:p>
        </w:tc>
        <w:tc>
          <w:tcPr>
            <w:tcW w:type="dxa" w:w="2200"/>
            <w:shd w:fill="FFFFFF" w:color="auto" w:val="clear"/>
          </w:tcPr>
          <w:p>
            <w:pPr>
              <w:spacing w:after="50" w:before="50"/>
              <w:jc w:val="left"/>
            </w:pPr>
            <w:r>
              <w:rPr>
                <w:b w:val="false"/>
                <w:bCs w:val="false"/>
                <w:color w:val="1E293B"/>
                <w:sz w:val="19"/>
                <w:szCs w:val="19"/>
              </w:rPr>
              <w:t xml:space="preserve">Number range (From / To)</w:t>
            </w:r>
          </w:p>
        </w:tc>
        <w:tc>
          <w:tcPr>
            <w:tcW w:type="dxa" w:w="4960"/>
            <w:shd w:fill="FFFFFF" w:color="auto" w:val="clear"/>
          </w:tcPr>
          <w:p>
            <w:pPr>
              <w:spacing w:after="50" w:before="50"/>
              <w:jc w:val="left"/>
            </w:pPr>
            <w:r>
              <w:rPr>
                <w:b w:val="false"/>
                <w:bCs w:val="false"/>
                <w:color w:val="1E293B"/>
                <w:sz w:val="19"/>
                <w:szCs w:val="19"/>
              </w:rPr>
              <w:t xml:space="preserve">Checkup Slip No filter</w:t>
            </w:r>
          </w:p>
        </w:tc>
      </w:tr>
      <w:tr>
        <w:tc>
          <w:tcPr>
            <w:tcW w:type="dxa" w:w="2200"/>
            <w:shd w:fill="F0F9FF" w:color="auto" w:val="clear"/>
          </w:tcPr>
          <w:p>
            <w:pPr>
              <w:spacing w:after="50" w:before="50"/>
              <w:jc w:val="left"/>
            </w:pPr>
            <w:r>
              <w:rPr>
                <w:b w:val="false"/>
                <w:bCs w:val="false"/>
                <w:color w:val="1E293B"/>
                <w:sz w:val="19"/>
                <w:szCs w:val="19"/>
              </w:rPr>
              <w:t xml:space="preserve">Doctor</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960"/>
            <w:shd w:fill="F0F9FF" w:color="auto" w:val="clear"/>
          </w:tcPr>
          <w:p>
            <w:pPr>
              <w:spacing w:after="50" w:before="50"/>
              <w:jc w:val="left"/>
            </w:pPr>
            <w:r>
              <w:rPr>
                <w:b w:val="false"/>
                <w:bCs w:val="false"/>
                <w:color w:val="1E293B"/>
                <w:sz w:val="19"/>
                <w:szCs w:val="19"/>
              </w:rPr>
              <w:t xml:space="preserve">Doctor dropdown</w:t>
            </w:r>
          </w:p>
        </w:tc>
      </w:tr>
      <w:tr>
        <w:tc>
          <w:tcPr>
            <w:tcW w:type="dxa" w:w="2200"/>
            <w:shd w:fill="FFFFFF" w:color="auto" w:val="clear"/>
          </w:tcPr>
          <w:p>
            <w:pPr>
              <w:spacing w:after="50" w:before="50"/>
              <w:jc w:val="left"/>
            </w:pPr>
            <w:r>
              <w:rPr>
                <w:b w:val="false"/>
                <w:bCs w:val="false"/>
                <w:color w:val="1E293B"/>
                <w:sz w:val="19"/>
                <w:szCs w:val="19"/>
              </w:rPr>
              <w:t xml:space="preserve">Patient</w:t>
            </w:r>
          </w:p>
        </w:tc>
        <w:tc>
          <w:tcPr>
            <w:tcW w:type="dxa" w:w="2200"/>
            <w:shd w:fill="FFFFFF" w:color="auto" w:val="clear"/>
          </w:tcPr>
          <w:p>
            <w:pPr>
              <w:spacing w:after="50" w:before="50"/>
              <w:jc w:val="left"/>
            </w:pPr>
            <w:r>
              <w:rPr>
                <w:b w:val="false"/>
                <w:bCs w:val="false"/>
                <w:color w:val="1E293B"/>
                <w:sz w:val="19"/>
                <w:szCs w:val="19"/>
              </w:rPr>
              <w:t xml:space="preserve">Searchable patient lookup</w:t>
            </w:r>
          </w:p>
        </w:tc>
        <w:tc>
          <w:tcPr>
            <w:tcW w:type="dxa" w:w="4960"/>
            <w:shd w:fill="FFFFFF" w:color="auto" w:val="clear"/>
          </w:tcPr>
          <w:p>
            <w:pPr>
              <w:spacing w:after="50" w:before="50"/>
              <w:jc w:val="left"/>
            </w:pPr>
            <w:r>
              <w:rPr>
                <w:b w:val="false"/>
                <w:bCs w:val="false"/>
                <w:color w:val="1E293B"/>
                <w:sz w:val="19"/>
                <w:szCs w:val="19"/>
              </w:rPr>
              <w:t xml:space="preserve">Patient lookup</w:t>
            </w:r>
          </w:p>
        </w:tc>
      </w:tr>
      <w:tr>
        <w:tc>
          <w:tcPr>
            <w:tcW w:type="dxa" w:w="2200"/>
            <w:shd w:fill="F0F9FF" w:color="auto" w:val="clear"/>
          </w:tcPr>
          <w:p>
            <w:pPr>
              <w:spacing w:after="50" w:before="50"/>
              <w:jc w:val="left"/>
            </w:pPr>
            <w:r>
              <w:rPr>
                <w:b w:val="false"/>
                <w:bCs w:val="false"/>
                <w:color w:val="1E293B"/>
                <w:sz w:val="19"/>
                <w:szCs w:val="19"/>
              </w:rPr>
              <w:t xml:space="preserve">Organisation</w:t>
            </w:r>
          </w:p>
        </w:tc>
        <w:tc>
          <w:tcPr>
            <w:tcW w:type="dxa" w:w="2200"/>
            <w:shd w:fill="F0F9FF" w:color="auto" w:val="clear"/>
          </w:tcPr>
          <w:p>
            <w:pPr>
              <w:spacing w:after="50" w:before="50"/>
              <w:jc w:val="left"/>
            </w:pPr>
            <w:r>
              <w:rPr>
                <w:b w:val="false"/>
                <w:bCs w:val="false"/>
                <w:color w:val="1E293B"/>
                <w:sz w:val="19"/>
                <w:szCs w:val="19"/>
              </w:rPr>
              <w:t xml:space="preserve">Searchable dropdown</w:t>
            </w:r>
          </w:p>
        </w:tc>
        <w:tc>
          <w:tcPr>
            <w:tcW w:type="dxa" w:w="4960"/>
            <w:shd w:fill="F0F9FF" w:color="auto" w:val="clear"/>
          </w:tcPr>
          <w:p>
            <w:pPr>
              <w:spacing w:after="50" w:before="50"/>
              <w:jc w:val="left"/>
            </w:pPr>
            <w:r>
              <w:rPr>
                <w:b w:val="false"/>
                <w:bCs w:val="false"/>
                <w:color w:val="1E293B"/>
                <w:sz w:val="19"/>
                <w:szCs w:val="19"/>
              </w:rPr>
              <w:t xml:space="preserve">Organisation dropdown</w:t>
            </w:r>
          </w:p>
        </w:tc>
      </w:tr>
    </w:tbl>
    <w:p>
      <w:pPr>
        <w:pStyle w:val="Heading4"/>
        <w:spacing w:after="100" w:before="200"/>
      </w:pPr>
      <w:r>
        <w:t xml:space="preserve">Report Output Actions</w:t>
      </w:r>
    </w:p>
    <w:p>
      <w:pPr>
        <w:pStyle w:val="ListParagraph"/>
        <w:numPr>
          <w:ilvl w:val="0"/>
          <w:numId w:val="2"/>
        </w:numPr>
        <w:spacing w:after="60" w:before="60"/>
      </w:pPr>
      <w:r>
        <w:rPr>
          <w:color w:val="1E293B"/>
          <w:sz w:val="22"/>
          <w:szCs w:val="22"/>
        </w:rPr>
        <w:t xml:space="preserve">"Generate Report" — renders an inline HTML table in the main panel.</w:t>
      </w:r>
    </w:p>
    <w:p>
      <w:pPr>
        <w:pStyle w:val="ListParagraph"/>
        <w:numPr>
          <w:ilvl w:val="0"/>
          <w:numId w:val="2"/>
        </w:numPr>
        <w:spacing w:after="60" w:before="60"/>
      </w:pPr>
      <w:r>
        <w:rPr>
          <w:color w:val="1E293B"/>
          <w:sz w:val="22"/>
          <w:szCs w:val="22"/>
        </w:rPr>
        <w:t xml:space="preserve">"Export PDF" — downloads a formatted PDF.</w:t>
      </w:r>
    </w:p>
    <w:p>
      <w:pPr>
        <w:pStyle w:val="ListParagraph"/>
        <w:numPr>
          <w:ilvl w:val="0"/>
          <w:numId w:val="2"/>
        </w:numPr>
        <w:spacing w:after="60" w:before="60"/>
      </w:pPr>
      <w:r>
        <w:rPr>
          <w:color w:val="1E293B"/>
          <w:sz w:val="22"/>
          <w:szCs w:val="22"/>
        </w:rPr>
        <w:t xml:space="preserve">"Export Excel" — downloads a .xlsx file.</w:t>
      </w:r>
    </w:p>
    <w:p>
      <w:pPr>
        <w:pStyle w:val="ListParagraph"/>
        <w:numPr>
          <w:ilvl w:val="0"/>
          <w:numId w:val="2"/>
        </w:numPr>
        <w:spacing w:after="60" w:before="60"/>
      </w:pPr>
      <w:r>
        <w:rPr>
          <w:color w:val="1E293B"/>
          <w:sz w:val="22"/>
          <w:szCs w:val="22"/>
        </w:rPr>
        <w:t xml:space="preserve">"Schedule &amp; Email" (Phase 2) — sets a recurring report delivery.</w:t>
      </w:r>
    </w:p>
    <w:p>
      <w:pPr>
        <w:spacing w:after="80" w:before="80"/>
        <w:ind w:left="360"/>
      </w:pPr>
      <w:r>
        <w:rPr>
          <w:b/>
          <w:bCs/>
          <w:color w:val="0891B2"/>
          <w:sz w:val="20"/>
          <w:szCs w:val="20"/>
        </w:rPr>
        <w:t xml:space="preserve">Desktop Improvement: </w:t>
      </w:r>
      <w:r>
        <w:rPr>
          <w:i/>
          <w:iCs/>
          <w:color w:val="64748B"/>
          <w:sz w:val="20"/>
          <w:szCs w:val="20"/>
        </w:rPr>
        <w:t xml:space="preserve">All reports rendered inline in the browser with sortable columns, export to PDF/Excel, and chart visualisations. Eliminates the desktop's modal print-preview windows.</w:t>
      </w:r>
    </w:p>
    <w:p>
      <w:pPr>
        <w:pStyle w:val="Heading2"/>
        <w:spacing w:after="180" w:before="360"/>
      </w:pPr>
      <w:r>
        <w:t xml:space="preserve">4.12 Master Data / Settings Module</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an Admin, I want to maintain all lookup lists (services, tests, medicines, rooms, etc.) so that invoices and forms populate correctly.</w:t>
      </w:r>
    </w:p>
    <w:p>
      <w:pPr>
        <w:pStyle w:val="Heading3"/>
        <w:spacing w:after="120" w:before="240"/>
      </w:pPr>
      <w:r>
        <w:t xml:space="preserve">Sub-Modules (all follow the same List + Form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gridSpan w:val="1"/>
            <w:shd w:fill="1A3C6E" w:color="auto" w:val="clear"/>
          </w:tcPr>
          <w:p>
            <w:pPr>
              <w:spacing w:after="60" w:before="60"/>
              <w:jc w:val="center"/>
            </w:pPr>
            <w:r>
              <w:rPr>
                <w:b/>
                <w:bCs/>
                <w:color w:val="FFFFFF"/>
                <w:sz w:val="19"/>
                <w:szCs w:val="19"/>
              </w:rPr>
              <w:t xml:space="preserve">Sub-Module</w:t>
            </w:r>
          </w:p>
        </w:tc>
        <w:tc>
          <w:tcPr>
            <w:tcW w:type="dxa" w:w="2500"/>
            <w:gridSpan w:val="1"/>
            <w:shd w:fill="1A3C6E" w:color="auto" w:val="clear"/>
          </w:tcPr>
          <w:p>
            <w:pPr>
              <w:spacing w:after="60" w:before="60"/>
              <w:jc w:val="center"/>
            </w:pPr>
            <w:r>
              <w:rPr>
                <w:b/>
                <w:bCs/>
                <w:color w:val="FFFFFF"/>
                <w:sz w:val="19"/>
                <w:szCs w:val="19"/>
              </w:rPr>
              <w:t xml:space="preserve">Route</w:t>
            </w:r>
          </w:p>
        </w:tc>
        <w:tc>
          <w:tcPr>
            <w:tcW w:type="dxa" w:w="4660"/>
            <w:gridSpan w:val="1"/>
            <w:shd w:fill="1A3C6E" w:color="auto" w:val="clear"/>
          </w:tcPr>
          <w:p>
            <w:pPr>
              <w:spacing w:after="60" w:before="60"/>
              <w:jc w:val="center"/>
            </w:pPr>
            <w:r>
              <w:rPr>
                <w:b/>
                <w:bCs/>
                <w:color w:val="FFFFFF"/>
                <w:sz w:val="19"/>
                <w:szCs w:val="19"/>
              </w:rPr>
              <w:t xml:space="preserve">Key Fields</w:t>
            </w:r>
          </w:p>
        </w:tc>
      </w:tr>
      <w:tr>
        <w:tc>
          <w:tcPr>
            <w:tcW w:type="dxa" w:w="2200"/>
            <w:shd w:fill="FFFFFF" w:color="auto" w:val="clear"/>
          </w:tcPr>
          <w:p>
            <w:pPr>
              <w:spacing w:after="50" w:before="50"/>
              <w:jc w:val="left"/>
            </w:pPr>
            <w:r>
              <w:rPr>
                <w:b w:val="false"/>
                <w:bCs w:val="false"/>
                <w:color w:val="1E293B"/>
                <w:sz w:val="19"/>
                <w:szCs w:val="19"/>
              </w:rPr>
              <w:t xml:space="preserve">Services &amp; Items</w:t>
            </w:r>
          </w:p>
        </w:tc>
        <w:tc>
          <w:tcPr>
            <w:tcW w:type="dxa" w:w="2500"/>
            <w:shd w:fill="FFFFFF" w:color="auto" w:val="clear"/>
          </w:tcPr>
          <w:p>
            <w:pPr>
              <w:spacing w:after="50" w:before="50"/>
              <w:jc w:val="left"/>
            </w:pPr>
            <w:r>
              <w:rPr>
                <w:b w:val="false"/>
                <w:bCs w:val="false"/>
                <w:color w:val="1E293B"/>
                <w:sz w:val="19"/>
                <w:szCs w:val="19"/>
              </w:rPr>
              <w:t xml:space="preserve">/settings/services</w:t>
            </w:r>
          </w:p>
        </w:tc>
        <w:tc>
          <w:tcPr>
            <w:tcW w:type="dxa" w:w="4660"/>
            <w:shd w:fill="FFFFFF" w:color="auto" w:val="clear"/>
          </w:tcPr>
          <w:p>
            <w:pPr>
              <w:spacing w:after="50" w:before="50"/>
              <w:jc w:val="left"/>
            </w:pPr>
            <w:r>
              <w:rPr>
                <w:b w:val="false"/>
                <w:bCs w:val="false"/>
                <w:color w:val="1E293B"/>
                <w:sz w:val="19"/>
                <w:szCs w:val="19"/>
              </w:rPr>
              <w:t xml:space="preserve">Category, Code, Name, Fee, GST%, Discount%, Active, Barcode</w:t>
            </w:r>
          </w:p>
        </w:tc>
      </w:tr>
      <w:tr>
        <w:tc>
          <w:tcPr>
            <w:tcW w:type="dxa" w:w="2200"/>
            <w:shd w:fill="F0F9FF" w:color="auto" w:val="clear"/>
          </w:tcPr>
          <w:p>
            <w:pPr>
              <w:spacing w:after="50" w:before="50"/>
              <w:jc w:val="left"/>
            </w:pPr>
            <w:r>
              <w:rPr>
                <w:b w:val="false"/>
                <w:bCs w:val="false"/>
                <w:color w:val="1E293B"/>
                <w:sz w:val="19"/>
                <w:szCs w:val="19"/>
              </w:rPr>
              <w:t xml:space="preserve">Lab Tests</w:t>
            </w:r>
          </w:p>
        </w:tc>
        <w:tc>
          <w:tcPr>
            <w:tcW w:type="dxa" w:w="2500"/>
            <w:shd w:fill="F0F9FF" w:color="auto" w:val="clear"/>
          </w:tcPr>
          <w:p>
            <w:pPr>
              <w:spacing w:after="50" w:before="50"/>
              <w:jc w:val="left"/>
            </w:pPr>
            <w:r>
              <w:rPr>
                <w:b w:val="false"/>
                <w:bCs w:val="false"/>
                <w:color w:val="1E293B"/>
                <w:sz w:val="19"/>
                <w:szCs w:val="19"/>
              </w:rPr>
              <w:t xml:space="preserve">/settings/lab-tests</w:t>
            </w:r>
          </w:p>
        </w:tc>
        <w:tc>
          <w:tcPr>
            <w:tcW w:type="dxa" w:w="4660"/>
            <w:shd w:fill="F0F9FF" w:color="auto" w:val="clear"/>
          </w:tcPr>
          <w:p>
            <w:pPr>
              <w:spacing w:after="50" w:before="50"/>
              <w:jc w:val="left"/>
            </w:pPr>
            <w:r>
              <w:rPr>
                <w:b w:val="false"/>
                <w:bCs w:val="false"/>
                <w:color w:val="1E293B"/>
                <w:sz w:val="19"/>
                <w:szCs w:val="19"/>
              </w:rPr>
              <w:t xml:space="preserve">Test ID, Name, Fee, Remarks, Active</w:t>
            </w:r>
          </w:p>
        </w:tc>
      </w:tr>
      <w:tr>
        <w:tc>
          <w:tcPr>
            <w:tcW w:type="dxa" w:w="2200"/>
            <w:shd w:fill="FFFFFF" w:color="auto" w:val="clear"/>
          </w:tcPr>
          <w:p>
            <w:pPr>
              <w:spacing w:after="50" w:before="50"/>
              <w:jc w:val="left"/>
            </w:pPr>
            <w:r>
              <w:rPr>
                <w:b w:val="false"/>
                <w:bCs w:val="false"/>
                <w:color w:val="1E293B"/>
                <w:sz w:val="19"/>
                <w:szCs w:val="19"/>
              </w:rPr>
              <w:t xml:space="preserve">X-Ray Tests</w:t>
            </w:r>
          </w:p>
        </w:tc>
        <w:tc>
          <w:tcPr>
            <w:tcW w:type="dxa" w:w="2500"/>
            <w:shd w:fill="FFFFFF" w:color="auto" w:val="clear"/>
          </w:tcPr>
          <w:p>
            <w:pPr>
              <w:spacing w:after="50" w:before="50"/>
              <w:jc w:val="left"/>
            </w:pPr>
            <w:r>
              <w:rPr>
                <w:b w:val="false"/>
                <w:bCs w:val="false"/>
                <w:color w:val="1E293B"/>
                <w:sz w:val="19"/>
                <w:szCs w:val="19"/>
              </w:rPr>
              <w:t xml:space="preserve">/settings/xray-tests</w:t>
            </w:r>
          </w:p>
        </w:tc>
        <w:tc>
          <w:tcPr>
            <w:tcW w:type="dxa" w:w="4660"/>
            <w:shd w:fill="FFFFFF" w:color="auto" w:val="clear"/>
          </w:tcPr>
          <w:p>
            <w:pPr>
              <w:spacing w:after="50" w:before="50"/>
              <w:jc w:val="left"/>
            </w:pPr>
            <w:r>
              <w:rPr>
                <w:b w:val="false"/>
                <w:bCs w:val="false"/>
                <w:color w:val="1E293B"/>
                <w:sz w:val="19"/>
                <w:szCs w:val="19"/>
              </w:rPr>
              <w:t xml:space="preserve">Test ID, Name, Fee, Remarks, Active</w:t>
            </w:r>
          </w:p>
        </w:tc>
      </w:tr>
      <w:tr>
        <w:tc>
          <w:tcPr>
            <w:tcW w:type="dxa" w:w="2200"/>
            <w:shd w:fill="F0F9FF" w:color="auto" w:val="clear"/>
          </w:tcPr>
          <w:p>
            <w:pPr>
              <w:spacing w:after="50" w:before="50"/>
              <w:jc w:val="left"/>
            </w:pPr>
            <w:r>
              <w:rPr>
                <w:b w:val="false"/>
                <w:bCs w:val="false"/>
                <w:color w:val="1E293B"/>
                <w:sz w:val="19"/>
                <w:szCs w:val="19"/>
              </w:rPr>
              <w:t xml:space="preserve">ECG / Ultrasound</w:t>
            </w:r>
          </w:p>
        </w:tc>
        <w:tc>
          <w:tcPr>
            <w:tcW w:type="dxa" w:w="2500"/>
            <w:shd w:fill="F0F9FF" w:color="auto" w:val="clear"/>
          </w:tcPr>
          <w:p>
            <w:pPr>
              <w:spacing w:after="50" w:before="50"/>
              <w:jc w:val="left"/>
            </w:pPr>
            <w:r>
              <w:rPr>
                <w:b w:val="false"/>
                <w:bCs w:val="false"/>
                <w:color w:val="1E293B"/>
                <w:sz w:val="19"/>
                <w:szCs w:val="19"/>
              </w:rPr>
              <w:t xml:space="preserve">/settings/ecg-ultrasound</w:t>
            </w:r>
          </w:p>
        </w:tc>
        <w:tc>
          <w:tcPr>
            <w:tcW w:type="dxa" w:w="4660"/>
            <w:shd w:fill="F0F9FF" w:color="auto" w:val="clear"/>
          </w:tcPr>
          <w:p>
            <w:pPr>
              <w:spacing w:after="50" w:before="50"/>
              <w:jc w:val="left"/>
            </w:pPr>
            <w:r>
              <w:rPr>
                <w:b w:val="false"/>
                <w:bCs w:val="false"/>
                <w:color w:val="1E293B"/>
                <w:sz w:val="19"/>
                <w:szCs w:val="19"/>
              </w:rPr>
              <w:t xml:space="preserve">Test ID, Name, Fee, Remarks, Active</w:t>
            </w:r>
          </w:p>
        </w:tc>
      </w:tr>
      <w:tr>
        <w:tc>
          <w:tcPr>
            <w:tcW w:type="dxa" w:w="2200"/>
            <w:shd w:fill="FFFFFF" w:color="auto" w:val="clear"/>
          </w:tcPr>
          <w:p>
            <w:pPr>
              <w:spacing w:after="50" w:before="50"/>
              <w:jc w:val="left"/>
            </w:pPr>
            <w:r>
              <w:rPr>
                <w:b w:val="false"/>
                <w:bCs w:val="false"/>
                <w:color w:val="1E293B"/>
                <w:sz w:val="19"/>
                <w:szCs w:val="19"/>
              </w:rPr>
              <w:t xml:space="preserve">Medicines</w:t>
            </w:r>
          </w:p>
        </w:tc>
        <w:tc>
          <w:tcPr>
            <w:tcW w:type="dxa" w:w="2500"/>
            <w:shd w:fill="FFFFFF" w:color="auto" w:val="clear"/>
          </w:tcPr>
          <w:p>
            <w:pPr>
              <w:spacing w:after="50" w:before="50"/>
              <w:jc w:val="left"/>
            </w:pPr>
            <w:r>
              <w:rPr>
                <w:b w:val="false"/>
                <w:bCs w:val="false"/>
                <w:color w:val="1E293B"/>
                <w:sz w:val="19"/>
                <w:szCs w:val="19"/>
              </w:rPr>
              <w:t xml:space="preserve">/settings/medicines</w:t>
            </w:r>
          </w:p>
        </w:tc>
        <w:tc>
          <w:tcPr>
            <w:tcW w:type="dxa" w:w="4660"/>
            <w:shd w:fill="FFFFFF" w:color="auto" w:val="clear"/>
          </w:tcPr>
          <w:p>
            <w:pPr>
              <w:spacing w:after="50" w:before="50"/>
              <w:jc w:val="left"/>
            </w:pPr>
            <w:r>
              <w:rPr>
                <w:b w:val="false"/>
                <w:bCs w:val="false"/>
                <w:color w:val="1E293B"/>
                <w:sz w:val="19"/>
                <w:szCs w:val="19"/>
              </w:rPr>
              <w:t xml:space="preserve">Medicine ID, Name, Rate/Pack, UOM, Rate/Loose, Active</w:t>
            </w:r>
          </w:p>
        </w:tc>
      </w:tr>
      <w:tr>
        <w:tc>
          <w:tcPr>
            <w:tcW w:type="dxa" w:w="2200"/>
            <w:shd w:fill="F0F9FF" w:color="auto" w:val="clear"/>
          </w:tcPr>
          <w:p>
            <w:pPr>
              <w:spacing w:after="50" w:before="50"/>
              <w:jc w:val="left"/>
            </w:pPr>
            <w:r>
              <w:rPr>
                <w:b w:val="false"/>
                <w:bCs w:val="false"/>
                <w:color w:val="1E293B"/>
                <w:sz w:val="19"/>
                <w:szCs w:val="19"/>
              </w:rPr>
              <w:t xml:space="preserve">Organisations / Panels</w:t>
            </w:r>
          </w:p>
        </w:tc>
        <w:tc>
          <w:tcPr>
            <w:tcW w:type="dxa" w:w="2500"/>
            <w:shd w:fill="F0F9FF" w:color="auto" w:val="clear"/>
          </w:tcPr>
          <w:p>
            <w:pPr>
              <w:spacing w:after="50" w:before="50"/>
              <w:jc w:val="left"/>
            </w:pPr>
            <w:r>
              <w:rPr>
                <w:b w:val="false"/>
                <w:bCs w:val="false"/>
                <w:color w:val="1E293B"/>
                <w:sz w:val="19"/>
                <w:szCs w:val="19"/>
              </w:rPr>
              <w:t xml:space="preserve">/settings/organisations</w:t>
            </w:r>
          </w:p>
        </w:tc>
        <w:tc>
          <w:tcPr>
            <w:tcW w:type="dxa" w:w="4660"/>
            <w:shd w:fill="F0F9FF" w:color="auto" w:val="clear"/>
          </w:tcPr>
          <w:p>
            <w:pPr>
              <w:spacing w:after="50" w:before="50"/>
              <w:jc w:val="left"/>
            </w:pPr>
            <w:r>
              <w:rPr>
                <w:b w:val="false"/>
                <w:bCs w:val="false"/>
                <w:color w:val="1E293B"/>
                <w:sz w:val="19"/>
                <w:szCs w:val="19"/>
              </w:rPr>
              <w:t xml:space="preserve">Code, Name, Contact Person, Phone, Discount%, Balance</w:t>
            </w:r>
          </w:p>
        </w:tc>
      </w:tr>
      <w:tr>
        <w:tc>
          <w:tcPr>
            <w:tcW w:type="dxa" w:w="2200"/>
            <w:shd w:fill="FFFFFF" w:color="auto" w:val="clear"/>
          </w:tcPr>
          <w:p>
            <w:pPr>
              <w:spacing w:after="50" w:before="50"/>
              <w:jc w:val="left"/>
            </w:pPr>
            <w:r>
              <w:rPr>
                <w:b w:val="false"/>
                <w:bCs w:val="false"/>
                <w:color w:val="1E293B"/>
                <w:sz w:val="19"/>
                <w:szCs w:val="19"/>
              </w:rPr>
              <w:t xml:space="preserve">Guardian Relations</w:t>
            </w:r>
          </w:p>
        </w:tc>
        <w:tc>
          <w:tcPr>
            <w:tcW w:type="dxa" w:w="2500"/>
            <w:shd w:fill="FFFFFF" w:color="auto" w:val="clear"/>
          </w:tcPr>
          <w:p>
            <w:pPr>
              <w:spacing w:after="50" w:before="50"/>
              <w:jc w:val="left"/>
            </w:pPr>
            <w:r>
              <w:rPr>
                <w:b w:val="false"/>
                <w:bCs w:val="false"/>
                <w:color w:val="1E293B"/>
                <w:sz w:val="19"/>
                <w:szCs w:val="19"/>
              </w:rPr>
              <w:t xml:space="preserve">/settings/guardian-relations</w:t>
            </w:r>
          </w:p>
        </w:tc>
        <w:tc>
          <w:tcPr>
            <w:tcW w:type="dxa" w:w="4660"/>
            <w:shd w:fill="FFFFFF" w:color="auto" w:val="clear"/>
          </w:tcPr>
          <w:p>
            <w:pPr>
              <w:spacing w:after="50" w:before="50"/>
              <w:jc w:val="left"/>
            </w:pPr>
            <w:r>
              <w:rPr>
                <w:b w:val="false"/>
                <w:bCs w:val="false"/>
                <w:color w:val="1E293B"/>
                <w:sz w:val="19"/>
                <w:szCs w:val="19"/>
              </w:rPr>
              <w:t xml:space="preserve">ID, Relation Name, Active</w:t>
            </w:r>
          </w:p>
        </w:tc>
      </w:tr>
      <w:tr>
        <w:tc>
          <w:tcPr>
            <w:tcW w:type="dxa" w:w="2200"/>
            <w:shd w:fill="F0F9FF" w:color="auto" w:val="clear"/>
          </w:tcPr>
          <w:p>
            <w:pPr>
              <w:spacing w:after="50" w:before="50"/>
              <w:jc w:val="left"/>
            </w:pPr>
            <w:r>
              <w:rPr>
                <w:b w:val="false"/>
                <w:bCs w:val="false"/>
                <w:color w:val="1E293B"/>
                <w:sz w:val="19"/>
                <w:szCs w:val="19"/>
              </w:rPr>
              <w:t xml:space="preserve">Rooms &amp; Wards</w:t>
            </w:r>
          </w:p>
        </w:tc>
        <w:tc>
          <w:tcPr>
            <w:tcW w:type="dxa" w:w="2500"/>
            <w:shd w:fill="F0F9FF" w:color="auto" w:val="clear"/>
          </w:tcPr>
          <w:p>
            <w:pPr>
              <w:spacing w:after="50" w:before="50"/>
              <w:jc w:val="left"/>
            </w:pPr>
            <w:r>
              <w:rPr>
                <w:b w:val="false"/>
                <w:bCs w:val="false"/>
                <w:color w:val="1E293B"/>
                <w:sz w:val="19"/>
                <w:szCs w:val="19"/>
              </w:rPr>
              <w:t xml:space="preserve">/settings/rooms-wards</w:t>
            </w:r>
          </w:p>
        </w:tc>
        <w:tc>
          <w:tcPr>
            <w:tcW w:type="dxa" w:w="4660"/>
            <w:shd w:fill="F0F9FF" w:color="auto" w:val="clear"/>
          </w:tcPr>
          <w:p>
            <w:pPr>
              <w:spacing w:after="50" w:before="50"/>
              <w:jc w:val="left"/>
            </w:pPr>
            <w:r>
              <w:rPr>
                <w:b w:val="false"/>
                <w:bCs w:val="false"/>
                <w:color w:val="1E293B"/>
                <w:sz w:val="19"/>
                <w:szCs w:val="19"/>
              </w:rPr>
              <w:t xml:space="preserve">Room No, Ward Name, Type (OPD/IPD), Capacity, Active</w:t>
            </w:r>
          </w:p>
        </w:tc>
      </w:tr>
      <w:tr>
        <w:tc>
          <w:tcPr>
            <w:tcW w:type="dxa" w:w="2200"/>
            <w:shd w:fill="FFFFFF" w:color="auto" w:val="clear"/>
          </w:tcPr>
          <w:p>
            <w:pPr>
              <w:spacing w:after="50" w:before="50"/>
              <w:jc w:val="left"/>
            </w:pPr>
            <w:r>
              <w:rPr>
                <w:b w:val="false"/>
                <w:bCs w:val="false"/>
                <w:color w:val="1E293B"/>
                <w:sz w:val="19"/>
                <w:szCs w:val="19"/>
              </w:rPr>
              <w:t xml:space="preserve">Diseases / Diagnosis</w:t>
            </w:r>
          </w:p>
        </w:tc>
        <w:tc>
          <w:tcPr>
            <w:tcW w:type="dxa" w:w="2500"/>
            <w:shd w:fill="FFFFFF" w:color="auto" w:val="clear"/>
          </w:tcPr>
          <w:p>
            <w:pPr>
              <w:spacing w:after="50" w:before="50"/>
              <w:jc w:val="left"/>
            </w:pPr>
            <w:r>
              <w:rPr>
                <w:b w:val="false"/>
                <w:bCs w:val="false"/>
                <w:color w:val="1E293B"/>
                <w:sz w:val="19"/>
                <w:szCs w:val="19"/>
              </w:rPr>
              <w:t xml:space="preserve">/settings/diseases</w:t>
            </w:r>
          </w:p>
        </w:tc>
        <w:tc>
          <w:tcPr>
            <w:tcW w:type="dxa" w:w="4660"/>
            <w:shd w:fill="FFFFFF" w:color="auto" w:val="clear"/>
          </w:tcPr>
          <w:p>
            <w:pPr>
              <w:spacing w:after="50" w:before="50"/>
              <w:jc w:val="left"/>
            </w:pPr>
            <w:r>
              <w:rPr>
                <w:b w:val="false"/>
                <w:bCs w:val="false"/>
                <w:color w:val="1E293B"/>
                <w:sz w:val="19"/>
                <w:szCs w:val="19"/>
              </w:rPr>
              <w:t xml:space="preserve">ICD Code, Name, Category</w:t>
            </w:r>
          </w:p>
        </w:tc>
      </w:tr>
      <w:tr>
        <w:tc>
          <w:tcPr>
            <w:tcW w:type="dxa" w:w="2200"/>
            <w:shd w:fill="F0F9FF" w:color="auto" w:val="clear"/>
          </w:tcPr>
          <w:p>
            <w:pPr>
              <w:spacing w:after="50" w:before="50"/>
              <w:jc w:val="left"/>
            </w:pPr>
            <w:r>
              <w:rPr>
                <w:b w:val="false"/>
                <w:bCs w:val="false"/>
                <w:color w:val="1E293B"/>
                <w:sz w:val="19"/>
                <w:szCs w:val="19"/>
              </w:rPr>
              <w:t xml:space="preserve">Expense Heads</w:t>
            </w:r>
          </w:p>
        </w:tc>
        <w:tc>
          <w:tcPr>
            <w:tcW w:type="dxa" w:w="2500"/>
            <w:shd w:fill="F0F9FF" w:color="auto" w:val="clear"/>
          </w:tcPr>
          <w:p>
            <w:pPr>
              <w:spacing w:after="50" w:before="50"/>
              <w:jc w:val="left"/>
            </w:pPr>
            <w:r>
              <w:rPr>
                <w:b w:val="false"/>
                <w:bCs w:val="false"/>
                <w:color w:val="1E293B"/>
                <w:sz w:val="19"/>
                <w:szCs w:val="19"/>
              </w:rPr>
              <w:t xml:space="preserve">/settings/expense-heads</w:t>
            </w:r>
          </w:p>
        </w:tc>
        <w:tc>
          <w:tcPr>
            <w:tcW w:type="dxa" w:w="4660"/>
            <w:shd w:fill="F0F9FF" w:color="auto" w:val="clear"/>
          </w:tcPr>
          <w:p>
            <w:pPr>
              <w:spacing w:after="50" w:before="50"/>
              <w:jc w:val="left"/>
            </w:pPr>
            <w:r>
              <w:rPr>
                <w:b w:val="false"/>
                <w:bCs w:val="false"/>
                <w:color w:val="1E293B"/>
                <w:sz w:val="19"/>
                <w:szCs w:val="19"/>
              </w:rPr>
              <w:t xml:space="preserve">ID, Head Name, Active</w:t>
            </w:r>
          </w:p>
        </w:tc>
      </w:tr>
      <w:tr>
        <w:tc>
          <w:tcPr>
            <w:tcW w:type="dxa" w:w="2200"/>
            <w:shd w:fill="FFFFFF" w:color="auto" w:val="clear"/>
          </w:tcPr>
          <w:p>
            <w:pPr>
              <w:spacing w:after="50" w:before="50"/>
              <w:jc w:val="left"/>
            </w:pPr>
            <w:r>
              <w:rPr>
                <w:b w:val="false"/>
                <w:bCs w:val="false"/>
                <w:color w:val="1E293B"/>
                <w:sz w:val="19"/>
                <w:szCs w:val="19"/>
              </w:rPr>
              <w:t xml:space="preserve">Banks</w:t>
            </w:r>
          </w:p>
        </w:tc>
        <w:tc>
          <w:tcPr>
            <w:tcW w:type="dxa" w:w="2500"/>
            <w:shd w:fill="FFFFFF" w:color="auto" w:val="clear"/>
          </w:tcPr>
          <w:p>
            <w:pPr>
              <w:spacing w:after="50" w:before="50"/>
              <w:jc w:val="left"/>
            </w:pPr>
            <w:r>
              <w:rPr>
                <w:b w:val="false"/>
                <w:bCs w:val="false"/>
                <w:color w:val="1E293B"/>
                <w:sz w:val="19"/>
                <w:szCs w:val="19"/>
              </w:rPr>
              <w:t xml:space="preserve">/settings/banks</w:t>
            </w:r>
          </w:p>
        </w:tc>
        <w:tc>
          <w:tcPr>
            <w:tcW w:type="dxa" w:w="4660"/>
            <w:shd w:fill="FFFFFF" w:color="auto" w:val="clear"/>
          </w:tcPr>
          <w:p>
            <w:pPr>
              <w:spacing w:after="50" w:before="50"/>
              <w:jc w:val="left"/>
            </w:pPr>
            <w:r>
              <w:rPr>
                <w:b w:val="false"/>
                <w:bCs w:val="false"/>
                <w:color w:val="1E293B"/>
                <w:sz w:val="19"/>
                <w:szCs w:val="19"/>
              </w:rPr>
              <w:t xml:space="preserve">ID, Bank Name, Account No, Branch, Active</w:t>
            </w:r>
          </w:p>
        </w:tc>
      </w:tr>
    </w:tbl>
    <w:p>
      <w:pPr>
        <w:pStyle w:val="Heading4"/>
        <w:spacing w:after="100" w:before="200"/>
      </w:pPr>
      <w:r>
        <w:t xml:space="preserve">Common List View Pattern</w:t>
      </w:r>
    </w:p>
    <w:p>
      <w:pPr>
        <w:spacing w:after="100" w:before="80" w:line="280" w:lineRule="auto"/>
      </w:pPr>
      <w:r>
        <w:rPr>
          <w:color w:val="1E293B"/>
          <w:sz w:val="22"/>
          <w:szCs w:val="22"/>
        </w:rPr>
        <w:t xml:space="preserve">Search bar + "Add New" button | Data table with sortable columns | Row actions: Edit, Activate/Deactivate, View History. Pagination 25/page.</w:t>
      </w:r>
    </w:p>
    <w:p>
      <w:pPr>
        <w:pStyle w:val="Heading4"/>
        <w:spacing w:after="100" w:before="200"/>
      </w:pPr>
      <w:r>
        <w:t xml:space="preserve">Common Form Pattern</w:t>
      </w:r>
    </w:p>
    <w:p>
      <w:pPr>
        <w:spacing w:after="100" w:before="80" w:line="280" w:lineRule="auto"/>
      </w:pPr>
      <w:r>
        <w:rPr>
          <w:color w:val="1E293B"/>
          <w:sz w:val="22"/>
          <w:szCs w:val="22"/>
        </w:rPr>
        <w:t xml:space="preserve">Modal dialog (for simple forms with &lt; 8 fields) or full page (for complex forms). Cancel | Save buttons. Required fields marked with red asterisk. Inline field-level validation on blur.</w:t>
      </w:r>
    </w:p>
    <w:p>
      <w:pPr>
        <w:pStyle w:val="Heading2"/>
        <w:spacing w:after="180" w:before="360"/>
      </w:pPr>
      <w:r>
        <w:t xml:space="preserve">4.13 Admin / User Management Module (Super Admin)</w:t>
      </w:r>
    </w:p>
    <w:p>
      <w:pPr>
        <w:pStyle w:val="Heading3"/>
        <w:spacing w:after="120" w:before="240"/>
      </w:pPr>
      <w:r>
        <w:t xml:space="preserve">Purpose &amp; User Stories</w:t>
      </w:r>
    </w:p>
    <w:p>
      <w:pPr>
        <w:pStyle w:val="ListParagraph"/>
        <w:numPr>
          <w:ilvl w:val="0"/>
          <w:numId w:val="2"/>
        </w:numPr>
        <w:spacing w:after="60" w:before="60"/>
      </w:pPr>
      <w:r>
        <w:rPr>
          <w:color w:val="1E293B"/>
          <w:sz w:val="22"/>
          <w:szCs w:val="22"/>
        </w:rPr>
        <w:t xml:space="preserve">As a Super Admin, I want to create user accounts and assign roles so that each staff member accesses only their permitted functions.</w:t>
      </w:r>
    </w:p>
    <w:p>
      <w:pPr>
        <w:pStyle w:val="ListParagraph"/>
        <w:numPr>
          <w:ilvl w:val="0"/>
          <w:numId w:val="2"/>
        </w:numPr>
        <w:spacing w:after="60" w:before="60"/>
      </w:pPr>
      <w:r>
        <w:rPr>
          <w:color w:val="1E293B"/>
          <w:sz w:val="22"/>
          <w:szCs w:val="22"/>
        </w:rPr>
        <w:t xml:space="preserve">As a Super Admin, I want to configure clinic branding and settings so that the application reflects the clinic's identity.</w:t>
      </w:r>
    </w:p>
    <w:p>
      <w:pPr>
        <w:pStyle w:val="Heading3"/>
        <w:spacing w:after="120" w:before="240"/>
      </w:pPr>
      <w:r>
        <w:t xml:space="preserve">Screens</w:t>
      </w:r>
    </w:p>
    <w:p>
      <w:pPr>
        <w:pStyle w:val="ListParagraph"/>
        <w:numPr>
          <w:ilvl w:val="0"/>
          <w:numId w:val="2"/>
        </w:numPr>
        <w:spacing w:after="60" w:before="60"/>
      </w:pPr>
      <w:r>
        <w:rPr>
          <w:color w:val="1E293B"/>
          <w:sz w:val="22"/>
          <w:szCs w:val="22"/>
        </w:rPr>
        <w:t xml:space="preserve">User List (/admin/users) — Name, Email, Role, Last Login, Active</w:t>
      </w:r>
    </w:p>
    <w:p>
      <w:pPr>
        <w:pStyle w:val="ListParagraph"/>
        <w:numPr>
          <w:ilvl w:val="0"/>
          <w:numId w:val="2"/>
        </w:numPr>
        <w:spacing w:after="60" w:before="60"/>
      </w:pPr>
      <w:r>
        <w:rPr>
          <w:color w:val="1E293B"/>
          <w:sz w:val="22"/>
          <w:szCs w:val="22"/>
        </w:rPr>
        <w:t xml:space="preserve">New/Edit User (/admin/users/new | /:id/edit) — Name, Email, Phone, Role (multi-select), Password (set/reset link), Active toggle</w:t>
      </w:r>
    </w:p>
    <w:p>
      <w:pPr>
        <w:pStyle w:val="ListParagraph"/>
        <w:numPr>
          <w:ilvl w:val="0"/>
          <w:numId w:val="2"/>
        </w:numPr>
        <w:spacing w:after="60" w:before="60"/>
      </w:pPr>
      <w:r>
        <w:rPr>
          <w:color w:val="1E293B"/>
          <w:sz w:val="22"/>
          <w:szCs w:val="22"/>
        </w:rPr>
        <w:t xml:space="preserve">Role Management (/admin/roles) — Role name, Description, Permission matrix with checkboxes per module</w:t>
      </w:r>
    </w:p>
    <w:p>
      <w:pPr>
        <w:pStyle w:val="ListParagraph"/>
        <w:numPr>
          <w:ilvl w:val="0"/>
          <w:numId w:val="2"/>
        </w:numPr>
        <w:spacing w:after="60" w:before="60"/>
      </w:pPr>
      <w:r>
        <w:rPr>
          <w:color w:val="1E293B"/>
          <w:sz w:val="22"/>
          <w:szCs w:val="22"/>
        </w:rPr>
        <w:t xml:space="preserve">Clinic Settings (/admin/clinic) — Clinic Name, Logo upload, Address, Phone, Email, Currency, Tax %, Timezone, Default Country, Receipt Footer text</w:t>
      </w:r>
    </w:p>
    <w:p>
      <w:pPr>
        <w:pStyle w:val="ListParagraph"/>
        <w:numPr>
          <w:ilvl w:val="0"/>
          <w:numId w:val="2"/>
        </w:numPr>
        <w:spacing w:after="60" w:before="60"/>
      </w:pPr>
      <w:r>
        <w:rPr>
          <w:color w:val="1E293B"/>
          <w:sz w:val="22"/>
          <w:szCs w:val="22"/>
        </w:rPr>
        <w:t xml:space="preserve">Audit Log (/admin/audit-log) — filterable log of all create/edit/delete actions with User, Action, Module, Record ID, Timestamp</w:t>
      </w:r>
    </w:p>
    <w:p>
      <w:r>
        <w:br w:type="page"/>
      </w:r>
    </w:p>
    <w:p>
      <w:pPr>
        <w:pStyle w:val="Heading1"/>
        <w:spacing w:after="240" w:before="480"/>
      </w:pPr>
      <w:r>
        <w:t xml:space="preserve">5. Global UI/UX Standards</w:t>
      </w:r>
    </w:p>
    <w:p>
      <w:pPr>
        <w:pStyle w:val="Heading2"/>
        <w:spacing w:after="180" w:before="360"/>
      </w:pPr>
      <w:r>
        <w:t xml:space="preserve">5.1 Design System — Colour Palette</w:t>
      </w:r>
    </w:p>
    <w:p>
      <w:pPr>
        <w:spacing w:after="100" w:before="80" w:line="280" w:lineRule="auto"/>
      </w:pPr>
      <w:r>
        <w:rPr>
          <w:color w:val="1E293B"/>
          <w:sz w:val="22"/>
          <w:szCs w:val="22"/>
        </w:rPr>
        <w:t xml:space="preserve">The proposed palette is clean, accessible (WCAG AA compliant), and conveys clinical trust. It avoids the saturated green/teal of the existing desktop application, which can fatigue clinical staff on long shifts.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gridSpan w:val="1"/>
            <w:shd w:fill="1A3C6E" w:color="auto" w:val="clear"/>
          </w:tcPr>
          <w:p>
            <w:pPr>
              <w:spacing w:after="60" w:before="60"/>
              <w:jc w:val="center"/>
            </w:pPr>
            <w:r>
              <w:rPr>
                <w:b/>
                <w:bCs/>
                <w:color w:val="FFFFFF"/>
                <w:sz w:val="19"/>
                <w:szCs w:val="19"/>
              </w:rPr>
              <w:t xml:space="preserve">Token Name</w:t>
            </w:r>
          </w:p>
        </w:tc>
        <w:tc>
          <w:tcPr>
            <w:tcW w:type="dxa" w:w="1400"/>
            <w:gridSpan w:val="1"/>
            <w:shd w:fill="1A3C6E" w:color="auto" w:val="clear"/>
          </w:tcPr>
          <w:p>
            <w:pPr>
              <w:spacing w:after="60" w:before="60"/>
              <w:jc w:val="center"/>
            </w:pPr>
            <w:r>
              <w:rPr>
                <w:b/>
                <w:bCs/>
                <w:color w:val="FFFFFF"/>
                <w:sz w:val="19"/>
                <w:szCs w:val="19"/>
              </w:rPr>
              <w:t xml:space="preserve">Hex Value</w:t>
            </w:r>
          </w:p>
        </w:tc>
        <w:tc>
          <w:tcPr>
            <w:tcW w:type="dxa" w:w="5560"/>
            <w:gridSpan w:val="1"/>
            <w:shd w:fill="1A3C6E" w:color="auto" w:val="clear"/>
          </w:tcPr>
          <w:p>
            <w:pPr>
              <w:spacing w:after="60" w:before="60"/>
              <w:jc w:val="center"/>
            </w:pPr>
            <w:r>
              <w:rPr>
                <w:b/>
                <w:bCs/>
                <w:color w:val="FFFFFF"/>
                <w:sz w:val="19"/>
                <w:szCs w:val="19"/>
              </w:rPr>
              <w:t xml:space="preserve">Usage</w:t>
            </w:r>
          </w:p>
        </w:tc>
      </w:tr>
      <w:tr>
        <w:tc>
          <w:tcPr>
            <w:tcW w:type="dxa" w:w="2400"/>
            <w:shd w:fill="FFFFFF" w:color="auto" w:val="clear"/>
          </w:tcPr>
          <w:p>
            <w:pPr>
              <w:spacing w:after="50" w:before="50"/>
              <w:jc w:val="left"/>
            </w:pPr>
            <w:r>
              <w:rPr>
                <w:b w:val="false"/>
                <w:bCs w:val="false"/>
                <w:color w:val="1E293B"/>
                <w:sz w:val="19"/>
                <w:szCs w:val="19"/>
              </w:rPr>
              <w:t xml:space="preserve">--color-primary</w:t>
            </w:r>
          </w:p>
        </w:tc>
        <w:tc>
          <w:tcPr>
            <w:tcW w:type="dxa" w:w="1400"/>
            <w:shd w:fill="FFFFFF" w:color="auto" w:val="clear"/>
          </w:tcPr>
          <w:p>
            <w:pPr>
              <w:spacing w:after="50" w:before="50"/>
              <w:jc w:val="left"/>
            </w:pPr>
            <w:r>
              <w:rPr>
                <w:b w:val="false"/>
                <w:bCs w:val="false"/>
                <w:color w:val="1E293B"/>
                <w:sz w:val="19"/>
                <w:szCs w:val="19"/>
              </w:rPr>
              <w:t xml:space="preserve">#1A3C6E</w:t>
            </w:r>
          </w:p>
        </w:tc>
        <w:tc>
          <w:tcPr>
            <w:tcW w:type="dxa" w:w="5560"/>
            <w:shd w:fill="FFFFFF" w:color="auto" w:val="clear"/>
          </w:tcPr>
          <w:p>
            <w:pPr>
              <w:spacing w:after="50" w:before="50"/>
              <w:jc w:val="left"/>
            </w:pPr>
            <w:r>
              <w:rPr>
                <w:b w:val="false"/>
                <w:bCs w:val="false"/>
                <w:color w:val="1E293B"/>
                <w:sz w:val="19"/>
                <w:szCs w:val="19"/>
              </w:rPr>
              <w:t xml:space="preserve">Primary buttons, sidebar, headings, table headers</w:t>
            </w:r>
          </w:p>
        </w:tc>
      </w:tr>
      <w:tr>
        <w:tc>
          <w:tcPr>
            <w:tcW w:type="dxa" w:w="2400"/>
            <w:shd w:fill="F0F9FF" w:color="auto" w:val="clear"/>
          </w:tcPr>
          <w:p>
            <w:pPr>
              <w:spacing w:after="50" w:before="50"/>
              <w:jc w:val="left"/>
            </w:pPr>
            <w:r>
              <w:rPr>
                <w:b w:val="false"/>
                <w:bCs w:val="false"/>
                <w:color w:val="1E293B"/>
                <w:sz w:val="19"/>
                <w:szCs w:val="19"/>
              </w:rPr>
              <w:t xml:space="preserve">--color-primary-light</w:t>
            </w:r>
          </w:p>
        </w:tc>
        <w:tc>
          <w:tcPr>
            <w:tcW w:type="dxa" w:w="1400"/>
            <w:shd w:fill="F0F9FF" w:color="auto" w:val="clear"/>
          </w:tcPr>
          <w:p>
            <w:pPr>
              <w:spacing w:after="50" w:before="50"/>
              <w:jc w:val="left"/>
            </w:pPr>
            <w:r>
              <w:rPr>
                <w:b w:val="false"/>
                <w:bCs w:val="false"/>
                <w:color w:val="1E293B"/>
                <w:sz w:val="19"/>
                <w:szCs w:val="19"/>
              </w:rPr>
              <w:t xml:space="preserve">#DBEAFE</w:t>
            </w:r>
          </w:p>
        </w:tc>
        <w:tc>
          <w:tcPr>
            <w:tcW w:type="dxa" w:w="5560"/>
            <w:shd w:fill="F0F9FF" w:color="auto" w:val="clear"/>
          </w:tcPr>
          <w:p>
            <w:pPr>
              <w:spacing w:after="50" w:before="50"/>
              <w:jc w:val="left"/>
            </w:pPr>
            <w:r>
              <w:rPr>
                <w:b w:val="false"/>
                <w:bCs w:val="false"/>
                <w:color w:val="1E293B"/>
                <w:sz w:val="19"/>
                <w:szCs w:val="19"/>
              </w:rPr>
              <w:t xml:space="preserve">Primary hover states, highlight backgrounds</w:t>
            </w:r>
          </w:p>
        </w:tc>
      </w:tr>
      <w:tr>
        <w:tc>
          <w:tcPr>
            <w:tcW w:type="dxa" w:w="2400"/>
            <w:shd w:fill="FFFFFF" w:color="auto" w:val="clear"/>
          </w:tcPr>
          <w:p>
            <w:pPr>
              <w:spacing w:after="50" w:before="50"/>
              <w:jc w:val="left"/>
            </w:pPr>
            <w:r>
              <w:rPr>
                <w:b w:val="false"/>
                <w:bCs w:val="false"/>
                <w:color w:val="1E293B"/>
                <w:sz w:val="19"/>
                <w:szCs w:val="19"/>
              </w:rPr>
              <w:t xml:space="preserve">--color-secondary</w:t>
            </w:r>
          </w:p>
        </w:tc>
        <w:tc>
          <w:tcPr>
            <w:tcW w:type="dxa" w:w="1400"/>
            <w:shd w:fill="FFFFFF" w:color="auto" w:val="clear"/>
          </w:tcPr>
          <w:p>
            <w:pPr>
              <w:spacing w:after="50" w:before="50"/>
              <w:jc w:val="left"/>
            </w:pPr>
            <w:r>
              <w:rPr>
                <w:b w:val="false"/>
                <w:bCs w:val="false"/>
                <w:color w:val="1E293B"/>
                <w:sz w:val="19"/>
                <w:szCs w:val="19"/>
              </w:rPr>
              <w:t xml:space="preserve">#0891B2</w:t>
            </w:r>
          </w:p>
        </w:tc>
        <w:tc>
          <w:tcPr>
            <w:tcW w:type="dxa" w:w="5560"/>
            <w:shd w:fill="FFFFFF" w:color="auto" w:val="clear"/>
          </w:tcPr>
          <w:p>
            <w:pPr>
              <w:spacing w:after="50" w:before="50"/>
              <w:jc w:val="left"/>
            </w:pPr>
            <w:r>
              <w:rPr>
                <w:b w:val="false"/>
                <w:bCs w:val="false"/>
                <w:color w:val="1E293B"/>
                <w:sz w:val="19"/>
                <w:szCs w:val="19"/>
              </w:rPr>
              <w:t xml:space="preserve">Accent text, links, info badges, tab indicators</w:t>
            </w:r>
          </w:p>
        </w:tc>
      </w:tr>
      <w:tr>
        <w:tc>
          <w:tcPr>
            <w:tcW w:type="dxa" w:w="2400"/>
            <w:shd w:fill="F0F9FF" w:color="auto" w:val="clear"/>
          </w:tcPr>
          <w:p>
            <w:pPr>
              <w:spacing w:after="50" w:before="50"/>
              <w:jc w:val="left"/>
            </w:pPr>
            <w:r>
              <w:rPr>
                <w:b w:val="false"/>
                <w:bCs w:val="false"/>
                <w:color w:val="1E293B"/>
                <w:sz w:val="19"/>
                <w:szCs w:val="19"/>
              </w:rPr>
              <w:t xml:space="preserve">--color-success</w:t>
            </w:r>
          </w:p>
        </w:tc>
        <w:tc>
          <w:tcPr>
            <w:tcW w:type="dxa" w:w="1400"/>
            <w:shd w:fill="F0F9FF" w:color="auto" w:val="clear"/>
          </w:tcPr>
          <w:p>
            <w:pPr>
              <w:spacing w:after="50" w:before="50"/>
              <w:jc w:val="left"/>
            </w:pPr>
            <w:r>
              <w:rPr>
                <w:b w:val="false"/>
                <w:bCs w:val="false"/>
                <w:color w:val="1E293B"/>
                <w:sz w:val="19"/>
                <w:szCs w:val="19"/>
              </w:rPr>
              <w:t xml:space="preserve">#059669</w:t>
            </w:r>
          </w:p>
        </w:tc>
        <w:tc>
          <w:tcPr>
            <w:tcW w:type="dxa" w:w="5560"/>
            <w:shd w:fill="F0F9FF" w:color="auto" w:val="clear"/>
          </w:tcPr>
          <w:p>
            <w:pPr>
              <w:spacing w:after="50" w:before="50"/>
              <w:jc w:val="left"/>
            </w:pPr>
            <w:r>
              <w:rPr>
                <w:b w:val="false"/>
                <w:bCs w:val="false"/>
                <w:color w:val="1E293B"/>
                <w:sz w:val="19"/>
                <w:szCs w:val="19"/>
              </w:rPr>
              <w:t xml:space="preserve">Success states, active badges, positive amounts</w:t>
            </w:r>
          </w:p>
        </w:tc>
      </w:tr>
      <w:tr>
        <w:tc>
          <w:tcPr>
            <w:tcW w:type="dxa" w:w="2400"/>
            <w:shd w:fill="FFFFFF" w:color="auto" w:val="clear"/>
          </w:tcPr>
          <w:p>
            <w:pPr>
              <w:spacing w:after="50" w:before="50"/>
              <w:jc w:val="left"/>
            </w:pPr>
            <w:r>
              <w:rPr>
                <w:b w:val="false"/>
                <w:bCs w:val="false"/>
                <w:color w:val="1E293B"/>
                <w:sz w:val="19"/>
                <w:szCs w:val="19"/>
              </w:rPr>
              <w:t xml:space="preserve">--color-warning</w:t>
            </w:r>
          </w:p>
        </w:tc>
        <w:tc>
          <w:tcPr>
            <w:tcW w:type="dxa" w:w="1400"/>
            <w:shd w:fill="FFFFFF" w:color="auto" w:val="clear"/>
          </w:tcPr>
          <w:p>
            <w:pPr>
              <w:spacing w:after="50" w:before="50"/>
              <w:jc w:val="left"/>
            </w:pPr>
            <w:r>
              <w:rPr>
                <w:b w:val="false"/>
                <w:bCs w:val="false"/>
                <w:color w:val="1E293B"/>
                <w:sz w:val="19"/>
                <w:szCs w:val="19"/>
              </w:rPr>
              <w:t xml:space="preserve">#D97706</w:t>
            </w:r>
          </w:p>
        </w:tc>
        <w:tc>
          <w:tcPr>
            <w:tcW w:type="dxa" w:w="5560"/>
            <w:shd w:fill="FFFFFF" w:color="auto" w:val="clear"/>
          </w:tcPr>
          <w:p>
            <w:pPr>
              <w:spacing w:after="50" w:before="50"/>
              <w:jc w:val="left"/>
            </w:pPr>
            <w:r>
              <w:rPr>
                <w:b w:val="false"/>
                <w:bCs w:val="false"/>
                <w:color w:val="1E293B"/>
                <w:sz w:val="19"/>
                <w:szCs w:val="19"/>
              </w:rPr>
              <w:t xml:space="preserve">Warning badges, overdue balances</w:t>
            </w:r>
          </w:p>
        </w:tc>
      </w:tr>
      <w:tr>
        <w:tc>
          <w:tcPr>
            <w:tcW w:type="dxa" w:w="2400"/>
            <w:shd w:fill="F0F9FF" w:color="auto" w:val="clear"/>
          </w:tcPr>
          <w:p>
            <w:pPr>
              <w:spacing w:after="50" w:before="50"/>
              <w:jc w:val="left"/>
            </w:pPr>
            <w:r>
              <w:rPr>
                <w:b w:val="false"/>
                <w:bCs w:val="false"/>
                <w:color w:val="1E293B"/>
                <w:sz w:val="19"/>
                <w:szCs w:val="19"/>
              </w:rPr>
              <w:t xml:space="preserve">--color-danger</w:t>
            </w:r>
          </w:p>
        </w:tc>
        <w:tc>
          <w:tcPr>
            <w:tcW w:type="dxa" w:w="1400"/>
            <w:shd w:fill="F0F9FF" w:color="auto" w:val="clear"/>
          </w:tcPr>
          <w:p>
            <w:pPr>
              <w:spacing w:after="50" w:before="50"/>
              <w:jc w:val="left"/>
            </w:pPr>
            <w:r>
              <w:rPr>
                <w:b w:val="false"/>
                <w:bCs w:val="false"/>
                <w:color w:val="1E293B"/>
                <w:sz w:val="19"/>
                <w:szCs w:val="19"/>
              </w:rPr>
              <w:t xml:space="preserve">#DC2626</w:t>
            </w:r>
          </w:p>
        </w:tc>
        <w:tc>
          <w:tcPr>
            <w:tcW w:type="dxa" w:w="5560"/>
            <w:shd w:fill="F0F9FF" w:color="auto" w:val="clear"/>
          </w:tcPr>
          <w:p>
            <w:pPr>
              <w:spacing w:after="50" w:before="50"/>
              <w:jc w:val="left"/>
            </w:pPr>
            <w:r>
              <w:rPr>
                <w:b w:val="false"/>
                <w:bCs w:val="false"/>
                <w:color w:val="1E293B"/>
                <w:sz w:val="19"/>
                <w:szCs w:val="19"/>
              </w:rPr>
              <w:t xml:space="preserve">Error states, required field markers, critical flags</w:t>
            </w:r>
          </w:p>
        </w:tc>
      </w:tr>
      <w:tr>
        <w:tc>
          <w:tcPr>
            <w:tcW w:type="dxa" w:w="2400"/>
            <w:shd w:fill="FFFFFF" w:color="auto" w:val="clear"/>
          </w:tcPr>
          <w:p>
            <w:pPr>
              <w:spacing w:after="50" w:before="50"/>
              <w:jc w:val="left"/>
            </w:pPr>
            <w:r>
              <w:rPr>
                <w:b w:val="false"/>
                <w:bCs w:val="false"/>
                <w:color w:val="1E293B"/>
                <w:sz w:val="19"/>
                <w:szCs w:val="19"/>
              </w:rPr>
              <w:t xml:space="preserve">--color-neutral-50</w:t>
            </w:r>
          </w:p>
        </w:tc>
        <w:tc>
          <w:tcPr>
            <w:tcW w:type="dxa" w:w="1400"/>
            <w:shd w:fill="FFFFFF" w:color="auto" w:val="clear"/>
          </w:tcPr>
          <w:p>
            <w:pPr>
              <w:spacing w:after="50" w:before="50"/>
              <w:jc w:val="left"/>
            </w:pPr>
            <w:r>
              <w:rPr>
                <w:b w:val="false"/>
                <w:bCs w:val="false"/>
                <w:color w:val="1E293B"/>
                <w:sz w:val="19"/>
                <w:szCs w:val="19"/>
              </w:rPr>
              <w:t xml:space="preserve">#F8FAFC</w:t>
            </w:r>
          </w:p>
        </w:tc>
        <w:tc>
          <w:tcPr>
            <w:tcW w:type="dxa" w:w="5560"/>
            <w:shd w:fill="FFFFFF" w:color="auto" w:val="clear"/>
          </w:tcPr>
          <w:p>
            <w:pPr>
              <w:spacing w:after="50" w:before="50"/>
              <w:jc w:val="left"/>
            </w:pPr>
            <w:r>
              <w:rPr>
                <w:b w:val="false"/>
                <w:bCs w:val="false"/>
                <w:color w:val="1E293B"/>
                <w:sz w:val="19"/>
                <w:szCs w:val="19"/>
              </w:rPr>
              <w:t xml:space="preserve">Page backgrounds</w:t>
            </w:r>
          </w:p>
        </w:tc>
      </w:tr>
      <w:tr>
        <w:tc>
          <w:tcPr>
            <w:tcW w:type="dxa" w:w="2400"/>
            <w:shd w:fill="F0F9FF" w:color="auto" w:val="clear"/>
          </w:tcPr>
          <w:p>
            <w:pPr>
              <w:spacing w:after="50" w:before="50"/>
              <w:jc w:val="left"/>
            </w:pPr>
            <w:r>
              <w:rPr>
                <w:b w:val="false"/>
                <w:bCs w:val="false"/>
                <w:color w:val="1E293B"/>
                <w:sz w:val="19"/>
                <w:szCs w:val="19"/>
              </w:rPr>
              <w:t xml:space="preserve">--color-neutral-100</w:t>
            </w:r>
          </w:p>
        </w:tc>
        <w:tc>
          <w:tcPr>
            <w:tcW w:type="dxa" w:w="1400"/>
            <w:shd w:fill="F0F9FF" w:color="auto" w:val="clear"/>
          </w:tcPr>
          <w:p>
            <w:pPr>
              <w:spacing w:after="50" w:before="50"/>
              <w:jc w:val="left"/>
            </w:pPr>
            <w:r>
              <w:rPr>
                <w:b w:val="false"/>
                <w:bCs w:val="false"/>
                <w:color w:val="1E293B"/>
                <w:sz w:val="19"/>
                <w:szCs w:val="19"/>
              </w:rPr>
              <w:t xml:space="preserve">#F1F5F9</w:t>
            </w:r>
          </w:p>
        </w:tc>
        <w:tc>
          <w:tcPr>
            <w:tcW w:type="dxa" w:w="5560"/>
            <w:shd w:fill="F0F9FF" w:color="auto" w:val="clear"/>
          </w:tcPr>
          <w:p>
            <w:pPr>
              <w:spacing w:after="50" w:before="50"/>
              <w:jc w:val="left"/>
            </w:pPr>
            <w:r>
              <w:rPr>
                <w:b w:val="false"/>
                <w:bCs w:val="false"/>
                <w:color w:val="1E293B"/>
                <w:sz w:val="19"/>
                <w:szCs w:val="19"/>
              </w:rPr>
              <w:t xml:space="preserve">Card backgrounds, alternating table rows</w:t>
            </w:r>
          </w:p>
        </w:tc>
      </w:tr>
      <w:tr>
        <w:tc>
          <w:tcPr>
            <w:tcW w:type="dxa" w:w="2400"/>
            <w:shd w:fill="FFFFFF" w:color="auto" w:val="clear"/>
          </w:tcPr>
          <w:p>
            <w:pPr>
              <w:spacing w:after="50" w:before="50"/>
              <w:jc w:val="left"/>
            </w:pPr>
            <w:r>
              <w:rPr>
                <w:b w:val="false"/>
                <w:bCs w:val="false"/>
                <w:color w:val="1E293B"/>
                <w:sz w:val="19"/>
                <w:szCs w:val="19"/>
              </w:rPr>
              <w:t xml:space="preserve">--color-neutral-200</w:t>
            </w:r>
          </w:p>
        </w:tc>
        <w:tc>
          <w:tcPr>
            <w:tcW w:type="dxa" w:w="1400"/>
            <w:shd w:fill="FFFFFF" w:color="auto" w:val="clear"/>
          </w:tcPr>
          <w:p>
            <w:pPr>
              <w:spacing w:after="50" w:before="50"/>
              <w:jc w:val="left"/>
            </w:pPr>
            <w:r>
              <w:rPr>
                <w:b w:val="false"/>
                <w:bCs w:val="false"/>
                <w:color w:val="1E293B"/>
                <w:sz w:val="19"/>
                <w:szCs w:val="19"/>
              </w:rPr>
              <w:t xml:space="preserve">#E2E8F0</w:t>
            </w:r>
          </w:p>
        </w:tc>
        <w:tc>
          <w:tcPr>
            <w:tcW w:type="dxa" w:w="5560"/>
            <w:shd w:fill="FFFFFF" w:color="auto" w:val="clear"/>
          </w:tcPr>
          <w:p>
            <w:pPr>
              <w:spacing w:after="50" w:before="50"/>
              <w:jc w:val="left"/>
            </w:pPr>
            <w:r>
              <w:rPr>
                <w:b w:val="false"/>
                <w:bCs w:val="false"/>
                <w:color w:val="1E293B"/>
                <w:sz w:val="19"/>
                <w:szCs w:val="19"/>
              </w:rPr>
              <w:t xml:space="preserve">Borders, dividers, disabled backgrounds</w:t>
            </w:r>
          </w:p>
        </w:tc>
      </w:tr>
      <w:tr>
        <w:tc>
          <w:tcPr>
            <w:tcW w:type="dxa" w:w="2400"/>
            <w:shd w:fill="F0F9FF" w:color="auto" w:val="clear"/>
          </w:tcPr>
          <w:p>
            <w:pPr>
              <w:spacing w:after="50" w:before="50"/>
              <w:jc w:val="left"/>
            </w:pPr>
            <w:r>
              <w:rPr>
                <w:b w:val="false"/>
                <w:bCs w:val="false"/>
                <w:color w:val="1E293B"/>
                <w:sz w:val="19"/>
                <w:szCs w:val="19"/>
              </w:rPr>
              <w:t xml:space="preserve">--color-neutral-600</w:t>
            </w:r>
          </w:p>
        </w:tc>
        <w:tc>
          <w:tcPr>
            <w:tcW w:type="dxa" w:w="1400"/>
            <w:shd w:fill="F0F9FF" w:color="auto" w:val="clear"/>
          </w:tcPr>
          <w:p>
            <w:pPr>
              <w:spacing w:after="50" w:before="50"/>
              <w:jc w:val="left"/>
            </w:pPr>
            <w:r>
              <w:rPr>
                <w:b w:val="false"/>
                <w:bCs w:val="false"/>
                <w:color w:val="1E293B"/>
                <w:sz w:val="19"/>
                <w:szCs w:val="19"/>
              </w:rPr>
              <w:t xml:space="preserve">#475569</w:t>
            </w:r>
          </w:p>
        </w:tc>
        <w:tc>
          <w:tcPr>
            <w:tcW w:type="dxa" w:w="5560"/>
            <w:shd w:fill="F0F9FF" w:color="auto" w:val="clear"/>
          </w:tcPr>
          <w:p>
            <w:pPr>
              <w:spacing w:after="50" w:before="50"/>
              <w:jc w:val="left"/>
            </w:pPr>
            <w:r>
              <w:rPr>
                <w:b w:val="false"/>
                <w:bCs w:val="false"/>
                <w:color w:val="1E293B"/>
                <w:sz w:val="19"/>
                <w:szCs w:val="19"/>
              </w:rPr>
              <w:t xml:space="preserve">Muted text, placeholders, secondary labels</w:t>
            </w:r>
          </w:p>
        </w:tc>
      </w:tr>
      <w:tr>
        <w:tc>
          <w:tcPr>
            <w:tcW w:type="dxa" w:w="2400"/>
            <w:shd w:fill="FFFFFF" w:color="auto" w:val="clear"/>
          </w:tcPr>
          <w:p>
            <w:pPr>
              <w:spacing w:after="50" w:before="50"/>
              <w:jc w:val="left"/>
            </w:pPr>
            <w:r>
              <w:rPr>
                <w:b w:val="false"/>
                <w:bCs w:val="false"/>
                <w:color w:val="1E293B"/>
                <w:sz w:val="19"/>
                <w:szCs w:val="19"/>
              </w:rPr>
              <w:t xml:space="preserve">--color-neutral-900</w:t>
            </w:r>
          </w:p>
        </w:tc>
        <w:tc>
          <w:tcPr>
            <w:tcW w:type="dxa" w:w="1400"/>
            <w:shd w:fill="FFFFFF" w:color="auto" w:val="clear"/>
          </w:tcPr>
          <w:p>
            <w:pPr>
              <w:spacing w:after="50" w:before="50"/>
              <w:jc w:val="left"/>
            </w:pPr>
            <w:r>
              <w:rPr>
                <w:b w:val="false"/>
                <w:bCs w:val="false"/>
                <w:color w:val="1E293B"/>
                <w:sz w:val="19"/>
                <w:szCs w:val="19"/>
              </w:rPr>
              <w:t xml:space="preserve">#0F172A</w:t>
            </w:r>
          </w:p>
        </w:tc>
        <w:tc>
          <w:tcPr>
            <w:tcW w:type="dxa" w:w="5560"/>
            <w:shd w:fill="FFFFFF" w:color="auto" w:val="clear"/>
          </w:tcPr>
          <w:p>
            <w:pPr>
              <w:spacing w:after="50" w:before="50"/>
              <w:jc w:val="left"/>
            </w:pPr>
            <w:r>
              <w:rPr>
                <w:b w:val="false"/>
                <w:bCs w:val="false"/>
                <w:color w:val="1E293B"/>
                <w:sz w:val="19"/>
                <w:szCs w:val="19"/>
              </w:rPr>
              <w:t xml:space="preserve">Primary text</w:t>
            </w:r>
          </w:p>
        </w:tc>
      </w:tr>
      <w:tr>
        <w:tc>
          <w:tcPr>
            <w:tcW w:type="dxa" w:w="2400"/>
            <w:shd w:fill="F0F9FF" w:color="auto" w:val="clear"/>
          </w:tcPr>
          <w:p>
            <w:pPr>
              <w:spacing w:after="50" w:before="50"/>
              <w:jc w:val="left"/>
            </w:pPr>
            <w:r>
              <w:rPr>
                <w:b w:val="false"/>
                <w:bCs w:val="false"/>
                <w:color w:val="1E293B"/>
                <w:sz w:val="19"/>
                <w:szCs w:val="19"/>
              </w:rPr>
              <w:t xml:space="preserve">--color-white</w:t>
            </w:r>
          </w:p>
        </w:tc>
        <w:tc>
          <w:tcPr>
            <w:tcW w:type="dxa" w:w="1400"/>
            <w:shd w:fill="F0F9FF" w:color="auto" w:val="clear"/>
          </w:tcPr>
          <w:p>
            <w:pPr>
              <w:spacing w:after="50" w:before="50"/>
              <w:jc w:val="left"/>
            </w:pPr>
            <w:r>
              <w:rPr>
                <w:b w:val="false"/>
                <w:bCs w:val="false"/>
                <w:color w:val="1E293B"/>
                <w:sz w:val="19"/>
                <w:szCs w:val="19"/>
              </w:rPr>
              <w:t xml:space="preserve">#FFFFFF</w:t>
            </w:r>
          </w:p>
        </w:tc>
        <w:tc>
          <w:tcPr>
            <w:tcW w:type="dxa" w:w="5560"/>
            <w:shd w:fill="F0F9FF" w:color="auto" w:val="clear"/>
          </w:tcPr>
          <w:p>
            <w:pPr>
              <w:spacing w:after="50" w:before="50"/>
              <w:jc w:val="left"/>
            </w:pPr>
            <w:r>
              <w:rPr>
                <w:b w:val="false"/>
                <w:bCs w:val="false"/>
                <w:color w:val="1E293B"/>
                <w:sz w:val="19"/>
                <w:szCs w:val="19"/>
              </w:rPr>
              <w:t xml:space="preserve">Card surfaces, modal backgrounds</w:t>
            </w:r>
          </w:p>
        </w:tc>
      </w:tr>
    </w:tbl>
    <w:p>
      <w:pPr>
        <w:pStyle w:val="Heading2"/>
        <w:spacing w:after="180" w:before="360"/>
      </w:pPr>
      <w: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600"/>
        <w:gridCol w:w="3360"/>
      </w:tblGrid>
      <w:tr>
        <w:trPr>
          <w:tblHeader/>
        </w:trPr>
        <w:tc>
          <w:tcPr>
            <w:tcW w:type="dxa" w:w="1400"/>
            <w:gridSpan w:val="1"/>
            <w:shd w:fill="1A3C6E" w:color="auto" w:val="clear"/>
          </w:tcPr>
          <w:p>
            <w:pPr>
              <w:spacing w:after="60" w:before="60"/>
              <w:jc w:val="center"/>
            </w:pPr>
            <w:r>
              <w:rPr>
                <w:b/>
                <w:bCs/>
                <w:color w:val="FFFFFF"/>
                <w:sz w:val="19"/>
                <w:szCs w:val="19"/>
              </w:rPr>
              <w:t xml:space="preserve">Element</w:t>
            </w:r>
          </w:p>
        </w:tc>
        <w:tc>
          <w:tcPr>
            <w:tcW w:type="dxa" w:w="1200"/>
            <w:gridSpan w:val="1"/>
            <w:shd w:fill="1A3C6E" w:color="auto" w:val="clear"/>
          </w:tcPr>
          <w:p>
            <w:pPr>
              <w:spacing w:after="60" w:before="60"/>
              <w:jc w:val="center"/>
            </w:pPr>
            <w:r>
              <w:rPr>
                <w:b/>
                <w:bCs/>
                <w:color w:val="FFFFFF"/>
                <w:sz w:val="19"/>
                <w:szCs w:val="19"/>
              </w:rPr>
              <w:t xml:space="preserve">Font</w:t>
            </w:r>
          </w:p>
        </w:tc>
        <w:tc>
          <w:tcPr>
            <w:tcW w:type="dxa" w:w="1800"/>
            <w:gridSpan w:val="1"/>
            <w:shd w:fill="1A3C6E" w:color="auto" w:val="clear"/>
          </w:tcPr>
          <w:p>
            <w:pPr>
              <w:spacing w:after="60" w:before="60"/>
              <w:jc w:val="center"/>
            </w:pPr>
            <w:r>
              <w:rPr>
                <w:b/>
                <w:bCs/>
                <w:color w:val="FFFFFF"/>
                <w:sz w:val="19"/>
                <w:szCs w:val="19"/>
              </w:rPr>
              <w:t xml:space="preserve">Size</w:t>
            </w:r>
          </w:p>
        </w:tc>
        <w:tc>
          <w:tcPr>
            <w:tcW w:type="dxa" w:w="1600"/>
            <w:gridSpan w:val="1"/>
            <w:shd w:fill="1A3C6E" w:color="auto" w:val="clear"/>
          </w:tcPr>
          <w:p>
            <w:pPr>
              <w:spacing w:after="60" w:before="60"/>
              <w:jc w:val="center"/>
            </w:pPr>
            <w:r>
              <w:rPr>
                <w:b/>
                <w:bCs/>
                <w:color w:val="FFFFFF"/>
                <w:sz w:val="19"/>
                <w:szCs w:val="19"/>
              </w:rPr>
              <w:t xml:space="preserve">Weight</w:t>
            </w:r>
          </w:p>
        </w:tc>
        <w:tc>
          <w:tcPr>
            <w:tcW w:type="dxa" w:w="3360"/>
            <w:gridSpan w:val="1"/>
            <w:shd w:fill="1A3C6E" w:color="auto" w:val="clear"/>
          </w:tcPr>
          <w:p>
            <w:pPr>
              <w:spacing w:after="60" w:before="60"/>
              <w:jc w:val="center"/>
            </w:pPr>
            <w:r>
              <w:rPr>
                <w:b/>
                <w:bCs/>
                <w:color w:val="FFFFFF"/>
                <w:sz w:val="19"/>
                <w:szCs w:val="19"/>
              </w:rPr>
              <w:t xml:space="preserve">Usage</w:t>
            </w:r>
          </w:p>
        </w:tc>
      </w:tr>
      <w:tr>
        <w:tc>
          <w:tcPr>
            <w:tcW w:type="dxa" w:w="1400"/>
            <w:shd w:fill="FFFFFF" w:color="auto" w:val="clear"/>
          </w:tcPr>
          <w:p>
            <w:pPr>
              <w:spacing w:after="50" w:before="50"/>
              <w:jc w:val="left"/>
            </w:pPr>
            <w:r>
              <w:rPr>
                <w:b w:val="false"/>
                <w:bCs w:val="false"/>
                <w:color w:val="1E293B"/>
                <w:sz w:val="19"/>
                <w:szCs w:val="19"/>
              </w:rPr>
              <w:t xml:space="preserve">Display</w:t>
            </w:r>
          </w:p>
        </w:tc>
        <w:tc>
          <w:tcPr>
            <w:tcW w:type="dxa" w:w="1200"/>
            <w:shd w:fill="FFFFFF" w:color="auto" w:val="clear"/>
          </w:tcPr>
          <w:p>
            <w:pPr>
              <w:spacing w:after="50" w:before="50"/>
              <w:jc w:val="left"/>
            </w:pPr>
            <w:r>
              <w:rPr>
                <w:b w:val="false"/>
                <w:bCs w:val="false"/>
                <w:color w:val="1E293B"/>
                <w:sz w:val="19"/>
                <w:szCs w:val="19"/>
              </w:rPr>
              <w:t xml:space="preserve">Inter</w:t>
            </w:r>
          </w:p>
        </w:tc>
        <w:tc>
          <w:tcPr>
            <w:tcW w:type="dxa" w:w="1800"/>
            <w:shd w:fill="FFFFFF" w:color="auto" w:val="clear"/>
          </w:tcPr>
          <w:p>
            <w:pPr>
              <w:spacing w:after="50" w:before="50"/>
              <w:jc w:val="left"/>
            </w:pPr>
            <w:r>
              <w:rPr>
                <w:b w:val="false"/>
                <w:bCs w:val="false"/>
                <w:color w:val="1E293B"/>
                <w:sz w:val="19"/>
                <w:szCs w:val="19"/>
              </w:rPr>
              <w:t xml:space="preserve">32px / 2rem</w:t>
            </w:r>
          </w:p>
        </w:tc>
        <w:tc>
          <w:tcPr>
            <w:tcW w:type="dxa" w:w="1600"/>
            <w:shd w:fill="FFFFFF" w:color="auto" w:val="clear"/>
          </w:tcPr>
          <w:p>
            <w:pPr>
              <w:spacing w:after="50" w:before="50"/>
              <w:jc w:val="left"/>
            </w:pPr>
            <w:r>
              <w:rPr>
                <w:b w:val="false"/>
                <w:bCs w:val="false"/>
                <w:color w:val="1E293B"/>
                <w:sz w:val="19"/>
                <w:szCs w:val="19"/>
              </w:rPr>
              <w:t xml:space="preserve">700 Bold</w:t>
            </w:r>
          </w:p>
        </w:tc>
        <w:tc>
          <w:tcPr>
            <w:tcW w:type="dxa" w:w="3360"/>
            <w:shd w:fill="FFFFFF" w:color="auto" w:val="clear"/>
          </w:tcPr>
          <w:p>
            <w:pPr>
              <w:spacing w:after="50" w:before="50"/>
              <w:jc w:val="left"/>
            </w:pPr>
            <w:r>
              <w:rPr>
                <w:b w:val="false"/>
                <w:bCs w:val="false"/>
                <w:color w:val="1E293B"/>
                <w:sz w:val="19"/>
                <w:szCs w:val="19"/>
              </w:rPr>
              <w:t xml:space="preserve">Page titles, cover page</w:t>
            </w:r>
          </w:p>
        </w:tc>
      </w:tr>
      <w:tr>
        <w:tc>
          <w:tcPr>
            <w:tcW w:type="dxa" w:w="1400"/>
            <w:shd w:fill="F0F9FF" w:color="auto" w:val="clear"/>
          </w:tcPr>
          <w:p>
            <w:pPr>
              <w:spacing w:after="50" w:before="50"/>
              <w:jc w:val="left"/>
            </w:pPr>
            <w:r>
              <w:rPr>
                <w:b w:val="false"/>
                <w:bCs w:val="false"/>
                <w:color w:val="1E293B"/>
                <w:sz w:val="19"/>
                <w:szCs w:val="19"/>
              </w:rPr>
              <w:t xml:space="preserve">H1</w:t>
            </w:r>
          </w:p>
        </w:tc>
        <w:tc>
          <w:tcPr>
            <w:tcW w:type="dxa" w:w="1200"/>
            <w:shd w:fill="F0F9FF" w:color="auto" w:val="clear"/>
          </w:tcPr>
          <w:p>
            <w:pPr>
              <w:spacing w:after="50" w:before="50"/>
              <w:jc w:val="left"/>
            </w:pPr>
            <w:r>
              <w:rPr>
                <w:b w:val="false"/>
                <w:bCs w:val="false"/>
                <w:color w:val="1E293B"/>
                <w:sz w:val="19"/>
                <w:szCs w:val="19"/>
              </w:rPr>
              <w:t xml:space="preserve">Inter</w:t>
            </w:r>
          </w:p>
        </w:tc>
        <w:tc>
          <w:tcPr>
            <w:tcW w:type="dxa" w:w="1800"/>
            <w:shd w:fill="F0F9FF" w:color="auto" w:val="clear"/>
          </w:tcPr>
          <w:p>
            <w:pPr>
              <w:spacing w:after="50" w:before="50"/>
              <w:jc w:val="left"/>
            </w:pPr>
            <w:r>
              <w:rPr>
                <w:b w:val="false"/>
                <w:bCs w:val="false"/>
                <w:color w:val="1E293B"/>
                <w:sz w:val="19"/>
                <w:szCs w:val="19"/>
              </w:rPr>
              <w:t xml:space="preserve">24px / 1.5rem</w:t>
            </w:r>
          </w:p>
        </w:tc>
        <w:tc>
          <w:tcPr>
            <w:tcW w:type="dxa" w:w="1600"/>
            <w:shd w:fill="F0F9FF" w:color="auto" w:val="clear"/>
          </w:tcPr>
          <w:p>
            <w:pPr>
              <w:spacing w:after="50" w:before="50"/>
              <w:jc w:val="left"/>
            </w:pPr>
            <w:r>
              <w:rPr>
                <w:b w:val="false"/>
                <w:bCs w:val="false"/>
                <w:color w:val="1E293B"/>
                <w:sz w:val="19"/>
                <w:szCs w:val="19"/>
              </w:rPr>
              <w:t xml:space="preserve">600 SemiBold</w:t>
            </w:r>
          </w:p>
        </w:tc>
        <w:tc>
          <w:tcPr>
            <w:tcW w:type="dxa" w:w="3360"/>
            <w:shd w:fill="F0F9FF" w:color="auto" w:val="clear"/>
          </w:tcPr>
          <w:p>
            <w:pPr>
              <w:spacing w:after="50" w:before="50"/>
              <w:jc w:val="left"/>
            </w:pPr>
            <w:r>
              <w:rPr>
                <w:b w:val="false"/>
                <w:bCs w:val="false"/>
                <w:color w:val="1E293B"/>
                <w:sz w:val="19"/>
                <w:szCs w:val="19"/>
              </w:rPr>
              <w:t xml:space="preserve">Section headings</w:t>
            </w:r>
          </w:p>
        </w:tc>
      </w:tr>
      <w:tr>
        <w:tc>
          <w:tcPr>
            <w:tcW w:type="dxa" w:w="1400"/>
            <w:shd w:fill="FFFFFF" w:color="auto" w:val="clear"/>
          </w:tcPr>
          <w:p>
            <w:pPr>
              <w:spacing w:after="50" w:before="50"/>
              <w:jc w:val="left"/>
            </w:pPr>
            <w:r>
              <w:rPr>
                <w:b w:val="false"/>
                <w:bCs w:val="false"/>
                <w:color w:val="1E293B"/>
                <w:sz w:val="19"/>
                <w:szCs w:val="19"/>
              </w:rPr>
              <w:t xml:space="preserve">H2</w:t>
            </w:r>
          </w:p>
        </w:tc>
        <w:tc>
          <w:tcPr>
            <w:tcW w:type="dxa" w:w="1200"/>
            <w:shd w:fill="FFFFFF" w:color="auto" w:val="clear"/>
          </w:tcPr>
          <w:p>
            <w:pPr>
              <w:spacing w:after="50" w:before="50"/>
              <w:jc w:val="left"/>
            </w:pPr>
            <w:r>
              <w:rPr>
                <w:b w:val="false"/>
                <w:bCs w:val="false"/>
                <w:color w:val="1E293B"/>
                <w:sz w:val="19"/>
                <w:szCs w:val="19"/>
              </w:rPr>
              <w:t xml:space="preserve">Inter</w:t>
            </w:r>
          </w:p>
        </w:tc>
        <w:tc>
          <w:tcPr>
            <w:tcW w:type="dxa" w:w="1800"/>
            <w:shd w:fill="FFFFFF" w:color="auto" w:val="clear"/>
          </w:tcPr>
          <w:p>
            <w:pPr>
              <w:spacing w:after="50" w:before="50"/>
              <w:jc w:val="left"/>
            </w:pPr>
            <w:r>
              <w:rPr>
                <w:b w:val="false"/>
                <w:bCs w:val="false"/>
                <w:color w:val="1E293B"/>
                <w:sz w:val="19"/>
                <w:szCs w:val="19"/>
              </w:rPr>
              <w:t xml:space="preserve">20px / 1.25rem</w:t>
            </w:r>
          </w:p>
        </w:tc>
        <w:tc>
          <w:tcPr>
            <w:tcW w:type="dxa" w:w="1600"/>
            <w:shd w:fill="FFFFFF" w:color="auto" w:val="clear"/>
          </w:tcPr>
          <w:p>
            <w:pPr>
              <w:spacing w:after="50" w:before="50"/>
              <w:jc w:val="left"/>
            </w:pPr>
            <w:r>
              <w:rPr>
                <w:b w:val="false"/>
                <w:bCs w:val="false"/>
                <w:color w:val="1E293B"/>
                <w:sz w:val="19"/>
                <w:szCs w:val="19"/>
              </w:rPr>
              <w:t xml:space="preserve">600 SemiBold</w:t>
            </w:r>
          </w:p>
        </w:tc>
        <w:tc>
          <w:tcPr>
            <w:tcW w:type="dxa" w:w="3360"/>
            <w:shd w:fill="FFFFFF" w:color="auto" w:val="clear"/>
          </w:tcPr>
          <w:p>
            <w:pPr>
              <w:spacing w:after="50" w:before="50"/>
              <w:jc w:val="left"/>
            </w:pPr>
            <w:r>
              <w:rPr>
                <w:b w:val="false"/>
                <w:bCs w:val="false"/>
                <w:color w:val="1E293B"/>
                <w:sz w:val="19"/>
                <w:szCs w:val="19"/>
              </w:rPr>
              <w:t xml:space="preserve">Module headings, card titles</w:t>
            </w:r>
          </w:p>
        </w:tc>
      </w:tr>
      <w:tr>
        <w:tc>
          <w:tcPr>
            <w:tcW w:type="dxa" w:w="1400"/>
            <w:shd w:fill="F0F9FF" w:color="auto" w:val="clear"/>
          </w:tcPr>
          <w:p>
            <w:pPr>
              <w:spacing w:after="50" w:before="50"/>
              <w:jc w:val="left"/>
            </w:pPr>
            <w:r>
              <w:rPr>
                <w:b w:val="false"/>
                <w:bCs w:val="false"/>
                <w:color w:val="1E293B"/>
                <w:sz w:val="19"/>
                <w:szCs w:val="19"/>
              </w:rPr>
              <w:t xml:space="preserve">H3</w:t>
            </w:r>
          </w:p>
        </w:tc>
        <w:tc>
          <w:tcPr>
            <w:tcW w:type="dxa" w:w="1200"/>
            <w:shd w:fill="F0F9FF" w:color="auto" w:val="clear"/>
          </w:tcPr>
          <w:p>
            <w:pPr>
              <w:spacing w:after="50" w:before="50"/>
              <w:jc w:val="left"/>
            </w:pPr>
            <w:r>
              <w:rPr>
                <w:b w:val="false"/>
                <w:bCs w:val="false"/>
                <w:color w:val="1E293B"/>
                <w:sz w:val="19"/>
                <w:szCs w:val="19"/>
              </w:rPr>
              <w:t xml:space="preserve">Inter</w:t>
            </w:r>
          </w:p>
        </w:tc>
        <w:tc>
          <w:tcPr>
            <w:tcW w:type="dxa" w:w="1800"/>
            <w:shd w:fill="F0F9FF" w:color="auto" w:val="clear"/>
          </w:tcPr>
          <w:p>
            <w:pPr>
              <w:spacing w:after="50" w:before="50"/>
              <w:jc w:val="left"/>
            </w:pPr>
            <w:r>
              <w:rPr>
                <w:b w:val="false"/>
                <w:bCs w:val="false"/>
                <w:color w:val="1E293B"/>
                <w:sz w:val="19"/>
                <w:szCs w:val="19"/>
              </w:rPr>
              <w:t xml:space="preserve">16px / 1rem</w:t>
            </w:r>
          </w:p>
        </w:tc>
        <w:tc>
          <w:tcPr>
            <w:tcW w:type="dxa" w:w="1600"/>
            <w:shd w:fill="F0F9FF" w:color="auto" w:val="clear"/>
          </w:tcPr>
          <w:p>
            <w:pPr>
              <w:spacing w:after="50" w:before="50"/>
              <w:jc w:val="left"/>
            </w:pPr>
            <w:r>
              <w:rPr>
                <w:b w:val="false"/>
                <w:bCs w:val="false"/>
                <w:color w:val="1E293B"/>
                <w:sz w:val="19"/>
                <w:szCs w:val="19"/>
              </w:rPr>
              <w:t xml:space="preserve">600 SemiBold</w:t>
            </w:r>
          </w:p>
        </w:tc>
        <w:tc>
          <w:tcPr>
            <w:tcW w:type="dxa" w:w="3360"/>
            <w:shd w:fill="F0F9FF" w:color="auto" w:val="clear"/>
          </w:tcPr>
          <w:p>
            <w:pPr>
              <w:spacing w:after="50" w:before="50"/>
              <w:jc w:val="left"/>
            </w:pPr>
            <w:r>
              <w:rPr>
                <w:b w:val="false"/>
                <w:bCs w:val="false"/>
                <w:color w:val="1E293B"/>
                <w:sz w:val="19"/>
                <w:szCs w:val="19"/>
              </w:rPr>
              <w:t xml:space="preserve">Sub-section headings, form section labels</w:t>
            </w:r>
          </w:p>
        </w:tc>
      </w:tr>
      <w:tr>
        <w:tc>
          <w:tcPr>
            <w:tcW w:type="dxa" w:w="1400"/>
            <w:shd w:fill="FFFFFF" w:color="auto" w:val="clear"/>
          </w:tcPr>
          <w:p>
            <w:pPr>
              <w:spacing w:after="50" w:before="50"/>
              <w:jc w:val="left"/>
            </w:pPr>
            <w:r>
              <w:rPr>
                <w:b w:val="false"/>
                <w:bCs w:val="false"/>
                <w:color w:val="1E293B"/>
                <w:sz w:val="19"/>
                <w:szCs w:val="19"/>
              </w:rPr>
              <w:t xml:space="preserve">Body</w:t>
            </w:r>
          </w:p>
        </w:tc>
        <w:tc>
          <w:tcPr>
            <w:tcW w:type="dxa" w:w="1200"/>
            <w:shd w:fill="FFFFFF" w:color="auto" w:val="clear"/>
          </w:tcPr>
          <w:p>
            <w:pPr>
              <w:spacing w:after="50" w:before="50"/>
              <w:jc w:val="left"/>
            </w:pPr>
            <w:r>
              <w:rPr>
                <w:b w:val="false"/>
                <w:bCs w:val="false"/>
                <w:color w:val="1E293B"/>
                <w:sz w:val="19"/>
                <w:szCs w:val="19"/>
              </w:rPr>
              <w:t xml:space="preserve">Inter</w:t>
            </w:r>
          </w:p>
        </w:tc>
        <w:tc>
          <w:tcPr>
            <w:tcW w:type="dxa" w:w="1800"/>
            <w:shd w:fill="FFFFFF" w:color="auto" w:val="clear"/>
          </w:tcPr>
          <w:p>
            <w:pPr>
              <w:spacing w:after="50" w:before="50"/>
              <w:jc w:val="left"/>
            </w:pPr>
            <w:r>
              <w:rPr>
                <w:b w:val="false"/>
                <w:bCs w:val="false"/>
                <w:color w:val="1E293B"/>
                <w:sz w:val="19"/>
                <w:szCs w:val="19"/>
              </w:rPr>
              <w:t xml:space="preserve">14px / 0.875rem</w:t>
            </w:r>
          </w:p>
        </w:tc>
        <w:tc>
          <w:tcPr>
            <w:tcW w:type="dxa" w:w="1600"/>
            <w:shd w:fill="FFFFFF" w:color="auto" w:val="clear"/>
          </w:tcPr>
          <w:p>
            <w:pPr>
              <w:spacing w:after="50" w:before="50"/>
              <w:jc w:val="left"/>
            </w:pPr>
            <w:r>
              <w:rPr>
                <w:b w:val="false"/>
                <w:bCs w:val="false"/>
                <w:color w:val="1E293B"/>
                <w:sz w:val="19"/>
                <w:szCs w:val="19"/>
              </w:rPr>
              <w:t xml:space="preserve">400 Regular</w:t>
            </w:r>
          </w:p>
        </w:tc>
        <w:tc>
          <w:tcPr>
            <w:tcW w:type="dxa" w:w="3360"/>
            <w:shd w:fill="FFFFFF" w:color="auto" w:val="clear"/>
          </w:tcPr>
          <w:p>
            <w:pPr>
              <w:spacing w:after="50" w:before="50"/>
              <w:jc w:val="left"/>
            </w:pPr>
            <w:r>
              <w:rPr>
                <w:b w:val="false"/>
                <w:bCs w:val="false"/>
                <w:color w:val="1E293B"/>
                <w:sz w:val="19"/>
                <w:szCs w:val="19"/>
              </w:rPr>
              <w:t xml:space="preserve">General body text, table cells</w:t>
            </w:r>
          </w:p>
        </w:tc>
      </w:tr>
      <w:tr>
        <w:tc>
          <w:tcPr>
            <w:tcW w:type="dxa" w:w="1400"/>
            <w:shd w:fill="F0F9FF" w:color="auto" w:val="clear"/>
          </w:tcPr>
          <w:p>
            <w:pPr>
              <w:spacing w:after="50" w:before="50"/>
              <w:jc w:val="left"/>
            </w:pPr>
            <w:r>
              <w:rPr>
                <w:b w:val="false"/>
                <w:bCs w:val="false"/>
                <w:color w:val="1E293B"/>
                <w:sz w:val="19"/>
                <w:szCs w:val="19"/>
              </w:rPr>
              <w:t xml:space="preserve">Body Small</w:t>
            </w:r>
          </w:p>
        </w:tc>
        <w:tc>
          <w:tcPr>
            <w:tcW w:type="dxa" w:w="1200"/>
            <w:shd w:fill="F0F9FF" w:color="auto" w:val="clear"/>
          </w:tcPr>
          <w:p>
            <w:pPr>
              <w:spacing w:after="50" w:before="50"/>
              <w:jc w:val="left"/>
            </w:pPr>
            <w:r>
              <w:rPr>
                <w:b w:val="false"/>
                <w:bCs w:val="false"/>
                <w:color w:val="1E293B"/>
                <w:sz w:val="19"/>
                <w:szCs w:val="19"/>
              </w:rPr>
              <w:t xml:space="preserve">Inter</w:t>
            </w:r>
          </w:p>
        </w:tc>
        <w:tc>
          <w:tcPr>
            <w:tcW w:type="dxa" w:w="1800"/>
            <w:shd w:fill="F0F9FF" w:color="auto" w:val="clear"/>
          </w:tcPr>
          <w:p>
            <w:pPr>
              <w:spacing w:after="50" w:before="50"/>
              <w:jc w:val="left"/>
            </w:pPr>
            <w:r>
              <w:rPr>
                <w:b w:val="false"/>
                <w:bCs w:val="false"/>
                <w:color w:val="1E293B"/>
                <w:sz w:val="19"/>
                <w:szCs w:val="19"/>
              </w:rPr>
              <w:t xml:space="preserve">13px / 0.8125rem</w:t>
            </w:r>
          </w:p>
        </w:tc>
        <w:tc>
          <w:tcPr>
            <w:tcW w:type="dxa" w:w="1600"/>
            <w:shd w:fill="F0F9FF" w:color="auto" w:val="clear"/>
          </w:tcPr>
          <w:p>
            <w:pPr>
              <w:spacing w:after="50" w:before="50"/>
              <w:jc w:val="left"/>
            </w:pPr>
            <w:r>
              <w:rPr>
                <w:b w:val="false"/>
                <w:bCs w:val="false"/>
                <w:color w:val="1E293B"/>
                <w:sz w:val="19"/>
                <w:szCs w:val="19"/>
              </w:rPr>
              <w:t xml:space="preserve">400 Regular</w:t>
            </w:r>
          </w:p>
        </w:tc>
        <w:tc>
          <w:tcPr>
            <w:tcW w:type="dxa" w:w="3360"/>
            <w:shd w:fill="F0F9FF" w:color="auto" w:val="clear"/>
          </w:tcPr>
          <w:p>
            <w:pPr>
              <w:spacing w:after="50" w:before="50"/>
              <w:jc w:val="left"/>
            </w:pPr>
            <w:r>
              <w:rPr>
                <w:b w:val="false"/>
                <w:bCs w:val="false"/>
                <w:color w:val="1E293B"/>
                <w:sz w:val="19"/>
                <w:szCs w:val="19"/>
              </w:rPr>
              <w:t xml:space="preserve">Helper text, captions, badge labels</w:t>
            </w:r>
          </w:p>
        </w:tc>
      </w:tr>
      <w:tr>
        <w:tc>
          <w:tcPr>
            <w:tcW w:type="dxa" w:w="1400"/>
            <w:shd w:fill="FFFFFF" w:color="auto" w:val="clear"/>
          </w:tcPr>
          <w:p>
            <w:pPr>
              <w:spacing w:after="50" w:before="50"/>
              <w:jc w:val="left"/>
            </w:pPr>
            <w:r>
              <w:rPr>
                <w:b w:val="false"/>
                <w:bCs w:val="false"/>
                <w:color w:val="1E293B"/>
                <w:sz w:val="19"/>
                <w:szCs w:val="19"/>
              </w:rPr>
              <w:t xml:space="preserve">Caption</w:t>
            </w:r>
          </w:p>
        </w:tc>
        <w:tc>
          <w:tcPr>
            <w:tcW w:type="dxa" w:w="1200"/>
            <w:shd w:fill="FFFFFF" w:color="auto" w:val="clear"/>
          </w:tcPr>
          <w:p>
            <w:pPr>
              <w:spacing w:after="50" w:before="50"/>
              <w:jc w:val="left"/>
            </w:pPr>
            <w:r>
              <w:rPr>
                <w:b w:val="false"/>
                <w:bCs w:val="false"/>
                <w:color w:val="1E293B"/>
                <w:sz w:val="19"/>
                <w:szCs w:val="19"/>
              </w:rPr>
              <w:t xml:space="preserve">Inter</w:t>
            </w:r>
          </w:p>
        </w:tc>
        <w:tc>
          <w:tcPr>
            <w:tcW w:type="dxa" w:w="1800"/>
            <w:shd w:fill="FFFFFF" w:color="auto" w:val="clear"/>
          </w:tcPr>
          <w:p>
            <w:pPr>
              <w:spacing w:after="50" w:before="50"/>
              <w:jc w:val="left"/>
            </w:pPr>
            <w:r>
              <w:rPr>
                <w:b w:val="false"/>
                <w:bCs w:val="false"/>
                <w:color w:val="1E293B"/>
                <w:sz w:val="19"/>
                <w:szCs w:val="19"/>
              </w:rPr>
              <w:t xml:space="preserve">12px / 0.75rem</w:t>
            </w:r>
          </w:p>
        </w:tc>
        <w:tc>
          <w:tcPr>
            <w:tcW w:type="dxa" w:w="1600"/>
            <w:shd w:fill="FFFFFF" w:color="auto" w:val="clear"/>
          </w:tcPr>
          <w:p>
            <w:pPr>
              <w:spacing w:after="50" w:before="50"/>
              <w:jc w:val="left"/>
            </w:pPr>
            <w:r>
              <w:rPr>
                <w:b w:val="false"/>
                <w:bCs w:val="false"/>
                <w:color w:val="1E293B"/>
                <w:sz w:val="19"/>
                <w:szCs w:val="19"/>
              </w:rPr>
              <w:t xml:space="preserve">400 Regular</w:t>
            </w:r>
          </w:p>
        </w:tc>
        <w:tc>
          <w:tcPr>
            <w:tcW w:type="dxa" w:w="3360"/>
            <w:shd w:fill="FFFFFF" w:color="auto" w:val="clear"/>
          </w:tcPr>
          <w:p>
            <w:pPr>
              <w:spacing w:after="50" w:before="50"/>
              <w:jc w:val="left"/>
            </w:pPr>
            <w:r>
              <w:rPr>
                <w:b w:val="false"/>
                <w:bCs w:val="false"/>
                <w:color w:val="1E293B"/>
                <w:sz w:val="19"/>
                <w:szCs w:val="19"/>
              </w:rPr>
              <w:t xml:space="preserve">Timestamps, footers</w:t>
            </w:r>
          </w:p>
        </w:tc>
      </w:tr>
      <w:tr>
        <w:tc>
          <w:tcPr>
            <w:tcW w:type="dxa" w:w="1400"/>
            <w:shd w:fill="F0F9FF" w:color="auto" w:val="clear"/>
          </w:tcPr>
          <w:p>
            <w:pPr>
              <w:spacing w:after="50" w:before="50"/>
              <w:jc w:val="left"/>
            </w:pPr>
            <w:r>
              <w:rPr>
                <w:b w:val="false"/>
                <w:bCs w:val="false"/>
                <w:color w:val="1E293B"/>
                <w:sz w:val="19"/>
                <w:szCs w:val="19"/>
              </w:rPr>
              <w:t xml:space="preserve">Mono</w:t>
            </w:r>
          </w:p>
        </w:tc>
        <w:tc>
          <w:tcPr>
            <w:tcW w:type="dxa" w:w="1200"/>
            <w:shd w:fill="F0F9FF" w:color="auto" w:val="clear"/>
          </w:tcPr>
          <w:p>
            <w:pPr>
              <w:spacing w:after="50" w:before="50"/>
              <w:jc w:val="left"/>
            </w:pPr>
            <w:r>
              <w:rPr>
                <w:b w:val="false"/>
                <w:bCs w:val="false"/>
                <w:color w:val="1E293B"/>
                <w:sz w:val="19"/>
                <w:szCs w:val="19"/>
              </w:rPr>
              <w:t xml:space="preserve">JetBrains Mono</w:t>
            </w:r>
          </w:p>
        </w:tc>
        <w:tc>
          <w:tcPr>
            <w:tcW w:type="dxa" w:w="1800"/>
            <w:shd w:fill="F0F9FF" w:color="auto" w:val="clear"/>
          </w:tcPr>
          <w:p>
            <w:pPr>
              <w:spacing w:after="50" w:before="50"/>
              <w:jc w:val="left"/>
            </w:pPr>
            <w:r>
              <w:rPr>
                <w:b w:val="false"/>
                <w:bCs w:val="false"/>
                <w:color w:val="1E293B"/>
                <w:sz w:val="19"/>
                <w:szCs w:val="19"/>
              </w:rPr>
              <w:t xml:space="preserve">13px</w:t>
            </w:r>
          </w:p>
        </w:tc>
        <w:tc>
          <w:tcPr>
            <w:tcW w:type="dxa" w:w="1600"/>
            <w:shd w:fill="F0F9FF" w:color="auto" w:val="clear"/>
          </w:tcPr>
          <w:p>
            <w:pPr>
              <w:spacing w:after="50" w:before="50"/>
              <w:jc w:val="left"/>
            </w:pPr>
            <w:r>
              <w:rPr>
                <w:b w:val="false"/>
                <w:bCs w:val="false"/>
                <w:color w:val="1E293B"/>
                <w:sz w:val="19"/>
                <w:szCs w:val="19"/>
              </w:rPr>
              <w:t xml:space="preserve">400 Regular</w:t>
            </w:r>
          </w:p>
        </w:tc>
        <w:tc>
          <w:tcPr>
            <w:tcW w:type="dxa" w:w="3360"/>
            <w:shd w:fill="F0F9FF" w:color="auto" w:val="clear"/>
          </w:tcPr>
          <w:p>
            <w:pPr>
              <w:spacing w:after="50" w:before="50"/>
              <w:jc w:val="left"/>
            </w:pPr>
            <w:r>
              <w:rPr>
                <w:b w:val="false"/>
                <w:bCs w:val="false"/>
                <w:color w:val="1E293B"/>
                <w:sz w:val="19"/>
                <w:szCs w:val="19"/>
              </w:rPr>
              <w:t xml:space="preserve">MR No, Invoice No, CNIC, numeric IDs</w:t>
            </w:r>
          </w:p>
        </w:tc>
      </w:tr>
    </w:tbl>
    <w:p>
      <w:pPr>
        <w:pStyle w:val="Heading2"/>
        <w:spacing w:after="180" w:before="360"/>
      </w:pPr>
      <w:r>
        <w:t xml:space="preserve">5.3 Spacing System</w:t>
      </w:r>
    </w:p>
    <w:p>
      <w:pPr>
        <w:spacing w:after="100" w:before="80" w:line="280" w:lineRule="auto"/>
      </w:pPr>
      <w:r>
        <w:rPr>
          <w:color w:val="1E293B"/>
          <w:sz w:val="22"/>
          <w:szCs w:val="22"/>
        </w:rPr>
        <w:t xml:space="preserve">All spacing uses a 4px base unit: 4 | 8 | 12 | 16 | 24 | 32 | 48 | 64px. Component padding: cards 16px, modal 24px, form sections 24px vertical gap, inline form fields 8px vertical gap.</w:t>
      </w:r>
    </w:p>
    <w:p>
      <w:pPr>
        <w:pStyle w:val="Heading2"/>
        <w:spacing w:after="180" w:before="360"/>
      </w:pPr>
      <w:r>
        <w:t xml:space="preserve">5.4 Iconography</w:t>
      </w:r>
    </w:p>
    <w:p>
      <w:pPr>
        <w:spacing w:after="100" w:before="80" w:line="280" w:lineRule="auto"/>
      </w:pPr>
      <w:r>
        <w:rPr>
          <w:color w:val="1E293B"/>
          <w:sz w:val="22"/>
          <w:szCs w:val="22"/>
        </w:rPr>
        <w:t xml:space="preserve">Use Lucide React icon library (MIT licence, consistent stroke weight). Icon size: 20px in navigation, 16px in table actions, 24px in KPI cards. Never use icon-only buttons without tooltip or aria-label.</w:t>
      </w:r>
    </w:p>
    <w:p>
      <w:pPr>
        <w:pStyle w:val="Heading2"/>
        <w:spacing w:after="180" w:before="360"/>
      </w:pPr>
      <w:r>
        <w:t xml:space="preserve">5.5 Reusable Component Library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60"/>
      </w:tblGrid>
      <w:tr>
        <w:trPr>
          <w:tblHeader/>
        </w:trPr>
        <w:tc>
          <w:tcPr>
            <w:tcW w:type="dxa" w:w="2200"/>
            <w:gridSpan w:val="1"/>
            <w:shd w:fill="1A3C6E" w:color="auto" w:val="clear"/>
          </w:tcPr>
          <w:p>
            <w:pPr>
              <w:spacing w:after="60" w:before="60"/>
              <w:jc w:val="center"/>
            </w:pPr>
            <w:r>
              <w:rPr>
                <w:b/>
                <w:bCs/>
                <w:color w:val="FFFFFF"/>
                <w:sz w:val="19"/>
                <w:szCs w:val="19"/>
              </w:rPr>
              <w:t xml:space="preserve">Component</w:t>
            </w:r>
          </w:p>
        </w:tc>
        <w:tc>
          <w:tcPr>
            <w:tcW w:type="dxa" w:w="3200"/>
            <w:gridSpan w:val="1"/>
            <w:shd w:fill="1A3C6E" w:color="auto" w:val="clear"/>
          </w:tcPr>
          <w:p>
            <w:pPr>
              <w:spacing w:after="60" w:before="60"/>
              <w:jc w:val="center"/>
            </w:pPr>
            <w:r>
              <w:rPr>
                <w:b/>
                <w:bCs/>
                <w:color w:val="FFFFFF"/>
                <w:sz w:val="19"/>
                <w:szCs w:val="19"/>
              </w:rPr>
              <w:t xml:space="preserve">Variants</w:t>
            </w:r>
          </w:p>
        </w:tc>
        <w:tc>
          <w:tcPr>
            <w:tcW w:type="dxa" w:w="4060"/>
            <w:gridSpan w:val="1"/>
            <w:shd w:fill="1A3C6E" w:color="auto" w:val="clear"/>
          </w:tcPr>
          <w:p>
            <w:pPr>
              <w:spacing w:after="60" w:before="60"/>
              <w:jc w:val="center"/>
            </w:pPr>
            <w:r>
              <w:rPr>
                <w:b/>
                <w:bCs/>
                <w:color w:val="FFFFFF"/>
                <w:sz w:val="19"/>
                <w:szCs w:val="19"/>
              </w:rPr>
              <w:t xml:space="preserve">Notes</w:t>
            </w:r>
          </w:p>
        </w:tc>
      </w:tr>
      <w:tr>
        <w:tc>
          <w:tcPr>
            <w:tcW w:type="dxa" w:w="2200"/>
            <w:shd w:fill="FFFFFF" w:color="auto" w:val="clear"/>
          </w:tcPr>
          <w:p>
            <w:pPr>
              <w:spacing w:after="50" w:before="50"/>
              <w:jc w:val="left"/>
            </w:pPr>
            <w:r>
              <w:rPr>
                <w:b w:val="false"/>
                <w:bCs w:val="false"/>
                <w:color w:val="1E293B"/>
                <w:sz w:val="19"/>
                <w:szCs w:val="19"/>
              </w:rPr>
              <w:t xml:space="preserve">Button</w:t>
            </w:r>
          </w:p>
        </w:tc>
        <w:tc>
          <w:tcPr>
            <w:tcW w:type="dxa" w:w="3200"/>
            <w:shd w:fill="FFFFFF" w:color="auto" w:val="clear"/>
          </w:tcPr>
          <w:p>
            <w:pPr>
              <w:spacing w:after="50" w:before="50"/>
              <w:jc w:val="left"/>
            </w:pPr>
            <w:r>
              <w:rPr>
                <w:b w:val="false"/>
                <w:bCs w:val="false"/>
                <w:color w:val="1E293B"/>
                <w:sz w:val="19"/>
                <w:szCs w:val="19"/>
              </w:rPr>
              <w:t xml:space="preserve">Primary | Secondary | Danger | Ghost | Icon-only | Loading</w:t>
            </w:r>
          </w:p>
        </w:tc>
        <w:tc>
          <w:tcPr>
            <w:tcW w:type="dxa" w:w="4060"/>
            <w:shd w:fill="FFFFFF" w:color="auto" w:val="clear"/>
          </w:tcPr>
          <w:p>
            <w:pPr>
              <w:spacing w:after="50" w:before="50"/>
              <w:jc w:val="left"/>
            </w:pPr>
            <w:r>
              <w:rPr>
                <w:b w:val="false"/>
                <w:bCs w:val="false"/>
                <w:color w:val="1E293B"/>
                <w:sz w:val="19"/>
                <w:szCs w:val="19"/>
              </w:rPr>
              <w:t xml:space="preserve">Min 44px tap target; loading state shows spinner inside button</w:t>
            </w:r>
          </w:p>
        </w:tc>
      </w:tr>
      <w:tr>
        <w:tc>
          <w:tcPr>
            <w:tcW w:type="dxa" w:w="2200"/>
            <w:shd w:fill="F0F9FF" w:color="auto" w:val="clear"/>
          </w:tcPr>
          <w:p>
            <w:pPr>
              <w:spacing w:after="50" w:before="50"/>
              <w:jc w:val="left"/>
            </w:pPr>
            <w:r>
              <w:rPr>
                <w:b w:val="false"/>
                <w:bCs w:val="false"/>
                <w:color w:val="1E293B"/>
                <w:sz w:val="19"/>
                <w:szCs w:val="19"/>
              </w:rPr>
              <w:t xml:space="preserve">Input</w:t>
            </w:r>
          </w:p>
        </w:tc>
        <w:tc>
          <w:tcPr>
            <w:tcW w:type="dxa" w:w="3200"/>
            <w:shd w:fill="F0F9FF" w:color="auto" w:val="clear"/>
          </w:tcPr>
          <w:p>
            <w:pPr>
              <w:spacing w:after="50" w:before="50"/>
              <w:jc w:val="left"/>
            </w:pPr>
            <w:r>
              <w:rPr>
                <w:b w:val="false"/>
                <w:bCs w:val="false"/>
                <w:color w:val="1E293B"/>
                <w:sz w:val="19"/>
                <w:szCs w:val="19"/>
              </w:rPr>
              <w:t xml:space="preserve">Text | Email | Tel | Number | Date | Time | Textarea | Password</w:t>
            </w:r>
          </w:p>
        </w:tc>
        <w:tc>
          <w:tcPr>
            <w:tcW w:type="dxa" w:w="4060"/>
            <w:shd w:fill="F0F9FF" w:color="auto" w:val="clear"/>
          </w:tcPr>
          <w:p>
            <w:pPr>
              <w:spacing w:after="50" w:before="50"/>
              <w:jc w:val="left"/>
            </w:pPr>
            <w:r>
              <w:rPr>
                <w:b w:val="false"/>
                <w:bCs w:val="false"/>
                <w:color w:val="1E293B"/>
                <w:sz w:val="19"/>
                <w:szCs w:val="19"/>
              </w:rPr>
              <w:t xml:space="preserve">Label above, helper text below, error text red below; red border on error</w:t>
            </w:r>
          </w:p>
        </w:tc>
      </w:tr>
      <w:tr>
        <w:tc>
          <w:tcPr>
            <w:tcW w:type="dxa" w:w="2200"/>
            <w:shd w:fill="FFFFFF" w:color="auto" w:val="clear"/>
          </w:tcPr>
          <w:p>
            <w:pPr>
              <w:spacing w:after="50" w:before="50"/>
              <w:jc w:val="left"/>
            </w:pPr>
            <w:r>
              <w:rPr>
                <w:b w:val="false"/>
                <w:bCs w:val="false"/>
                <w:color w:val="1E293B"/>
                <w:sz w:val="19"/>
                <w:szCs w:val="19"/>
              </w:rPr>
              <w:t xml:space="preserve">Dropdown</w:t>
            </w:r>
          </w:p>
        </w:tc>
        <w:tc>
          <w:tcPr>
            <w:tcW w:type="dxa" w:w="3200"/>
            <w:shd w:fill="FFFFFF" w:color="auto" w:val="clear"/>
          </w:tcPr>
          <w:p>
            <w:pPr>
              <w:spacing w:after="50" w:before="50"/>
              <w:jc w:val="left"/>
            </w:pPr>
            <w:r>
              <w:rPr>
                <w:b w:val="false"/>
                <w:bCs w:val="false"/>
                <w:color w:val="1E293B"/>
                <w:sz w:val="19"/>
                <w:szCs w:val="19"/>
              </w:rPr>
              <w:t xml:space="preserve">Select | Searchable Select | Multi-Select</w:t>
            </w:r>
          </w:p>
        </w:tc>
        <w:tc>
          <w:tcPr>
            <w:tcW w:type="dxa" w:w="4060"/>
            <w:shd w:fill="FFFFFF" w:color="auto" w:val="clear"/>
          </w:tcPr>
          <w:p>
            <w:pPr>
              <w:spacing w:after="50" w:before="50"/>
              <w:jc w:val="left"/>
            </w:pPr>
            <w:r>
              <w:rPr>
                <w:b w:val="false"/>
                <w:bCs w:val="false"/>
                <w:color w:val="1E293B"/>
                <w:sz w:val="19"/>
                <w:szCs w:val="19"/>
              </w:rPr>
              <w:t xml:space="preserve">Searchable for &gt; 5 options; async search for patient/doctor lookups</w:t>
            </w:r>
          </w:p>
        </w:tc>
      </w:tr>
      <w:tr>
        <w:tc>
          <w:tcPr>
            <w:tcW w:type="dxa" w:w="2200"/>
            <w:shd w:fill="F0F9FF" w:color="auto" w:val="clear"/>
          </w:tcPr>
          <w:p>
            <w:pPr>
              <w:spacing w:after="50" w:before="50"/>
              <w:jc w:val="left"/>
            </w:pPr>
            <w:r>
              <w:rPr>
                <w:b w:val="false"/>
                <w:bCs w:val="false"/>
                <w:color w:val="1E293B"/>
                <w:sz w:val="19"/>
                <w:szCs w:val="19"/>
              </w:rPr>
              <w:t xml:space="preserve">Table</w:t>
            </w:r>
          </w:p>
        </w:tc>
        <w:tc>
          <w:tcPr>
            <w:tcW w:type="dxa" w:w="3200"/>
            <w:shd w:fill="F0F9FF" w:color="auto" w:val="clear"/>
          </w:tcPr>
          <w:p>
            <w:pPr>
              <w:spacing w:after="50" w:before="50"/>
              <w:jc w:val="left"/>
            </w:pPr>
            <w:r>
              <w:rPr>
                <w:b w:val="false"/>
                <w:bCs w:val="false"/>
                <w:color w:val="1E293B"/>
                <w:sz w:val="19"/>
                <w:szCs w:val="19"/>
              </w:rPr>
              <w:t xml:space="preserve">Default | Compact | Striped</w:t>
            </w:r>
          </w:p>
        </w:tc>
        <w:tc>
          <w:tcPr>
            <w:tcW w:type="dxa" w:w="4060"/>
            <w:shd w:fill="F0F9FF" w:color="auto" w:val="clear"/>
          </w:tcPr>
          <w:p>
            <w:pPr>
              <w:spacing w:after="50" w:before="50"/>
              <w:jc w:val="left"/>
            </w:pPr>
            <w:r>
              <w:rPr>
                <w:b w:val="false"/>
                <w:bCs w:val="false"/>
                <w:color w:val="1E293B"/>
                <w:sz w:val="19"/>
                <w:szCs w:val="19"/>
              </w:rPr>
              <w:t xml:space="preserve">Sortable columns, pagination, row selection checkboxes for bulk actions</w:t>
            </w:r>
          </w:p>
        </w:tc>
      </w:tr>
      <w:tr>
        <w:tc>
          <w:tcPr>
            <w:tcW w:type="dxa" w:w="2200"/>
            <w:shd w:fill="FFFFFF" w:color="auto" w:val="clear"/>
          </w:tcPr>
          <w:p>
            <w:pPr>
              <w:spacing w:after="50" w:before="50"/>
              <w:jc w:val="left"/>
            </w:pPr>
            <w:r>
              <w:rPr>
                <w:b w:val="false"/>
                <w:bCs w:val="false"/>
                <w:color w:val="1E293B"/>
                <w:sz w:val="19"/>
                <w:szCs w:val="19"/>
              </w:rPr>
              <w:t xml:space="preserve">Card</w:t>
            </w:r>
          </w:p>
        </w:tc>
        <w:tc>
          <w:tcPr>
            <w:tcW w:type="dxa" w:w="3200"/>
            <w:shd w:fill="FFFFFF" w:color="auto" w:val="clear"/>
          </w:tcPr>
          <w:p>
            <w:pPr>
              <w:spacing w:after="50" w:before="50"/>
              <w:jc w:val="left"/>
            </w:pPr>
            <w:r>
              <w:rPr>
                <w:b w:val="false"/>
                <w:bCs w:val="false"/>
                <w:color w:val="1E293B"/>
                <w:sz w:val="19"/>
                <w:szCs w:val="19"/>
              </w:rPr>
              <w:t xml:space="preserve">KPI Card | Content Card | Action Card</w:t>
            </w:r>
          </w:p>
        </w:tc>
        <w:tc>
          <w:tcPr>
            <w:tcW w:type="dxa" w:w="4060"/>
            <w:shd w:fill="FFFFFF" w:color="auto" w:val="clear"/>
          </w:tcPr>
          <w:p>
            <w:pPr>
              <w:spacing w:after="50" w:before="50"/>
              <w:jc w:val="left"/>
            </w:pPr>
            <w:r>
              <w:rPr>
                <w:b w:val="false"/>
                <w:bCs w:val="false"/>
                <w:color w:val="1E293B"/>
                <w:sz w:val="19"/>
                <w:szCs w:val="19"/>
              </w:rPr>
              <w:t xml:space="preserve">Box-shadow: 0 1px 3px rgba(0,0,0,0.1); border-radius: 8px</w:t>
            </w:r>
          </w:p>
        </w:tc>
      </w:tr>
      <w:tr>
        <w:tc>
          <w:tcPr>
            <w:tcW w:type="dxa" w:w="2200"/>
            <w:shd w:fill="F0F9FF" w:color="auto" w:val="clear"/>
          </w:tcPr>
          <w:p>
            <w:pPr>
              <w:spacing w:after="50" w:before="50"/>
              <w:jc w:val="left"/>
            </w:pPr>
            <w:r>
              <w:rPr>
                <w:b w:val="false"/>
                <w:bCs w:val="false"/>
                <w:color w:val="1E293B"/>
                <w:sz w:val="19"/>
                <w:szCs w:val="19"/>
              </w:rPr>
              <w:t xml:space="preserve">Modal</w:t>
            </w:r>
          </w:p>
        </w:tc>
        <w:tc>
          <w:tcPr>
            <w:tcW w:type="dxa" w:w="3200"/>
            <w:shd w:fill="F0F9FF" w:color="auto" w:val="clear"/>
          </w:tcPr>
          <w:p>
            <w:pPr>
              <w:spacing w:after="50" w:before="50"/>
              <w:jc w:val="left"/>
            </w:pPr>
            <w:r>
              <w:rPr>
                <w:b w:val="false"/>
                <w:bCs w:val="false"/>
                <w:color w:val="1E293B"/>
                <w:sz w:val="19"/>
                <w:szCs w:val="19"/>
              </w:rPr>
              <w:t xml:space="preserve">Small (400px) | Medium (600px) | Large (800px)</w:t>
            </w:r>
          </w:p>
        </w:tc>
        <w:tc>
          <w:tcPr>
            <w:tcW w:type="dxa" w:w="4060"/>
            <w:shd w:fill="F0F9FF" w:color="auto" w:val="clear"/>
          </w:tcPr>
          <w:p>
            <w:pPr>
              <w:spacing w:after="50" w:before="50"/>
              <w:jc w:val="left"/>
            </w:pPr>
            <w:r>
              <w:rPr>
                <w:b w:val="false"/>
                <w:bCs w:val="false"/>
                <w:color w:val="1E293B"/>
                <w:sz w:val="19"/>
                <w:szCs w:val="19"/>
              </w:rPr>
              <w:t xml:space="preserve">Backdrop click to close; ESC key to close; focus trap</w:t>
            </w:r>
          </w:p>
        </w:tc>
      </w:tr>
      <w:tr>
        <w:tc>
          <w:tcPr>
            <w:tcW w:type="dxa" w:w="2200"/>
            <w:shd w:fill="FFFFFF" w:color="auto" w:val="clear"/>
          </w:tcPr>
          <w:p>
            <w:pPr>
              <w:spacing w:after="50" w:before="50"/>
              <w:jc w:val="left"/>
            </w:pPr>
            <w:r>
              <w:rPr>
                <w:b w:val="false"/>
                <w:bCs w:val="false"/>
                <w:color w:val="1E293B"/>
                <w:sz w:val="19"/>
                <w:szCs w:val="19"/>
              </w:rPr>
              <w:t xml:space="preserve">Badge / Status</w:t>
            </w:r>
          </w:p>
        </w:tc>
        <w:tc>
          <w:tcPr>
            <w:tcW w:type="dxa" w:w="3200"/>
            <w:shd w:fill="FFFFFF" w:color="auto" w:val="clear"/>
          </w:tcPr>
          <w:p>
            <w:pPr>
              <w:spacing w:after="50" w:before="50"/>
              <w:jc w:val="left"/>
            </w:pPr>
            <w:r>
              <w:rPr>
                <w:b w:val="false"/>
                <w:bCs w:val="false"/>
                <w:color w:val="1E293B"/>
                <w:sz w:val="19"/>
                <w:szCs w:val="19"/>
              </w:rPr>
              <w:t xml:space="preserve">Success | Warning | Danger | Info | Neutral</w:t>
            </w:r>
          </w:p>
        </w:tc>
        <w:tc>
          <w:tcPr>
            <w:tcW w:type="dxa" w:w="4060"/>
            <w:shd w:fill="FFFFFF" w:color="auto" w:val="clear"/>
          </w:tcPr>
          <w:p>
            <w:pPr>
              <w:spacing w:after="50" w:before="50"/>
              <w:jc w:val="left"/>
            </w:pPr>
            <w:r>
              <w:rPr>
                <w:b w:val="false"/>
                <w:bCs w:val="false"/>
                <w:color w:val="1E293B"/>
                <w:sz w:val="19"/>
                <w:szCs w:val="19"/>
              </w:rPr>
              <w:t xml:space="preserve">Coloured pill with text; e.g., "Active", "Credit", "Critical"</w:t>
            </w:r>
          </w:p>
        </w:tc>
      </w:tr>
      <w:tr>
        <w:tc>
          <w:tcPr>
            <w:tcW w:type="dxa" w:w="2200"/>
            <w:shd w:fill="F0F9FF" w:color="auto" w:val="clear"/>
          </w:tcPr>
          <w:p>
            <w:pPr>
              <w:spacing w:after="50" w:before="50"/>
              <w:jc w:val="left"/>
            </w:pPr>
            <w:r>
              <w:rPr>
                <w:b w:val="false"/>
                <w:bCs w:val="false"/>
                <w:color w:val="1E293B"/>
                <w:sz w:val="19"/>
                <w:szCs w:val="19"/>
              </w:rPr>
              <w:t xml:space="preserve">Alert / Toast</w:t>
            </w:r>
          </w:p>
        </w:tc>
        <w:tc>
          <w:tcPr>
            <w:tcW w:type="dxa" w:w="3200"/>
            <w:shd w:fill="F0F9FF" w:color="auto" w:val="clear"/>
          </w:tcPr>
          <w:p>
            <w:pPr>
              <w:spacing w:after="50" w:before="50"/>
              <w:jc w:val="left"/>
            </w:pPr>
            <w:r>
              <w:rPr>
                <w:b w:val="false"/>
                <w:bCs w:val="false"/>
                <w:color w:val="1E293B"/>
                <w:sz w:val="19"/>
                <w:szCs w:val="19"/>
              </w:rPr>
              <w:t xml:space="preserve">Success | Error | Warning | Info</w:t>
            </w:r>
          </w:p>
        </w:tc>
        <w:tc>
          <w:tcPr>
            <w:tcW w:type="dxa" w:w="4060"/>
            <w:shd w:fill="F0F9FF" w:color="auto" w:val="clear"/>
          </w:tcPr>
          <w:p>
            <w:pPr>
              <w:spacing w:after="50" w:before="50"/>
              <w:jc w:val="left"/>
            </w:pPr>
            <w:r>
              <w:rPr>
                <w:b w:val="false"/>
                <w:bCs w:val="false"/>
                <w:color w:val="1E293B"/>
                <w:sz w:val="19"/>
                <w:szCs w:val="19"/>
              </w:rPr>
              <w:t xml:space="preserve">Toast appears top-right, auto-dismisses after 4s; Alert is inline</w:t>
            </w:r>
          </w:p>
        </w:tc>
      </w:tr>
      <w:tr>
        <w:tc>
          <w:tcPr>
            <w:tcW w:type="dxa" w:w="2200"/>
            <w:shd w:fill="FFFFFF" w:color="auto" w:val="clear"/>
          </w:tcPr>
          <w:p>
            <w:pPr>
              <w:spacing w:after="50" w:before="50"/>
              <w:jc w:val="left"/>
            </w:pPr>
            <w:r>
              <w:rPr>
                <w:b w:val="false"/>
                <w:bCs w:val="false"/>
                <w:color w:val="1E293B"/>
                <w:sz w:val="19"/>
                <w:szCs w:val="19"/>
              </w:rPr>
              <w:t xml:space="preserve">Sidebar</w:t>
            </w:r>
          </w:p>
        </w:tc>
        <w:tc>
          <w:tcPr>
            <w:tcW w:type="dxa" w:w="3200"/>
            <w:shd w:fill="FFFFFF" w:color="auto" w:val="clear"/>
          </w:tcPr>
          <w:p>
            <w:pPr>
              <w:spacing w:after="50" w:before="50"/>
              <w:jc w:val="left"/>
            </w:pPr>
            <w:r>
              <w:rPr>
                <w:b w:val="false"/>
                <w:bCs w:val="false"/>
                <w:color w:val="1E293B"/>
                <w:sz w:val="19"/>
                <w:szCs w:val="19"/>
              </w:rPr>
              <w:t xml:space="preserve">Expanded (240px) | Collapsed (64px, icon only)</w:t>
            </w:r>
          </w:p>
        </w:tc>
        <w:tc>
          <w:tcPr>
            <w:tcW w:type="dxa" w:w="4060"/>
            <w:shd w:fill="FFFFFF" w:color="auto" w:val="clear"/>
          </w:tcPr>
          <w:p>
            <w:pPr>
              <w:spacing w:after="50" w:before="50"/>
              <w:jc w:val="left"/>
            </w:pPr>
            <w:r>
              <w:rPr>
                <w:b w:val="false"/>
                <w:bCs w:val="false"/>
                <w:color w:val="1E293B"/>
                <w:sz w:val="19"/>
                <w:szCs w:val="19"/>
              </w:rPr>
              <w:t xml:space="preserve">Persistent on desktop; drawer overlay on mobile</w:t>
            </w:r>
          </w:p>
        </w:tc>
      </w:tr>
      <w:tr>
        <w:tc>
          <w:tcPr>
            <w:tcW w:type="dxa" w:w="2200"/>
            <w:shd w:fill="F0F9FF" w:color="auto" w:val="clear"/>
          </w:tcPr>
          <w:p>
            <w:pPr>
              <w:spacing w:after="50" w:before="50"/>
              <w:jc w:val="left"/>
            </w:pPr>
            <w:r>
              <w:rPr>
                <w:b w:val="false"/>
                <w:bCs w:val="false"/>
                <w:color w:val="1E293B"/>
                <w:sz w:val="19"/>
                <w:szCs w:val="19"/>
              </w:rPr>
              <w:t xml:space="preserve">Header</w:t>
            </w:r>
          </w:p>
        </w:tc>
        <w:tc>
          <w:tcPr>
            <w:tcW w:type="dxa" w:w="3200"/>
            <w:shd w:fill="F0F9FF" w:color="auto" w:val="clear"/>
          </w:tcPr>
          <w:p>
            <w:pPr>
              <w:spacing w:after="50" w:before="50"/>
              <w:jc w:val="left"/>
            </w:pPr>
            <w:r>
              <w:rPr>
                <w:b w:val="false"/>
                <w:bCs w:val="false"/>
                <w:color w:val="1E293B"/>
                <w:sz w:val="19"/>
                <w:szCs w:val="19"/>
              </w:rPr>
              <w:t xml:space="preserve">With search | Without search</w:t>
            </w:r>
          </w:p>
        </w:tc>
        <w:tc>
          <w:tcPr>
            <w:tcW w:type="dxa" w:w="4060"/>
            <w:shd w:fill="F0F9FF" w:color="auto" w:val="clear"/>
          </w:tcPr>
          <w:p>
            <w:pPr>
              <w:spacing w:after="50" w:before="50"/>
              <w:jc w:val="left"/>
            </w:pPr>
            <w:r>
              <w:rPr>
                <w:b w:val="false"/>
                <w:bCs w:val="false"/>
                <w:color w:val="1E293B"/>
                <w:sz w:val="19"/>
                <w:szCs w:val="19"/>
              </w:rPr>
              <w:t xml:space="preserve">Fixed top, height 64px, z-index 50</w:t>
            </w:r>
          </w:p>
        </w:tc>
      </w:tr>
      <w:tr>
        <w:tc>
          <w:tcPr>
            <w:tcW w:type="dxa" w:w="2200"/>
            <w:shd w:fill="FFFFFF" w:color="auto" w:val="clear"/>
          </w:tcPr>
          <w:p>
            <w:pPr>
              <w:spacing w:after="50" w:before="50"/>
              <w:jc w:val="left"/>
            </w:pPr>
            <w:r>
              <w:rPr>
                <w:b w:val="false"/>
                <w:bCs w:val="false"/>
                <w:color w:val="1E293B"/>
                <w:sz w:val="19"/>
                <w:szCs w:val="19"/>
              </w:rPr>
              <w:t xml:space="preserve">Breadcrumb</w:t>
            </w:r>
          </w:p>
        </w:tc>
        <w:tc>
          <w:tcPr>
            <w:tcW w:type="dxa" w:w="3200"/>
            <w:shd w:fill="FFFFFF" w:color="auto" w:val="clear"/>
          </w:tcPr>
          <w:p>
            <w:pPr>
              <w:spacing w:after="50" w:before="50"/>
              <w:jc w:val="left"/>
            </w:pPr>
            <w:r>
              <w:rPr>
                <w:b w:val="false"/>
                <w:bCs w:val="false"/>
                <w:color w:val="1E293B"/>
                <w:sz w:val="19"/>
                <w:szCs w:val="19"/>
              </w:rPr>
              <w:t xml:space="preserve">Standard</w:t>
            </w:r>
          </w:p>
        </w:tc>
        <w:tc>
          <w:tcPr>
            <w:tcW w:type="dxa" w:w="4060"/>
            <w:shd w:fill="FFFFFF" w:color="auto" w:val="clear"/>
          </w:tcPr>
          <w:p>
            <w:pPr>
              <w:spacing w:after="50" w:before="50"/>
              <w:jc w:val="left"/>
            </w:pPr>
            <w:r>
              <w:rPr>
                <w:b w:val="false"/>
                <w:bCs w:val="false"/>
                <w:color w:val="1E293B"/>
                <w:sz w:val="19"/>
                <w:szCs w:val="19"/>
              </w:rPr>
              <w:t xml:space="preserve">Truncates to last 3 levels on mobile</w:t>
            </w:r>
          </w:p>
        </w:tc>
      </w:tr>
      <w:tr>
        <w:tc>
          <w:tcPr>
            <w:tcW w:type="dxa" w:w="2200"/>
            <w:shd w:fill="F0F9FF" w:color="auto" w:val="clear"/>
          </w:tcPr>
          <w:p>
            <w:pPr>
              <w:spacing w:after="50" w:before="50"/>
              <w:jc w:val="left"/>
            </w:pPr>
            <w:r>
              <w:rPr>
                <w:b w:val="false"/>
                <w:bCs w:val="false"/>
                <w:color w:val="1E293B"/>
                <w:sz w:val="19"/>
                <w:szCs w:val="19"/>
              </w:rPr>
              <w:t xml:space="preserve">Date Picker</w:t>
            </w:r>
          </w:p>
        </w:tc>
        <w:tc>
          <w:tcPr>
            <w:tcW w:type="dxa" w:w="3200"/>
            <w:shd w:fill="F0F9FF" w:color="auto" w:val="clear"/>
          </w:tcPr>
          <w:p>
            <w:pPr>
              <w:spacing w:after="50" w:before="50"/>
              <w:jc w:val="left"/>
            </w:pPr>
            <w:r>
              <w:rPr>
                <w:b w:val="false"/>
                <w:bCs w:val="false"/>
                <w:color w:val="1E293B"/>
                <w:sz w:val="19"/>
                <w:szCs w:val="19"/>
              </w:rPr>
              <w:t xml:space="preserve">Single | Range</w:t>
            </w:r>
          </w:p>
        </w:tc>
        <w:tc>
          <w:tcPr>
            <w:tcW w:type="dxa" w:w="4060"/>
            <w:shd w:fill="F0F9FF" w:color="auto" w:val="clear"/>
          </w:tcPr>
          <w:p>
            <w:pPr>
              <w:spacing w:after="50" w:before="50"/>
              <w:jc w:val="left"/>
            </w:pPr>
            <w:r>
              <w:rPr>
                <w:b w:val="false"/>
                <w:bCs w:val="false"/>
                <w:color w:val="1E293B"/>
                <w:sz w:val="19"/>
                <w:szCs w:val="19"/>
              </w:rPr>
              <w:t xml:space="preserve">Keyboard-accessible; locale-aware format (DD/MM/YYYY for Pakistan)</w:t>
            </w:r>
          </w:p>
        </w:tc>
      </w:tr>
      <w:tr>
        <w:tc>
          <w:tcPr>
            <w:tcW w:type="dxa" w:w="2200"/>
            <w:shd w:fill="FFFFFF" w:color="auto" w:val="clear"/>
          </w:tcPr>
          <w:p>
            <w:pPr>
              <w:spacing w:after="50" w:before="50"/>
              <w:jc w:val="left"/>
            </w:pPr>
            <w:r>
              <w:rPr>
                <w:b w:val="false"/>
                <w:bCs w:val="false"/>
                <w:color w:val="1E293B"/>
                <w:sz w:val="19"/>
                <w:szCs w:val="19"/>
              </w:rPr>
              <w:t xml:space="preserve">Data Table with Filters</w:t>
            </w:r>
          </w:p>
        </w:tc>
        <w:tc>
          <w:tcPr>
            <w:tcW w:type="dxa" w:w="3200"/>
            <w:shd w:fill="FFFFFF" w:color="auto" w:val="clear"/>
          </w:tcPr>
          <w:p>
            <w:pPr>
              <w:spacing w:after="50" w:before="50"/>
              <w:jc w:val="left"/>
            </w:pPr>
            <w:r>
              <w:rPr>
                <w:b w:val="false"/>
                <w:bCs w:val="false"/>
                <w:color w:val="1E293B"/>
                <w:sz w:val="19"/>
                <w:szCs w:val="19"/>
              </w:rPr>
              <w:t xml:space="preserve">With filter sidebar | With inline filters</w:t>
            </w:r>
          </w:p>
        </w:tc>
        <w:tc>
          <w:tcPr>
            <w:tcW w:type="dxa" w:w="4060"/>
            <w:shd w:fill="FFFFFF" w:color="auto" w:val="clear"/>
          </w:tcPr>
          <w:p>
            <w:pPr>
              <w:spacing w:after="50" w:before="50"/>
              <w:jc w:val="left"/>
            </w:pPr>
            <w:r>
              <w:rPr>
                <w:b w:val="false"/>
                <w:bCs w:val="false"/>
                <w:color w:val="1E293B"/>
                <w:sz w:val="19"/>
                <w:szCs w:val="19"/>
              </w:rPr>
              <w:t xml:space="preserve">Column visibility toggle; export button row</w:t>
            </w:r>
          </w:p>
        </w:tc>
      </w:tr>
      <w:tr>
        <w:tc>
          <w:tcPr>
            <w:tcW w:type="dxa" w:w="2200"/>
            <w:shd w:fill="F0F9FF" w:color="auto" w:val="clear"/>
          </w:tcPr>
          <w:p>
            <w:pPr>
              <w:spacing w:after="50" w:before="50"/>
              <w:jc w:val="left"/>
            </w:pPr>
            <w:r>
              <w:rPr>
                <w:b w:val="false"/>
                <w:bCs w:val="false"/>
                <w:color w:val="1E293B"/>
                <w:sz w:val="19"/>
                <w:szCs w:val="19"/>
              </w:rPr>
              <w:t xml:space="preserve">Pagination</w:t>
            </w:r>
          </w:p>
        </w:tc>
        <w:tc>
          <w:tcPr>
            <w:tcW w:type="dxa" w:w="3200"/>
            <w:shd w:fill="F0F9FF" w:color="auto" w:val="clear"/>
          </w:tcPr>
          <w:p>
            <w:pPr>
              <w:spacing w:after="50" w:before="50"/>
              <w:jc w:val="left"/>
            </w:pPr>
            <w:r>
              <w:rPr>
                <w:b w:val="false"/>
                <w:bCs w:val="false"/>
                <w:color w:val="1E293B"/>
                <w:sz w:val="19"/>
                <w:szCs w:val="19"/>
              </w:rPr>
              <w:t xml:space="preserve">Standard</w:t>
            </w:r>
          </w:p>
        </w:tc>
        <w:tc>
          <w:tcPr>
            <w:tcW w:type="dxa" w:w="4060"/>
            <w:shd w:fill="F0F9FF" w:color="auto" w:val="clear"/>
          </w:tcPr>
          <w:p>
            <w:pPr>
              <w:spacing w:after="50" w:before="50"/>
              <w:jc w:val="left"/>
            </w:pPr>
            <w:r>
              <w:rPr>
                <w:b w:val="false"/>
                <w:bCs w:val="false"/>
                <w:color w:val="1E293B"/>
                <w:sz w:val="19"/>
                <w:szCs w:val="19"/>
              </w:rPr>
              <w:t xml:space="preserve">Items per page selector: 10 / 25 / 50 / 100</w:t>
            </w:r>
          </w:p>
        </w:tc>
      </w:tr>
      <w:tr>
        <w:tc>
          <w:tcPr>
            <w:tcW w:type="dxa" w:w="2200"/>
            <w:shd w:fill="FFFFFF" w:color="auto" w:val="clear"/>
          </w:tcPr>
          <w:p>
            <w:pPr>
              <w:spacing w:after="50" w:before="50"/>
              <w:jc w:val="left"/>
            </w:pPr>
            <w:r>
              <w:rPr>
                <w:b w:val="false"/>
                <w:bCs w:val="false"/>
                <w:color w:val="1E293B"/>
                <w:sz w:val="19"/>
                <w:szCs w:val="19"/>
              </w:rPr>
              <w:t xml:space="preserve">File Upload</w:t>
            </w:r>
          </w:p>
        </w:tc>
        <w:tc>
          <w:tcPr>
            <w:tcW w:type="dxa" w:w="3200"/>
            <w:shd w:fill="FFFFFF" w:color="auto" w:val="clear"/>
          </w:tcPr>
          <w:p>
            <w:pPr>
              <w:spacing w:after="50" w:before="50"/>
              <w:jc w:val="left"/>
            </w:pPr>
            <w:r>
              <w:rPr>
                <w:b w:val="false"/>
                <w:bCs w:val="false"/>
                <w:color w:val="1E293B"/>
                <w:sz w:val="19"/>
                <w:szCs w:val="19"/>
              </w:rPr>
              <w:t xml:space="preserve">Single | Drag &amp; Drop</w:t>
            </w:r>
          </w:p>
        </w:tc>
        <w:tc>
          <w:tcPr>
            <w:tcW w:type="dxa" w:w="4060"/>
            <w:shd w:fill="FFFFFF" w:color="auto" w:val="clear"/>
          </w:tcPr>
          <w:p>
            <w:pPr>
              <w:spacing w:after="50" w:before="50"/>
              <w:jc w:val="left"/>
            </w:pPr>
            <w:r>
              <w:rPr>
                <w:b w:val="false"/>
                <w:bCs w:val="false"/>
                <w:color w:val="1E293B"/>
                <w:sz w:val="19"/>
                <w:szCs w:val="19"/>
              </w:rPr>
              <w:t xml:space="preserve">Shows preview for images; progress bar</w:t>
            </w:r>
          </w:p>
        </w:tc>
      </w:tr>
    </w:tbl>
    <w:p>
      <w:pPr>
        <w:pStyle w:val="Heading2"/>
        <w:spacing w:after="180" w:before="360"/>
      </w:pPr>
      <w:r>
        <w:t xml:space="preserve">5.6 State Patterns</w:t>
      </w:r>
    </w:p>
    <w:p>
      <w:pPr>
        <w:pStyle w:val="Heading3"/>
        <w:spacing w:after="120" w:before="240"/>
      </w:pPr>
      <w:r>
        <w:t xml:space="preserve">Empty States</w:t>
      </w:r>
    </w:p>
    <w:p>
      <w:pPr>
        <w:spacing w:after="100" w:before="80" w:line="280" w:lineRule="auto"/>
      </w:pPr>
      <w:r>
        <w:rPr>
          <w:color w:val="1E293B"/>
          <w:sz w:val="22"/>
          <w:szCs w:val="22"/>
        </w:rPr>
        <w:t xml:space="preserve">Every list view and dashboard widget must have a defined empty state: centred illustration, heading ("No patients found"), subtext ("Start by registering your first patient."), and a primary action button.</w:t>
      </w:r>
    </w:p>
    <w:p>
      <w:pPr>
        <w:pStyle w:val="Heading3"/>
        <w:spacing w:after="120" w:before="240"/>
      </w:pPr>
      <w:r>
        <w:t xml:space="preserve">Loading States</w:t>
      </w:r>
    </w:p>
    <w:p>
      <w:pPr>
        <w:spacing w:after="100" w:before="80" w:line="280" w:lineRule="auto"/>
      </w:pPr>
      <w:r>
        <w:rPr>
          <w:color w:val="1E293B"/>
          <w:sz w:val="22"/>
          <w:szCs w:val="22"/>
        </w:rPr>
        <w:t xml:space="preserve">Skeleton screens (pulsing grey blocks matching content shape) for list and dashboard loads. Inline spinner for form submissions and lookup searches. Full-page spinner only for initial authentication.</w:t>
      </w:r>
    </w:p>
    <w:p>
      <w:pPr>
        <w:pStyle w:val="Heading3"/>
        <w:spacing w:after="120" w:before="240"/>
      </w:pPr>
      <w:r>
        <w:t xml:space="preserve">Error States</w:t>
      </w:r>
    </w:p>
    <w:p>
      <w:pPr>
        <w:spacing w:after="100" w:before="80" w:line="280" w:lineRule="auto"/>
      </w:pPr>
      <w:r>
        <w:rPr>
          <w:color w:val="1E293B"/>
          <w:sz w:val="22"/>
          <w:szCs w:val="22"/>
        </w:rPr>
        <w:t xml:space="preserve">Network error: error card with "Retry" button. Form validation: inline red text below each invalid field + red border. 404: branded not-found page with navigation links. 403: "You do not have permission" page with contact Admin link. 500: error page with support reference code.</w:t>
      </w:r>
    </w:p>
    <w:p>
      <w:pPr>
        <w:pStyle w:val="Heading3"/>
        <w:spacing w:after="120" w:before="240"/>
      </w:pPr>
      <w:r>
        <w:t xml:space="preserve">Mobile Responsiveness</w:t>
      </w:r>
    </w:p>
    <w:p>
      <w:pPr>
        <w:spacing w:after="100" w:before="80" w:line="280" w:lineRule="auto"/>
      </w:pPr>
      <w:r>
        <w:rPr>
          <w:color w:val="1E293B"/>
          <w:sz w:val="22"/>
          <w:szCs w:val="22"/>
        </w:rPr>
        <w:t xml:space="preserve">Breakpoints: Mobile ≤ 640px (single column, bottom navigation bar), Tablet 641–1024px (sidebar collapses to icon rail), Desktop ≥ 1025px (full sidebar). All tables on mobile scroll horizontally inside their container. Form fields stack vertically. Date pickers use native mobile pickers on touch devices.</w:t>
      </w:r>
    </w:p>
    <w:p>
      <w:r>
        <w:br w:type="page"/>
      </w:r>
    </w:p>
    <w:p>
      <w:pPr>
        <w:pStyle w:val="Heading1"/>
        <w:spacing w:after="240" w:before="480"/>
      </w:pPr>
      <w:r>
        <w:t xml:space="preserve">6. Key User Flows</w:t>
      </w:r>
    </w:p>
    <w:p>
      <w:pPr>
        <w:spacing w:after="100" w:before="80" w:line="280" w:lineRule="auto"/>
      </w:pPr>
      <w:r>
        <w:rPr>
          <w:color w:val="1E293B"/>
          <w:sz w:val="22"/>
          <w:szCs w:val="22"/>
        </w:rPr>
        <w:t xml:space="preserve">The following six flows represent the most critical end-to-end clinical and administrative journeys. Each step maps to a specific screen in the prototype.</w:t>
      </w:r>
    </w:p>
    <w:p>
      <w:pPr>
        <w:pStyle w:val="Heading2"/>
        <w:spacing w:after="180" w:before="360"/>
      </w:pPr>
      <w:r>
        <w:t xml:space="preserve">Flow 1: Patient Registration → OPD Visit → Consultation → Billing</w:t>
      </w:r>
    </w:p>
    <w:p>
      <w:pPr>
        <w:pStyle w:val="Heading3"/>
        <w:spacing w:after="120" w:before="240"/>
      </w:pPr>
      <w:r>
        <w:t xml:space="preserve">Actors: Receptionist, Doctor, Billing Staff</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2500"/>
        <w:gridCol w:w="3060"/>
      </w:tblGrid>
      <w:tr>
        <w:trPr>
          <w:tblHeader/>
        </w:trPr>
        <w:tc>
          <w:tcPr>
            <w:tcW w:type="dxa" w:w="600"/>
            <w:gridSpan w:val="1"/>
            <w:shd w:fill="1A3C6E" w:color="auto" w:val="clear"/>
          </w:tcPr>
          <w:p>
            <w:pPr>
              <w:spacing w:after="60" w:before="60"/>
              <w:jc w:val="center"/>
            </w:pPr>
            <w:r>
              <w:rPr>
                <w:b/>
                <w:bCs/>
                <w:color w:val="FFFFFF"/>
                <w:sz w:val="19"/>
                <w:szCs w:val="19"/>
              </w:rPr>
              <w:t xml:space="preserve">Step</w:t>
            </w:r>
          </w:p>
        </w:tc>
        <w:tc>
          <w:tcPr>
            <w:tcW w:type="dxa" w:w="1200"/>
            <w:gridSpan w:val="1"/>
            <w:shd w:fill="1A3C6E" w:color="auto" w:val="clear"/>
          </w:tcPr>
          <w:p>
            <w:pPr>
              <w:spacing w:after="60" w:before="60"/>
              <w:jc w:val="center"/>
            </w:pPr>
            <w:r>
              <w:rPr>
                <w:b/>
                <w:bCs/>
                <w:color w:val="FFFFFF"/>
                <w:sz w:val="19"/>
                <w:szCs w:val="19"/>
              </w:rPr>
              <w:t xml:space="preserve">Actor</w:t>
            </w:r>
          </w:p>
        </w:tc>
        <w:tc>
          <w:tcPr>
            <w:tcW w:type="dxa" w:w="2000"/>
            <w:gridSpan w:val="1"/>
            <w:shd w:fill="1A3C6E" w:color="auto" w:val="clear"/>
          </w:tcPr>
          <w:p>
            <w:pPr>
              <w:spacing w:after="60" w:before="60"/>
              <w:jc w:val="center"/>
            </w:pPr>
            <w:r>
              <w:rPr>
                <w:b/>
                <w:bCs/>
                <w:color w:val="FFFFFF"/>
                <w:sz w:val="19"/>
                <w:szCs w:val="19"/>
              </w:rPr>
              <w:t xml:space="preserve">Screen</w:t>
            </w:r>
          </w:p>
        </w:tc>
        <w:tc>
          <w:tcPr>
            <w:tcW w:type="dxa" w:w="2500"/>
            <w:gridSpan w:val="1"/>
            <w:shd w:fill="1A3C6E" w:color="auto" w:val="clear"/>
          </w:tcPr>
          <w:p>
            <w:pPr>
              <w:spacing w:after="60" w:before="60"/>
              <w:jc w:val="center"/>
            </w:pPr>
            <w:r>
              <w:rPr>
                <w:b/>
                <w:bCs/>
                <w:color w:val="FFFFFF"/>
                <w:sz w:val="19"/>
                <w:szCs w:val="19"/>
              </w:rPr>
              <w:t xml:space="preserve">Action</w:t>
            </w:r>
          </w:p>
        </w:tc>
        <w:tc>
          <w:tcPr>
            <w:tcW w:type="dxa" w:w="3060"/>
            <w:gridSpan w:val="1"/>
            <w:shd w:fill="1A3C6E" w:color="auto" w:val="clear"/>
          </w:tcPr>
          <w:p>
            <w:pPr>
              <w:spacing w:after="60" w:before="60"/>
              <w:jc w:val="center"/>
            </w:pPr>
            <w:r>
              <w:rPr>
                <w:b/>
                <w:bCs/>
                <w:color w:val="FFFFFF"/>
                <w:sz w:val="19"/>
                <w:szCs w:val="19"/>
              </w:rPr>
              <w:t xml:space="preserve">System Response</w:t>
            </w:r>
          </w:p>
        </w:tc>
      </w:tr>
      <w:tr>
        <w:tc>
          <w:tcPr>
            <w:tcW w:type="dxa" w:w="600"/>
            <w:shd w:fill="FFFFFF" w:color="auto" w:val="clear"/>
          </w:tcPr>
          <w:p>
            <w:pPr>
              <w:spacing w:after="50" w:before="50"/>
              <w:jc w:val="left"/>
            </w:pPr>
            <w:r>
              <w:rPr>
                <w:b w:val="false"/>
                <w:bCs w:val="false"/>
                <w:color w:val="1E293B"/>
                <w:sz w:val="19"/>
                <w:szCs w:val="19"/>
              </w:rPr>
              <w:t xml:space="preserve">1</w:t>
            </w:r>
          </w:p>
        </w:tc>
        <w:tc>
          <w:tcPr>
            <w:tcW w:type="dxa" w:w="1200"/>
            <w:shd w:fill="FFFFFF" w:color="auto" w:val="clear"/>
          </w:tcPr>
          <w:p>
            <w:pPr>
              <w:spacing w:after="50" w:before="50"/>
              <w:jc w:val="left"/>
            </w:pPr>
            <w:r>
              <w:rPr>
                <w:b w:val="false"/>
                <w:bCs w:val="false"/>
                <w:color w:val="1E293B"/>
                <w:sz w:val="19"/>
                <w:szCs w:val="19"/>
              </w:rPr>
              <w:t xml:space="preserve">Receptionist</w:t>
            </w:r>
          </w:p>
        </w:tc>
        <w:tc>
          <w:tcPr>
            <w:tcW w:type="dxa" w:w="2000"/>
            <w:shd w:fill="FFFFFF" w:color="auto" w:val="clear"/>
          </w:tcPr>
          <w:p>
            <w:pPr>
              <w:spacing w:after="50" w:before="50"/>
              <w:jc w:val="left"/>
            </w:pPr>
            <w:r>
              <w:rPr>
                <w:b w:val="false"/>
                <w:bCs w:val="false"/>
                <w:color w:val="1E293B"/>
                <w:sz w:val="19"/>
                <w:szCs w:val="19"/>
              </w:rPr>
              <w:t xml:space="preserve">Patient List</w:t>
            </w:r>
          </w:p>
        </w:tc>
        <w:tc>
          <w:tcPr>
            <w:tcW w:type="dxa" w:w="2500"/>
            <w:shd w:fill="FFFFFF" w:color="auto" w:val="clear"/>
          </w:tcPr>
          <w:p>
            <w:pPr>
              <w:spacing w:after="50" w:before="50"/>
              <w:jc w:val="left"/>
            </w:pPr>
            <w:r>
              <w:rPr>
                <w:b w:val="false"/>
                <w:bCs w:val="false"/>
                <w:color w:val="1E293B"/>
                <w:sz w:val="19"/>
                <w:szCs w:val="19"/>
              </w:rPr>
              <w:t xml:space="preserve">Searches for patient by name/phone</w:t>
            </w:r>
          </w:p>
        </w:tc>
        <w:tc>
          <w:tcPr>
            <w:tcW w:type="dxa" w:w="3060"/>
            <w:shd w:fill="FFFFFF" w:color="auto" w:val="clear"/>
          </w:tcPr>
          <w:p>
            <w:pPr>
              <w:spacing w:after="50" w:before="50"/>
              <w:jc w:val="left"/>
            </w:pPr>
            <w:r>
              <w:rPr>
                <w:b w:val="false"/>
                <w:bCs w:val="false"/>
                <w:color w:val="1E293B"/>
                <w:sz w:val="19"/>
                <w:szCs w:val="19"/>
              </w:rPr>
              <w:t xml:space="preserve">If not found, prompts "Register New Patient"</w:t>
            </w:r>
          </w:p>
        </w:tc>
      </w:tr>
      <w:tr>
        <w:tc>
          <w:tcPr>
            <w:tcW w:type="dxa" w:w="600"/>
            <w:shd w:fill="F0F9FF" w:color="auto" w:val="clear"/>
          </w:tcPr>
          <w:p>
            <w:pPr>
              <w:spacing w:after="50" w:before="50"/>
              <w:jc w:val="left"/>
            </w:pPr>
            <w:r>
              <w:rPr>
                <w:b w:val="false"/>
                <w:bCs w:val="false"/>
                <w:color w:val="1E293B"/>
                <w:sz w:val="19"/>
                <w:szCs w:val="19"/>
              </w:rPr>
              <w:t xml:space="preserve">2</w:t>
            </w:r>
          </w:p>
        </w:tc>
        <w:tc>
          <w:tcPr>
            <w:tcW w:type="dxa" w:w="1200"/>
            <w:shd w:fill="F0F9FF" w:color="auto" w:val="clear"/>
          </w:tcPr>
          <w:p>
            <w:pPr>
              <w:spacing w:after="50" w:before="50"/>
              <w:jc w:val="left"/>
            </w:pPr>
            <w:r>
              <w:rPr>
                <w:b w:val="false"/>
                <w:bCs w:val="false"/>
                <w:color w:val="1E293B"/>
                <w:sz w:val="19"/>
                <w:szCs w:val="19"/>
              </w:rPr>
              <w:t xml:space="preserve">Receptionist</w:t>
            </w:r>
          </w:p>
        </w:tc>
        <w:tc>
          <w:tcPr>
            <w:tcW w:type="dxa" w:w="2000"/>
            <w:shd w:fill="F0F9FF" w:color="auto" w:val="clear"/>
          </w:tcPr>
          <w:p>
            <w:pPr>
              <w:spacing w:after="50" w:before="50"/>
              <w:jc w:val="left"/>
            </w:pPr>
            <w:r>
              <w:rPr>
                <w:b w:val="false"/>
                <w:bCs w:val="false"/>
                <w:color w:val="1E293B"/>
                <w:sz w:val="19"/>
                <w:szCs w:val="19"/>
              </w:rPr>
              <w:t xml:space="preserve">New Patient</w:t>
            </w:r>
          </w:p>
        </w:tc>
        <w:tc>
          <w:tcPr>
            <w:tcW w:type="dxa" w:w="2500"/>
            <w:shd w:fill="F0F9FF" w:color="auto" w:val="clear"/>
          </w:tcPr>
          <w:p>
            <w:pPr>
              <w:spacing w:after="50" w:before="50"/>
              <w:jc w:val="left"/>
            </w:pPr>
            <w:r>
              <w:rPr>
                <w:b w:val="false"/>
                <w:bCs w:val="false"/>
                <w:color w:val="1E293B"/>
                <w:sz w:val="19"/>
                <w:szCs w:val="19"/>
              </w:rPr>
              <w:t xml:space="preserve">Fills in Name, Phone, DOB, Gender, Organisation; saves</w:t>
            </w:r>
          </w:p>
        </w:tc>
        <w:tc>
          <w:tcPr>
            <w:tcW w:type="dxa" w:w="3060"/>
            <w:shd w:fill="F0F9FF" w:color="auto" w:val="clear"/>
          </w:tcPr>
          <w:p>
            <w:pPr>
              <w:spacing w:after="50" w:before="50"/>
              <w:jc w:val="left"/>
            </w:pPr>
            <w:r>
              <w:rPr>
                <w:b w:val="false"/>
                <w:bCs w:val="false"/>
                <w:color w:val="1E293B"/>
                <w:sz w:val="19"/>
                <w:szCs w:val="19"/>
              </w:rPr>
              <w:t xml:space="preserve">MR No auto-generated; QR code generated; record saved</w:t>
            </w:r>
          </w:p>
        </w:tc>
      </w:tr>
      <w:tr>
        <w:tc>
          <w:tcPr>
            <w:tcW w:type="dxa" w:w="600"/>
            <w:shd w:fill="FFFFFF" w:color="auto" w:val="clear"/>
          </w:tcPr>
          <w:p>
            <w:pPr>
              <w:spacing w:after="50" w:before="50"/>
              <w:jc w:val="left"/>
            </w:pPr>
            <w:r>
              <w:rPr>
                <w:b w:val="false"/>
                <w:bCs w:val="false"/>
                <w:color w:val="1E293B"/>
                <w:sz w:val="19"/>
                <w:szCs w:val="19"/>
              </w:rPr>
              <w:t xml:space="preserve">3</w:t>
            </w:r>
          </w:p>
        </w:tc>
        <w:tc>
          <w:tcPr>
            <w:tcW w:type="dxa" w:w="1200"/>
            <w:shd w:fill="FFFFFF" w:color="auto" w:val="clear"/>
          </w:tcPr>
          <w:p>
            <w:pPr>
              <w:spacing w:after="50" w:before="50"/>
              <w:jc w:val="left"/>
            </w:pPr>
            <w:r>
              <w:rPr>
                <w:b w:val="false"/>
                <w:bCs w:val="false"/>
                <w:color w:val="1E293B"/>
                <w:sz w:val="19"/>
                <w:szCs w:val="19"/>
              </w:rPr>
              <w:t xml:space="preserve">Receptionist</w:t>
            </w:r>
          </w:p>
        </w:tc>
        <w:tc>
          <w:tcPr>
            <w:tcW w:type="dxa" w:w="2000"/>
            <w:shd w:fill="FFFFFF" w:color="auto" w:val="clear"/>
          </w:tcPr>
          <w:p>
            <w:pPr>
              <w:spacing w:after="50" w:before="50"/>
              <w:jc w:val="left"/>
            </w:pPr>
            <w:r>
              <w:rPr>
                <w:b w:val="false"/>
                <w:bCs w:val="false"/>
                <w:color w:val="1E293B"/>
                <w:sz w:val="19"/>
                <w:szCs w:val="19"/>
              </w:rPr>
              <w:t xml:space="preserve">New Patient</w:t>
            </w:r>
          </w:p>
        </w:tc>
        <w:tc>
          <w:tcPr>
            <w:tcW w:type="dxa" w:w="2500"/>
            <w:shd w:fill="FFFFFF" w:color="auto" w:val="clear"/>
          </w:tcPr>
          <w:p>
            <w:pPr>
              <w:spacing w:after="50" w:before="50"/>
              <w:jc w:val="left"/>
            </w:pPr>
            <w:r>
              <w:rPr>
                <w:b w:val="false"/>
                <w:bCs w:val="false"/>
                <w:color w:val="1E293B"/>
                <w:sz w:val="19"/>
                <w:szCs w:val="19"/>
              </w:rPr>
              <w:t xml:space="preserve">Clicks "Save &amp; Generate OPD Ticket"</w:t>
            </w:r>
          </w:p>
        </w:tc>
        <w:tc>
          <w:tcPr>
            <w:tcW w:type="dxa" w:w="3060"/>
            <w:shd w:fill="FFFFFF" w:color="auto" w:val="clear"/>
          </w:tcPr>
          <w:p>
            <w:pPr>
              <w:spacing w:after="50" w:before="50"/>
              <w:jc w:val="left"/>
            </w:pPr>
            <w:r>
              <w:rPr>
                <w:b w:val="false"/>
                <w:bCs w:val="false"/>
                <w:color w:val="1E293B"/>
                <w:sz w:val="19"/>
                <w:szCs w:val="19"/>
              </w:rPr>
              <w:t xml:space="preserve">Navigates to New OPD Encounter pre-filled with patient</w:t>
            </w:r>
          </w:p>
        </w:tc>
      </w:tr>
      <w:tr>
        <w:tc>
          <w:tcPr>
            <w:tcW w:type="dxa" w:w="600"/>
            <w:shd w:fill="F0F9FF" w:color="auto" w:val="clear"/>
          </w:tcPr>
          <w:p>
            <w:pPr>
              <w:spacing w:after="50" w:before="50"/>
              <w:jc w:val="left"/>
            </w:pPr>
            <w:r>
              <w:rPr>
                <w:b w:val="false"/>
                <w:bCs w:val="false"/>
                <w:color w:val="1E293B"/>
                <w:sz w:val="19"/>
                <w:szCs w:val="19"/>
              </w:rPr>
              <w:t xml:space="preserve">4</w:t>
            </w:r>
          </w:p>
        </w:tc>
        <w:tc>
          <w:tcPr>
            <w:tcW w:type="dxa" w:w="1200"/>
            <w:shd w:fill="F0F9FF" w:color="auto" w:val="clear"/>
          </w:tcPr>
          <w:p>
            <w:pPr>
              <w:spacing w:after="50" w:before="50"/>
              <w:jc w:val="left"/>
            </w:pPr>
            <w:r>
              <w:rPr>
                <w:b w:val="false"/>
                <w:bCs w:val="false"/>
                <w:color w:val="1E293B"/>
                <w:sz w:val="19"/>
                <w:szCs w:val="19"/>
              </w:rPr>
              <w:t xml:space="preserve">Receptionist</w:t>
            </w:r>
          </w:p>
        </w:tc>
        <w:tc>
          <w:tcPr>
            <w:tcW w:type="dxa" w:w="2000"/>
            <w:shd w:fill="F0F9FF" w:color="auto" w:val="clear"/>
          </w:tcPr>
          <w:p>
            <w:pPr>
              <w:spacing w:after="50" w:before="50"/>
              <w:jc w:val="left"/>
            </w:pPr>
            <w:r>
              <w:rPr>
                <w:b w:val="false"/>
                <w:bCs w:val="false"/>
                <w:color w:val="1E293B"/>
                <w:sz w:val="19"/>
                <w:szCs w:val="19"/>
              </w:rPr>
              <w:t xml:space="preserve">New OPD Encounter</w:t>
            </w:r>
          </w:p>
        </w:tc>
        <w:tc>
          <w:tcPr>
            <w:tcW w:type="dxa" w:w="2500"/>
            <w:shd w:fill="F0F9FF" w:color="auto" w:val="clear"/>
          </w:tcPr>
          <w:p>
            <w:pPr>
              <w:spacing w:after="50" w:before="50"/>
              <w:jc w:val="left"/>
            </w:pPr>
            <w:r>
              <w:rPr>
                <w:b w:val="false"/>
                <w:bCs w:val="false"/>
                <w:color w:val="1E293B"/>
                <w:sz w:val="19"/>
                <w:szCs w:val="19"/>
              </w:rPr>
              <w:t xml:space="preserve">Selects Doctor, Token No, Remarks; saves</w:t>
            </w:r>
          </w:p>
        </w:tc>
        <w:tc>
          <w:tcPr>
            <w:tcW w:type="dxa" w:w="3060"/>
            <w:shd w:fill="F0F9FF" w:color="auto" w:val="clear"/>
          </w:tcPr>
          <w:p>
            <w:pPr>
              <w:spacing w:after="50" w:before="50"/>
              <w:jc w:val="left"/>
            </w:pPr>
            <w:r>
              <w:rPr>
                <w:b w:val="false"/>
                <w:bCs w:val="false"/>
                <w:color w:val="1E293B"/>
                <w:sz w:val="19"/>
                <w:szCs w:val="19"/>
              </w:rPr>
              <w:t xml:space="preserve">OPD Encounter created (OPD-001); Token slip printable</w:t>
            </w:r>
          </w:p>
        </w:tc>
      </w:tr>
      <w:tr>
        <w:tc>
          <w:tcPr>
            <w:tcW w:type="dxa" w:w="600"/>
            <w:shd w:fill="FFFFFF" w:color="auto" w:val="clear"/>
          </w:tcPr>
          <w:p>
            <w:pPr>
              <w:spacing w:after="50" w:before="50"/>
              <w:jc w:val="left"/>
            </w:pPr>
            <w:r>
              <w:rPr>
                <w:b w:val="false"/>
                <w:bCs w:val="false"/>
                <w:color w:val="1E293B"/>
                <w:sz w:val="19"/>
                <w:szCs w:val="19"/>
              </w:rPr>
              <w:t xml:space="preserve">5</w:t>
            </w:r>
          </w:p>
        </w:tc>
        <w:tc>
          <w:tcPr>
            <w:tcW w:type="dxa" w:w="1200"/>
            <w:shd w:fill="FFFFFF" w:color="auto" w:val="clear"/>
          </w:tcPr>
          <w:p>
            <w:pPr>
              <w:spacing w:after="50" w:before="50"/>
              <w:jc w:val="left"/>
            </w:pPr>
            <w:r>
              <w:rPr>
                <w:b w:val="false"/>
                <w:bCs w:val="false"/>
                <w:color w:val="1E293B"/>
                <w:sz w:val="19"/>
                <w:szCs w:val="19"/>
              </w:rPr>
              <w:t xml:space="preserve">Doctor / Billing</w:t>
            </w:r>
          </w:p>
        </w:tc>
        <w:tc>
          <w:tcPr>
            <w:tcW w:type="dxa" w:w="2000"/>
            <w:shd w:fill="FFFFFF" w:color="auto" w:val="clear"/>
          </w:tcPr>
          <w:p>
            <w:pPr>
              <w:spacing w:after="50" w:before="50"/>
              <w:jc w:val="left"/>
            </w:pPr>
            <w:r>
              <w:rPr>
                <w:b w:val="false"/>
                <w:bCs w:val="false"/>
                <w:color w:val="1E293B"/>
                <w:sz w:val="19"/>
                <w:szCs w:val="19"/>
              </w:rPr>
              <w:t xml:space="preserve">New Consultation Invoice</w:t>
            </w:r>
          </w:p>
        </w:tc>
        <w:tc>
          <w:tcPr>
            <w:tcW w:type="dxa" w:w="2500"/>
            <w:shd w:fill="FFFFFF" w:color="auto" w:val="clear"/>
          </w:tcPr>
          <w:p>
            <w:pPr>
              <w:spacing w:after="50" w:before="50"/>
              <w:jc w:val="left"/>
            </w:pPr>
            <w:r>
              <w:rPr>
                <w:b w:val="false"/>
                <w:bCs w:val="false"/>
                <w:color w:val="1E293B"/>
                <w:sz w:val="19"/>
                <w:szCs w:val="19"/>
              </w:rPr>
              <w:t xml:space="preserve">Links to OPD-001, confirms fee, sets Payment Mode; saves</w:t>
            </w:r>
          </w:p>
        </w:tc>
        <w:tc>
          <w:tcPr>
            <w:tcW w:type="dxa" w:w="3060"/>
            <w:shd w:fill="FFFFFF" w:color="auto" w:val="clear"/>
          </w:tcPr>
          <w:p>
            <w:pPr>
              <w:spacing w:after="50" w:before="50"/>
              <w:jc w:val="left"/>
            </w:pPr>
            <w:r>
              <w:rPr>
                <w:b w:val="false"/>
                <w:bCs w:val="false"/>
                <w:color w:val="1E293B"/>
                <w:sz w:val="19"/>
                <w:szCs w:val="19"/>
              </w:rPr>
              <w:t xml:space="preserve">Invoice CHK-026 created; receipt printable</w:t>
            </w:r>
          </w:p>
        </w:tc>
      </w:tr>
      <w:tr>
        <w:tc>
          <w:tcPr>
            <w:tcW w:type="dxa" w:w="600"/>
            <w:shd w:fill="F0F9FF" w:color="auto" w:val="clear"/>
          </w:tcPr>
          <w:p>
            <w:pPr>
              <w:spacing w:after="50" w:before="50"/>
              <w:jc w:val="left"/>
            </w:pPr>
            <w:r>
              <w:rPr>
                <w:b w:val="false"/>
                <w:bCs w:val="false"/>
                <w:color w:val="1E293B"/>
                <w:sz w:val="19"/>
                <w:szCs w:val="19"/>
              </w:rPr>
              <w:t xml:space="preserve">6</w:t>
            </w:r>
          </w:p>
        </w:tc>
        <w:tc>
          <w:tcPr>
            <w:tcW w:type="dxa" w:w="1200"/>
            <w:shd w:fill="F0F9FF" w:color="auto" w:val="clear"/>
          </w:tcPr>
          <w:p>
            <w:pPr>
              <w:spacing w:after="50" w:before="50"/>
              <w:jc w:val="left"/>
            </w:pPr>
            <w:r>
              <w:rPr>
                <w:b w:val="false"/>
                <w:bCs w:val="false"/>
                <w:color w:val="1E293B"/>
                <w:sz w:val="19"/>
                <w:szCs w:val="19"/>
              </w:rPr>
              <w:t xml:space="preserve">Billing</w:t>
            </w:r>
          </w:p>
        </w:tc>
        <w:tc>
          <w:tcPr>
            <w:tcW w:type="dxa" w:w="2000"/>
            <w:shd w:fill="F0F9FF" w:color="auto" w:val="clear"/>
          </w:tcPr>
          <w:p>
            <w:pPr>
              <w:spacing w:after="50" w:before="50"/>
              <w:jc w:val="left"/>
            </w:pPr>
            <w:r>
              <w:rPr>
                <w:b w:val="false"/>
                <w:bCs w:val="false"/>
                <w:color w:val="1E293B"/>
                <w:sz w:val="19"/>
                <w:szCs w:val="19"/>
              </w:rPr>
              <w:t xml:space="preserve">Encounter Detail</w:t>
            </w:r>
          </w:p>
        </w:tc>
        <w:tc>
          <w:tcPr>
            <w:tcW w:type="dxa" w:w="2500"/>
            <w:shd w:fill="F0F9FF" w:color="auto" w:val="clear"/>
          </w:tcPr>
          <w:p>
            <w:pPr>
              <w:spacing w:after="50" w:before="50"/>
              <w:jc w:val="left"/>
            </w:pPr>
            <w:r>
              <w:rPr>
                <w:b w:val="false"/>
                <w:bCs w:val="false"/>
                <w:color w:val="1E293B"/>
                <w:sz w:val="19"/>
                <w:szCs w:val="19"/>
              </w:rPr>
              <w:t xml:space="preserve">Views updated Bill Details panel confirming balance</w:t>
            </w:r>
          </w:p>
        </w:tc>
        <w:tc>
          <w:tcPr>
            <w:tcW w:type="dxa" w:w="3060"/>
            <w:shd w:fill="F0F9FF" w:color="auto" w:val="clear"/>
          </w:tcPr>
          <w:p>
            <w:pPr>
              <w:spacing w:after="50" w:before="50"/>
              <w:jc w:val="left"/>
            </w:pPr>
            <w:r>
              <w:rPr>
                <w:b w:val="false"/>
                <w:bCs w:val="false"/>
                <w:color w:val="1E293B"/>
                <w:sz w:val="19"/>
                <w:szCs w:val="19"/>
              </w:rPr>
              <w:t xml:space="preserve">Balance updates in real time; patient account reflects payment</w:t>
            </w:r>
          </w:p>
        </w:tc>
      </w:tr>
    </w:tbl>
    <w:p>
      <w:pPr>
        <w:pStyle w:val="Heading2"/>
        <w:spacing w:after="180" w:before="360"/>
      </w:pPr>
      <w:r>
        <w:t xml:space="preserve">Flow 2: IPD Admission → Ward Assignment → Discharge → Billing</w:t>
      </w:r>
    </w:p>
    <w:p>
      <w:pPr>
        <w:pStyle w:val="Heading3"/>
        <w:spacing w:after="120" w:before="240"/>
      </w:pPr>
      <w:r>
        <w:t xml:space="preserve">Actors: Receptionist, Nurse, Doctor, Billing Staff</w:t>
      </w:r>
    </w:p>
    <w:p>
      <w:pPr>
        <w:spacing w:after="60" w:before="6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2400"/>
        <w:gridCol w:w="2660"/>
      </w:tblGrid>
      <w:tr>
        <w:trPr>
          <w:tblHeader/>
        </w:trPr>
        <w:tc>
          <w:tcPr>
            <w:tcW w:type="dxa" w:w="600"/>
            <w:gridSpan w:val="1"/>
            <w:shd w:fill="1A3C6E" w:color="auto" w:val="clear"/>
          </w:tcPr>
          <w:p>
            <w:pPr>
              <w:spacing w:after="60" w:before="60"/>
              <w:jc w:val="center"/>
            </w:pPr>
            <w:r>
              <w:rPr>
                <w:b/>
                <w:bCs/>
                <w:color w:val="FFFFFF"/>
                <w:sz w:val="19"/>
                <w:szCs w:val="19"/>
              </w:rPr>
              <w:t xml:space="preserve">Step</w:t>
            </w:r>
          </w:p>
        </w:tc>
        <w:tc>
          <w:tcPr>
            <w:tcW w:type="dxa" w:w="1200"/>
            <w:gridSpan w:val="1"/>
            <w:shd w:fill="1A3C6E" w:color="auto" w:val="clear"/>
          </w:tcPr>
          <w:p>
            <w:pPr>
              <w:spacing w:after="60" w:before="60"/>
              <w:jc w:val="center"/>
            </w:pPr>
            <w:r>
              <w:rPr>
                <w:b/>
                <w:bCs/>
                <w:color w:val="FFFFFF"/>
                <w:sz w:val="19"/>
                <w:szCs w:val="19"/>
              </w:rPr>
              <w:t xml:space="preserve">Actor</w:t>
            </w:r>
          </w:p>
        </w:tc>
        <w:tc>
          <w:tcPr>
            <w:tcW w:type="dxa" w:w="2000"/>
            <w:gridSpan w:val="1"/>
            <w:shd w:fill="1A3C6E" w:color="auto" w:val="clear"/>
          </w:tcPr>
          <w:p>
            <w:pPr>
              <w:spacing w:after="60" w:before="60"/>
              <w:jc w:val="center"/>
            </w:pPr>
            <w:r>
              <w:rPr>
                <w:b/>
                <w:bCs/>
                <w:color w:val="FFFFFF"/>
                <w:sz w:val="19"/>
                <w:szCs w:val="19"/>
              </w:rPr>
              <w:t xml:space="preserve">Screen</w:t>
            </w:r>
          </w:p>
        </w:tc>
        <w:tc>
          <w:tcPr>
            <w:tcW w:type="dxa" w:w="2400"/>
            <w:gridSpan w:val="1"/>
            <w:shd w:fill="1A3C6E" w:color="auto" w:val="clear"/>
          </w:tcPr>
          <w:p>
            <w:pPr>
              <w:spacing w:after="60" w:before="60"/>
              <w:jc w:val="center"/>
            </w:pPr>
            <w:r>
              <w:rPr>
                <w:b/>
                <w:bCs/>
                <w:color w:val="FFFFFF"/>
                <w:sz w:val="19"/>
                <w:szCs w:val="19"/>
              </w:rPr>
              <w:t xml:space="preserve">Action</w:t>
            </w:r>
          </w:p>
        </w:tc>
        <w:tc>
          <w:tcPr>
            <w:tcW w:type="dxa" w:w="2660"/>
            <w:gridSpan w:val="1"/>
            <w:shd w:fill="1A3C6E" w:color="auto" w:val="clear"/>
          </w:tcPr>
          <w:p>
            <w:pPr>
              <w:spacing w:after="60" w:before="60"/>
              <w:jc w:val="center"/>
            </w:pPr>
            <w:r>
              <w:rPr>
                <w:b/>
                <w:bCs/>
                <w:color w:val="FFFFFF"/>
                <w:sz w:val="19"/>
                <w:szCs w:val="19"/>
              </w:rPr>
              <w:t xml:space="preserve">System Response</w:t>
            </w:r>
          </w:p>
        </w:tc>
      </w:tr>
      <w:tr>
        <w:tc>
          <w:tcPr>
            <w:tcW w:type="dxa" w:w="600"/>
            <w:shd w:fill="FFFFFF" w:color="auto" w:val="clear"/>
          </w:tcPr>
          <w:p>
            <w:pPr>
              <w:spacing w:after="50" w:before="50"/>
              <w:jc w:val="left"/>
            </w:pPr>
            <w:r>
              <w:rPr>
                <w:b w:val="false"/>
                <w:bCs w:val="false"/>
                <w:color w:val="1E293B"/>
                <w:sz w:val="19"/>
                <w:szCs w:val="19"/>
              </w:rPr>
              <w:t xml:space="preserve">1</w:t>
            </w:r>
          </w:p>
        </w:tc>
        <w:tc>
          <w:tcPr>
            <w:tcW w:type="dxa" w:w="1200"/>
            <w:shd w:fill="FFFFFF" w:color="auto" w:val="clear"/>
          </w:tcPr>
          <w:p>
            <w:pPr>
              <w:spacing w:after="50" w:before="50"/>
              <w:jc w:val="left"/>
            </w:pPr>
            <w:r>
              <w:rPr>
                <w:b w:val="false"/>
                <w:bCs w:val="false"/>
                <w:color w:val="1E293B"/>
                <w:sz w:val="19"/>
                <w:szCs w:val="19"/>
              </w:rPr>
              <w:t xml:space="preserve">Receptionist</w:t>
            </w:r>
          </w:p>
        </w:tc>
        <w:tc>
          <w:tcPr>
            <w:tcW w:type="dxa" w:w="2000"/>
            <w:shd w:fill="FFFFFF" w:color="auto" w:val="clear"/>
          </w:tcPr>
          <w:p>
            <w:pPr>
              <w:spacing w:after="50" w:before="50"/>
              <w:jc w:val="left"/>
            </w:pPr>
            <w:r>
              <w:rPr>
                <w:b w:val="false"/>
                <w:bCs w:val="false"/>
                <w:color w:val="1E293B"/>
                <w:sz w:val="19"/>
                <w:szCs w:val="19"/>
              </w:rPr>
              <w:t xml:space="preserve">New IPD Admission</w:t>
            </w:r>
          </w:p>
        </w:tc>
        <w:tc>
          <w:tcPr>
            <w:tcW w:type="dxa" w:w="2400"/>
            <w:shd w:fill="FFFFFF" w:color="auto" w:val="clear"/>
          </w:tcPr>
          <w:p>
            <w:pPr>
              <w:spacing w:after="50" w:before="50"/>
              <w:jc w:val="left"/>
            </w:pPr>
            <w:r>
              <w:rPr>
                <w:b w:val="false"/>
                <w:bCs w:val="false"/>
                <w:color w:val="1E293B"/>
                <w:sz w:val="19"/>
                <w:szCs w:val="19"/>
              </w:rPr>
              <w:t xml:space="preserve">Selects patient, Doctor, Room/Ward; saves</w:t>
            </w:r>
          </w:p>
        </w:tc>
        <w:tc>
          <w:tcPr>
            <w:tcW w:type="dxa" w:w="2660"/>
            <w:shd w:fill="FFFFFF" w:color="auto" w:val="clear"/>
          </w:tcPr>
          <w:p>
            <w:pPr>
              <w:spacing w:after="50" w:before="50"/>
              <w:jc w:val="left"/>
            </w:pPr>
            <w:r>
              <w:rPr>
                <w:b w:val="false"/>
                <w:bCs w:val="false"/>
                <w:color w:val="1E293B"/>
                <w:sz w:val="19"/>
                <w:szCs w:val="19"/>
              </w:rPr>
              <w:t xml:space="preserve">IPD Encounter created; bed marked Occupied in Rooms &amp; Wards</w:t>
            </w:r>
          </w:p>
        </w:tc>
      </w:tr>
      <w:tr>
        <w:tc>
          <w:tcPr>
            <w:tcW w:type="dxa" w:w="600"/>
            <w:shd w:fill="F0F9FF" w:color="auto" w:val="clear"/>
          </w:tcPr>
          <w:p>
            <w:pPr>
              <w:spacing w:after="50" w:before="50"/>
              <w:jc w:val="left"/>
            </w:pPr>
            <w:r>
              <w:rPr>
                <w:b w:val="false"/>
                <w:bCs w:val="false"/>
                <w:color w:val="1E293B"/>
                <w:sz w:val="19"/>
                <w:szCs w:val="19"/>
              </w:rPr>
              <w:t xml:space="preserve">2</w:t>
            </w:r>
          </w:p>
        </w:tc>
        <w:tc>
          <w:tcPr>
            <w:tcW w:type="dxa" w:w="1200"/>
            <w:shd w:fill="F0F9FF" w:color="auto" w:val="clear"/>
          </w:tcPr>
          <w:p>
            <w:pPr>
              <w:spacing w:after="50" w:before="50"/>
              <w:jc w:val="left"/>
            </w:pPr>
            <w:r>
              <w:rPr>
                <w:b w:val="false"/>
                <w:bCs w:val="false"/>
                <w:color w:val="1E293B"/>
                <w:sz w:val="19"/>
                <w:szCs w:val="19"/>
              </w:rPr>
              <w:t xml:space="preserve">Nurse/Billing</w:t>
            </w:r>
          </w:p>
        </w:tc>
        <w:tc>
          <w:tcPr>
            <w:tcW w:type="dxa" w:w="2000"/>
            <w:shd w:fill="F0F9FF" w:color="auto" w:val="clear"/>
          </w:tcPr>
          <w:p>
            <w:pPr>
              <w:spacing w:after="50" w:before="50"/>
              <w:jc w:val="left"/>
            </w:pPr>
            <w:r>
              <w:rPr>
                <w:b w:val="false"/>
                <w:bCs w:val="false"/>
                <w:color w:val="1E293B"/>
                <w:sz w:val="19"/>
                <w:szCs w:val="19"/>
              </w:rPr>
              <w:t xml:space="preserve">New Services Invoice</w:t>
            </w:r>
          </w:p>
        </w:tc>
        <w:tc>
          <w:tcPr>
            <w:tcW w:type="dxa" w:w="2400"/>
            <w:shd w:fill="F0F9FF" w:color="auto" w:val="clear"/>
          </w:tcPr>
          <w:p>
            <w:pPr>
              <w:spacing w:after="50" w:before="50"/>
              <w:jc w:val="left"/>
            </w:pPr>
            <w:r>
              <w:rPr>
                <w:b w:val="false"/>
                <w:bCs w:val="false"/>
                <w:color w:val="1E293B"/>
                <w:sz w:val="19"/>
                <w:szCs w:val="19"/>
              </w:rPr>
              <w:t xml:space="preserve">Links to IPD encounter; adds admission charges, procedures</w:t>
            </w:r>
          </w:p>
        </w:tc>
        <w:tc>
          <w:tcPr>
            <w:tcW w:type="dxa" w:w="2660"/>
            <w:shd w:fill="F0F9FF" w:color="auto" w:val="clear"/>
          </w:tcPr>
          <w:p>
            <w:pPr>
              <w:spacing w:after="50" w:before="50"/>
              <w:jc w:val="left"/>
            </w:pPr>
            <w:r>
              <w:rPr>
                <w:b w:val="false"/>
                <w:bCs w:val="false"/>
                <w:color w:val="1E293B"/>
                <w:sz w:val="19"/>
                <w:szCs w:val="19"/>
              </w:rPr>
              <w:t xml:space="preserve">Services invoice SVC-265 linked to IPD encounter</w:t>
            </w:r>
          </w:p>
        </w:tc>
      </w:tr>
      <w:tr>
        <w:tc>
          <w:tcPr>
            <w:tcW w:type="dxa" w:w="600"/>
            <w:shd w:fill="FFFFFF" w:color="auto" w:val="clear"/>
          </w:tcPr>
          <w:p>
            <w:pPr>
              <w:spacing w:after="50" w:before="50"/>
              <w:jc w:val="left"/>
            </w:pPr>
            <w:r>
              <w:rPr>
                <w:b w:val="false"/>
                <w:bCs w:val="false"/>
                <w:color w:val="1E293B"/>
                <w:sz w:val="19"/>
                <w:szCs w:val="19"/>
              </w:rPr>
              <w:t xml:space="preserve">3</w:t>
            </w:r>
          </w:p>
        </w:tc>
        <w:tc>
          <w:tcPr>
            <w:tcW w:type="dxa" w:w="1200"/>
            <w:shd w:fill="FFFFFF" w:color="auto" w:val="clear"/>
          </w:tcPr>
          <w:p>
            <w:pPr>
              <w:spacing w:after="50" w:before="50"/>
              <w:jc w:val="left"/>
            </w:pPr>
            <w:r>
              <w:rPr>
                <w:b w:val="false"/>
                <w:bCs w:val="false"/>
                <w:color w:val="1E293B"/>
                <w:sz w:val="19"/>
                <w:szCs w:val="19"/>
              </w:rPr>
              <w:t xml:space="preserve">Lab Tech</w:t>
            </w:r>
          </w:p>
        </w:tc>
        <w:tc>
          <w:tcPr>
            <w:tcW w:type="dxa" w:w="2000"/>
            <w:shd w:fill="FFFFFF" w:color="auto" w:val="clear"/>
          </w:tcPr>
          <w:p>
            <w:pPr>
              <w:spacing w:after="50" w:before="50"/>
              <w:jc w:val="left"/>
            </w:pPr>
            <w:r>
              <w:rPr>
                <w:b w:val="false"/>
                <w:bCs w:val="false"/>
                <w:color w:val="1E293B"/>
                <w:sz w:val="19"/>
                <w:szCs w:val="19"/>
              </w:rPr>
              <w:t xml:space="preserve">New Lab Order</w:t>
            </w:r>
          </w:p>
        </w:tc>
        <w:tc>
          <w:tcPr>
            <w:tcW w:type="dxa" w:w="2400"/>
            <w:shd w:fill="FFFFFF" w:color="auto" w:val="clear"/>
          </w:tcPr>
          <w:p>
            <w:pPr>
              <w:spacing w:after="50" w:before="50"/>
              <w:jc w:val="left"/>
            </w:pPr>
            <w:r>
              <w:rPr>
                <w:b w:val="false"/>
                <w:bCs w:val="false"/>
                <w:color w:val="1E293B"/>
                <w:sz w:val="19"/>
                <w:szCs w:val="19"/>
              </w:rPr>
              <w:t xml:space="preserve">Orders tests against same IPD encounter</w:t>
            </w:r>
          </w:p>
        </w:tc>
        <w:tc>
          <w:tcPr>
            <w:tcW w:type="dxa" w:w="2660"/>
            <w:shd w:fill="FFFFFF" w:color="auto" w:val="clear"/>
          </w:tcPr>
          <w:p>
            <w:pPr>
              <w:spacing w:after="50" w:before="50"/>
              <w:jc w:val="left"/>
            </w:pPr>
            <w:r>
              <w:rPr>
                <w:b w:val="false"/>
                <w:bCs w:val="false"/>
                <w:color w:val="1E293B"/>
                <w:sz w:val="19"/>
                <w:szCs w:val="19"/>
              </w:rPr>
              <w:t xml:space="preserve">Lab Invoice LAB-250 created; status = Ordered</w:t>
            </w:r>
          </w:p>
        </w:tc>
      </w:tr>
      <w:tr>
        <w:tc>
          <w:tcPr>
            <w:tcW w:type="dxa" w:w="600"/>
            <w:shd w:fill="F0F9FF" w:color="auto" w:val="clear"/>
          </w:tcPr>
          <w:p>
            <w:pPr>
              <w:spacing w:after="50" w:before="50"/>
              <w:jc w:val="left"/>
            </w:pPr>
            <w:r>
              <w:rPr>
                <w:b w:val="false"/>
                <w:bCs w:val="false"/>
                <w:color w:val="1E293B"/>
                <w:sz w:val="19"/>
                <w:szCs w:val="19"/>
              </w:rPr>
              <w:t xml:space="preserve">4</w:t>
            </w:r>
          </w:p>
        </w:tc>
        <w:tc>
          <w:tcPr>
            <w:tcW w:type="dxa" w:w="1200"/>
            <w:shd w:fill="F0F9FF" w:color="auto" w:val="clear"/>
          </w:tcPr>
          <w:p>
            <w:pPr>
              <w:spacing w:after="50" w:before="50"/>
              <w:jc w:val="left"/>
            </w:pPr>
            <w:r>
              <w:rPr>
                <w:b w:val="false"/>
                <w:bCs w:val="false"/>
                <w:color w:val="1E293B"/>
                <w:sz w:val="19"/>
                <w:szCs w:val="19"/>
              </w:rPr>
              <w:t xml:space="preserve">Lab Tech</w:t>
            </w:r>
          </w:p>
        </w:tc>
        <w:tc>
          <w:tcPr>
            <w:tcW w:type="dxa" w:w="2000"/>
            <w:shd w:fill="F0F9FF" w:color="auto" w:val="clear"/>
          </w:tcPr>
          <w:p>
            <w:pPr>
              <w:spacing w:after="50" w:before="50"/>
              <w:jc w:val="left"/>
            </w:pPr>
            <w:r>
              <w:rPr>
                <w:b w:val="false"/>
                <w:bCs w:val="false"/>
                <w:color w:val="1E293B"/>
                <w:sz w:val="19"/>
                <w:szCs w:val="19"/>
              </w:rPr>
              <w:t xml:space="preserve">Lab Result Entry</w:t>
            </w:r>
          </w:p>
        </w:tc>
        <w:tc>
          <w:tcPr>
            <w:tcW w:type="dxa" w:w="2400"/>
            <w:shd w:fill="F0F9FF" w:color="auto" w:val="clear"/>
          </w:tcPr>
          <w:p>
            <w:pPr>
              <w:spacing w:after="50" w:before="50"/>
              <w:jc w:val="left"/>
            </w:pPr>
            <w:r>
              <w:rPr>
                <w:b w:val="false"/>
                <w:bCs w:val="false"/>
                <w:color w:val="1E293B"/>
                <w:sz w:val="19"/>
                <w:szCs w:val="19"/>
              </w:rPr>
              <w:t xml:space="preserve">Enters result values per test</w:t>
            </w:r>
          </w:p>
        </w:tc>
        <w:tc>
          <w:tcPr>
            <w:tcW w:type="dxa" w:w="2660"/>
            <w:shd w:fill="F0F9FF" w:color="auto" w:val="clear"/>
          </w:tcPr>
          <w:p>
            <w:pPr>
              <w:spacing w:after="50" w:before="50"/>
              <w:jc w:val="left"/>
            </w:pPr>
            <w:r>
              <w:rPr>
                <w:b w:val="false"/>
                <w:bCs w:val="false"/>
                <w:color w:val="1E293B"/>
                <w:sz w:val="19"/>
                <w:szCs w:val="19"/>
              </w:rPr>
              <w:t xml:space="preserve">Status updates to Resulted; Doctor notified (Phase 2)</w:t>
            </w:r>
          </w:p>
        </w:tc>
      </w:tr>
      <w:tr>
        <w:tc>
          <w:tcPr>
            <w:tcW w:type="dxa" w:w="600"/>
            <w:shd w:fill="FFFFFF" w:color="auto" w:val="clear"/>
          </w:tcPr>
          <w:p>
            <w:pPr>
              <w:spacing w:after="50" w:before="50"/>
              <w:jc w:val="left"/>
            </w:pPr>
            <w:r>
              <w:rPr>
                <w:b w:val="false"/>
                <w:bCs w:val="false"/>
                <w:color w:val="1E293B"/>
                <w:sz w:val="19"/>
                <w:szCs w:val="19"/>
              </w:rPr>
              <w:t xml:space="preserve">5</w:t>
            </w:r>
          </w:p>
        </w:tc>
        <w:tc>
          <w:tcPr>
            <w:tcW w:type="dxa" w:w="1200"/>
            <w:shd w:fill="FFFFFF" w:color="auto" w:val="clear"/>
          </w:tcPr>
          <w:p>
            <w:pPr>
              <w:spacing w:after="50" w:before="50"/>
              <w:jc w:val="left"/>
            </w:pPr>
            <w:r>
              <w:rPr>
                <w:b w:val="false"/>
                <w:bCs w:val="false"/>
                <w:color w:val="1E293B"/>
                <w:sz w:val="19"/>
                <w:szCs w:val="19"/>
              </w:rPr>
              <w:t xml:space="preserve">Pharmacist</w:t>
            </w:r>
          </w:p>
        </w:tc>
        <w:tc>
          <w:tcPr>
            <w:tcW w:type="dxa" w:w="2000"/>
            <w:shd w:fill="FFFFFF" w:color="auto" w:val="clear"/>
          </w:tcPr>
          <w:p>
            <w:pPr>
              <w:spacing w:after="50" w:before="50"/>
              <w:jc w:val="left"/>
            </w:pPr>
            <w:r>
              <w:rPr>
                <w:b w:val="false"/>
                <w:bCs w:val="false"/>
                <w:color w:val="1E293B"/>
                <w:sz w:val="19"/>
                <w:szCs w:val="19"/>
              </w:rPr>
              <w:t xml:space="preserve">New Dispense Invoice</w:t>
            </w:r>
          </w:p>
        </w:tc>
        <w:tc>
          <w:tcPr>
            <w:tcW w:type="dxa" w:w="2400"/>
            <w:shd w:fill="FFFFFF" w:color="auto" w:val="clear"/>
          </w:tcPr>
          <w:p>
            <w:pPr>
              <w:spacing w:after="50" w:before="50"/>
              <w:jc w:val="left"/>
            </w:pPr>
            <w:r>
              <w:rPr>
                <w:b w:val="false"/>
                <w:bCs w:val="false"/>
                <w:color w:val="1E293B"/>
                <w:sz w:val="19"/>
                <w:szCs w:val="19"/>
              </w:rPr>
              <w:t xml:space="preserve">Dispenses medicines linked to IPD encounter</w:t>
            </w:r>
          </w:p>
        </w:tc>
        <w:tc>
          <w:tcPr>
            <w:tcW w:type="dxa" w:w="2660"/>
            <w:shd w:fill="FFFFFF" w:color="auto" w:val="clear"/>
          </w:tcPr>
          <w:p>
            <w:pPr>
              <w:spacing w:after="50" w:before="50"/>
              <w:jc w:val="left"/>
            </w:pPr>
            <w:r>
              <w:rPr>
                <w:b w:val="false"/>
                <w:bCs w:val="false"/>
                <w:color w:val="1E293B"/>
                <w:sz w:val="19"/>
                <w:szCs w:val="19"/>
              </w:rPr>
              <w:t xml:space="preserve">Medicine Invoice MED-006 created</w:t>
            </w:r>
          </w:p>
        </w:tc>
      </w:tr>
      <w:tr>
        <w:tc>
          <w:tcPr>
            <w:tcW w:type="dxa" w:w="600"/>
            <w:shd w:fill="F0F9FF" w:color="auto" w:val="clear"/>
          </w:tcPr>
          <w:p>
            <w:pPr>
              <w:spacing w:after="50" w:before="50"/>
              <w:jc w:val="left"/>
            </w:pPr>
            <w:r>
              <w:rPr>
                <w:b w:val="false"/>
                <w:bCs w:val="false"/>
                <w:color w:val="1E293B"/>
                <w:sz w:val="19"/>
                <w:szCs w:val="19"/>
              </w:rPr>
              <w:t xml:space="preserve">6</w:t>
            </w:r>
          </w:p>
        </w:tc>
        <w:tc>
          <w:tcPr>
            <w:tcW w:type="dxa" w:w="1200"/>
            <w:shd w:fill="F0F9FF" w:color="auto" w:val="clear"/>
          </w:tcPr>
          <w:p>
            <w:pPr>
              <w:spacing w:after="50" w:before="50"/>
              <w:jc w:val="left"/>
            </w:pPr>
            <w:r>
              <w:rPr>
                <w:b w:val="false"/>
                <w:bCs w:val="false"/>
                <w:color w:val="1E293B"/>
                <w:sz w:val="19"/>
                <w:szCs w:val="19"/>
              </w:rPr>
              <w:t xml:space="preserve">Doctor</w:t>
            </w:r>
          </w:p>
        </w:tc>
        <w:tc>
          <w:tcPr>
            <w:tcW w:type="dxa" w:w="2000"/>
            <w:shd w:fill="F0F9FF" w:color="auto" w:val="clear"/>
          </w:tcPr>
          <w:p>
            <w:pPr>
              <w:spacing w:after="50" w:before="50"/>
              <w:jc w:val="left"/>
            </w:pPr>
            <w:r>
              <w:rPr>
                <w:b w:val="false"/>
                <w:bCs w:val="false"/>
                <w:color w:val="1E293B"/>
                <w:sz w:val="19"/>
                <w:szCs w:val="19"/>
              </w:rPr>
              <w:t xml:space="preserve">Discharge Summary</w:t>
            </w:r>
          </w:p>
        </w:tc>
        <w:tc>
          <w:tcPr>
            <w:tcW w:type="dxa" w:w="2400"/>
            <w:shd w:fill="F0F9FF" w:color="auto" w:val="clear"/>
          </w:tcPr>
          <w:p>
            <w:pPr>
              <w:spacing w:after="50" w:before="50"/>
              <w:jc w:val="left"/>
            </w:pPr>
            <w:r>
              <w:rPr>
                <w:b w:val="false"/>
                <w:bCs w:val="false"/>
                <w:color w:val="1E293B"/>
                <w:sz w:val="19"/>
                <w:szCs w:val="19"/>
              </w:rPr>
              <w:t xml:space="preserve">Fills diagnosis, treatment notes, instructions; confirms discharge</w:t>
            </w:r>
          </w:p>
        </w:tc>
        <w:tc>
          <w:tcPr>
            <w:tcW w:type="dxa" w:w="2660"/>
            <w:shd w:fill="F0F9FF" w:color="auto" w:val="clear"/>
          </w:tcPr>
          <w:p>
            <w:pPr>
              <w:spacing w:after="50" w:before="50"/>
              <w:jc w:val="left"/>
            </w:pPr>
            <w:r>
              <w:rPr>
                <w:b w:val="false"/>
                <w:bCs w:val="false"/>
                <w:color w:val="1E293B"/>
                <w:sz w:val="19"/>
                <w:szCs w:val="19"/>
              </w:rPr>
              <w:t xml:space="preserve">IPD encounter closed; bed freed; PDF generated</w:t>
            </w:r>
          </w:p>
        </w:tc>
      </w:tr>
      <w:tr>
        <w:tc>
          <w:tcPr>
            <w:tcW w:type="dxa" w:w="600"/>
            <w:shd w:fill="FFFFFF" w:color="auto" w:val="clear"/>
          </w:tcPr>
          <w:p>
            <w:pPr>
              <w:spacing w:after="50" w:before="50"/>
              <w:jc w:val="left"/>
            </w:pPr>
            <w:r>
              <w:rPr>
                <w:b w:val="false"/>
                <w:bCs w:val="false"/>
                <w:color w:val="1E293B"/>
                <w:sz w:val="19"/>
                <w:szCs w:val="19"/>
              </w:rPr>
              <w:t xml:space="preserve">7</w:t>
            </w:r>
          </w:p>
        </w:tc>
        <w:tc>
          <w:tcPr>
            <w:tcW w:type="dxa" w:w="1200"/>
            <w:shd w:fill="FFFFFF" w:color="auto" w:val="clear"/>
          </w:tcPr>
          <w:p>
            <w:pPr>
              <w:spacing w:after="50" w:before="50"/>
              <w:jc w:val="left"/>
            </w:pPr>
            <w:r>
              <w:rPr>
                <w:b w:val="false"/>
                <w:bCs w:val="false"/>
                <w:color w:val="1E293B"/>
                <w:sz w:val="19"/>
                <w:szCs w:val="19"/>
              </w:rPr>
              <w:t xml:space="preserve">Billing</w:t>
            </w:r>
          </w:p>
        </w:tc>
        <w:tc>
          <w:tcPr>
            <w:tcW w:type="dxa" w:w="2000"/>
            <w:shd w:fill="FFFFFF" w:color="auto" w:val="clear"/>
          </w:tcPr>
          <w:p>
            <w:pPr>
              <w:spacing w:after="50" w:before="50"/>
              <w:jc w:val="left"/>
            </w:pPr>
            <w:r>
              <w:rPr>
                <w:b w:val="false"/>
                <w:bCs w:val="false"/>
                <w:color w:val="1E293B"/>
                <w:sz w:val="19"/>
                <w:szCs w:val="19"/>
              </w:rPr>
              <w:t xml:space="preserve">Encounter Detail</w:t>
            </w:r>
          </w:p>
        </w:tc>
        <w:tc>
          <w:tcPr>
            <w:tcW w:type="dxa" w:w="2400"/>
            <w:shd w:fill="FFFFFF" w:color="auto" w:val="clear"/>
          </w:tcPr>
          <w:p>
            <w:pPr>
              <w:spacing w:after="50" w:before="50"/>
              <w:jc w:val="left"/>
            </w:pPr>
            <w:r>
              <w:rPr>
                <w:b w:val="false"/>
                <w:bCs w:val="false"/>
                <w:color w:val="1E293B"/>
                <w:sz w:val="19"/>
                <w:szCs w:val="19"/>
              </w:rPr>
              <w:t xml:space="preserve">Reviews consolidated bill; collects final payment</w:t>
            </w:r>
          </w:p>
        </w:tc>
        <w:tc>
          <w:tcPr>
            <w:tcW w:type="dxa" w:w="2660"/>
            <w:shd w:fill="FFFFFF" w:color="auto" w:val="clear"/>
          </w:tcPr>
          <w:p>
            <w:pPr>
              <w:spacing w:after="50" w:before="50"/>
              <w:jc w:val="left"/>
            </w:pPr>
            <w:r>
              <w:rPr>
                <w:b w:val="false"/>
                <w:bCs w:val="false"/>
                <w:color w:val="1E293B"/>
                <w:sz w:val="19"/>
                <w:szCs w:val="19"/>
              </w:rPr>
              <w:t xml:space="preserve">Balance cleared; receipts printed</w:t>
            </w:r>
          </w:p>
        </w:tc>
      </w:tr>
    </w:tbl>
    <w:p>
      <w:pPr>
        <w:pStyle w:val="Heading2"/>
        <w:spacing w:after="180" w:before="360"/>
      </w:pPr>
      <w:r>
        <w:t xml:space="preserve">Flow 3: Lab Test Order → Sample Collection → Result Entry → Report</w:t>
      </w:r>
    </w:p>
    <w:p>
      <w:pPr>
        <w:pStyle w:val="Heading3"/>
        <w:spacing w:after="120" w:before="240"/>
      </w:pPr>
      <w:r>
        <w:t xml:space="preserve">Actor: Lab Technician, Doctor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2600"/>
        <w:gridCol w:w="2960"/>
      </w:tblGrid>
      <w:tr>
        <w:trPr>
          <w:tblHeader/>
        </w:trPr>
        <w:tc>
          <w:tcPr>
            <w:tcW w:type="dxa" w:w="600"/>
            <w:gridSpan w:val="1"/>
            <w:shd w:fill="1A3C6E" w:color="auto" w:val="clear"/>
          </w:tcPr>
          <w:p>
            <w:pPr>
              <w:spacing w:after="60" w:before="60"/>
              <w:jc w:val="center"/>
            </w:pPr>
            <w:r>
              <w:rPr>
                <w:b/>
                <w:bCs/>
                <w:color w:val="FFFFFF"/>
                <w:sz w:val="19"/>
                <w:szCs w:val="19"/>
              </w:rPr>
              <w:t xml:space="preserve">Step</w:t>
            </w:r>
          </w:p>
        </w:tc>
        <w:tc>
          <w:tcPr>
            <w:tcW w:type="dxa" w:w="1200"/>
            <w:gridSpan w:val="1"/>
            <w:shd w:fill="1A3C6E" w:color="auto" w:val="clear"/>
          </w:tcPr>
          <w:p>
            <w:pPr>
              <w:spacing w:after="60" w:before="60"/>
              <w:jc w:val="center"/>
            </w:pPr>
            <w:r>
              <w:rPr>
                <w:b/>
                <w:bCs/>
                <w:color w:val="FFFFFF"/>
                <w:sz w:val="19"/>
                <w:szCs w:val="19"/>
              </w:rPr>
              <w:t xml:space="preserve">Actor</w:t>
            </w:r>
          </w:p>
        </w:tc>
        <w:tc>
          <w:tcPr>
            <w:tcW w:type="dxa" w:w="2000"/>
            <w:gridSpan w:val="1"/>
            <w:shd w:fill="1A3C6E" w:color="auto" w:val="clear"/>
          </w:tcPr>
          <w:p>
            <w:pPr>
              <w:spacing w:after="60" w:before="60"/>
              <w:jc w:val="center"/>
            </w:pPr>
            <w:r>
              <w:rPr>
                <w:b/>
                <w:bCs/>
                <w:color w:val="FFFFFF"/>
                <w:sz w:val="19"/>
                <w:szCs w:val="19"/>
              </w:rPr>
              <w:t xml:space="preserve">Screen</w:t>
            </w:r>
          </w:p>
        </w:tc>
        <w:tc>
          <w:tcPr>
            <w:tcW w:type="dxa" w:w="2600"/>
            <w:gridSpan w:val="1"/>
            <w:shd w:fill="1A3C6E" w:color="auto" w:val="clear"/>
          </w:tcPr>
          <w:p>
            <w:pPr>
              <w:spacing w:after="60" w:before="60"/>
              <w:jc w:val="center"/>
            </w:pPr>
            <w:r>
              <w:rPr>
                <w:b/>
                <w:bCs/>
                <w:color w:val="FFFFFF"/>
                <w:sz w:val="19"/>
                <w:szCs w:val="19"/>
              </w:rPr>
              <w:t xml:space="preserve">Action</w:t>
            </w:r>
          </w:p>
        </w:tc>
        <w:tc>
          <w:tcPr>
            <w:tcW w:type="dxa" w:w="2960"/>
            <w:gridSpan w:val="1"/>
            <w:shd w:fill="1A3C6E" w:color="auto" w:val="clear"/>
          </w:tcPr>
          <w:p>
            <w:pPr>
              <w:spacing w:after="60" w:before="60"/>
              <w:jc w:val="center"/>
            </w:pPr>
            <w:r>
              <w:rPr>
                <w:b/>
                <w:bCs/>
                <w:color w:val="FFFFFF"/>
                <w:sz w:val="19"/>
                <w:szCs w:val="19"/>
              </w:rPr>
              <w:t xml:space="preserve">System Response</w:t>
            </w:r>
          </w:p>
        </w:tc>
      </w:tr>
      <w:tr>
        <w:tc>
          <w:tcPr>
            <w:tcW w:type="dxa" w:w="600"/>
            <w:shd w:fill="FFFFFF" w:color="auto" w:val="clear"/>
          </w:tcPr>
          <w:p>
            <w:pPr>
              <w:spacing w:after="50" w:before="50"/>
              <w:jc w:val="left"/>
            </w:pPr>
            <w:r>
              <w:rPr>
                <w:b w:val="false"/>
                <w:bCs w:val="false"/>
                <w:color w:val="1E293B"/>
                <w:sz w:val="19"/>
                <w:szCs w:val="19"/>
              </w:rPr>
              <w:t xml:space="preserve">1</w:t>
            </w:r>
          </w:p>
        </w:tc>
        <w:tc>
          <w:tcPr>
            <w:tcW w:type="dxa" w:w="1200"/>
            <w:shd w:fill="FFFFFF" w:color="auto" w:val="clear"/>
          </w:tcPr>
          <w:p>
            <w:pPr>
              <w:spacing w:after="50" w:before="50"/>
              <w:jc w:val="left"/>
            </w:pPr>
            <w:r>
              <w:rPr>
                <w:b w:val="false"/>
                <w:bCs w:val="false"/>
                <w:color w:val="1E293B"/>
                <w:sz w:val="19"/>
                <w:szCs w:val="19"/>
              </w:rPr>
              <w:t xml:space="preserve">Lab Tech</w:t>
            </w:r>
          </w:p>
        </w:tc>
        <w:tc>
          <w:tcPr>
            <w:tcW w:type="dxa" w:w="2000"/>
            <w:shd w:fill="FFFFFF" w:color="auto" w:val="clear"/>
          </w:tcPr>
          <w:p>
            <w:pPr>
              <w:spacing w:after="50" w:before="50"/>
              <w:jc w:val="left"/>
            </w:pPr>
            <w:r>
              <w:rPr>
                <w:b w:val="false"/>
                <w:bCs w:val="false"/>
                <w:color w:val="1E293B"/>
                <w:sz w:val="19"/>
                <w:szCs w:val="19"/>
              </w:rPr>
              <w:t xml:space="preserve">New Lab Order</w:t>
            </w:r>
          </w:p>
        </w:tc>
        <w:tc>
          <w:tcPr>
            <w:tcW w:type="dxa" w:w="2600"/>
            <w:shd w:fill="FFFFFF" w:color="auto" w:val="clear"/>
          </w:tcPr>
          <w:p>
            <w:pPr>
              <w:spacing w:after="50" w:before="50"/>
              <w:jc w:val="left"/>
            </w:pPr>
            <w:r>
              <w:rPr>
                <w:b w:val="false"/>
                <w:bCs w:val="false"/>
                <w:color w:val="1E293B"/>
                <w:sz w:val="19"/>
                <w:szCs w:val="19"/>
              </w:rPr>
              <w:t xml:space="preserve">Selects patient encounter, orders LFTS, RFTS, PT APTT</w:t>
            </w:r>
          </w:p>
        </w:tc>
        <w:tc>
          <w:tcPr>
            <w:tcW w:type="dxa" w:w="2960"/>
            <w:shd w:fill="FFFFFF" w:color="auto" w:val="clear"/>
          </w:tcPr>
          <w:p>
            <w:pPr>
              <w:spacing w:after="50" w:before="50"/>
              <w:jc w:val="left"/>
            </w:pPr>
            <w:r>
              <w:rPr>
                <w:b w:val="false"/>
                <w:bCs w:val="false"/>
                <w:color w:val="1E293B"/>
                <w:sz w:val="19"/>
                <w:szCs w:val="19"/>
              </w:rPr>
              <w:t xml:space="preserve">Invoice LAB-250 created; status = Ordered; QR receipt printable</w:t>
            </w:r>
          </w:p>
        </w:tc>
      </w:tr>
      <w:tr>
        <w:tc>
          <w:tcPr>
            <w:tcW w:type="dxa" w:w="600"/>
            <w:shd w:fill="F0F9FF" w:color="auto" w:val="clear"/>
          </w:tcPr>
          <w:p>
            <w:pPr>
              <w:spacing w:after="50" w:before="50"/>
              <w:jc w:val="left"/>
            </w:pPr>
            <w:r>
              <w:rPr>
                <w:b w:val="false"/>
                <w:bCs w:val="false"/>
                <w:color w:val="1E293B"/>
                <w:sz w:val="19"/>
                <w:szCs w:val="19"/>
              </w:rPr>
              <w:t xml:space="preserve">2</w:t>
            </w:r>
          </w:p>
        </w:tc>
        <w:tc>
          <w:tcPr>
            <w:tcW w:type="dxa" w:w="1200"/>
            <w:shd w:fill="F0F9FF" w:color="auto" w:val="clear"/>
          </w:tcPr>
          <w:p>
            <w:pPr>
              <w:spacing w:after="50" w:before="50"/>
              <w:jc w:val="left"/>
            </w:pPr>
            <w:r>
              <w:rPr>
                <w:b w:val="false"/>
                <w:bCs w:val="false"/>
                <w:color w:val="1E293B"/>
                <w:sz w:val="19"/>
                <w:szCs w:val="19"/>
              </w:rPr>
              <w:t xml:space="preserve">Lab Tech</w:t>
            </w:r>
          </w:p>
        </w:tc>
        <w:tc>
          <w:tcPr>
            <w:tcW w:type="dxa" w:w="2000"/>
            <w:shd w:fill="F0F9FF" w:color="auto" w:val="clear"/>
          </w:tcPr>
          <w:p>
            <w:pPr>
              <w:spacing w:after="50" w:before="50"/>
              <w:jc w:val="left"/>
            </w:pPr>
            <w:r>
              <w:rPr>
                <w:b w:val="false"/>
                <w:bCs w:val="false"/>
                <w:color w:val="1E293B"/>
                <w:sz w:val="19"/>
                <w:szCs w:val="19"/>
              </w:rPr>
              <w:t xml:space="preserve">Lab Orders List</w:t>
            </w:r>
          </w:p>
        </w:tc>
        <w:tc>
          <w:tcPr>
            <w:tcW w:type="dxa" w:w="2600"/>
            <w:shd w:fill="F0F9FF" w:color="auto" w:val="clear"/>
          </w:tcPr>
          <w:p>
            <w:pPr>
              <w:spacing w:after="50" w:before="50"/>
              <w:jc w:val="left"/>
            </w:pPr>
            <w:r>
              <w:rPr>
                <w:b w:val="false"/>
                <w:bCs w:val="false"/>
                <w:color w:val="1E293B"/>
                <w:sz w:val="19"/>
                <w:szCs w:val="19"/>
              </w:rPr>
              <w:t xml:space="preserve">Marks invoice as "Sample Collected"</w:t>
            </w:r>
          </w:p>
        </w:tc>
        <w:tc>
          <w:tcPr>
            <w:tcW w:type="dxa" w:w="2960"/>
            <w:shd w:fill="F0F9FF" w:color="auto" w:val="clear"/>
          </w:tcPr>
          <w:p>
            <w:pPr>
              <w:spacing w:after="50" w:before="50"/>
              <w:jc w:val="left"/>
            </w:pPr>
            <w:r>
              <w:rPr>
                <w:b w:val="false"/>
                <w:bCs w:val="false"/>
                <w:color w:val="1E293B"/>
                <w:sz w:val="19"/>
                <w:szCs w:val="19"/>
              </w:rPr>
              <w:t xml:space="preserve">Status badge → Sample Collected; timestamp recorded</w:t>
            </w:r>
          </w:p>
        </w:tc>
      </w:tr>
      <w:tr>
        <w:tc>
          <w:tcPr>
            <w:tcW w:type="dxa" w:w="600"/>
            <w:shd w:fill="FFFFFF" w:color="auto" w:val="clear"/>
          </w:tcPr>
          <w:p>
            <w:pPr>
              <w:spacing w:after="50" w:before="50"/>
              <w:jc w:val="left"/>
            </w:pPr>
            <w:r>
              <w:rPr>
                <w:b w:val="false"/>
                <w:bCs w:val="false"/>
                <w:color w:val="1E293B"/>
                <w:sz w:val="19"/>
                <w:szCs w:val="19"/>
              </w:rPr>
              <w:t xml:space="preserve">3</w:t>
            </w:r>
          </w:p>
        </w:tc>
        <w:tc>
          <w:tcPr>
            <w:tcW w:type="dxa" w:w="1200"/>
            <w:shd w:fill="FFFFFF" w:color="auto" w:val="clear"/>
          </w:tcPr>
          <w:p>
            <w:pPr>
              <w:spacing w:after="50" w:before="50"/>
              <w:jc w:val="left"/>
            </w:pPr>
            <w:r>
              <w:rPr>
                <w:b w:val="false"/>
                <w:bCs w:val="false"/>
                <w:color w:val="1E293B"/>
                <w:sz w:val="19"/>
                <w:szCs w:val="19"/>
              </w:rPr>
              <w:t xml:space="preserve">Lab Tech</w:t>
            </w:r>
          </w:p>
        </w:tc>
        <w:tc>
          <w:tcPr>
            <w:tcW w:type="dxa" w:w="2000"/>
            <w:shd w:fill="FFFFFF" w:color="auto" w:val="clear"/>
          </w:tcPr>
          <w:p>
            <w:pPr>
              <w:spacing w:after="50" w:before="50"/>
              <w:jc w:val="left"/>
            </w:pPr>
            <w:r>
              <w:rPr>
                <w:b w:val="false"/>
                <w:bCs w:val="false"/>
                <w:color w:val="1E293B"/>
                <w:sz w:val="19"/>
                <w:szCs w:val="19"/>
              </w:rPr>
              <w:t xml:space="preserve">Lab Orders List</w:t>
            </w:r>
          </w:p>
        </w:tc>
        <w:tc>
          <w:tcPr>
            <w:tcW w:type="dxa" w:w="2600"/>
            <w:shd w:fill="FFFFFF" w:color="auto" w:val="clear"/>
          </w:tcPr>
          <w:p>
            <w:pPr>
              <w:spacing w:after="50" w:before="50"/>
              <w:jc w:val="left"/>
            </w:pPr>
            <w:r>
              <w:rPr>
                <w:b w:val="false"/>
                <w:bCs w:val="false"/>
                <w:color w:val="1E293B"/>
                <w:sz w:val="19"/>
                <w:szCs w:val="19"/>
              </w:rPr>
              <w:t xml:space="preserve">Marks as "In Progress"</w:t>
            </w:r>
          </w:p>
        </w:tc>
        <w:tc>
          <w:tcPr>
            <w:tcW w:type="dxa" w:w="2960"/>
            <w:shd w:fill="FFFFFF" w:color="auto" w:val="clear"/>
          </w:tcPr>
          <w:p>
            <w:pPr>
              <w:spacing w:after="50" w:before="50"/>
              <w:jc w:val="left"/>
            </w:pPr>
            <w:r>
              <w:rPr>
                <w:b w:val="false"/>
                <w:bCs w:val="false"/>
                <w:color w:val="1E293B"/>
                <w:sz w:val="19"/>
                <w:szCs w:val="19"/>
              </w:rPr>
              <w:t xml:space="preserve">Status badge → In Progress (amber)</w:t>
            </w:r>
          </w:p>
        </w:tc>
      </w:tr>
      <w:tr>
        <w:tc>
          <w:tcPr>
            <w:tcW w:type="dxa" w:w="600"/>
            <w:shd w:fill="F0F9FF" w:color="auto" w:val="clear"/>
          </w:tcPr>
          <w:p>
            <w:pPr>
              <w:spacing w:after="50" w:before="50"/>
              <w:jc w:val="left"/>
            </w:pPr>
            <w:r>
              <w:rPr>
                <w:b w:val="false"/>
                <w:bCs w:val="false"/>
                <w:color w:val="1E293B"/>
                <w:sz w:val="19"/>
                <w:szCs w:val="19"/>
              </w:rPr>
              <w:t xml:space="preserve">4</w:t>
            </w:r>
          </w:p>
        </w:tc>
        <w:tc>
          <w:tcPr>
            <w:tcW w:type="dxa" w:w="1200"/>
            <w:shd w:fill="F0F9FF" w:color="auto" w:val="clear"/>
          </w:tcPr>
          <w:p>
            <w:pPr>
              <w:spacing w:after="50" w:before="50"/>
              <w:jc w:val="left"/>
            </w:pPr>
            <w:r>
              <w:rPr>
                <w:b w:val="false"/>
                <w:bCs w:val="false"/>
                <w:color w:val="1E293B"/>
                <w:sz w:val="19"/>
                <w:szCs w:val="19"/>
              </w:rPr>
              <w:t xml:space="preserve">Lab Tech</w:t>
            </w:r>
          </w:p>
        </w:tc>
        <w:tc>
          <w:tcPr>
            <w:tcW w:type="dxa" w:w="2000"/>
            <w:shd w:fill="F0F9FF" w:color="auto" w:val="clear"/>
          </w:tcPr>
          <w:p>
            <w:pPr>
              <w:spacing w:after="50" w:before="50"/>
              <w:jc w:val="left"/>
            </w:pPr>
            <w:r>
              <w:rPr>
                <w:b w:val="false"/>
                <w:bCs w:val="false"/>
                <w:color w:val="1E293B"/>
                <w:sz w:val="19"/>
                <w:szCs w:val="19"/>
              </w:rPr>
              <w:t xml:space="preserve">Lab Result Entry</w:t>
            </w:r>
          </w:p>
        </w:tc>
        <w:tc>
          <w:tcPr>
            <w:tcW w:type="dxa" w:w="2600"/>
            <w:shd w:fill="F0F9FF" w:color="auto" w:val="clear"/>
          </w:tcPr>
          <w:p>
            <w:pPr>
              <w:spacing w:after="50" w:before="50"/>
              <w:jc w:val="left"/>
            </w:pPr>
            <w:r>
              <w:rPr>
                <w:b w:val="false"/>
                <w:bCs w:val="false"/>
                <w:color w:val="1E293B"/>
                <w:sz w:val="19"/>
                <w:szCs w:val="19"/>
              </w:rPr>
              <w:t xml:space="preserve">Enters result value, unit, range for each test; marks Complete</w:t>
            </w:r>
          </w:p>
        </w:tc>
        <w:tc>
          <w:tcPr>
            <w:tcW w:type="dxa" w:w="2960"/>
            <w:shd w:fill="F0F9FF" w:color="auto" w:val="clear"/>
          </w:tcPr>
          <w:p>
            <w:pPr>
              <w:spacing w:after="50" w:before="50"/>
              <w:jc w:val="left"/>
            </w:pPr>
            <w:r>
              <w:rPr>
                <w:b w:val="false"/>
                <w:bCs w:val="false"/>
                <w:color w:val="1E293B"/>
                <w:sz w:val="19"/>
                <w:szCs w:val="19"/>
              </w:rPr>
              <w:t xml:space="preserve">Status → Resulted (green); Report Date recorded</w:t>
            </w:r>
          </w:p>
        </w:tc>
      </w:tr>
      <w:tr>
        <w:tc>
          <w:tcPr>
            <w:tcW w:type="dxa" w:w="600"/>
            <w:shd w:fill="FFFFFF" w:color="auto" w:val="clear"/>
          </w:tcPr>
          <w:p>
            <w:pPr>
              <w:spacing w:after="50" w:before="50"/>
              <w:jc w:val="left"/>
            </w:pPr>
            <w:r>
              <w:rPr>
                <w:b w:val="false"/>
                <w:bCs w:val="false"/>
                <w:color w:val="1E293B"/>
                <w:sz w:val="19"/>
                <w:szCs w:val="19"/>
              </w:rPr>
              <w:t xml:space="preserve">5</w:t>
            </w:r>
          </w:p>
        </w:tc>
        <w:tc>
          <w:tcPr>
            <w:tcW w:type="dxa" w:w="1200"/>
            <w:shd w:fill="FFFFFF" w:color="auto" w:val="clear"/>
          </w:tcPr>
          <w:p>
            <w:pPr>
              <w:spacing w:after="50" w:before="50"/>
              <w:jc w:val="left"/>
            </w:pPr>
            <w:r>
              <w:rPr>
                <w:b w:val="false"/>
                <w:bCs w:val="false"/>
                <w:color w:val="1E293B"/>
                <w:sz w:val="19"/>
                <w:szCs w:val="19"/>
              </w:rPr>
              <w:t xml:space="preserve">Doctor</w:t>
            </w:r>
          </w:p>
        </w:tc>
        <w:tc>
          <w:tcPr>
            <w:tcW w:type="dxa" w:w="2000"/>
            <w:shd w:fill="FFFFFF" w:color="auto" w:val="clear"/>
          </w:tcPr>
          <w:p>
            <w:pPr>
              <w:spacing w:after="50" w:before="50"/>
              <w:jc w:val="left"/>
            </w:pPr>
            <w:r>
              <w:rPr>
                <w:b w:val="false"/>
                <w:bCs w:val="false"/>
                <w:color w:val="1E293B"/>
                <w:sz w:val="19"/>
                <w:szCs w:val="19"/>
              </w:rPr>
              <w:t xml:space="preserve">Patient Summary / Encounter</w:t>
            </w:r>
          </w:p>
        </w:tc>
        <w:tc>
          <w:tcPr>
            <w:tcW w:type="dxa" w:w="2600"/>
            <w:shd w:fill="FFFFFF" w:color="auto" w:val="clear"/>
          </w:tcPr>
          <w:p>
            <w:pPr>
              <w:spacing w:after="50" w:before="50"/>
              <w:jc w:val="left"/>
            </w:pPr>
            <w:r>
              <w:rPr>
                <w:b w:val="false"/>
                <w:bCs w:val="false"/>
                <w:color w:val="1E293B"/>
                <w:sz w:val="19"/>
                <w:szCs w:val="19"/>
              </w:rPr>
              <w:t xml:space="preserve">Views lab results tab</w:t>
            </w:r>
          </w:p>
        </w:tc>
        <w:tc>
          <w:tcPr>
            <w:tcW w:type="dxa" w:w="2960"/>
            <w:shd w:fill="FFFFFF" w:color="auto" w:val="clear"/>
          </w:tcPr>
          <w:p>
            <w:pPr>
              <w:spacing w:after="50" w:before="50"/>
              <w:jc w:val="left"/>
            </w:pPr>
            <w:r>
              <w:rPr>
                <w:b w:val="false"/>
                <w:bCs w:val="false"/>
                <w:color w:val="1E293B"/>
                <w:sz w:val="19"/>
                <w:szCs w:val="19"/>
              </w:rPr>
              <w:t xml:space="preserve">Results displayed with normal-range flags; PDF report downloadable</w:t>
            </w:r>
          </w:p>
        </w:tc>
      </w:tr>
    </w:tbl>
    <w:p>
      <w:pPr>
        <w:pStyle w:val="Heading2"/>
        <w:spacing w:after="180" w:before="360"/>
      </w:pPr>
      <w:r>
        <w:t xml:space="preserve">Flow 4: Pharmacy Prescription Receipt → Inventory Check → Dispensing</w:t>
      </w:r>
    </w:p>
    <w:p>
      <w:pPr>
        <w:pStyle w:val="Heading3"/>
        <w:spacing w:after="120" w:before="240"/>
      </w:pPr>
      <w:r>
        <w:t xml:space="preserve">Actor: Pharmacist, Doctor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2600"/>
        <w:gridCol w:w="2960"/>
      </w:tblGrid>
      <w:tr>
        <w:trPr>
          <w:tblHeader/>
        </w:trPr>
        <w:tc>
          <w:tcPr>
            <w:tcW w:type="dxa" w:w="600"/>
            <w:gridSpan w:val="1"/>
            <w:shd w:fill="1A3C6E" w:color="auto" w:val="clear"/>
          </w:tcPr>
          <w:p>
            <w:pPr>
              <w:spacing w:after="60" w:before="60"/>
              <w:jc w:val="center"/>
            </w:pPr>
            <w:r>
              <w:rPr>
                <w:b/>
                <w:bCs/>
                <w:color w:val="FFFFFF"/>
                <w:sz w:val="19"/>
                <w:szCs w:val="19"/>
              </w:rPr>
              <w:t xml:space="preserve">Step</w:t>
            </w:r>
          </w:p>
        </w:tc>
        <w:tc>
          <w:tcPr>
            <w:tcW w:type="dxa" w:w="1200"/>
            <w:gridSpan w:val="1"/>
            <w:shd w:fill="1A3C6E" w:color="auto" w:val="clear"/>
          </w:tcPr>
          <w:p>
            <w:pPr>
              <w:spacing w:after="60" w:before="60"/>
              <w:jc w:val="center"/>
            </w:pPr>
            <w:r>
              <w:rPr>
                <w:b/>
                <w:bCs/>
                <w:color w:val="FFFFFF"/>
                <w:sz w:val="19"/>
                <w:szCs w:val="19"/>
              </w:rPr>
              <w:t xml:space="preserve">Actor</w:t>
            </w:r>
          </w:p>
        </w:tc>
        <w:tc>
          <w:tcPr>
            <w:tcW w:type="dxa" w:w="2000"/>
            <w:gridSpan w:val="1"/>
            <w:shd w:fill="1A3C6E" w:color="auto" w:val="clear"/>
          </w:tcPr>
          <w:p>
            <w:pPr>
              <w:spacing w:after="60" w:before="60"/>
              <w:jc w:val="center"/>
            </w:pPr>
            <w:r>
              <w:rPr>
                <w:b/>
                <w:bCs/>
                <w:color w:val="FFFFFF"/>
                <w:sz w:val="19"/>
                <w:szCs w:val="19"/>
              </w:rPr>
              <w:t xml:space="preserve">Screen</w:t>
            </w:r>
          </w:p>
        </w:tc>
        <w:tc>
          <w:tcPr>
            <w:tcW w:type="dxa" w:w="2600"/>
            <w:gridSpan w:val="1"/>
            <w:shd w:fill="1A3C6E" w:color="auto" w:val="clear"/>
          </w:tcPr>
          <w:p>
            <w:pPr>
              <w:spacing w:after="60" w:before="60"/>
              <w:jc w:val="center"/>
            </w:pPr>
            <w:r>
              <w:rPr>
                <w:b/>
                <w:bCs/>
                <w:color w:val="FFFFFF"/>
                <w:sz w:val="19"/>
                <w:szCs w:val="19"/>
              </w:rPr>
              <w:t xml:space="preserve">Action</w:t>
            </w:r>
          </w:p>
        </w:tc>
        <w:tc>
          <w:tcPr>
            <w:tcW w:type="dxa" w:w="2960"/>
            <w:gridSpan w:val="1"/>
            <w:shd w:fill="1A3C6E" w:color="auto" w:val="clear"/>
          </w:tcPr>
          <w:p>
            <w:pPr>
              <w:spacing w:after="60" w:before="60"/>
              <w:jc w:val="center"/>
            </w:pPr>
            <w:r>
              <w:rPr>
                <w:b/>
                <w:bCs/>
                <w:color w:val="FFFFFF"/>
                <w:sz w:val="19"/>
                <w:szCs w:val="19"/>
              </w:rPr>
              <w:t xml:space="preserve">System Response</w:t>
            </w:r>
          </w:p>
        </w:tc>
      </w:tr>
      <w:tr>
        <w:tc>
          <w:tcPr>
            <w:tcW w:type="dxa" w:w="600"/>
            <w:shd w:fill="FFFFFF" w:color="auto" w:val="clear"/>
          </w:tcPr>
          <w:p>
            <w:pPr>
              <w:spacing w:after="50" w:before="50"/>
              <w:jc w:val="left"/>
            </w:pPr>
            <w:r>
              <w:rPr>
                <w:b w:val="false"/>
                <w:bCs w:val="false"/>
                <w:color w:val="1E293B"/>
                <w:sz w:val="19"/>
                <w:szCs w:val="19"/>
              </w:rPr>
              <w:t xml:space="preserve">1</w:t>
            </w:r>
          </w:p>
        </w:tc>
        <w:tc>
          <w:tcPr>
            <w:tcW w:type="dxa" w:w="1200"/>
            <w:shd w:fill="FFFFFF" w:color="auto" w:val="clear"/>
          </w:tcPr>
          <w:p>
            <w:pPr>
              <w:spacing w:after="50" w:before="50"/>
              <w:jc w:val="left"/>
            </w:pPr>
            <w:r>
              <w:rPr>
                <w:b w:val="false"/>
                <w:bCs w:val="false"/>
                <w:color w:val="1E293B"/>
                <w:sz w:val="19"/>
                <w:szCs w:val="19"/>
              </w:rPr>
              <w:t xml:space="preserve">Pharmacist</w:t>
            </w:r>
          </w:p>
        </w:tc>
        <w:tc>
          <w:tcPr>
            <w:tcW w:type="dxa" w:w="2000"/>
            <w:shd w:fill="FFFFFF" w:color="auto" w:val="clear"/>
          </w:tcPr>
          <w:p>
            <w:pPr>
              <w:spacing w:after="50" w:before="50"/>
              <w:jc w:val="left"/>
            </w:pPr>
            <w:r>
              <w:rPr>
                <w:b w:val="false"/>
                <w:bCs w:val="false"/>
                <w:color w:val="1E293B"/>
                <w:sz w:val="19"/>
                <w:szCs w:val="19"/>
              </w:rPr>
              <w:t xml:space="preserve">New Dispense Invoice</w:t>
            </w:r>
          </w:p>
        </w:tc>
        <w:tc>
          <w:tcPr>
            <w:tcW w:type="dxa" w:w="2600"/>
            <w:shd w:fill="FFFFFF" w:color="auto" w:val="clear"/>
          </w:tcPr>
          <w:p>
            <w:pPr>
              <w:spacing w:after="50" w:before="50"/>
              <w:jc w:val="left"/>
            </w:pPr>
            <w:r>
              <w:rPr>
                <w:b w:val="false"/>
                <w:bCs w:val="false"/>
                <w:color w:val="1E293B"/>
                <w:sz w:val="19"/>
                <w:szCs w:val="19"/>
              </w:rPr>
              <w:t xml:space="preserve">Selects patient encounter (e.g., OPD-293)</w:t>
            </w:r>
          </w:p>
        </w:tc>
        <w:tc>
          <w:tcPr>
            <w:tcW w:type="dxa" w:w="2960"/>
            <w:shd w:fill="FFFFFF" w:color="auto" w:val="clear"/>
          </w:tcPr>
          <w:p>
            <w:pPr>
              <w:spacing w:after="50" w:before="50"/>
              <w:jc w:val="left"/>
            </w:pPr>
            <w:r>
              <w:rPr>
                <w:b w:val="false"/>
                <w:bCs w:val="false"/>
                <w:color w:val="1E293B"/>
                <w:sz w:val="19"/>
                <w:szCs w:val="19"/>
              </w:rPr>
              <w:t xml:space="preserve">Patient info auto-populated; Pre Balance shown</w:t>
            </w:r>
          </w:p>
        </w:tc>
      </w:tr>
      <w:tr>
        <w:tc>
          <w:tcPr>
            <w:tcW w:type="dxa" w:w="600"/>
            <w:shd w:fill="F0F9FF" w:color="auto" w:val="clear"/>
          </w:tcPr>
          <w:p>
            <w:pPr>
              <w:spacing w:after="50" w:before="50"/>
              <w:jc w:val="left"/>
            </w:pPr>
            <w:r>
              <w:rPr>
                <w:b w:val="false"/>
                <w:bCs w:val="false"/>
                <w:color w:val="1E293B"/>
                <w:sz w:val="19"/>
                <w:szCs w:val="19"/>
              </w:rPr>
              <w:t xml:space="preserve">2</w:t>
            </w:r>
          </w:p>
        </w:tc>
        <w:tc>
          <w:tcPr>
            <w:tcW w:type="dxa" w:w="1200"/>
            <w:shd w:fill="F0F9FF" w:color="auto" w:val="clear"/>
          </w:tcPr>
          <w:p>
            <w:pPr>
              <w:spacing w:after="50" w:before="50"/>
              <w:jc w:val="left"/>
            </w:pPr>
            <w:r>
              <w:rPr>
                <w:b w:val="false"/>
                <w:bCs w:val="false"/>
                <w:color w:val="1E293B"/>
                <w:sz w:val="19"/>
                <w:szCs w:val="19"/>
              </w:rPr>
              <w:t xml:space="preserve">Pharmacist</w:t>
            </w:r>
          </w:p>
        </w:tc>
        <w:tc>
          <w:tcPr>
            <w:tcW w:type="dxa" w:w="2000"/>
            <w:shd w:fill="F0F9FF" w:color="auto" w:val="clear"/>
          </w:tcPr>
          <w:p>
            <w:pPr>
              <w:spacing w:after="50" w:before="50"/>
              <w:jc w:val="left"/>
            </w:pPr>
            <w:r>
              <w:rPr>
                <w:b w:val="false"/>
                <w:bCs w:val="false"/>
                <w:color w:val="1E293B"/>
                <w:sz w:val="19"/>
                <w:szCs w:val="19"/>
              </w:rPr>
              <w:t xml:space="preserve">New Dispense Invoice</w:t>
            </w:r>
          </w:p>
        </w:tc>
        <w:tc>
          <w:tcPr>
            <w:tcW w:type="dxa" w:w="2600"/>
            <w:shd w:fill="F0F9FF" w:color="auto" w:val="clear"/>
          </w:tcPr>
          <w:p>
            <w:pPr>
              <w:spacing w:after="50" w:before="50"/>
              <w:jc w:val="left"/>
            </w:pPr>
            <w:r>
              <w:rPr>
                <w:b w:val="false"/>
                <w:bCs w:val="false"/>
                <w:color w:val="1E293B"/>
                <w:sz w:val="19"/>
                <w:szCs w:val="19"/>
              </w:rPr>
              <w:t xml:space="preserve">Searches and adds medicine lines (INJ THIOLAX, NUBEX, IV SET)</w:t>
            </w:r>
          </w:p>
        </w:tc>
        <w:tc>
          <w:tcPr>
            <w:tcW w:type="dxa" w:w="2960"/>
            <w:shd w:fill="F0F9FF" w:color="auto" w:val="clear"/>
          </w:tcPr>
          <w:p>
            <w:pPr>
              <w:spacing w:after="50" w:before="50"/>
              <w:jc w:val="left"/>
            </w:pPr>
            <w:r>
              <w:rPr>
                <w:b w:val="false"/>
                <w:bCs w:val="false"/>
                <w:color w:val="1E293B"/>
                <w:sz w:val="19"/>
                <w:szCs w:val="19"/>
              </w:rPr>
              <w:t xml:space="preserve">Rate Loose, Pack Price auto-filled; stock check (Phase 2) shows available qty</w:t>
            </w:r>
          </w:p>
        </w:tc>
      </w:tr>
      <w:tr>
        <w:tc>
          <w:tcPr>
            <w:tcW w:type="dxa" w:w="600"/>
            <w:shd w:fill="FFFFFF" w:color="auto" w:val="clear"/>
          </w:tcPr>
          <w:p>
            <w:pPr>
              <w:spacing w:after="50" w:before="50"/>
              <w:jc w:val="left"/>
            </w:pPr>
            <w:r>
              <w:rPr>
                <w:b w:val="false"/>
                <w:bCs w:val="false"/>
                <w:color w:val="1E293B"/>
                <w:sz w:val="19"/>
                <w:szCs w:val="19"/>
              </w:rPr>
              <w:t xml:space="preserve">3</w:t>
            </w:r>
          </w:p>
        </w:tc>
        <w:tc>
          <w:tcPr>
            <w:tcW w:type="dxa" w:w="1200"/>
            <w:shd w:fill="FFFFFF" w:color="auto" w:val="clear"/>
          </w:tcPr>
          <w:p>
            <w:pPr>
              <w:spacing w:after="50" w:before="50"/>
              <w:jc w:val="left"/>
            </w:pPr>
            <w:r>
              <w:rPr>
                <w:b w:val="false"/>
                <w:bCs w:val="false"/>
                <w:color w:val="1E293B"/>
                <w:sz w:val="19"/>
                <w:szCs w:val="19"/>
              </w:rPr>
              <w:t xml:space="preserve">Pharmacist</w:t>
            </w:r>
          </w:p>
        </w:tc>
        <w:tc>
          <w:tcPr>
            <w:tcW w:type="dxa" w:w="2000"/>
            <w:shd w:fill="FFFFFF" w:color="auto" w:val="clear"/>
          </w:tcPr>
          <w:p>
            <w:pPr>
              <w:spacing w:after="50" w:before="50"/>
              <w:jc w:val="left"/>
            </w:pPr>
            <w:r>
              <w:rPr>
                <w:b w:val="false"/>
                <w:bCs w:val="false"/>
                <w:color w:val="1E293B"/>
                <w:sz w:val="19"/>
                <w:szCs w:val="19"/>
              </w:rPr>
              <w:t xml:space="preserve">New Dispense Invoice</w:t>
            </w:r>
          </w:p>
        </w:tc>
        <w:tc>
          <w:tcPr>
            <w:tcW w:type="dxa" w:w="2600"/>
            <w:shd w:fill="FFFFFF" w:color="auto" w:val="clear"/>
          </w:tcPr>
          <w:p>
            <w:pPr>
              <w:spacing w:after="50" w:before="50"/>
              <w:jc w:val="left"/>
            </w:pPr>
            <w:r>
              <w:rPr>
                <w:b w:val="false"/>
                <w:bCs w:val="false"/>
                <w:color w:val="1E293B"/>
                <w:sz w:val="19"/>
                <w:szCs w:val="19"/>
              </w:rPr>
              <w:t xml:space="preserve">Enters quantity per medicine, applies discount if applicable</w:t>
            </w:r>
          </w:p>
        </w:tc>
        <w:tc>
          <w:tcPr>
            <w:tcW w:type="dxa" w:w="2960"/>
            <w:shd w:fill="FFFFFF" w:color="auto" w:val="clear"/>
          </w:tcPr>
          <w:p>
            <w:pPr>
              <w:spacing w:after="50" w:before="50"/>
              <w:jc w:val="left"/>
            </w:pPr>
            <w:r>
              <w:rPr>
                <w:b w:val="false"/>
                <w:bCs w:val="false"/>
                <w:color w:val="1E293B"/>
                <w:sz w:val="19"/>
                <w:szCs w:val="19"/>
              </w:rPr>
              <w:t xml:space="preserve">Line totals calculate; Grand Total = 650</w:t>
            </w:r>
          </w:p>
        </w:tc>
      </w:tr>
      <w:tr>
        <w:tc>
          <w:tcPr>
            <w:tcW w:type="dxa" w:w="600"/>
            <w:shd w:fill="F0F9FF" w:color="auto" w:val="clear"/>
          </w:tcPr>
          <w:p>
            <w:pPr>
              <w:spacing w:after="50" w:before="50"/>
              <w:jc w:val="left"/>
            </w:pPr>
            <w:r>
              <w:rPr>
                <w:b w:val="false"/>
                <w:bCs w:val="false"/>
                <w:color w:val="1E293B"/>
                <w:sz w:val="19"/>
                <w:szCs w:val="19"/>
              </w:rPr>
              <w:t xml:space="preserve">4</w:t>
            </w:r>
          </w:p>
        </w:tc>
        <w:tc>
          <w:tcPr>
            <w:tcW w:type="dxa" w:w="1200"/>
            <w:shd w:fill="F0F9FF" w:color="auto" w:val="clear"/>
          </w:tcPr>
          <w:p>
            <w:pPr>
              <w:spacing w:after="50" w:before="50"/>
              <w:jc w:val="left"/>
            </w:pPr>
            <w:r>
              <w:rPr>
                <w:b w:val="false"/>
                <w:bCs w:val="false"/>
                <w:color w:val="1E293B"/>
                <w:sz w:val="19"/>
                <w:szCs w:val="19"/>
              </w:rPr>
              <w:t xml:space="preserve">Pharmacist</w:t>
            </w:r>
          </w:p>
        </w:tc>
        <w:tc>
          <w:tcPr>
            <w:tcW w:type="dxa" w:w="2000"/>
            <w:shd w:fill="F0F9FF" w:color="auto" w:val="clear"/>
          </w:tcPr>
          <w:p>
            <w:pPr>
              <w:spacing w:after="50" w:before="50"/>
              <w:jc w:val="left"/>
            </w:pPr>
            <w:r>
              <w:rPr>
                <w:b w:val="false"/>
                <w:bCs w:val="false"/>
                <w:color w:val="1E293B"/>
                <w:sz w:val="19"/>
                <w:szCs w:val="19"/>
              </w:rPr>
              <w:t xml:space="preserve">New Dispense Invoice</w:t>
            </w:r>
          </w:p>
        </w:tc>
        <w:tc>
          <w:tcPr>
            <w:tcW w:type="dxa" w:w="2600"/>
            <w:shd w:fill="F0F9FF" w:color="auto" w:val="clear"/>
          </w:tcPr>
          <w:p>
            <w:pPr>
              <w:spacing w:after="50" w:before="50"/>
              <w:jc w:val="left"/>
            </w:pPr>
            <w:r>
              <w:rPr>
                <w:b w:val="false"/>
                <w:bCs w:val="false"/>
                <w:color w:val="1E293B"/>
                <w:sz w:val="19"/>
                <w:szCs w:val="19"/>
              </w:rPr>
              <w:t xml:space="preserve">Selects Payment Mode (Credit); saves invoice</w:t>
            </w:r>
          </w:p>
        </w:tc>
        <w:tc>
          <w:tcPr>
            <w:tcW w:type="dxa" w:w="2960"/>
            <w:shd w:fill="F0F9FF" w:color="auto" w:val="clear"/>
          </w:tcPr>
          <w:p>
            <w:pPr>
              <w:spacing w:after="50" w:before="50"/>
              <w:jc w:val="left"/>
            </w:pPr>
            <w:r>
              <w:rPr>
                <w:b w:val="false"/>
                <w:bCs w:val="false"/>
                <w:color w:val="1E293B"/>
                <w:sz w:val="19"/>
                <w:szCs w:val="19"/>
              </w:rPr>
              <w:t xml:space="preserve">Invoice MED-006 saved; Pre Balance updates for patient</w:t>
            </w:r>
          </w:p>
        </w:tc>
      </w:tr>
      <w:tr>
        <w:tc>
          <w:tcPr>
            <w:tcW w:type="dxa" w:w="600"/>
            <w:shd w:fill="FFFFFF" w:color="auto" w:val="clear"/>
          </w:tcPr>
          <w:p>
            <w:pPr>
              <w:spacing w:after="50" w:before="50"/>
              <w:jc w:val="left"/>
            </w:pPr>
            <w:r>
              <w:rPr>
                <w:b w:val="false"/>
                <w:bCs w:val="false"/>
                <w:color w:val="1E293B"/>
                <w:sz w:val="19"/>
                <w:szCs w:val="19"/>
              </w:rPr>
              <w:t xml:space="preserve">5</w:t>
            </w:r>
          </w:p>
        </w:tc>
        <w:tc>
          <w:tcPr>
            <w:tcW w:type="dxa" w:w="1200"/>
            <w:shd w:fill="FFFFFF" w:color="auto" w:val="clear"/>
          </w:tcPr>
          <w:p>
            <w:pPr>
              <w:spacing w:after="50" w:before="50"/>
              <w:jc w:val="left"/>
            </w:pPr>
            <w:r>
              <w:rPr>
                <w:b w:val="false"/>
                <w:bCs w:val="false"/>
                <w:color w:val="1E293B"/>
                <w:sz w:val="19"/>
                <w:szCs w:val="19"/>
              </w:rPr>
              <w:t xml:space="preserve">Pharmacist</w:t>
            </w:r>
          </w:p>
        </w:tc>
        <w:tc>
          <w:tcPr>
            <w:tcW w:type="dxa" w:w="2000"/>
            <w:shd w:fill="FFFFFF" w:color="auto" w:val="clear"/>
          </w:tcPr>
          <w:p>
            <w:pPr>
              <w:spacing w:after="50" w:before="50"/>
              <w:jc w:val="left"/>
            </w:pPr>
            <w:r>
              <w:rPr>
                <w:b w:val="false"/>
                <w:bCs w:val="false"/>
                <w:color w:val="1E293B"/>
                <w:sz w:val="19"/>
                <w:szCs w:val="19"/>
              </w:rPr>
              <w:t xml:space="preserve">New Dispense Invoice</w:t>
            </w:r>
          </w:p>
        </w:tc>
        <w:tc>
          <w:tcPr>
            <w:tcW w:type="dxa" w:w="2600"/>
            <w:shd w:fill="FFFFFF" w:color="auto" w:val="clear"/>
          </w:tcPr>
          <w:p>
            <w:pPr>
              <w:spacing w:after="50" w:before="50"/>
              <w:jc w:val="left"/>
            </w:pPr>
            <w:r>
              <w:rPr>
                <w:b w:val="false"/>
                <w:bCs w:val="false"/>
                <w:color w:val="1E293B"/>
                <w:sz w:val="19"/>
                <w:szCs w:val="19"/>
              </w:rPr>
              <w:t xml:space="preserve">Clicks Print Receipt</w:t>
            </w:r>
          </w:p>
        </w:tc>
        <w:tc>
          <w:tcPr>
            <w:tcW w:type="dxa" w:w="2960"/>
            <w:shd w:fill="FFFFFF" w:color="auto" w:val="clear"/>
          </w:tcPr>
          <w:p>
            <w:pPr>
              <w:spacing w:after="50" w:before="50"/>
              <w:jc w:val="left"/>
            </w:pPr>
            <w:r>
              <w:rPr>
                <w:b w:val="false"/>
                <w:bCs w:val="false"/>
                <w:color w:val="1E293B"/>
                <w:sz w:val="19"/>
                <w:szCs w:val="19"/>
              </w:rPr>
              <w:t xml:space="preserve">PDF dispensing receipt opens in new tab</w:t>
            </w:r>
          </w:p>
        </w:tc>
      </w:tr>
    </w:tbl>
    <w:p>
      <w:pPr>
        <w:pStyle w:val="Heading2"/>
        <w:spacing w:after="180" w:before="360"/>
      </w:pPr>
      <w:r>
        <w:t xml:space="preserve">Flow 5: Appointment Booking (Receptionist + Self-Service)</w:t>
      </w:r>
    </w:p>
    <w:p>
      <w:pPr>
        <w:pStyle w:val="Heading3"/>
        <w:spacing w:after="120" w:before="240"/>
      </w:pPr>
      <w:r>
        <w:t xml:space="preserve">Note: Appointment module is a Phase 2 addition not present in the desktop system.</w:t>
      </w:r>
    </w:p>
    <w:p>
      <w:pPr>
        <w:spacing w:after="100" w:before="80" w:line="280" w:lineRule="auto"/>
      </w:pPr>
      <w:r>
        <w:rPr>
          <w:color w:val="1E293B"/>
          <w:sz w:val="22"/>
          <w:szCs w:val="22"/>
        </w:rPr>
        <w:t xml:space="preserve">The prototype should include a placeholder screen at /appointments to demonstrate the roadmap:</w:t>
      </w:r>
    </w:p>
    <w:p>
      <w:pPr>
        <w:pStyle w:val="ListParagraph"/>
        <w:numPr>
          <w:ilvl w:val="0"/>
          <w:numId w:val="2"/>
        </w:numPr>
        <w:spacing w:after="60" w:before="60"/>
      </w:pPr>
      <w:r>
        <w:rPr>
          <w:color w:val="1E293B"/>
          <w:sz w:val="22"/>
          <w:szCs w:val="22"/>
        </w:rPr>
        <w:t xml:space="preserve">Receptionist view: calendar grid per doctor per day; click slot to create OPD visit.</w:t>
      </w:r>
    </w:p>
    <w:p>
      <w:pPr>
        <w:pStyle w:val="ListParagraph"/>
        <w:numPr>
          <w:ilvl w:val="0"/>
          <w:numId w:val="2"/>
        </w:numPr>
        <w:spacing w:after="60" w:before="60"/>
      </w:pPr>
      <w:r>
        <w:rPr>
          <w:color w:val="1E293B"/>
          <w:sz w:val="22"/>
          <w:szCs w:val="22"/>
        </w:rPr>
        <w:t xml:space="preserve">Patient self-service (Phase 2): mobile-friendly booking page; OTP verification; confirmation SMS/email.</w:t>
      </w:r>
    </w:p>
    <w:p>
      <w:pPr>
        <w:pStyle w:val="Heading2"/>
        <w:spacing w:after="180" w:before="360"/>
      </w:pPr>
      <w:r>
        <w:t xml:space="preserve">Flow 6: User Management &amp; Role Assignment (Super Admin)</w:t>
      </w:r>
    </w:p>
    <w:p>
      <w:pPr>
        <w:pStyle w:val="Heading3"/>
        <w:spacing w:after="120" w:before="240"/>
      </w:pPr>
      <w:r>
        <w:t xml:space="preserve">Actor: Super Admin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2600"/>
        <w:gridCol w:w="2960"/>
      </w:tblGrid>
      <w:tr>
        <w:trPr>
          <w:tblHeader/>
        </w:trPr>
        <w:tc>
          <w:tcPr>
            <w:tcW w:type="dxa" w:w="600"/>
            <w:gridSpan w:val="1"/>
            <w:shd w:fill="1A3C6E" w:color="auto" w:val="clear"/>
          </w:tcPr>
          <w:p>
            <w:pPr>
              <w:spacing w:after="60" w:before="60"/>
              <w:jc w:val="center"/>
            </w:pPr>
            <w:r>
              <w:rPr>
                <w:b/>
                <w:bCs/>
                <w:color w:val="FFFFFF"/>
                <w:sz w:val="19"/>
                <w:szCs w:val="19"/>
              </w:rPr>
              <w:t xml:space="preserve">Step</w:t>
            </w:r>
          </w:p>
        </w:tc>
        <w:tc>
          <w:tcPr>
            <w:tcW w:type="dxa" w:w="1200"/>
            <w:gridSpan w:val="1"/>
            <w:shd w:fill="1A3C6E" w:color="auto" w:val="clear"/>
          </w:tcPr>
          <w:p>
            <w:pPr>
              <w:spacing w:after="60" w:before="60"/>
              <w:jc w:val="center"/>
            </w:pPr>
            <w:r>
              <w:rPr>
                <w:b/>
                <w:bCs/>
                <w:color w:val="FFFFFF"/>
                <w:sz w:val="19"/>
                <w:szCs w:val="19"/>
              </w:rPr>
              <w:t xml:space="preserve">Actor</w:t>
            </w:r>
          </w:p>
        </w:tc>
        <w:tc>
          <w:tcPr>
            <w:tcW w:type="dxa" w:w="2000"/>
            <w:gridSpan w:val="1"/>
            <w:shd w:fill="1A3C6E" w:color="auto" w:val="clear"/>
          </w:tcPr>
          <w:p>
            <w:pPr>
              <w:spacing w:after="60" w:before="60"/>
              <w:jc w:val="center"/>
            </w:pPr>
            <w:r>
              <w:rPr>
                <w:b/>
                <w:bCs/>
                <w:color w:val="FFFFFF"/>
                <w:sz w:val="19"/>
                <w:szCs w:val="19"/>
              </w:rPr>
              <w:t xml:space="preserve">Screen</w:t>
            </w:r>
          </w:p>
        </w:tc>
        <w:tc>
          <w:tcPr>
            <w:tcW w:type="dxa" w:w="2600"/>
            <w:gridSpan w:val="1"/>
            <w:shd w:fill="1A3C6E" w:color="auto" w:val="clear"/>
          </w:tcPr>
          <w:p>
            <w:pPr>
              <w:spacing w:after="60" w:before="60"/>
              <w:jc w:val="center"/>
            </w:pPr>
            <w:r>
              <w:rPr>
                <w:b/>
                <w:bCs/>
                <w:color w:val="FFFFFF"/>
                <w:sz w:val="19"/>
                <w:szCs w:val="19"/>
              </w:rPr>
              <w:t xml:space="preserve">Action</w:t>
            </w:r>
          </w:p>
        </w:tc>
        <w:tc>
          <w:tcPr>
            <w:tcW w:type="dxa" w:w="2960"/>
            <w:gridSpan w:val="1"/>
            <w:shd w:fill="1A3C6E" w:color="auto" w:val="clear"/>
          </w:tcPr>
          <w:p>
            <w:pPr>
              <w:spacing w:after="60" w:before="60"/>
              <w:jc w:val="center"/>
            </w:pPr>
            <w:r>
              <w:rPr>
                <w:b/>
                <w:bCs/>
                <w:color w:val="FFFFFF"/>
                <w:sz w:val="19"/>
                <w:szCs w:val="19"/>
              </w:rPr>
              <w:t xml:space="preserve">System Response</w:t>
            </w:r>
          </w:p>
        </w:tc>
      </w:tr>
      <w:tr>
        <w:tc>
          <w:tcPr>
            <w:tcW w:type="dxa" w:w="600"/>
            <w:shd w:fill="FFFFFF" w:color="auto" w:val="clear"/>
          </w:tcPr>
          <w:p>
            <w:pPr>
              <w:spacing w:after="50" w:before="50"/>
              <w:jc w:val="left"/>
            </w:pPr>
            <w:r>
              <w:rPr>
                <w:b w:val="false"/>
                <w:bCs w:val="false"/>
                <w:color w:val="1E293B"/>
                <w:sz w:val="19"/>
                <w:szCs w:val="19"/>
              </w:rPr>
              <w:t xml:space="preserve">1</w:t>
            </w:r>
          </w:p>
        </w:tc>
        <w:tc>
          <w:tcPr>
            <w:tcW w:type="dxa" w:w="1200"/>
            <w:shd w:fill="FFFFFF" w:color="auto" w:val="clear"/>
          </w:tcPr>
          <w:p>
            <w:pPr>
              <w:spacing w:after="50" w:before="50"/>
              <w:jc w:val="left"/>
            </w:pPr>
            <w:r>
              <w:rPr>
                <w:b w:val="false"/>
                <w:bCs w:val="false"/>
                <w:color w:val="1E293B"/>
                <w:sz w:val="19"/>
                <w:szCs w:val="19"/>
              </w:rPr>
              <w:t xml:space="preserve">Super Admin</w:t>
            </w:r>
          </w:p>
        </w:tc>
        <w:tc>
          <w:tcPr>
            <w:tcW w:type="dxa" w:w="2000"/>
            <w:shd w:fill="FFFFFF" w:color="auto" w:val="clear"/>
          </w:tcPr>
          <w:p>
            <w:pPr>
              <w:spacing w:after="50" w:before="50"/>
              <w:jc w:val="left"/>
            </w:pPr>
            <w:r>
              <w:rPr>
                <w:b w:val="false"/>
                <w:bCs w:val="false"/>
                <w:color w:val="1E293B"/>
                <w:sz w:val="19"/>
                <w:szCs w:val="19"/>
              </w:rPr>
              <w:t xml:space="preserve">User List</w:t>
            </w:r>
          </w:p>
        </w:tc>
        <w:tc>
          <w:tcPr>
            <w:tcW w:type="dxa" w:w="2600"/>
            <w:shd w:fill="FFFFFF" w:color="auto" w:val="clear"/>
          </w:tcPr>
          <w:p>
            <w:pPr>
              <w:spacing w:after="50" w:before="50"/>
              <w:jc w:val="left"/>
            </w:pPr>
            <w:r>
              <w:rPr>
                <w:b w:val="false"/>
                <w:bCs w:val="false"/>
                <w:color w:val="1E293B"/>
                <w:sz w:val="19"/>
                <w:szCs w:val="19"/>
              </w:rPr>
              <w:t xml:space="preserve">Clicks "Add User"</w:t>
            </w:r>
          </w:p>
        </w:tc>
        <w:tc>
          <w:tcPr>
            <w:tcW w:type="dxa" w:w="2960"/>
            <w:shd w:fill="FFFFFF" w:color="auto" w:val="clear"/>
          </w:tcPr>
          <w:p>
            <w:pPr>
              <w:spacing w:after="50" w:before="50"/>
              <w:jc w:val="left"/>
            </w:pPr>
            <w:r>
              <w:rPr>
                <w:b w:val="false"/>
                <w:bCs w:val="false"/>
                <w:color w:val="1E293B"/>
                <w:sz w:val="19"/>
                <w:szCs w:val="19"/>
              </w:rPr>
              <w:t xml:space="preserve">Opens New User form</w:t>
            </w:r>
          </w:p>
        </w:tc>
      </w:tr>
      <w:tr>
        <w:tc>
          <w:tcPr>
            <w:tcW w:type="dxa" w:w="600"/>
            <w:shd w:fill="F0F9FF" w:color="auto" w:val="clear"/>
          </w:tcPr>
          <w:p>
            <w:pPr>
              <w:spacing w:after="50" w:before="50"/>
              <w:jc w:val="left"/>
            </w:pPr>
            <w:r>
              <w:rPr>
                <w:b w:val="false"/>
                <w:bCs w:val="false"/>
                <w:color w:val="1E293B"/>
                <w:sz w:val="19"/>
                <w:szCs w:val="19"/>
              </w:rPr>
              <w:t xml:space="preserve">2</w:t>
            </w:r>
          </w:p>
        </w:tc>
        <w:tc>
          <w:tcPr>
            <w:tcW w:type="dxa" w:w="1200"/>
            <w:shd w:fill="F0F9FF" w:color="auto" w:val="clear"/>
          </w:tcPr>
          <w:p>
            <w:pPr>
              <w:spacing w:after="50" w:before="50"/>
              <w:jc w:val="left"/>
            </w:pPr>
            <w:r>
              <w:rPr>
                <w:b w:val="false"/>
                <w:bCs w:val="false"/>
                <w:color w:val="1E293B"/>
                <w:sz w:val="19"/>
                <w:szCs w:val="19"/>
              </w:rPr>
              <w:t xml:space="preserve">Super Admin</w:t>
            </w:r>
          </w:p>
        </w:tc>
        <w:tc>
          <w:tcPr>
            <w:tcW w:type="dxa" w:w="2000"/>
            <w:shd w:fill="F0F9FF" w:color="auto" w:val="clear"/>
          </w:tcPr>
          <w:p>
            <w:pPr>
              <w:spacing w:after="50" w:before="50"/>
              <w:jc w:val="left"/>
            </w:pPr>
            <w:r>
              <w:rPr>
                <w:b w:val="false"/>
                <w:bCs w:val="false"/>
                <w:color w:val="1E293B"/>
                <w:sz w:val="19"/>
                <w:szCs w:val="19"/>
              </w:rPr>
              <w:t xml:space="preserve">New User</w:t>
            </w:r>
          </w:p>
        </w:tc>
        <w:tc>
          <w:tcPr>
            <w:tcW w:type="dxa" w:w="2600"/>
            <w:shd w:fill="F0F9FF" w:color="auto" w:val="clear"/>
          </w:tcPr>
          <w:p>
            <w:pPr>
              <w:spacing w:after="50" w:before="50"/>
              <w:jc w:val="left"/>
            </w:pPr>
            <w:r>
              <w:rPr>
                <w:b w:val="false"/>
                <w:bCs w:val="false"/>
                <w:color w:val="1E293B"/>
                <w:sz w:val="19"/>
                <w:szCs w:val="19"/>
              </w:rPr>
              <w:t xml:space="preserve">Enters Name, Email, Phone; selects Role(s)</w:t>
            </w:r>
          </w:p>
        </w:tc>
        <w:tc>
          <w:tcPr>
            <w:tcW w:type="dxa" w:w="2960"/>
            <w:shd w:fill="F0F9FF" w:color="auto" w:val="clear"/>
          </w:tcPr>
          <w:p>
            <w:pPr>
              <w:spacing w:after="50" w:before="50"/>
              <w:jc w:val="left"/>
            </w:pPr>
            <w:r>
              <w:rPr>
                <w:b w:val="false"/>
                <w:bCs w:val="false"/>
                <w:color w:val="1E293B"/>
                <w:sz w:val="19"/>
                <w:szCs w:val="19"/>
              </w:rPr>
              <w:t xml:space="preserve">Role permissions matrix shown contextually</w:t>
            </w:r>
          </w:p>
        </w:tc>
      </w:tr>
      <w:tr>
        <w:tc>
          <w:tcPr>
            <w:tcW w:type="dxa" w:w="600"/>
            <w:shd w:fill="FFFFFF" w:color="auto" w:val="clear"/>
          </w:tcPr>
          <w:p>
            <w:pPr>
              <w:spacing w:after="50" w:before="50"/>
              <w:jc w:val="left"/>
            </w:pPr>
            <w:r>
              <w:rPr>
                <w:b w:val="false"/>
                <w:bCs w:val="false"/>
                <w:color w:val="1E293B"/>
                <w:sz w:val="19"/>
                <w:szCs w:val="19"/>
              </w:rPr>
              <w:t xml:space="preserve">3</w:t>
            </w:r>
          </w:p>
        </w:tc>
        <w:tc>
          <w:tcPr>
            <w:tcW w:type="dxa" w:w="1200"/>
            <w:shd w:fill="FFFFFF" w:color="auto" w:val="clear"/>
          </w:tcPr>
          <w:p>
            <w:pPr>
              <w:spacing w:after="50" w:before="50"/>
              <w:jc w:val="left"/>
            </w:pPr>
            <w:r>
              <w:rPr>
                <w:b w:val="false"/>
                <w:bCs w:val="false"/>
                <w:color w:val="1E293B"/>
                <w:sz w:val="19"/>
                <w:szCs w:val="19"/>
              </w:rPr>
              <w:t xml:space="preserve">Super Admin</w:t>
            </w:r>
          </w:p>
        </w:tc>
        <w:tc>
          <w:tcPr>
            <w:tcW w:type="dxa" w:w="2000"/>
            <w:shd w:fill="FFFFFF" w:color="auto" w:val="clear"/>
          </w:tcPr>
          <w:p>
            <w:pPr>
              <w:spacing w:after="50" w:before="50"/>
              <w:jc w:val="left"/>
            </w:pPr>
            <w:r>
              <w:rPr>
                <w:b w:val="false"/>
                <w:bCs w:val="false"/>
                <w:color w:val="1E293B"/>
                <w:sz w:val="19"/>
                <w:szCs w:val="19"/>
              </w:rPr>
              <w:t xml:space="preserve">New User</w:t>
            </w:r>
          </w:p>
        </w:tc>
        <w:tc>
          <w:tcPr>
            <w:tcW w:type="dxa" w:w="2600"/>
            <w:shd w:fill="FFFFFF" w:color="auto" w:val="clear"/>
          </w:tcPr>
          <w:p>
            <w:pPr>
              <w:spacing w:after="50" w:before="50"/>
              <w:jc w:val="left"/>
            </w:pPr>
            <w:r>
              <w:rPr>
                <w:b w:val="false"/>
                <w:bCs w:val="false"/>
                <w:color w:val="1E293B"/>
                <w:sz w:val="19"/>
                <w:szCs w:val="19"/>
              </w:rPr>
              <w:t xml:space="preserve">Sets temporary password or sends invite email; saves</w:t>
            </w:r>
          </w:p>
        </w:tc>
        <w:tc>
          <w:tcPr>
            <w:tcW w:type="dxa" w:w="2960"/>
            <w:shd w:fill="FFFFFF" w:color="auto" w:val="clear"/>
          </w:tcPr>
          <w:p>
            <w:pPr>
              <w:spacing w:after="50" w:before="50"/>
              <w:jc w:val="left"/>
            </w:pPr>
            <w:r>
              <w:rPr>
                <w:b w:val="false"/>
                <w:bCs w:val="false"/>
                <w:color w:val="1E293B"/>
                <w:sz w:val="19"/>
                <w:szCs w:val="19"/>
              </w:rPr>
              <w:t xml:space="preserve">User account created; invite email sent</w:t>
            </w:r>
          </w:p>
        </w:tc>
      </w:tr>
      <w:tr>
        <w:tc>
          <w:tcPr>
            <w:tcW w:type="dxa" w:w="600"/>
            <w:shd w:fill="F0F9FF" w:color="auto" w:val="clear"/>
          </w:tcPr>
          <w:p>
            <w:pPr>
              <w:spacing w:after="50" w:before="50"/>
              <w:jc w:val="left"/>
            </w:pPr>
            <w:r>
              <w:rPr>
                <w:b w:val="false"/>
                <w:bCs w:val="false"/>
                <w:color w:val="1E293B"/>
                <w:sz w:val="19"/>
                <w:szCs w:val="19"/>
              </w:rPr>
              <w:t xml:space="preserve">4</w:t>
            </w:r>
          </w:p>
        </w:tc>
        <w:tc>
          <w:tcPr>
            <w:tcW w:type="dxa" w:w="1200"/>
            <w:shd w:fill="F0F9FF" w:color="auto" w:val="clear"/>
          </w:tcPr>
          <w:p>
            <w:pPr>
              <w:spacing w:after="50" w:before="50"/>
              <w:jc w:val="left"/>
            </w:pPr>
            <w:r>
              <w:rPr>
                <w:b w:val="false"/>
                <w:bCs w:val="false"/>
                <w:color w:val="1E293B"/>
                <w:sz w:val="19"/>
                <w:szCs w:val="19"/>
              </w:rPr>
              <w:t xml:space="preserve">Super Admin</w:t>
            </w:r>
          </w:p>
        </w:tc>
        <w:tc>
          <w:tcPr>
            <w:tcW w:type="dxa" w:w="2000"/>
            <w:shd w:fill="F0F9FF" w:color="auto" w:val="clear"/>
          </w:tcPr>
          <w:p>
            <w:pPr>
              <w:spacing w:after="50" w:before="50"/>
              <w:jc w:val="left"/>
            </w:pPr>
            <w:r>
              <w:rPr>
                <w:b w:val="false"/>
                <w:bCs w:val="false"/>
                <w:color w:val="1E293B"/>
                <w:sz w:val="19"/>
                <w:szCs w:val="19"/>
              </w:rPr>
              <w:t xml:space="preserve">Role Management</w:t>
            </w:r>
          </w:p>
        </w:tc>
        <w:tc>
          <w:tcPr>
            <w:tcW w:type="dxa" w:w="2600"/>
            <w:shd w:fill="F0F9FF" w:color="auto" w:val="clear"/>
          </w:tcPr>
          <w:p>
            <w:pPr>
              <w:spacing w:after="50" w:before="50"/>
              <w:jc w:val="left"/>
            </w:pPr>
            <w:r>
              <w:rPr>
                <w:b w:val="false"/>
                <w:bCs w:val="false"/>
                <w:color w:val="1E293B"/>
                <w:sz w:val="19"/>
                <w:szCs w:val="19"/>
              </w:rPr>
              <w:t xml:space="preserve">Opens a role (e.g., Billing); toggles permission checkboxes</w:t>
            </w:r>
          </w:p>
        </w:tc>
        <w:tc>
          <w:tcPr>
            <w:tcW w:type="dxa" w:w="2960"/>
            <w:shd w:fill="F0F9FF" w:color="auto" w:val="clear"/>
          </w:tcPr>
          <w:p>
            <w:pPr>
              <w:spacing w:after="50" w:before="50"/>
              <w:jc w:val="left"/>
            </w:pPr>
            <w:r>
              <w:rPr>
                <w:b w:val="false"/>
                <w:bCs w:val="false"/>
                <w:color w:val="1E293B"/>
                <w:sz w:val="19"/>
                <w:szCs w:val="19"/>
              </w:rPr>
              <w:t xml:space="preserve">Permission changes saved; affected users re-authenticated on next login</w:t>
            </w:r>
          </w:p>
        </w:tc>
      </w:tr>
      <w:tr>
        <w:tc>
          <w:tcPr>
            <w:tcW w:type="dxa" w:w="600"/>
            <w:shd w:fill="FFFFFF" w:color="auto" w:val="clear"/>
          </w:tcPr>
          <w:p>
            <w:pPr>
              <w:spacing w:after="50" w:before="50"/>
              <w:jc w:val="left"/>
            </w:pPr>
            <w:r>
              <w:rPr>
                <w:b w:val="false"/>
                <w:bCs w:val="false"/>
                <w:color w:val="1E293B"/>
                <w:sz w:val="19"/>
                <w:szCs w:val="19"/>
              </w:rPr>
              <w:t xml:space="preserve">5</w:t>
            </w:r>
          </w:p>
        </w:tc>
        <w:tc>
          <w:tcPr>
            <w:tcW w:type="dxa" w:w="1200"/>
            <w:shd w:fill="FFFFFF" w:color="auto" w:val="clear"/>
          </w:tcPr>
          <w:p>
            <w:pPr>
              <w:spacing w:after="50" w:before="50"/>
              <w:jc w:val="left"/>
            </w:pPr>
            <w:r>
              <w:rPr>
                <w:b w:val="false"/>
                <w:bCs w:val="false"/>
                <w:color w:val="1E293B"/>
                <w:sz w:val="19"/>
                <w:szCs w:val="19"/>
              </w:rPr>
              <w:t xml:space="preserve">Super Admin</w:t>
            </w:r>
          </w:p>
        </w:tc>
        <w:tc>
          <w:tcPr>
            <w:tcW w:type="dxa" w:w="2000"/>
            <w:shd w:fill="FFFFFF" w:color="auto" w:val="clear"/>
          </w:tcPr>
          <w:p>
            <w:pPr>
              <w:spacing w:after="50" w:before="50"/>
              <w:jc w:val="left"/>
            </w:pPr>
            <w:r>
              <w:rPr>
                <w:b w:val="false"/>
                <w:bCs w:val="false"/>
                <w:color w:val="1E293B"/>
                <w:sz w:val="19"/>
                <w:szCs w:val="19"/>
              </w:rPr>
              <w:t xml:space="preserve">Clinic Settings</w:t>
            </w:r>
          </w:p>
        </w:tc>
        <w:tc>
          <w:tcPr>
            <w:tcW w:type="dxa" w:w="2600"/>
            <w:shd w:fill="FFFFFF" w:color="auto" w:val="clear"/>
          </w:tcPr>
          <w:p>
            <w:pPr>
              <w:spacing w:after="50" w:before="50"/>
              <w:jc w:val="left"/>
            </w:pPr>
            <w:r>
              <w:rPr>
                <w:b w:val="false"/>
                <w:bCs w:val="false"/>
                <w:color w:val="1E293B"/>
                <w:sz w:val="19"/>
                <w:szCs w:val="19"/>
              </w:rPr>
              <w:t xml:space="preserve">Uploads clinic logo; sets tax %, timezone, receipt footer</w:t>
            </w:r>
          </w:p>
        </w:tc>
        <w:tc>
          <w:tcPr>
            <w:tcW w:type="dxa" w:w="2960"/>
            <w:shd w:fill="FFFFFF" w:color="auto" w:val="clear"/>
          </w:tcPr>
          <w:p>
            <w:pPr>
              <w:spacing w:after="50" w:before="50"/>
              <w:jc w:val="left"/>
            </w:pPr>
            <w:r>
              <w:rPr>
                <w:b w:val="false"/>
                <w:bCs w:val="false"/>
                <w:color w:val="1E293B"/>
                <w:sz w:val="19"/>
                <w:szCs w:val="19"/>
              </w:rPr>
              <w:t xml:space="preserve">Settings saved; all printouts and receipts reflect new settings</w:t>
            </w:r>
          </w:p>
        </w:tc>
      </w:tr>
      <w:tr>
        <w:tc>
          <w:tcPr>
            <w:tcW w:type="dxa" w:w="600"/>
            <w:shd w:fill="F0F9FF" w:color="auto" w:val="clear"/>
          </w:tcPr>
          <w:p>
            <w:pPr>
              <w:spacing w:after="50" w:before="50"/>
              <w:jc w:val="left"/>
            </w:pPr>
            <w:r>
              <w:rPr>
                <w:b w:val="false"/>
                <w:bCs w:val="false"/>
                <w:color w:val="1E293B"/>
                <w:sz w:val="19"/>
                <w:szCs w:val="19"/>
              </w:rPr>
              <w:t xml:space="preserve">6</w:t>
            </w:r>
          </w:p>
        </w:tc>
        <w:tc>
          <w:tcPr>
            <w:tcW w:type="dxa" w:w="1200"/>
            <w:shd w:fill="F0F9FF" w:color="auto" w:val="clear"/>
          </w:tcPr>
          <w:p>
            <w:pPr>
              <w:spacing w:after="50" w:before="50"/>
              <w:jc w:val="left"/>
            </w:pPr>
            <w:r>
              <w:rPr>
                <w:b w:val="false"/>
                <w:bCs w:val="false"/>
                <w:color w:val="1E293B"/>
                <w:sz w:val="19"/>
                <w:szCs w:val="19"/>
              </w:rPr>
              <w:t xml:space="preserve">Super Admin</w:t>
            </w:r>
          </w:p>
        </w:tc>
        <w:tc>
          <w:tcPr>
            <w:tcW w:type="dxa" w:w="2000"/>
            <w:shd w:fill="F0F9FF" w:color="auto" w:val="clear"/>
          </w:tcPr>
          <w:p>
            <w:pPr>
              <w:spacing w:after="50" w:before="50"/>
              <w:jc w:val="left"/>
            </w:pPr>
            <w:r>
              <w:rPr>
                <w:b w:val="false"/>
                <w:bCs w:val="false"/>
                <w:color w:val="1E293B"/>
                <w:sz w:val="19"/>
                <w:szCs w:val="19"/>
              </w:rPr>
              <w:t xml:space="preserve">Audit Log</w:t>
            </w:r>
          </w:p>
        </w:tc>
        <w:tc>
          <w:tcPr>
            <w:tcW w:type="dxa" w:w="2600"/>
            <w:shd w:fill="F0F9FF" w:color="auto" w:val="clear"/>
          </w:tcPr>
          <w:p>
            <w:pPr>
              <w:spacing w:after="50" w:before="50"/>
              <w:jc w:val="left"/>
            </w:pPr>
            <w:r>
              <w:rPr>
                <w:b w:val="false"/>
                <w:bCs w:val="false"/>
                <w:color w:val="1E293B"/>
                <w:sz w:val="19"/>
                <w:szCs w:val="19"/>
              </w:rPr>
              <w:t xml:space="preserve">Searches log for a user's activity on a date</w:t>
            </w:r>
          </w:p>
        </w:tc>
        <w:tc>
          <w:tcPr>
            <w:tcW w:type="dxa" w:w="2960"/>
            <w:shd w:fill="F0F9FF" w:color="auto" w:val="clear"/>
          </w:tcPr>
          <w:p>
            <w:pPr>
              <w:spacing w:after="50" w:before="50"/>
              <w:jc w:val="left"/>
            </w:pPr>
            <w:r>
              <w:rPr>
                <w:b w:val="false"/>
                <w:bCs w:val="false"/>
                <w:color w:val="1E293B"/>
                <w:sz w:val="19"/>
                <w:szCs w:val="19"/>
              </w:rPr>
              <w:t xml:space="preserve">Filtered list shows every action performed</w:t>
            </w:r>
          </w:p>
        </w:tc>
      </w:tr>
    </w:tbl>
    <w:p>
      <w:r>
        <w:br w:type="page"/>
      </w:r>
    </w:p>
    <w:p>
      <w:pPr>
        <w:pStyle w:val="Heading1"/>
        <w:spacing w:after="240" w:before="480"/>
      </w:pPr>
      <w:r>
        <w:t xml:space="preserve">7. Prototype Screen Inventory</w:t>
      </w:r>
    </w:p>
    <w:p>
      <w:pPr>
        <w:spacing w:after="100" w:before="80" w:line="280" w:lineRule="auto"/>
      </w:pPr>
      <w:r>
        <w:rPr>
          <w:color w:val="1E293B"/>
          <w:sz w:val="22"/>
          <w:szCs w:val="22"/>
        </w:rPr>
        <w:t xml:space="preserve">The table below lists all screens to be built in the clickable prototype. 62 screens in total: 47 MVP, 15 Phase 2.</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1500"/>
        <w:gridCol w:w="1460"/>
      </w:tblGrid>
      <w:tr>
        <w:trPr>
          <w:tblHeader/>
        </w:trPr>
        <w:tc>
          <w:tcPr>
            <w:tcW w:type="dxa" w:w="2600"/>
            <w:gridSpan w:val="1"/>
            <w:shd w:fill="1A3C6E" w:color="auto" w:val="clear"/>
          </w:tcPr>
          <w:p>
            <w:pPr>
              <w:spacing w:after="60" w:before="60"/>
              <w:jc w:val="center"/>
            </w:pPr>
            <w:r>
              <w:rPr>
                <w:b/>
                <w:bCs/>
                <w:color w:val="FFFFFF"/>
                <w:sz w:val="19"/>
                <w:szCs w:val="19"/>
              </w:rPr>
              <w:t xml:space="preserve">Screen Name</w:t>
            </w:r>
          </w:p>
        </w:tc>
        <w:tc>
          <w:tcPr>
            <w:tcW w:type="dxa" w:w="1600"/>
            <w:gridSpan w:val="1"/>
            <w:shd w:fill="1A3C6E" w:color="auto" w:val="clear"/>
          </w:tcPr>
          <w:p>
            <w:pPr>
              <w:spacing w:after="60" w:before="60"/>
              <w:jc w:val="center"/>
            </w:pPr>
            <w:r>
              <w:rPr>
                <w:b/>
                <w:bCs/>
                <w:color w:val="FFFFFF"/>
                <w:sz w:val="19"/>
                <w:szCs w:val="19"/>
              </w:rPr>
              <w:t xml:space="preserve">Module</w:t>
            </w:r>
          </w:p>
        </w:tc>
        <w:tc>
          <w:tcPr>
            <w:tcW w:type="dxa" w:w="2200"/>
            <w:gridSpan w:val="1"/>
            <w:shd w:fill="1A3C6E" w:color="auto" w:val="clear"/>
          </w:tcPr>
          <w:p>
            <w:pPr>
              <w:spacing w:after="60" w:before="60"/>
              <w:jc w:val="center"/>
            </w:pPr>
            <w:r>
              <w:rPr>
                <w:b/>
                <w:bCs/>
                <w:color w:val="FFFFFF"/>
                <w:sz w:val="19"/>
                <w:szCs w:val="19"/>
              </w:rPr>
              <w:t xml:space="preserve">Route / URL Slug</w:t>
            </w:r>
          </w:p>
        </w:tc>
        <w:tc>
          <w:tcPr>
            <w:tcW w:type="dxa" w:w="1500"/>
            <w:gridSpan w:val="1"/>
            <w:shd w:fill="1A3C6E" w:color="auto" w:val="clear"/>
          </w:tcPr>
          <w:p>
            <w:pPr>
              <w:spacing w:after="60" w:before="60"/>
              <w:jc w:val="center"/>
            </w:pPr>
            <w:r>
              <w:rPr>
                <w:b/>
                <w:bCs/>
                <w:color w:val="FFFFFF"/>
                <w:sz w:val="19"/>
                <w:szCs w:val="19"/>
              </w:rPr>
              <w:t xml:space="preserve">Primary Role</w:t>
            </w:r>
          </w:p>
        </w:tc>
        <w:tc>
          <w:tcPr>
            <w:tcW w:type="dxa" w:w="1460"/>
            <w:gridSpan w:val="1"/>
            <w:shd w:fill="1A3C6E" w:color="auto" w:val="clear"/>
          </w:tcPr>
          <w:p>
            <w:pPr>
              <w:spacing w:after="60" w:before="60"/>
              <w:jc w:val="center"/>
            </w:pPr>
            <w:r>
              <w:rPr>
                <w:b/>
                <w:bCs/>
                <w:color w:val="FFFFFF"/>
                <w:sz w:val="19"/>
                <w:szCs w:val="19"/>
              </w:rPr>
              <w:t xml:space="preserve">Priority</w:t>
            </w:r>
          </w:p>
        </w:tc>
      </w:tr>
      <w:tr>
        <w:tc>
          <w:tcPr>
            <w:tcW w:type="dxa" w:w="2600"/>
            <w:shd w:fill="FFFFFF" w:color="auto" w:val="clear"/>
          </w:tcPr>
          <w:p>
            <w:pPr>
              <w:spacing w:after="50" w:before="50"/>
              <w:jc w:val="left"/>
            </w:pPr>
            <w:r>
              <w:rPr>
                <w:b w:val="false"/>
                <w:bCs w:val="false"/>
                <w:color w:val="1E293B"/>
                <w:sz w:val="19"/>
                <w:szCs w:val="19"/>
              </w:rPr>
              <w:t xml:space="preserve">Login Page</w:t>
            </w:r>
          </w:p>
        </w:tc>
        <w:tc>
          <w:tcPr>
            <w:tcW w:type="dxa" w:w="1600"/>
            <w:shd w:fill="FFFFFF" w:color="auto" w:val="clear"/>
          </w:tcPr>
          <w:p>
            <w:pPr>
              <w:spacing w:after="50" w:before="50"/>
              <w:jc w:val="left"/>
            </w:pPr>
            <w:r>
              <w:rPr>
                <w:b w:val="false"/>
                <w:bCs w:val="false"/>
                <w:color w:val="1E293B"/>
                <w:sz w:val="19"/>
                <w:szCs w:val="19"/>
              </w:rPr>
              <w:t xml:space="preserve">Authentication</w:t>
            </w:r>
          </w:p>
        </w:tc>
        <w:tc>
          <w:tcPr>
            <w:tcW w:type="dxa" w:w="2200"/>
            <w:shd w:fill="FFFFFF" w:color="auto" w:val="clear"/>
          </w:tcPr>
          <w:p>
            <w:pPr>
              <w:spacing w:after="50" w:before="50"/>
              <w:jc w:val="left"/>
            </w:pPr>
            <w:r>
              <w:rPr>
                <w:b w:val="false"/>
                <w:bCs w:val="false"/>
                <w:color w:val="1E293B"/>
                <w:sz w:val="19"/>
                <w:szCs w:val="19"/>
              </w:rPr>
              <w:t xml:space="preserve">/login</w:t>
            </w:r>
          </w:p>
        </w:tc>
        <w:tc>
          <w:tcPr>
            <w:tcW w:type="dxa" w:w="1500"/>
            <w:shd w:fill="FFFFFF" w:color="auto" w:val="clear"/>
          </w:tcPr>
          <w:p>
            <w:pPr>
              <w:spacing w:after="50" w:before="50"/>
              <w:jc w:val="left"/>
            </w:pPr>
            <w:r>
              <w:rPr>
                <w:b w:val="false"/>
                <w:bCs w:val="false"/>
                <w:color w:val="1E293B"/>
                <w:sz w:val="19"/>
                <w:szCs w:val="19"/>
              </w:rPr>
              <w:t xml:space="preserve">All</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Forgot Password</w:t>
            </w:r>
          </w:p>
        </w:tc>
        <w:tc>
          <w:tcPr>
            <w:tcW w:type="dxa" w:w="1600"/>
            <w:shd w:fill="F0F9FF" w:color="auto" w:val="clear"/>
          </w:tcPr>
          <w:p>
            <w:pPr>
              <w:spacing w:after="50" w:before="50"/>
              <w:jc w:val="left"/>
            </w:pPr>
            <w:r>
              <w:rPr>
                <w:b w:val="false"/>
                <w:bCs w:val="false"/>
                <w:color w:val="1E293B"/>
                <w:sz w:val="19"/>
                <w:szCs w:val="19"/>
              </w:rPr>
              <w:t xml:space="preserve">Authentication</w:t>
            </w:r>
          </w:p>
        </w:tc>
        <w:tc>
          <w:tcPr>
            <w:tcW w:type="dxa" w:w="2200"/>
            <w:shd w:fill="F0F9FF" w:color="auto" w:val="clear"/>
          </w:tcPr>
          <w:p>
            <w:pPr>
              <w:spacing w:after="50" w:before="50"/>
              <w:jc w:val="left"/>
            </w:pPr>
            <w:r>
              <w:rPr>
                <w:b w:val="false"/>
                <w:bCs w:val="false"/>
                <w:color w:val="1E293B"/>
                <w:sz w:val="19"/>
                <w:szCs w:val="19"/>
              </w:rPr>
              <w:t xml:space="preserve">/forgot-password</w:t>
            </w:r>
          </w:p>
        </w:tc>
        <w:tc>
          <w:tcPr>
            <w:tcW w:type="dxa" w:w="1500"/>
            <w:shd w:fill="F0F9FF" w:color="auto" w:val="clear"/>
          </w:tcPr>
          <w:p>
            <w:pPr>
              <w:spacing w:after="50" w:before="50"/>
              <w:jc w:val="left"/>
            </w:pPr>
            <w:r>
              <w:rPr>
                <w:b w:val="false"/>
                <w:bCs w:val="false"/>
                <w:color w:val="1E293B"/>
                <w:sz w:val="19"/>
                <w:szCs w:val="19"/>
              </w:rPr>
              <w:t xml:space="preserve">All</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Dashboard Home</w:t>
            </w:r>
          </w:p>
        </w:tc>
        <w:tc>
          <w:tcPr>
            <w:tcW w:type="dxa" w:w="1600"/>
            <w:shd w:fill="FFFFFF" w:color="auto" w:val="clear"/>
          </w:tcPr>
          <w:p>
            <w:pPr>
              <w:spacing w:after="50" w:before="50"/>
              <w:jc w:val="left"/>
            </w:pPr>
            <w:r>
              <w:rPr>
                <w:b w:val="false"/>
                <w:bCs w:val="false"/>
                <w:color w:val="1E293B"/>
                <w:sz w:val="19"/>
                <w:szCs w:val="19"/>
              </w:rPr>
              <w:t xml:space="preserve">Dashboard</w:t>
            </w:r>
          </w:p>
        </w:tc>
        <w:tc>
          <w:tcPr>
            <w:tcW w:type="dxa" w:w="2200"/>
            <w:shd w:fill="FFFFFF" w:color="auto" w:val="clear"/>
          </w:tcPr>
          <w:p>
            <w:pPr>
              <w:spacing w:after="50" w:before="50"/>
              <w:jc w:val="left"/>
            </w:pPr>
            <w:r>
              <w:rPr>
                <w:b w:val="false"/>
                <w:bCs w:val="false"/>
                <w:color w:val="1E293B"/>
                <w:sz w:val="19"/>
                <w:szCs w:val="19"/>
              </w:rPr>
              <w:t xml:space="preserve">/dashboard</w:t>
            </w:r>
          </w:p>
        </w:tc>
        <w:tc>
          <w:tcPr>
            <w:tcW w:type="dxa" w:w="1500"/>
            <w:shd w:fill="FFFFFF" w:color="auto" w:val="clear"/>
          </w:tcPr>
          <w:p>
            <w:pPr>
              <w:spacing w:after="50" w:before="50"/>
              <w:jc w:val="left"/>
            </w:pPr>
            <w:r>
              <w:rPr>
                <w:b w:val="false"/>
                <w:bCs w:val="false"/>
                <w:color w:val="1E293B"/>
                <w:sz w:val="19"/>
                <w:szCs w:val="19"/>
              </w:rPr>
              <w:t xml:space="preserve">All</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Financial Statistics</w:t>
            </w:r>
          </w:p>
        </w:tc>
        <w:tc>
          <w:tcPr>
            <w:tcW w:type="dxa" w:w="1600"/>
            <w:shd w:fill="F0F9FF" w:color="auto" w:val="clear"/>
          </w:tcPr>
          <w:p>
            <w:pPr>
              <w:spacing w:after="50" w:before="50"/>
              <w:jc w:val="left"/>
            </w:pPr>
            <w:r>
              <w:rPr>
                <w:b w:val="false"/>
                <w:bCs w:val="false"/>
                <w:color w:val="1E293B"/>
                <w:sz w:val="19"/>
                <w:szCs w:val="19"/>
              </w:rPr>
              <w:t xml:space="preserve">Dashboard</w:t>
            </w:r>
          </w:p>
        </w:tc>
        <w:tc>
          <w:tcPr>
            <w:tcW w:type="dxa" w:w="2200"/>
            <w:shd w:fill="F0F9FF" w:color="auto" w:val="clear"/>
          </w:tcPr>
          <w:p>
            <w:pPr>
              <w:spacing w:after="50" w:before="50"/>
              <w:jc w:val="left"/>
            </w:pPr>
            <w:r>
              <w:rPr>
                <w:b w:val="false"/>
                <w:bCs w:val="false"/>
                <w:color w:val="1E293B"/>
                <w:sz w:val="19"/>
                <w:szCs w:val="19"/>
              </w:rPr>
              <w:t xml:space="preserve">/dashboard/stats</w:t>
            </w:r>
          </w:p>
        </w:tc>
        <w:tc>
          <w:tcPr>
            <w:tcW w:type="dxa" w:w="1500"/>
            <w:shd w:fill="F0F9FF" w:color="auto" w:val="clear"/>
          </w:tcPr>
          <w:p>
            <w:pPr>
              <w:spacing w:after="50" w:before="50"/>
              <w:jc w:val="left"/>
            </w:pPr>
            <w:r>
              <w:rPr>
                <w:b w:val="false"/>
                <w:bCs w:val="false"/>
                <w:color w:val="1E293B"/>
                <w:sz w:val="19"/>
                <w:szCs w:val="19"/>
              </w:rPr>
              <w:t xml:space="preserve">Admin, Billing</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Patient List</w:t>
            </w:r>
          </w:p>
        </w:tc>
        <w:tc>
          <w:tcPr>
            <w:tcW w:type="dxa" w:w="1600"/>
            <w:shd w:fill="FFFFFF" w:color="auto" w:val="clear"/>
          </w:tcPr>
          <w:p>
            <w:pPr>
              <w:spacing w:after="50" w:before="50"/>
              <w:jc w:val="left"/>
            </w:pPr>
            <w:r>
              <w:rPr>
                <w:b w:val="false"/>
                <w:bCs w:val="false"/>
                <w:color w:val="1E293B"/>
                <w:sz w:val="19"/>
                <w:szCs w:val="19"/>
              </w:rPr>
              <w:t xml:space="preserve">Patients</w:t>
            </w:r>
          </w:p>
        </w:tc>
        <w:tc>
          <w:tcPr>
            <w:tcW w:type="dxa" w:w="2200"/>
            <w:shd w:fill="FFFFFF" w:color="auto" w:val="clear"/>
          </w:tcPr>
          <w:p>
            <w:pPr>
              <w:spacing w:after="50" w:before="50"/>
              <w:jc w:val="left"/>
            </w:pPr>
            <w:r>
              <w:rPr>
                <w:b w:val="false"/>
                <w:bCs w:val="false"/>
                <w:color w:val="1E293B"/>
                <w:sz w:val="19"/>
                <w:szCs w:val="19"/>
              </w:rPr>
              <w:t xml:space="preserve">/patients</w:t>
            </w:r>
          </w:p>
        </w:tc>
        <w:tc>
          <w:tcPr>
            <w:tcW w:type="dxa" w:w="1500"/>
            <w:shd w:fill="FFFFFF" w:color="auto" w:val="clear"/>
          </w:tcPr>
          <w:p>
            <w:pPr>
              <w:spacing w:after="50" w:before="50"/>
              <w:jc w:val="left"/>
            </w:pPr>
            <w:r>
              <w:rPr>
                <w:b w:val="false"/>
                <w:bCs w:val="false"/>
                <w:color w:val="1E293B"/>
                <w:sz w:val="19"/>
                <w:szCs w:val="19"/>
              </w:rPr>
              <w:t xml:space="preserve">Receptionist+</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New Patient Registration</w:t>
            </w:r>
          </w:p>
        </w:tc>
        <w:tc>
          <w:tcPr>
            <w:tcW w:type="dxa" w:w="1600"/>
            <w:shd w:fill="F0F9FF" w:color="auto" w:val="clear"/>
          </w:tcPr>
          <w:p>
            <w:pPr>
              <w:spacing w:after="50" w:before="50"/>
              <w:jc w:val="left"/>
            </w:pPr>
            <w:r>
              <w:rPr>
                <w:b w:val="false"/>
                <w:bCs w:val="false"/>
                <w:color w:val="1E293B"/>
                <w:sz w:val="19"/>
                <w:szCs w:val="19"/>
              </w:rPr>
              <w:t xml:space="preserve">Patients</w:t>
            </w:r>
          </w:p>
        </w:tc>
        <w:tc>
          <w:tcPr>
            <w:tcW w:type="dxa" w:w="2200"/>
            <w:shd w:fill="F0F9FF" w:color="auto" w:val="clear"/>
          </w:tcPr>
          <w:p>
            <w:pPr>
              <w:spacing w:after="50" w:before="50"/>
              <w:jc w:val="left"/>
            </w:pPr>
            <w:r>
              <w:rPr>
                <w:b w:val="false"/>
                <w:bCs w:val="false"/>
                <w:color w:val="1E293B"/>
                <w:sz w:val="19"/>
                <w:szCs w:val="19"/>
              </w:rPr>
              <w:t xml:space="preserve">/patients/new</w:t>
            </w:r>
          </w:p>
        </w:tc>
        <w:tc>
          <w:tcPr>
            <w:tcW w:type="dxa" w:w="1500"/>
            <w:shd w:fill="F0F9FF" w:color="auto" w:val="clear"/>
          </w:tcPr>
          <w:p>
            <w:pPr>
              <w:spacing w:after="50" w:before="50"/>
              <w:jc w:val="left"/>
            </w:pPr>
            <w:r>
              <w:rPr>
                <w:b w:val="false"/>
                <w:bCs w:val="false"/>
                <w:color w:val="1E293B"/>
                <w:sz w:val="19"/>
                <w:szCs w:val="19"/>
              </w:rPr>
              <w:t xml:space="preserve">Receptionist+</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Patient Profile</w:t>
            </w:r>
          </w:p>
        </w:tc>
        <w:tc>
          <w:tcPr>
            <w:tcW w:type="dxa" w:w="1600"/>
            <w:shd w:fill="FFFFFF" w:color="auto" w:val="clear"/>
          </w:tcPr>
          <w:p>
            <w:pPr>
              <w:spacing w:after="50" w:before="50"/>
              <w:jc w:val="left"/>
            </w:pPr>
            <w:r>
              <w:rPr>
                <w:b w:val="false"/>
                <w:bCs w:val="false"/>
                <w:color w:val="1E293B"/>
                <w:sz w:val="19"/>
                <w:szCs w:val="19"/>
              </w:rPr>
              <w:t xml:space="preserve">Patients</w:t>
            </w:r>
          </w:p>
        </w:tc>
        <w:tc>
          <w:tcPr>
            <w:tcW w:type="dxa" w:w="2200"/>
            <w:shd w:fill="FFFFFF" w:color="auto" w:val="clear"/>
          </w:tcPr>
          <w:p>
            <w:pPr>
              <w:spacing w:after="50" w:before="50"/>
              <w:jc w:val="left"/>
            </w:pPr>
            <w:r>
              <w:rPr>
                <w:b w:val="false"/>
                <w:bCs w:val="false"/>
                <w:color w:val="1E293B"/>
                <w:sz w:val="19"/>
                <w:szCs w:val="19"/>
              </w:rPr>
              <w:t xml:space="preserve">/patients/:id</w:t>
            </w:r>
          </w:p>
        </w:tc>
        <w:tc>
          <w:tcPr>
            <w:tcW w:type="dxa" w:w="1500"/>
            <w:shd w:fill="FFFFFF" w:color="auto" w:val="clear"/>
          </w:tcPr>
          <w:p>
            <w:pPr>
              <w:spacing w:after="50" w:before="50"/>
              <w:jc w:val="left"/>
            </w:pPr>
            <w:r>
              <w:rPr>
                <w:b w:val="false"/>
                <w:bCs w:val="false"/>
                <w:color w:val="1E293B"/>
                <w:sz w:val="19"/>
                <w:szCs w:val="19"/>
              </w:rPr>
              <w:t xml:space="preserve">All</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Edit Patient</w:t>
            </w:r>
          </w:p>
        </w:tc>
        <w:tc>
          <w:tcPr>
            <w:tcW w:type="dxa" w:w="1600"/>
            <w:shd w:fill="F0F9FF" w:color="auto" w:val="clear"/>
          </w:tcPr>
          <w:p>
            <w:pPr>
              <w:spacing w:after="50" w:before="50"/>
              <w:jc w:val="left"/>
            </w:pPr>
            <w:r>
              <w:rPr>
                <w:b w:val="false"/>
                <w:bCs w:val="false"/>
                <w:color w:val="1E293B"/>
                <w:sz w:val="19"/>
                <w:szCs w:val="19"/>
              </w:rPr>
              <w:t xml:space="preserve">Patients</w:t>
            </w:r>
          </w:p>
        </w:tc>
        <w:tc>
          <w:tcPr>
            <w:tcW w:type="dxa" w:w="2200"/>
            <w:shd w:fill="F0F9FF" w:color="auto" w:val="clear"/>
          </w:tcPr>
          <w:p>
            <w:pPr>
              <w:spacing w:after="50" w:before="50"/>
              <w:jc w:val="left"/>
            </w:pPr>
            <w:r>
              <w:rPr>
                <w:b w:val="false"/>
                <w:bCs w:val="false"/>
                <w:color w:val="1E293B"/>
                <w:sz w:val="19"/>
                <w:szCs w:val="19"/>
              </w:rPr>
              <w:t xml:space="preserve">/patients/:id/edit</w:t>
            </w:r>
          </w:p>
        </w:tc>
        <w:tc>
          <w:tcPr>
            <w:tcW w:type="dxa" w:w="1500"/>
            <w:shd w:fill="F0F9FF" w:color="auto" w:val="clear"/>
          </w:tcPr>
          <w:p>
            <w:pPr>
              <w:spacing w:after="50" w:before="50"/>
              <w:jc w:val="left"/>
            </w:pPr>
            <w:r>
              <w:rPr>
                <w:b w:val="false"/>
                <w:bCs w:val="false"/>
                <w:color w:val="1E293B"/>
                <w:sz w:val="19"/>
                <w:szCs w:val="19"/>
              </w:rPr>
              <w:t xml:space="preserve">Receptionist+</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Patient Summary (360°)</w:t>
            </w:r>
          </w:p>
        </w:tc>
        <w:tc>
          <w:tcPr>
            <w:tcW w:type="dxa" w:w="1600"/>
            <w:shd w:fill="FFFFFF" w:color="auto" w:val="clear"/>
          </w:tcPr>
          <w:p>
            <w:pPr>
              <w:spacing w:after="50" w:before="50"/>
              <w:jc w:val="left"/>
            </w:pPr>
            <w:r>
              <w:rPr>
                <w:b w:val="false"/>
                <w:bCs w:val="false"/>
                <w:color w:val="1E293B"/>
                <w:sz w:val="19"/>
                <w:szCs w:val="19"/>
              </w:rPr>
              <w:t xml:space="preserve">Patients</w:t>
            </w:r>
          </w:p>
        </w:tc>
        <w:tc>
          <w:tcPr>
            <w:tcW w:type="dxa" w:w="2200"/>
            <w:shd w:fill="FFFFFF" w:color="auto" w:val="clear"/>
          </w:tcPr>
          <w:p>
            <w:pPr>
              <w:spacing w:after="50" w:before="50"/>
              <w:jc w:val="left"/>
            </w:pPr>
            <w:r>
              <w:rPr>
                <w:b w:val="false"/>
                <w:bCs w:val="false"/>
                <w:color w:val="1E293B"/>
                <w:sz w:val="19"/>
                <w:szCs w:val="19"/>
              </w:rPr>
              <w:t xml:space="preserve">/patients/:id/summary</w:t>
            </w:r>
          </w:p>
        </w:tc>
        <w:tc>
          <w:tcPr>
            <w:tcW w:type="dxa" w:w="1500"/>
            <w:shd w:fill="FFFFFF" w:color="auto" w:val="clear"/>
          </w:tcPr>
          <w:p>
            <w:pPr>
              <w:spacing w:after="50" w:before="50"/>
              <w:jc w:val="left"/>
            </w:pPr>
            <w:r>
              <w:rPr>
                <w:b w:val="false"/>
                <w:bCs w:val="false"/>
                <w:color w:val="1E293B"/>
                <w:sz w:val="19"/>
                <w:szCs w:val="19"/>
              </w:rPr>
              <w:t xml:space="preserve">All</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Encounter List</w:t>
            </w:r>
          </w:p>
        </w:tc>
        <w:tc>
          <w:tcPr>
            <w:tcW w:type="dxa" w:w="1600"/>
            <w:shd w:fill="F0F9FF" w:color="auto" w:val="clear"/>
          </w:tcPr>
          <w:p>
            <w:pPr>
              <w:spacing w:after="50" w:before="50"/>
              <w:jc w:val="left"/>
            </w:pPr>
            <w:r>
              <w:rPr>
                <w:b w:val="false"/>
                <w:bCs w:val="false"/>
                <w:color w:val="1E293B"/>
                <w:sz w:val="19"/>
                <w:szCs w:val="19"/>
              </w:rPr>
              <w:t xml:space="preserve">OPD/IPD</w:t>
            </w:r>
          </w:p>
        </w:tc>
        <w:tc>
          <w:tcPr>
            <w:tcW w:type="dxa" w:w="2200"/>
            <w:shd w:fill="F0F9FF" w:color="auto" w:val="clear"/>
          </w:tcPr>
          <w:p>
            <w:pPr>
              <w:spacing w:after="50" w:before="50"/>
              <w:jc w:val="left"/>
            </w:pPr>
            <w:r>
              <w:rPr>
                <w:b w:val="false"/>
                <w:bCs w:val="false"/>
                <w:color w:val="1E293B"/>
                <w:sz w:val="19"/>
                <w:szCs w:val="19"/>
              </w:rPr>
              <w:t xml:space="preserve">/encounters</w:t>
            </w:r>
          </w:p>
        </w:tc>
        <w:tc>
          <w:tcPr>
            <w:tcW w:type="dxa" w:w="1500"/>
            <w:shd w:fill="F0F9FF" w:color="auto" w:val="clear"/>
          </w:tcPr>
          <w:p>
            <w:pPr>
              <w:spacing w:after="50" w:before="50"/>
              <w:jc w:val="left"/>
            </w:pPr>
            <w:r>
              <w:rPr>
                <w:b w:val="false"/>
                <w:bCs w:val="false"/>
                <w:color w:val="1E293B"/>
                <w:sz w:val="19"/>
                <w:szCs w:val="19"/>
              </w:rPr>
              <w:t xml:space="preserve">Receptionist+</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New OPD Encounter</w:t>
            </w:r>
          </w:p>
        </w:tc>
        <w:tc>
          <w:tcPr>
            <w:tcW w:type="dxa" w:w="1600"/>
            <w:shd w:fill="FFFFFF" w:color="auto" w:val="clear"/>
          </w:tcPr>
          <w:p>
            <w:pPr>
              <w:spacing w:after="50" w:before="50"/>
              <w:jc w:val="left"/>
            </w:pPr>
            <w:r>
              <w:rPr>
                <w:b w:val="false"/>
                <w:bCs w:val="false"/>
                <w:color w:val="1E293B"/>
                <w:sz w:val="19"/>
                <w:szCs w:val="19"/>
              </w:rPr>
              <w:t xml:space="preserve">OPD/IPD</w:t>
            </w:r>
          </w:p>
        </w:tc>
        <w:tc>
          <w:tcPr>
            <w:tcW w:type="dxa" w:w="2200"/>
            <w:shd w:fill="FFFFFF" w:color="auto" w:val="clear"/>
          </w:tcPr>
          <w:p>
            <w:pPr>
              <w:spacing w:after="50" w:before="50"/>
              <w:jc w:val="left"/>
            </w:pPr>
            <w:r>
              <w:rPr>
                <w:b w:val="false"/>
                <w:bCs w:val="false"/>
                <w:color w:val="1E293B"/>
                <w:sz w:val="19"/>
                <w:szCs w:val="19"/>
              </w:rPr>
              <w:t xml:space="preserve">/encounters/new?type=opd</w:t>
            </w:r>
          </w:p>
        </w:tc>
        <w:tc>
          <w:tcPr>
            <w:tcW w:type="dxa" w:w="1500"/>
            <w:shd w:fill="FFFFFF" w:color="auto" w:val="clear"/>
          </w:tcPr>
          <w:p>
            <w:pPr>
              <w:spacing w:after="50" w:before="50"/>
              <w:jc w:val="left"/>
            </w:pPr>
            <w:r>
              <w:rPr>
                <w:b w:val="false"/>
                <w:bCs w:val="false"/>
                <w:color w:val="1E293B"/>
                <w:sz w:val="19"/>
                <w:szCs w:val="19"/>
              </w:rPr>
              <w:t xml:space="preserve">Receptionist</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New IPD Admission</w:t>
            </w:r>
          </w:p>
        </w:tc>
        <w:tc>
          <w:tcPr>
            <w:tcW w:type="dxa" w:w="1600"/>
            <w:shd w:fill="F0F9FF" w:color="auto" w:val="clear"/>
          </w:tcPr>
          <w:p>
            <w:pPr>
              <w:spacing w:after="50" w:before="50"/>
              <w:jc w:val="left"/>
            </w:pPr>
            <w:r>
              <w:rPr>
                <w:b w:val="false"/>
                <w:bCs w:val="false"/>
                <w:color w:val="1E293B"/>
                <w:sz w:val="19"/>
                <w:szCs w:val="19"/>
              </w:rPr>
              <w:t xml:space="preserve">OPD/IPD</w:t>
            </w:r>
          </w:p>
        </w:tc>
        <w:tc>
          <w:tcPr>
            <w:tcW w:type="dxa" w:w="2200"/>
            <w:shd w:fill="F0F9FF" w:color="auto" w:val="clear"/>
          </w:tcPr>
          <w:p>
            <w:pPr>
              <w:spacing w:after="50" w:before="50"/>
              <w:jc w:val="left"/>
            </w:pPr>
            <w:r>
              <w:rPr>
                <w:b w:val="false"/>
                <w:bCs w:val="false"/>
                <w:color w:val="1E293B"/>
                <w:sz w:val="19"/>
                <w:szCs w:val="19"/>
              </w:rPr>
              <w:t xml:space="preserve">/encounters/new?type=ipd</w:t>
            </w:r>
          </w:p>
        </w:tc>
        <w:tc>
          <w:tcPr>
            <w:tcW w:type="dxa" w:w="1500"/>
            <w:shd w:fill="F0F9FF" w:color="auto" w:val="clear"/>
          </w:tcPr>
          <w:p>
            <w:pPr>
              <w:spacing w:after="50" w:before="50"/>
              <w:jc w:val="left"/>
            </w:pPr>
            <w:r>
              <w:rPr>
                <w:b w:val="false"/>
                <w:bCs w:val="false"/>
                <w:color w:val="1E293B"/>
                <w:sz w:val="19"/>
                <w:szCs w:val="19"/>
              </w:rPr>
              <w:t xml:space="preserve">Receptionist</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Encounter Detail / Bill</w:t>
            </w:r>
          </w:p>
        </w:tc>
        <w:tc>
          <w:tcPr>
            <w:tcW w:type="dxa" w:w="1600"/>
            <w:shd w:fill="FFFFFF" w:color="auto" w:val="clear"/>
          </w:tcPr>
          <w:p>
            <w:pPr>
              <w:spacing w:after="50" w:before="50"/>
              <w:jc w:val="left"/>
            </w:pPr>
            <w:r>
              <w:rPr>
                <w:b w:val="false"/>
                <w:bCs w:val="false"/>
                <w:color w:val="1E293B"/>
                <w:sz w:val="19"/>
                <w:szCs w:val="19"/>
              </w:rPr>
              <w:t xml:space="preserve">OPD/IPD</w:t>
            </w:r>
          </w:p>
        </w:tc>
        <w:tc>
          <w:tcPr>
            <w:tcW w:type="dxa" w:w="2200"/>
            <w:shd w:fill="FFFFFF" w:color="auto" w:val="clear"/>
          </w:tcPr>
          <w:p>
            <w:pPr>
              <w:spacing w:after="50" w:before="50"/>
              <w:jc w:val="left"/>
            </w:pPr>
            <w:r>
              <w:rPr>
                <w:b w:val="false"/>
                <w:bCs w:val="false"/>
                <w:color w:val="1E293B"/>
                <w:sz w:val="19"/>
                <w:szCs w:val="19"/>
              </w:rPr>
              <w:t xml:space="preserve">/encounters/:id</w:t>
            </w:r>
          </w:p>
        </w:tc>
        <w:tc>
          <w:tcPr>
            <w:tcW w:type="dxa" w:w="1500"/>
            <w:shd w:fill="FFFFFF" w:color="auto" w:val="clear"/>
          </w:tcPr>
          <w:p>
            <w:pPr>
              <w:spacing w:after="50" w:before="50"/>
              <w:jc w:val="left"/>
            </w:pPr>
            <w:r>
              <w:rPr>
                <w:b w:val="false"/>
                <w:bCs w:val="false"/>
                <w:color w:val="1E293B"/>
                <w:sz w:val="19"/>
                <w:szCs w:val="19"/>
              </w:rPr>
              <w:t xml:space="preserve">All Clinical</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Discharge Summary</w:t>
            </w:r>
          </w:p>
        </w:tc>
        <w:tc>
          <w:tcPr>
            <w:tcW w:type="dxa" w:w="1600"/>
            <w:shd w:fill="F0F9FF" w:color="auto" w:val="clear"/>
          </w:tcPr>
          <w:p>
            <w:pPr>
              <w:spacing w:after="50" w:before="50"/>
              <w:jc w:val="left"/>
            </w:pPr>
            <w:r>
              <w:rPr>
                <w:b w:val="false"/>
                <w:bCs w:val="false"/>
                <w:color w:val="1E293B"/>
                <w:sz w:val="19"/>
                <w:szCs w:val="19"/>
              </w:rPr>
              <w:t xml:space="preserve">OPD/IPD</w:t>
            </w:r>
          </w:p>
        </w:tc>
        <w:tc>
          <w:tcPr>
            <w:tcW w:type="dxa" w:w="2200"/>
            <w:shd w:fill="F0F9FF" w:color="auto" w:val="clear"/>
          </w:tcPr>
          <w:p>
            <w:pPr>
              <w:spacing w:after="50" w:before="50"/>
              <w:jc w:val="left"/>
            </w:pPr>
            <w:r>
              <w:rPr>
                <w:b w:val="false"/>
                <w:bCs w:val="false"/>
                <w:color w:val="1E293B"/>
                <w:sz w:val="19"/>
                <w:szCs w:val="19"/>
              </w:rPr>
              <w:t xml:space="preserve">/encounters/:id/discharge</w:t>
            </w:r>
          </w:p>
        </w:tc>
        <w:tc>
          <w:tcPr>
            <w:tcW w:type="dxa" w:w="1500"/>
            <w:shd w:fill="F0F9FF" w:color="auto" w:val="clear"/>
          </w:tcPr>
          <w:p>
            <w:pPr>
              <w:spacing w:after="50" w:before="50"/>
              <w:jc w:val="left"/>
            </w:pPr>
            <w:r>
              <w:rPr>
                <w:b w:val="false"/>
                <w:bCs w:val="false"/>
                <w:color w:val="1E293B"/>
                <w:sz w:val="19"/>
                <w:szCs w:val="19"/>
              </w:rPr>
              <w:t xml:space="preserve">Doctor, 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Consultation Invoice List</w:t>
            </w:r>
          </w:p>
        </w:tc>
        <w:tc>
          <w:tcPr>
            <w:tcW w:type="dxa" w:w="1600"/>
            <w:shd w:fill="FFFFFF" w:color="auto" w:val="clear"/>
          </w:tcPr>
          <w:p>
            <w:pPr>
              <w:spacing w:after="50" w:before="50"/>
              <w:jc w:val="left"/>
            </w:pPr>
            <w:r>
              <w:rPr>
                <w:b w:val="false"/>
                <w:bCs w:val="false"/>
                <w:color w:val="1E293B"/>
                <w:sz w:val="19"/>
                <w:szCs w:val="19"/>
              </w:rPr>
              <w:t xml:space="preserve">Billing</w:t>
            </w:r>
          </w:p>
        </w:tc>
        <w:tc>
          <w:tcPr>
            <w:tcW w:type="dxa" w:w="2200"/>
            <w:shd w:fill="FFFFFF" w:color="auto" w:val="clear"/>
          </w:tcPr>
          <w:p>
            <w:pPr>
              <w:spacing w:after="50" w:before="50"/>
              <w:jc w:val="left"/>
            </w:pPr>
            <w:r>
              <w:rPr>
                <w:b w:val="false"/>
                <w:bCs w:val="false"/>
                <w:color w:val="1E293B"/>
                <w:sz w:val="19"/>
                <w:szCs w:val="19"/>
              </w:rPr>
              <w:t xml:space="preserve">/billing/consultations</w:t>
            </w:r>
          </w:p>
        </w:tc>
        <w:tc>
          <w:tcPr>
            <w:tcW w:type="dxa" w:w="1500"/>
            <w:shd w:fill="FFFFFF" w:color="auto" w:val="clear"/>
          </w:tcPr>
          <w:p>
            <w:pPr>
              <w:spacing w:after="50" w:before="50"/>
              <w:jc w:val="left"/>
            </w:pPr>
            <w:r>
              <w:rPr>
                <w:b w:val="false"/>
                <w:bCs w:val="false"/>
                <w:color w:val="1E293B"/>
                <w:sz w:val="19"/>
                <w:szCs w:val="19"/>
              </w:rPr>
              <w:t xml:space="preserve">Billing, Doctor</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New Consultation Invoice</w:t>
            </w:r>
          </w:p>
        </w:tc>
        <w:tc>
          <w:tcPr>
            <w:tcW w:type="dxa" w:w="1600"/>
            <w:shd w:fill="F0F9FF" w:color="auto" w:val="clear"/>
          </w:tcPr>
          <w:p>
            <w:pPr>
              <w:spacing w:after="50" w:before="50"/>
              <w:jc w:val="left"/>
            </w:pPr>
            <w:r>
              <w:rPr>
                <w:b w:val="false"/>
                <w:bCs w:val="false"/>
                <w:color w:val="1E293B"/>
                <w:sz w:val="19"/>
                <w:szCs w:val="19"/>
              </w:rPr>
              <w:t xml:space="preserve">Billing</w:t>
            </w:r>
          </w:p>
        </w:tc>
        <w:tc>
          <w:tcPr>
            <w:tcW w:type="dxa" w:w="2200"/>
            <w:shd w:fill="F0F9FF" w:color="auto" w:val="clear"/>
          </w:tcPr>
          <w:p>
            <w:pPr>
              <w:spacing w:after="50" w:before="50"/>
              <w:jc w:val="left"/>
            </w:pPr>
            <w:r>
              <w:rPr>
                <w:b w:val="false"/>
                <w:bCs w:val="false"/>
                <w:color w:val="1E293B"/>
                <w:sz w:val="19"/>
                <w:szCs w:val="19"/>
              </w:rPr>
              <w:t xml:space="preserve">/billing/consultations/new</w:t>
            </w:r>
          </w:p>
        </w:tc>
        <w:tc>
          <w:tcPr>
            <w:tcW w:type="dxa" w:w="1500"/>
            <w:shd w:fill="F0F9FF" w:color="auto" w:val="clear"/>
          </w:tcPr>
          <w:p>
            <w:pPr>
              <w:spacing w:after="50" w:before="50"/>
              <w:jc w:val="left"/>
            </w:pPr>
            <w:r>
              <w:rPr>
                <w:b w:val="false"/>
                <w:bCs w:val="false"/>
                <w:color w:val="1E293B"/>
                <w:sz w:val="19"/>
                <w:szCs w:val="19"/>
              </w:rPr>
              <w:t xml:space="preserve">Billing, Doctor</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Services Invoice List</w:t>
            </w:r>
          </w:p>
        </w:tc>
        <w:tc>
          <w:tcPr>
            <w:tcW w:type="dxa" w:w="1600"/>
            <w:shd w:fill="FFFFFF" w:color="auto" w:val="clear"/>
          </w:tcPr>
          <w:p>
            <w:pPr>
              <w:spacing w:after="50" w:before="50"/>
              <w:jc w:val="left"/>
            </w:pPr>
            <w:r>
              <w:rPr>
                <w:b w:val="false"/>
                <w:bCs w:val="false"/>
                <w:color w:val="1E293B"/>
                <w:sz w:val="19"/>
                <w:szCs w:val="19"/>
              </w:rPr>
              <w:t xml:space="preserve">Billing</w:t>
            </w:r>
          </w:p>
        </w:tc>
        <w:tc>
          <w:tcPr>
            <w:tcW w:type="dxa" w:w="2200"/>
            <w:shd w:fill="FFFFFF" w:color="auto" w:val="clear"/>
          </w:tcPr>
          <w:p>
            <w:pPr>
              <w:spacing w:after="50" w:before="50"/>
              <w:jc w:val="left"/>
            </w:pPr>
            <w:r>
              <w:rPr>
                <w:b w:val="false"/>
                <w:bCs w:val="false"/>
                <w:color w:val="1E293B"/>
                <w:sz w:val="19"/>
                <w:szCs w:val="19"/>
              </w:rPr>
              <w:t xml:space="preserve">/billing/services</w:t>
            </w:r>
          </w:p>
        </w:tc>
        <w:tc>
          <w:tcPr>
            <w:tcW w:type="dxa" w:w="1500"/>
            <w:shd w:fill="FFFFFF" w:color="auto" w:val="clear"/>
          </w:tcPr>
          <w:p>
            <w:pPr>
              <w:spacing w:after="50" w:before="50"/>
              <w:jc w:val="left"/>
            </w:pPr>
            <w:r>
              <w:rPr>
                <w:b w:val="false"/>
                <w:bCs w:val="false"/>
                <w:color w:val="1E293B"/>
                <w:sz w:val="19"/>
                <w:szCs w:val="19"/>
              </w:rPr>
              <w:t xml:space="preserve">Billing, Nurse</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New Services Invoice</w:t>
            </w:r>
          </w:p>
        </w:tc>
        <w:tc>
          <w:tcPr>
            <w:tcW w:type="dxa" w:w="1600"/>
            <w:shd w:fill="F0F9FF" w:color="auto" w:val="clear"/>
          </w:tcPr>
          <w:p>
            <w:pPr>
              <w:spacing w:after="50" w:before="50"/>
              <w:jc w:val="left"/>
            </w:pPr>
            <w:r>
              <w:rPr>
                <w:b w:val="false"/>
                <w:bCs w:val="false"/>
                <w:color w:val="1E293B"/>
                <w:sz w:val="19"/>
                <w:szCs w:val="19"/>
              </w:rPr>
              <w:t xml:space="preserve">Billing</w:t>
            </w:r>
          </w:p>
        </w:tc>
        <w:tc>
          <w:tcPr>
            <w:tcW w:type="dxa" w:w="2200"/>
            <w:shd w:fill="F0F9FF" w:color="auto" w:val="clear"/>
          </w:tcPr>
          <w:p>
            <w:pPr>
              <w:spacing w:after="50" w:before="50"/>
              <w:jc w:val="left"/>
            </w:pPr>
            <w:r>
              <w:rPr>
                <w:b w:val="false"/>
                <w:bCs w:val="false"/>
                <w:color w:val="1E293B"/>
                <w:sz w:val="19"/>
                <w:szCs w:val="19"/>
              </w:rPr>
              <w:t xml:space="preserve">/billing/services/new</w:t>
            </w:r>
          </w:p>
        </w:tc>
        <w:tc>
          <w:tcPr>
            <w:tcW w:type="dxa" w:w="1500"/>
            <w:shd w:fill="F0F9FF" w:color="auto" w:val="clear"/>
          </w:tcPr>
          <w:p>
            <w:pPr>
              <w:spacing w:after="50" w:before="50"/>
              <w:jc w:val="left"/>
            </w:pPr>
            <w:r>
              <w:rPr>
                <w:b w:val="false"/>
                <w:bCs w:val="false"/>
                <w:color w:val="1E293B"/>
                <w:sz w:val="19"/>
                <w:szCs w:val="19"/>
              </w:rPr>
              <w:t xml:space="preserve">Billing, Nurse</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Payments List</w:t>
            </w:r>
          </w:p>
        </w:tc>
        <w:tc>
          <w:tcPr>
            <w:tcW w:type="dxa" w:w="1600"/>
            <w:shd w:fill="FFFFFF" w:color="auto" w:val="clear"/>
          </w:tcPr>
          <w:p>
            <w:pPr>
              <w:spacing w:after="50" w:before="50"/>
              <w:jc w:val="left"/>
            </w:pPr>
            <w:r>
              <w:rPr>
                <w:b w:val="false"/>
                <w:bCs w:val="false"/>
                <w:color w:val="1E293B"/>
                <w:sz w:val="19"/>
                <w:szCs w:val="19"/>
              </w:rPr>
              <w:t xml:space="preserve">Billing</w:t>
            </w:r>
          </w:p>
        </w:tc>
        <w:tc>
          <w:tcPr>
            <w:tcW w:type="dxa" w:w="2200"/>
            <w:shd w:fill="FFFFFF" w:color="auto" w:val="clear"/>
          </w:tcPr>
          <w:p>
            <w:pPr>
              <w:spacing w:after="50" w:before="50"/>
              <w:jc w:val="left"/>
            </w:pPr>
            <w:r>
              <w:rPr>
                <w:b w:val="false"/>
                <w:bCs w:val="false"/>
                <w:color w:val="1E293B"/>
                <w:sz w:val="19"/>
                <w:szCs w:val="19"/>
              </w:rPr>
              <w:t xml:space="preserve">/billing/payments</w:t>
            </w:r>
          </w:p>
        </w:tc>
        <w:tc>
          <w:tcPr>
            <w:tcW w:type="dxa" w:w="1500"/>
            <w:shd w:fill="FFFFFF" w:color="auto" w:val="clear"/>
          </w:tcPr>
          <w:p>
            <w:pPr>
              <w:spacing w:after="50" w:before="50"/>
              <w:jc w:val="left"/>
            </w:pPr>
            <w:r>
              <w:rPr>
                <w:b w:val="false"/>
                <w:bCs w:val="false"/>
                <w:color w:val="1E293B"/>
                <w:sz w:val="19"/>
                <w:szCs w:val="19"/>
              </w:rPr>
              <w:t xml:space="preserve">Billing, 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New Payment</w:t>
            </w:r>
          </w:p>
        </w:tc>
        <w:tc>
          <w:tcPr>
            <w:tcW w:type="dxa" w:w="1600"/>
            <w:shd w:fill="F0F9FF" w:color="auto" w:val="clear"/>
          </w:tcPr>
          <w:p>
            <w:pPr>
              <w:spacing w:after="50" w:before="50"/>
              <w:jc w:val="left"/>
            </w:pPr>
            <w:r>
              <w:rPr>
                <w:b w:val="false"/>
                <w:bCs w:val="false"/>
                <w:color w:val="1E293B"/>
                <w:sz w:val="19"/>
                <w:szCs w:val="19"/>
              </w:rPr>
              <w:t xml:space="preserve">Billing</w:t>
            </w:r>
          </w:p>
        </w:tc>
        <w:tc>
          <w:tcPr>
            <w:tcW w:type="dxa" w:w="2200"/>
            <w:shd w:fill="F0F9FF" w:color="auto" w:val="clear"/>
          </w:tcPr>
          <w:p>
            <w:pPr>
              <w:spacing w:after="50" w:before="50"/>
              <w:jc w:val="left"/>
            </w:pPr>
            <w:r>
              <w:rPr>
                <w:b w:val="false"/>
                <w:bCs w:val="false"/>
                <w:color w:val="1E293B"/>
                <w:sz w:val="19"/>
                <w:szCs w:val="19"/>
              </w:rPr>
              <w:t xml:space="preserve">/billing/payments/new</w:t>
            </w:r>
          </w:p>
        </w:tc>
        <w:tc>
          <w:tcPr>
            <w:tcW w:type="dxa" w:w="1500"/>
            <w:shd w:fill="F0F9FF" w:color="auto" w:val="clear"/>
          </w:tcPr>
          <w:p>
            <w:pPr>
              <w:spacing w:after="50" w:before="50"/>
              <w:jc w:val="left"/>
            </w:pPr>
            <w:r>
              <w:rPr>
                <w:b w:val="false"/>
                <w:bCs w:val="false"/>
                <w:color w:val="1E293B"/>
                <w:sz w:val="19"/>
                <w:szCs w:val="19"/>
              </w:rPr>
              <w:t xml:space="preserve">Billing</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Receipts List</w:t>
            </w:r>
          </w:p>
        </w:tc>
        <w:tc>
          <w:tcPr>
            <w:tcW w:type="dxa" w:w="1600"/>
            <w:shd w:fill="FFFFFF" w:color="auto" w:val="clear"/>
          </w:tcPr>
          <w:p>
            <w:pPr>
              <w:spacing w:after="50" w:before="50"/>
              <w:jc w:val="left"/>
            </w:pPr>
            <w:r>
              <w:rPr>
                <w:b w:val="false"/>
                <w:bCs w:val="false"/>
                <w:color w:val="1E293B"/>
                <w:sz w:val="19"/>
                <w:szCs w:val="19"/>
              </w:rPr>
              <w:t xml:space="preserve">Billing</w:t>
            </w:r>
          </w:p>
        </w:tc>
        <w:tc>
          <w:tcPr>
            <w:tcW w:type="dxa" w:w="2200"/>
            <w:shd w:fill="FFFFFF" w:color="auto" w:val="clear"/>
          </w:tcPr>
          <w:p>
            <w:pPr>
              <w:spacing w:after="50" w:before="50"/>
              <w:jc w:val="left"/>
            </w:pPr>
            <w:r>
              <w:rPr>
                <w:b w:val="false"/>
                <w:bCs w:val="false"/>
                <w:color w:val="1E293B"/>
                <w:sz w:val="19"/>
                <w:szCs w:val="19"/>
              </w:rPr>
              <w:t xml:space="preserve">/billing/receipts</w:t>
            </w:r>
          </w:p>
        </w:tc>
        <w:tc>
          <w:tcPr>
            <w:tcW w:type="dxa" w:w="1500"/>
            <w:shd w:fill="FFFFFF" w:color="auto" w:val="clear"/>
          </w:tcPr>
          <w:p>
            <w:pPr>
              <w:spacing w:after="50" w:before="50"/>
              <w:jc w:val="left"/>
            </w:pPr>
            <w:r>
              <w:rPr>
                <w:b w:val="false"/>
                <w:bCs w:val="false"/>
                <w:color w:val="1E293B"/>
                <w:sz w:val="19"/>
                <w:szCs w:val="19"/>
              </w:rPr>
              <w:t xml:space="preserve">Billing, 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New Receipt</w:t>
            </w:r>
          </w:p>
        </w:tc>
        <w:tc>
          <w:tcPr>
            <w:tcW w:type="dxa" w:w="1600"/>
            <w:shd w:fill="F0F9FF" w:color="auto" w:val="clear"/>
          </w:tcPr>
          <w:p>
            <w:pPr>
              <w:spacing w:after="50" w:before="50"/>
              <w:jc w:val="left"/>
            </w:pPr>
            <w:r>
              <w:rPr>
                <w:b w:val="false"/>
                <w:bCs w:val="false"/>
                <w:color w:val="1E293B"/>
                <w:sz w:val="19"/>
                <w:szCs w:val="19"/>
              </w:rPr>
              <w:t xml:space="preserve">Billing</w:t>
            </w:r>
          </w:p>
        </w:tc>
        <w:tc>
          <w:tcPr>
            <w:tcW w:type="dxa" w:w="2200"/>
            <w:shd w:fill="F0F9FF" w:color="auto" w:val="clear"/>
          </w:tcPr>
          <w:p>
            <w:pPr>
              <w:spacing w:after="50" w:before="50"/>
              <w:jc w:val="left"/>
            </w:pPr>
            <w:r>
              <w:rPr>
                <w:b w:val="false"/>
                <w:bCs w:val="false"/>
                <w:color w:val="1E293B"/>
                <w:sz w:val="19"/>
                <w:szCs w:val="19"/>
              </w:rPr>
              <w:t xml:space="preserve">/billing/receipts/new</w:t>
            </w:r>
          </w:p>
        </w:tc>
        <w:tc>
          <w:tcPr>
            <w:tcW w:type="dxa" w:w="1500"/>
            <w:shd w:fill="F0F9FF" w:color="auto" w:val="clear"/>
          </w:tcPr>
          <w:p>
            <w:pPr>
              <w:spacing w:after="50" w:before="50"/>
              <w:jc w:val="left"/>
            </w:pPr>
            <w:r>
              <w:rPr>
                <w:b w:val="false"/>
                <w:bCs w:val="false"/>
                <w:color w:val="1E293B"/>
                <w:sz w:val="19"/>
                <w:szCs w:val="19"/>
              </w:rPr>
              <w:t xml:space="preserve">Billing</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Expenses List</w:t>
            </w:r>
          </w:p>
        </w:tc>
        <w:tc>
          <w:tcPr>
            <w:tcW w:type="dxa" w:w="1600"/>
            <w:shd w:fill="FFFFFF" w:color="auto" w:val="clear"/>
          </w:tcPr>
          <w:p>
            <w:pPr>
              <w:spacing w:after="50" w:before="50"/>
              <w:jc w:val="left"/>
            </w:pPr>
            <w:r>
              <w:rPr>
                <w:b w:val="false"/>
                <w:bCs w:val="false"/>
                <w:color w:val="1E293B"/>
                <w:sz w:val="19"/>
                <w:szCs w:val="19"/>
              </w:rPr>
              <w:t xml:space="preserve">Billing</w:t>
            </w:r>
          </w:p>
        </w:tc>
        <w:tc>
          <w:tcPr>
            <w:tcW w:type="dxa" w:w="2200"/>
            <w:shd w:fill="FFFFFF" w:color="auto" w:val="clear"/>
          </w:tcPr>
          <w:p>
            <w:pPr>
              <w:spacing w:after="50" w:before="50"/>
              <w:jc w:val="left"/>
            </w:pPr>
            <w:r>
              <w:rPr>
                <w:b w:val="false"/>
                <w:bCs w:val="false"/>
                <w:color w:val="1E293B"/>
                <w:sz w:val="19"/>
                <w:szCs w:val="19"/>
              </w:rPr>
              <w:t xml:space="preserve">/billing/expenses</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Phase 2</w:t>
            </w:r>
          </w:p>
        </w:tc>
      </w:tr>
      <w:tr>
        <w:tc>
          <w:tcPr>
            <w:tcW w:type="dxa" w:w="2600"/>
            <w:shd w:fill="F0F9FF" w:color="auto" w:val="clear"/>
          </w:tcPr>
          <w:p>
            <w:pPr>
              <w:spacing w:after="50" w:before="50"/>
              <w:jc w:val="left"/>
            </w:pPr>
            <w:r>
              <w:rPr>
                <w:b w:val="false"/>
                <w:bCs w:val="false"/>
                <w:color w:val="1E293B"/>
                <w:sz w:val="19"/>
                <w:szCs w:val="19"/>
              </w:rPr>
              <w:t xml:space="preserve">Bank Transactions</w:t>
            </w:r>
          </w:p>
        </w:tc>
        <w:tc>
          <w:tcPr>
            <w:tcW w:type="dxa" w:w="1600"/>
            <w:shd w:fill="F0F9FF" w:color="auto" w:val="clear"/>
          </w:tcPr>
          <w:p>
            <w:pPr>
              <w:spacing w:after="50" w:before="50"/>
              <w:jc w:val="left"/>
            </w:pPr>
            <w:r>
              <w:rPr>
                <w:b w:val="false"/>
                <w:bCs w:val="false"/>
                <w:color w:val="1E293B"/>
                <w:sz w:val="19"/>
                <w:szCs w:val="19"/>
              </w:rPr>
              <w:t xml:space="preserve">Billing</w:t>
            </w:r>
          </w:p>
        </w:tc>
        <w:tc>
          <w:tcPr>
            <w:tcW w:type="dxa" w:w="2200"/>
            <w:shd w:fill="F0F9FF" w:color="auto" w:val="clear"/>
          </w:tcPr>
          <w:p>
            <w:pPr>
              <w:spacing w:after="50" w:before="50"/>
              <w:jc w:val="left"/>
            </w:pPr>
            <w:r>
              <w:rPr>
                <w:b w:val="false"/>
                <w:bCs w:val="false"/>
                <w:color w:val="1E293B"/>
                <w:sz w:val="19"/>
                <w:szCs w:val="19"/>
              </w:rPr>
              <w:t xml:space="preserve">/billing/bank</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Phase 2</w:t>
            </w:r>
          </w:p>
        </w:tc>
      </w:tr>
      <w:tr>
        <w:tc>
          <w:tcPr>
            <w:tcW w:type="dxa" w:w="2600"/>
            <w:shd w:fill="FFFFFF" w:color="auto" w:val="clear"/>
          </w:tcPr>
          <w:p>
            <w:pPr>
              <w:spacing w:after="50" w:before="50"/>
              <w:jc w:val="left"/>
            </w:pPr>
            <w:r>
              <w:rPr>
                <w:b w:val="false"/>
                <w:bCs w:val="false"/>
                <w:color w:val="1E293B"/>
                <w:sz w:val="19"/>
                <w:szCs w:val="19"/>
              </w:rPr>
              <w:t xml:space="preserve">Lab Orders List</w:t>
            </w:r>
          </w:p>
        </w:tc>
        <w:tc>
          <w:tcPr>
            <w:tcW w:type="dxa" w:w="1600"/>
            <w:shd w:fill="FFFFFF" w:color="auto" w:val="clear"/>
          </w:tcPr>
          <w:p>
            <w:pPr>
              <w:spacing w:after="50" w:before="50"/>
              <w:jc w:val="left"/>
            </w:pPr>
            <w:r>
              <w:rPr>
                <w:b w:val="false"/>
                <w:bCs w:val="false"/>
                <w:color w:val="1E293B"/>
                <w:sz w:val="19"/>
                <w:szCs w:val="19"/>
              </w:rPr>
              <w:t xml:space="preserve">Laboratory</w:t>
            </w:r>
          </w:p>
        </w:tc>
        <w:tc>
          <w:tcPr>
            <w:tcW w:type="dxa" w:w="2200"/>
            <w:shd w:fill="FFFFFF" w:color="auto" w:val="clear"/>
          </w:tcPr>
          <w:p>
            <w:pPr>
              <w:spacing w:after="50" w:before="50"/>
              <w:jc w:val="left"/>
            </w:pPr>
            <w:r>
              <w:rPr>
                <w:b w:val="false"/>
                <w:bCs w:val="false"/>
                <w:color w:val="1E293B"/>
                <w:sz w:val="19"/>
                <w:szCs w:val="19"/>
              </w:rPr>
              <w:t xml:space="preserve">/lab/orders</w:t>
            </w:r>
          </w:p>
        </w:tc>
        <w:tc>
          <w:tcPr>
            <w:tcW w:type="dxa" w:w="1500"/>
            <w:shd w:fill="FFFFFF" w:color="auto" w:val="clear"/>
          </w:tcPr>
          <w:p>
            <w:pPr>
              <w:spacing w:after="50" w:before="50"/>
              <w:jc w:val="left"/>
            </w:pPr>
            <w:r>
              <w:rPr>
                <w:b w:val="false"/>
                <w:bCs w:val="false"/>
                <w:color w:val="1E293B"/>
                <w:sz w:val="19"/>
                <w:szCs w:val="19"/>
              </w:rPr>
              <w:t xml:space="preserve">Lab Tech, Billing</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New Lab Order</w:t>
            </w:r>
          </w:p>
        </w:tc>
        <w:tc>
          <w:tcPr>
            <w:tcW w:type="dxa" w:w="1600"/>
            <w:shd w:fill="F0F9FF" w:color="auto" w:val="clear"/>
          </w:tcPr>
          <w:p>
            <w:pPr>
              <w:spacing w:after="50" w:before="50"/>
              <w:jc w:val="left"/>
            </w:pPr>
            <w:r>
              <w:rPr>
                <w:b w:val="false"/>
                <w:bCs w:val="false"/>
                <w:color w:val="1E293B"/>
                <w:sz w:val="19"/>
                <w:szCs w:val="19"/>
              </w:rPr>
              <w:t xml:space="preserve">Laboratory</w:t>
            </w:r>
          </w:p>
        </w:tc>
        <w:tc>
          <w:tcPr>
            <w:tcW w:type="dxa" w:w="2200"/>
            <w:shd w:fill="F0F9FF" w:color="auto" w:val="clear"/>
          </w:tcPr>
          <w:p>
            <w:pPr>
              <w:spacing w:after="50" w:before="50"/>
              <w:jc w:val="left"/>
            </w:pPr>
            <w:r>
              <w:rPr>
                <w:b w:val="false"/>
                <w:bCs w:val="false"/>
                <w:color w:val="1E293B"/>
                <w:sz w:val="19"/>
                <w:szCs w:val="19"/>
              </w:rPr>
              <w:t xml:space="preserve">/lab/orders/new</w:t>
            </w:r>
          </w:p>
        </w:tc>
        <w:tc>
          <w:tcPr>
            <w:tcW w:type="dxa" w:w="1500"/>
            <w:shd w:fill="F0F9FF" w:color="auto" w:val="clear"/>
          </w:tcPr>
          <w:p>
            <w:pPr>
              <w:spacing w:after="50" w:before="50"/>
              <w:jc w:val="left"/>
            </w:pPr>
            <w:r>
              <w:rPr>
                <w:b w:val="false"/>
                <w:bCs w:val="false"/>
                <w:color w:val="1E293B"/>
                <w:sz w:val="19"/>
                <w:szCs w:val="19"/>
              </w:rPr>
              <w:t xml:space="preserve">Lab Tech, Doctor</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Lab Result Entry</w:t>
            </w:r>
          </w:p>
        </w:tc>
        <w:tc>
          <w:tcPr>
            <w:tcW w:type="dxa" w:w="1600"/>
            <w:shd w:fill="FFFFFF" w:color="auto" w:val="clear"/>
          </w:tcPr>
          <w:p>
            <w:pPr>
              <w:spacing w:after="50" w:before="50"/>
              <w:jc w:val="left"/>
            </w:pPr>
            <w:r>
              <w:rPr>
                <w:b w:val="false"/>
                <w:bCs w:val="false"/>
                <w:color w:val="1E293B"/>
                <w:sz w:val="19"/>
                <w:szCs w:val="19"/>
              </w:rPr>
              <w:t xml:space="preserve">Laboratory</w:t>
            </w:r>
          </w:p>
        </w:tc>
        <w:tc>
          <w:tcPr>
            <w:tcW w:type="dxa" w:w="2200"/>
            <w:shd w:fill="FFFFFF" w:color="auto" w:val="clear"/>
          </w:tcPr>
          <w:p>
            <w:pPr>
              <w:spacing w:after="50" w:before="50"/>
              <w:jc w:val="left"/>
            </w:pPr>
            <w:r>
              <w:rPr>
                <w:b w:val="false"/>
                <w:bCs w:val="false"/>
                <w:color w:val="1E293B"/>
                <w:sz w:val="19"/>
                <w:szCs w:val="19"/>
              </w:rPr>
              <w:t xml:space="preserve">/lab/orders/:id/results</w:t>
            </w:r>
          </w:p>
        </w:tc>
        <w:tc>
          <w:tcPr>
            <w:tcW w:type="dxa" w:w="1500"/>
            <w:shd w:fill="FFFFFF" w:color="auto" w:val="clear"/>
          </w:tcPr>
          <w:p>
            <w:pPr>
              <w:spacing w:after="50" w:before="50"/>
              <w:jc w:val="left"/>
            </w:pPr>
            <w:r>
              <w:rPr>
                <w:b w:val="false"/>
                <w:bCs w:val="false"/>
                <w:color w:val="1E293B"/>
                <w:sz w:val="19"/>
                <w:szCs w:val="19"/>
              </w:rPr>
              <w:t xml:space="preserve">Lab Tech</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Imaging Orders List</w:t>
            </w:r>
          </w:p>
        </w:tc>
        <w:tc>
          <w:tcPr>
            <w:tcW w:type="dxa" w:w="1600"/>
            <w:shd w:fill="F0F9FF" w:color="auto" w:val="clear"/>
          </w:tcPr>
          <w:p>
            <w:pPr>
              <w:spacing w:after="50" w:before="50"/>
              <w:jc w:val="left"/>
            </w:pPr>
            <w:r>
              <w:rPr>
                <w:b w:val="false"/>
                <w:bCs w:val="false"/>
                <w:color w:val="1E293B"/>
                <w:sz w:val="19"/>
                <w:szCs w:val="19"/>
              </w:rPr>
              <w:t xml:space="preserve">Imaging (X-Ray)</w:t>
            </w:r>
          </w:p>
        </w:tc>
        <w:tc>
          <w:tcPr>
            <w:tcW w:type="dxa" w:w="2200"/>
            <w:shd w:fill="F0F9FF" w:color="auto" w:val="clear"/>
          </w:tcPr>
          <w:p>
            <w:pPr>
              <w:spacing w:after="50" w:before="50"/>
              <w:jc w:val="left"/>
            </w:pPr>
            <w:r>
              <w:rPr>
                <w:b w:val="false"/>
                <w:bCs w:val="false"/>
                <w:color w:val="1E293B"/>
                <w:sz w:val="19"/>
                <w:szCs w:val="19"/>
              </w:rPr>
              <w:t xml:space="preserve">/imaging/orders</w:t>
            </w:r>
          </w:p>
        </w:tc>
        <w:tc>
          <w:tcPr>
            <w:tcW w:type="dxa" w:w="1500"/>
            <w:shd w:fill="F0F9FF" w:color="auto" w:val="clear"/>
          </w:tcPr>
          <w:p>
            <w:pPr>
              <w:spacing w:after="50" w:before="50"/>
              <w:jc w:val="left"/>
            </w:pPr>
            <w:r>
              <w:rPr>
                <w:b w:val="false"/>
                <w:bCs w:val="false"/>
                <w:color w:val="1E293B"/>
                <w:sz w:val="19"/>
                <w:szCs w:val="19"/>
              </w:rPr>
              <w:t xml:space="preserve">Radiographer</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New Imaging Order</w:t>
            </w:r>
          </w:p>
        </w:tc>
        <w:tc>
          <w:tcPr>
            <w:tcW w:type="dxa" w:w="1600"/>
            <w:shd w:fill="FFFFFF" w:color="auto" w:val="clear"/>
          </w:tcPr>
          <w:p>
            <w:pPr>
              <w:spacing w:after="50" w:before="50"/>
              <w:jc w:val="left"/>
            </w:pPr>
            <w:r>
              <w:rPr>
                <w:b w:val="false"/>
                <w:bCs w:val="false"/>
                <w:color w:val="1E293B"/>
                <w:sz w:val="19"/>
                <w:szCs w:val="19"/>
              </w:rPr>
              <w:t xml:space="preserve">Imaging (X-Ray)</w:t>
            </w:r>
          </w:p>
        </w:tc>
        <w:tc>
          <w:tcPr>
            <w:tcW w:type="dxa" w:w="2200"/>
            <w:shd w:fill="FFFFFF" w:color="auto" w:val="clear"/>
          </w:tcPr>
          <w:p>
            <w:pPr>
              <w:spacing w:after="50" w:before="50"/>
              <w:jc w:val="left"/>
            </w:pPr>
            <w:r>
              <w:rPr>
                <w:b w:val="false"/>
                <w:bCs w:val="false"/>
                <w:color w:val="1E293B"/>
                <w:sz w:val="19"/>
                <w:szCs w:val="19"/>
              </w:rPr>
              <w:t xml:space="preserve">/imaging/orders/new</w:t>
            </w:r>
          </w:p>
        </w:tc>
        <w:tc>
          <w:tcPr>
            <w:tcW w:type="dxa" w:w="1500"/>
            <w:shd w:fill="FFFFFF" w:color="auto" w:val="clear"/>
          </w:tcPr>
          <w:p>
            <w:pPr>
              <w:spacing w:after="50" w:before="50"/>
              <w:jc w:val="left"/>
            </w:pPr>
            <w:r>
              <w:rPr>
                <w:b w:val="false"/>
                <w:bCs w:val="false"/>
                <w:color w:val="1E293B"/>
                <w:sz w:val="19"/>
                <w:szCs w:val="19"/>
              </w:rPr>
              <w:t xml:space="preserve">Radiographer</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Dispense List</w:t>
            </w:r>
          </w:p>
        </w:tc>
        <w:tc>
          <w:tcPr>
            <w:tcW w:type="dxa" w:w="1600"/>
            <w:shd w:fill="F0F9FF" w:color="auto" w:val="clear"/>
          </w:tcPr>
          <w:p>
            <w:pPr>
              <w:spacing w:after="50" w:before="50"/>
              <w:jc w:val="left"/>
            </w:pPr>
            <w:r>
              <w:rPr>
                <w:b w:val="false"/>
                <w:bCs w:val="false"/>
                <w:color w:val="1E293B"/>
                <w:sz w:val="19"/>
                <w:szCs w:val="19"/>
              </w:rPr>
              <w:t xml:space="preserve">Pharmacy</w:t>
            </w:r>
          </w:p>
        </w:tc>
        <w:tc>
          <w:tcPr>
            <w:tcW w:type="dxa" w:w="2200"/>
            <w:shd w:fill="F0F9FF" w:color="auto" w:val="clear"/>
          </w:tcPr>
          <w:p>
            <w:pPr>
              <w:spacing w:after="50" w:before="50"/>
              <w:jc w:val="left"/>
            </w:pPr>
            <w:r>
              <w:rPr>
                <w:b w:val="false"/>
                <w:bCs w:val="false"/>
                <w:color w:val="1E293B"/>
                <w:sz w:val="19"/>
                <w:szCs w:val="19"/>
              </w:rPr>
              <w:t xml:space="preserve">/pharmacy/dispense</w:t>
            </w:r>
          </w:p>
        </w:tc>
        <w:tc>
          <w:tcPr>
            <w:tcW w:type="dxa" w:w="1500"/>
            <w:shd w:fill="F0F9FF" w:color="auto" w:val="clear"/>
          </w:tcPr>
          <w:p>
            <w:pPr>
              <w:spacing w:after="50" w:before="50"/>
              <w:jc w:val="left"/>
            </w:pPr>
            <w:r>
              <w:rPr>
                <w:b w:val="false"/>
                <w:bCs w:val="false"/>
                <w:color w:val="1E293B"/>
                <w:sz w:val="19"/>
                <w:szCs w:val="19"/>
              </w:rPr>
              <w:t xml:space="preserve">Pharmacist</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New Dispense Invoice</w:t>
            </w:r>
          </w:p>
        </w:tc>
        <w:tc>
          <w:tcPr>
            <w:tcW w:type="dxa" w:w="1600"/>
            <w:shd w:fill="FFFFFF" w:color="auto" w:val="clear"/>
          </w:tcPr>
          <w:p>
            <w:pPr>
              <w:spacing w:after="50" w:before="50"/>
              <w:jc w:val="left"/>
            </w:pPr>
            <w:r>
              <w:rPr>
                <w:b w:val="false"/>
                <w:bCs w:val="false"/>
                <w:color w:val="1E293B"/>
                <w:sz w:val="19"/>
                <w:szCs w:val="19"/>
              </w:rPr>
              <w:t xml:space="preserve">Pharmacy</w:t>
            </w:r>
          </w:p>
        </w:tc>
        <w:tc>
          <w:tcPr>
            <w:tcW w:type="dxa" w:w="2200"/>
            <w:shd w:fill="FFFFFF" w:color="auto" w:val="clear"/>
          </w:tcPr>
          <w:p>
            <w:pPr>
              <w:spacing w:after="50" w:before="50"/>
              <w:jc w:val="left"/>
            </w:pPr>
            <w:r>
              <w:rPr>
                <w:b w:val="false"/>
                <w:bCs w:val="false"/>
                <w:color w:val="1E293B"/>
                <w:sz w:val="19"/>
                <w:szCs w:val="19"/>
              </w:rPr>
              <w:t xml:space="preserve">/pharmacy/dispense/new</w:t>
            </w:r>
          </w:p>
        </w:tc>
        <w:tc>
          <w:tcPr>
            <w:tcW w:type="dxa" w:w="1500"/>
            <w:shd w:fill="FFFFFF" w:color="auto" w:val="clear"/>
          </w:tcPr>
          <w:p>
            <w:pPr>
              <w:spacing w:after="50" w:before="50"/>
              <w:jc w:val="left"/>
            </w:pPr>
            <w:r>
              <w:rPr>
                <w:b w:val="false"/>
                <w:bCs w:val="false"/>
                <w:color w:val="1E293B"/>
                <w:sz w:val="19"/>
                <w:szCs w:val="19"/>
              </w:rPr>
              <w:t xml:space="preserve">Pharmacist</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Medicine Catalogue List</w:t>
            </w:r>
          </w:p>
        </w:tc>
        <w:tc>
          <w:tcPr>
            <w:tcW w:type="dxa" w:w="1600"/>
            <w:shd w:fill="F0F9FF" w:color="auto" w:val="clear"/>
          </w:tcPr>
          <w:p>
            <w:pPr>
              <w:spacing w:after="50" w:before="50"/>
              <w:jc w:val="left"/>
            </w:pPr>
            <w:r>
              <w:rPr>
                <w:b w:val="false"/>
                <w:bCs w:val="false"/>
                <w:color w:val="1E293B"/>
                <w:sz w:val="19"/>
                <w:szCs w:val="19"/>
              </w:rPr>
              <w:t xml:space="preserve">Pharmacy</w:t>
            </w:r>
          </w:p>
        </w:tc>
        <w:tc>
          <w:tcPr>
            <w:tcW w:type="dxa" w:w="2200"/>
            <w:shd w:fill="F0F9FF" w:color="auto" w:val="clear"/>
          </w:tcPr>
          <w:p>
            <w:pPr>
              <w:spacing w:after="50" w:before="50"/>
              <w:jc w:val="left"/>
            </w:pPr>
            <w:r>
              <w:rPr>
                <w:b w:val="false"/>
                <w:bCs w:val="false"/>
                <w:color w:val="1E293B"/>
                <w:sz w:val="19"/>
                <w:szCs w:val="19"/>
              </w:rPr>
              <w:t xml:space="preserve">/pharmacy/medicines</w:t>
            </w:r>
          </w:p>
        </w:tc>
        <w:tc>
          <w:tcPr>
            <w:tcW w:type="dxa" w:w="1500"/>
            <w:shd w:fill="F0F9FF" w:color="auto" w:val="clear"/>
          </w:tcPr>
          <w:p>
            <w:pPr>
              <w:spacing w:after="50" w:before="50"/>
              <w:jc w:val="left"/>
            </w:pPr>
            <w:r>
              <w:rPr>
                <w:b w:val="false"/>
                <w:bCs w:val="false"/>
                <w:color w:val="1E293B"/>
                <w:sz w:val="19"/>
                <w:szCs w:val="19"/>
              </w:rPr>
              <w:t xml:space="preserve">Pharmacist, 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Add/Edit Medicine</w:t>
            </w:r>
          </w:p>
        </w:tc>
        <w:tc>
          <w:tcPr>
            <w:tcW w:type="dxa" w:w="1600"/>
            <w:shd w:fill="FFFFFF" w:color="auto" w:val="clear"/>
          </w:tcPr>
          <w:p>
            <w:pPr>
              <w:spacing w:after="50" w:before="50"/>
              <w:jc w:val="left"/>
            </w:pPr>
            <w:r>
              <w:rPr>
                <w:b w:val="false"/>
                <w:bCs w:val="false"/>
                <w:color w:val="1E293B"/>
                <w:sz w:val="19"/>
                <w:szCs w:val="19"/>
              </w:rPr>
              <w:t xml:space="preserve">Pharmacy</w:t>
            </w:r>
          </w:p>
        </w:tc>
        <w:tc>
          <w:tcPr>
            <w:tcW w:type="dxa" w:w="2200"/>
            <w:shd w:fill="FFFFFF" w:color="auto" w:val="clear"/>
          </w:tcPr>
          <w:p>
            <w:pPr>
              <w:spacing w:after="50" w:before="50"/>
              <w:jc w:val="left"/>
            </w:pPr>
            <w:r>
              <w:rPr>
                <w:b w:val="false"/>
                <w:bCs w:val="false"/>
                <w:color w:val="1E293B"/>
                <w:sz w:val="19"/>
                <w:szCs w:val="19"/>
              </w:rPr>
              <w:t xml:space="preserve">/pharmacy/medicines/new</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Reports Hub</w:t>
            </w:r>
          </w:p>
        </w:tc>
        <w:tc>
          <w:tcPr>
            <w:tcW w:type="dxa" w:w="1600"/>
            <w:shd w:fill="F0F9FF" w:color="auto" w:val="clear"/>
          </w:tcPr>
          <w:p>
            <w:pPr>
              <w:spacing w:after="50" w:before="50"/>
              <w:jc w:val="left"/>
            </w:pPr>
            <w:r>
              <w:rPr>
                <w:b w:val="false"/>
                <w:bCs w:val="false"/>
                <w:color w:val="1E293B"/>
                <w:sz w:val="19"/>
                <w:szCs w:val="19"/>
              </w:rPr>
              <w:t xml:space="preserve">Reports</w:t>
            </w:r>
          </w:p>
        </w:tc>
        <w:tc>
          <w:tcPr>
            <w:tcW w:type="dxa" w:w="2200"/>
            <w:shd w:fill="F0F9FF" w:color="auto" w:val="clear"/>
          </w:tcPr>
          <w:p>
            <w:pPr>
              <w:spacing w:after="50" w:before="50"/>
              <w:jc w:val="left"/>
            </w:pPr>
            <w:r>
              <w:rPr>
                <w:b w:val="false"/>
                <w:bCs w:val="false"/>
                <w:color w:val="1E293B"/>
                <w:sz w:val="19"/>
                <w:szCs w:val="19"/>
              </w:rPr>
              <w:t xml:space="preserve">/reports</w:t>
            </w:r>
          </w:p>
        </w:tc>
        <w:tc>
          <w:tcPr>
            <w:tcW w:type="dxa" w:w="1500"/>
            <w:shd w:fill="F0F9FF" w:color="auto" w:val="clear"/>
          </w:tcPr>
          <w:p>
            <w:pPr>
              <w:spacing w:after="50" w:before="50"/>
              <w:jc w:val="left"/>
            </w:pPr>
            <w:r>
              <w:rPr>
                <w:b w:val="false"/>
                <w:bCs w:val="false"/>
                <w:color w:val="1E293B"/>
                <w:sz w:val="19"/>
                <w:szCs w:val="19"/>
              </w:rPr>
              <w:t xml:space="preserve">Admin, Billing</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Daily Bills Report</w:t>
            </w:r>
          </w:p>
        </w:tc>
        <w:tc>
          <w:tcPr>
            <w:tcW w:type="dxa" w:w="1600"/>
            <w:shd w:fill="FFFFFF" w:color="auto" w:val="clear"/>
          </w:tcPr>
          <w:p>
            <w:pPr>
              <w:spacing w:after="50" w:before="50"/>
              <w:jc w:val="left"/>
            </w:pPr>
            <w:r>
              <w:rPr>
                <w:b w:val="false"/>
                <w:bCs w:val="false"/>
                <w:color w:val="1E293B"/>
                <w:sz w:val="19"/>
                <w:szCs w:val="19"/>
              </w:rPr>
              <w:t xml:space="preserve">Reports</w:t>
            </w:r>
          </w:p>
        </w:tc>
        <w:tc>
          <w:tcPr>
            <w:tcW w:type="dxa" w:w="2200"/>
            <w:shd w:fill="FFFFFF" w:color="auto" w:val="clear"/>
          </w:tcPr>
          <w:p>
            <w:pPr>
              <w:spacing w:after="50" w:before="50"/>
              <w:jc w:val="left"/>
            </w:pPr>
            <w:r>
              <w:rPr>
                <w:b w:val="false"/>
                <w:bCs w:val="false"/>
                <w:color w:val="1E293B"/>
                <w:sz w:val="19"/>
                <w:szCs w:val="19"/>
              </w:rPr>
              <w:t xml:space="preserve">/reports/daily-bills</w:t>
            </w:r>
          </w:p>
        </w:tc>
        <w:tc>
          <w:tcPr>
            <w:tcW w:type="dxa" w:w="1500"/>
            <w:shd w:fill="FFFFFF" w:color="auto" w:val="clear"/>
          </w:tcPr>
          <w:p>
            <w:pPr>
              <w:spacing w:after="50" w:before="50"/>
              <w:jc w:val="left"/>
            </w:pPr>
            <w:r>
              <w:rPr>
                <w:b w:val="false"/>
                <w:bCs w:val="false"/>
                <w:color w:val="1E293B"/>
                <w:sz w:val="19"/>
                <w:szCs w:val="19"/>
              </w:rPr>
              <w:t xml:space="preserve">Admin, Billing</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Patient Reports</w:t>
            </w:r>
          </w:p>
        </w:tc>
        <w:tc>
          <w:tcPr>
            <w:tcW w:type="dxa" w:w="1600"/>
            <w:shd w:fill="F0F9FF" w:color="auto" w:val="clear"/>
          </w:tcPr>
          <w:p>
            <w:pPr>
              <w:spacing w:after="50" w:before="50"/>
              <w:jc w:val="left"/>
            </w:pPr>
            <w:r>
              <w:rPr>
                <w:b w:val="false"/>
                <w:bCs w:val="false"/>
                <w:color w:val="1E293B"/>
                <w:sz w:val="19"/>
                <w:szCs w:val="19"/>
              </w:rPr>
              <w:t xml:space="preserve">Reports</w:t>
            </w:r>
          </w:p>
        </w:tc>
        <w:tc>
          <w:tcPr>
            <w:tcW w:type="dxa" w:w="2200"/>
            <w:shd w:fill="F0F9FF" w:color="auto" w:val="clear"/>
          </w:tcPr>
          <w:p>
            <w:pPr>
              <w:spacing w:after="50" w:before="50"/>
              <w:jc w:val="left"/>
            </w:pPr>
            <w:r>
              <w:rPr>
                <w:b w:val="false"/>
                <w:bCs w:val="false"/>
                <w:color w:val="1E293B"/>
                <w:sz w:val="19"/>
                <w:szCs w:val="19"/>
              </w:rPr>
              <w:t xml:space="preserve">/reports/patients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Account Reports</w:t>
            </w:r>
          </w:p>
        </w:tc>
        <w:tc>
          <w:tcPr>
            <w:tcW w:type="dxa" w:w="1600"/>
            <w:shd w:fill="FFFFFF" w:color="auto" w:val="clear"/>
          </w:tcPr>
          <w:p>
            <w:pPr>
              <w:spacing w:after="50" w:before="50"/>
              <w:jc w:val="left"/>
            </w:pPr>
            <w:r>
              <w:rPr>
                <w:b w:val="false"/>
                <w:bCs w:val="false"/>
                <w:color w:val="1E293B"/>
                <w:sz w:val="19"/>
                <w:szCs w:val="19"/>
              </w:rPr>
              <w:t xml:space="preserve">Reports</w:t>
            </w:r>
          </w:p>
        </w:tc>
        <w:tc>
          <w:tcPr>
            <w:tcW w:type="dxa" w:w="2200"/>
            <w:shd w:fill="FFFFFF" w:color="auto" w:val="clear"/>
          </w:tcPr>
          <w:p>
            <w:pPr>
              <w:spacing w:after="50" w:before="50"/>
              <w:jc w:val="left"/>
            </w:pPr>
            <w:r>
              <w:rPr>
                <w:b w:val="false"/>
                <w:bCs w:val="false"/>
                <w:color w:val="1E293B"/>
                <w:sz w:val="19"/>
                <w:szCs w:val="19"/>
              </w:rPr>
              <w:t xml:space="preserve">/reports/accounts</w:t>
            </w:r>
          </w:p>
        </w:tc>
        <w:tc>
          <w:tcPr>
            <w:tcW w:type="dxa" w:w="1500"/>
            <w:shd w:fill="FFFFFF" w:color="auto" w:val="clear"/>
          </w:tcPr>
          <w:p>
            <w:pPr>
              <w:spacing w:after="50" w:before="50"/>
              <w:jc w:val="left"/>
            </w:pPr>
            <w:r>
              <w:rPr>
                <w:b w:val="false"/>
                <w:bCs w:val="false"/>
                <w:color w:val="1E293B"/>
                <w:sz w:val="19"/>
                <w:szCs w:val="19"/>
              </w:rPr>
              <w:t xml:space="preserve">Admin, Billing</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Lists Reports</w:t>
            </w:r>
          </w:p>
        </w:tc>
        <w:tc>
          <w:tcPr>
            <w:tcW w:type="dxa" w:w="1600"/>
            <w:shd w:fill="F0F9FF" w:color="auto" w:val="clear"/>
          </w:tcPr>
          <w:p>
            <w:pPr>
              <w:spacing w:after="50" w:before="50"/>
              <w:jc w:val="left"/>
            </w:pPr>
            <w:r>
              <w:rPr>
                <w:b w:val="false"/>
                <w:bCs w:val="false"/>
                <w:color w:val="1E293B"/>
                <w:sz w:val="19"/>
                <w:szCs w:val="19"/>
              </w:rPr>
              <w:t xml:space="preserve">Reports</w:t>
            </w:r>
          </w:p>
        </w:tc>
        <w:tc>
          <w:tcPr>
            <w:tcW w:type="dxa" w:w="2200"/>
            <w:shd w:fill="F0F9FF" w:color="auto" w:val="clear"/>
          </w:tcPr>
          <w:p>
            <w:pPr>
              <w:spacing w:after="50" w:before="50"/>
              <w:jc w:val="left"/>
            </w:pPr>
            <w:r>
              <w:rPr>
                <w:b w:val="false"/>
                <w:bCs w:val="false"/>
                <w:color w:val="1E293B"/>
                <w:sz w:val="19"/>
                <w:szCs w:val="19"/>
              </w:rPr>
              <w:t xml:space="preserve">/reports/lists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Phase 2</w:t>
            </w:r>
          </w:p>
        </w:tc>
      </w:tr>
      <w:tr>
        <w:tc>
          <w:tcPr>
            <w:tcW w:type="dxa" w:w="2600"/>
            <w:shd w:fill="FFFFFF" w:color="auto" w:val="clear"/>
          </w:tcPr>
          <w:p>
            <w:pPr>
              <w:spacing w:after="50" w:before="50"/>
              <w:jc w:val="left"/>
            </w:pPr>
            <w:r>
              <w:rPr>
                <w:b w:val="false"/>
                <w:bCs w:val="false"/>
                <w:color w:val="1E293B"/>
                <w:sz w:val="19"/>
                <w:szCs w:val="19"/>
              </w:rPr>
              <w:t xml:space="preserve">Prescription History</w:t>
            </w:r>
          </w:p>
        </w:tc>
        <w:tc>
          <w:tcPr>
            <w:tcW w:type="dxa" w:w="1600"/>
            <w:shd w:fill="FFFFFF" w:color="auto" w:val="clear"/>
          </w:tcPr>
          <w:p>
            <w:pPr>
              <w:spacing w:after="50" w:before="50"/>
              <w:jc w:val="left"/>
            </w:pPr>
            <w:r>
              <w:rPr>
                <w:b w:val="false"/>
                <w:bCs w:val="false"/>
                <w:color w:val="1E293B"/>
                <w:sz w:val="19"/>
                <w:szCs w:val="19"/>
              </w:rPr>
              <w:t xml:space="preserve">Reports</w:t>
            </w:r>
          </w:p>
        </w:tc>
        <w:tc>
          <w:tcPr>
            <w:tcW w:type="dxa" w:w="2200"/>
            <w:shd w:fill="FFFFFF" w:color="auto" w:val="clear"/>
          </w:tcPr>
          <w:p>
            <w:pPr>
              <w:spacing w:after="50" w:before="50"/>
              <w:jc w:val="left"/>
            </w:pPr>
            <w:r>
              <w:rPr>
                <w:b w:val="false"/>
                <w:bCs w:val="false"/>
                <w:color w:val="1E293B"/>
                <w:sz w:val="19"/>
                <w:szCs w:val="19"/>
              </w:rPr>
              <w:t xml:space="preserve">/reports/prescriptions</w:t>
            </w:r>
          </w:p>
        </w:tc>
        <w:tc>
          <w:tcPr>
            <w:tcW w:type="dxa" w:w="1500"/>
            <w:shd w:fill="FFFFFF" w:color="auto" w:val="clear"/>
          </w:tcPr>
          <w:p>
            <w:pPr>
              <w:spacing w:after="50" w:before="50"/>
              <w:jc w:val="left"/>
            </w:pPr>
            <w:r>
              <w:rPr>
                <w:b w:val="false"/>
                <w:bCs w:val="false"/>
                <w:color w:val="1E293B"/>
                <w:sz w:val="19"/>
                <w:szCs w:val="19"/>
              </w:rPr>
              <w:t xml:space="preserve">Doctor, Admin</w:t>
            </w:r>
          </w:p>
        </w:tc>
        <w:tc>
          <w:tcPr>
            <w:tcW w:type="dxa" w:w="1460"/>
            <w:shd w:fill="FFFFFF" w:color="auto" w:val="clear"/>
          </w:tcPr>
          <w:p>
            <w:pPr>
              <w:spacing w:after="50" w:before="50"/>
              <w:jc w:val="left"/>
            </w:pPr>
            <w:r>
              <w:rPr>
                <w:b w:val="false"/>
                <w:bCs w:val="false"/>
                <w:color w:val="1E293B"/>
                <w:sz w:val="19"/>
                <w:szCs w:val="19"/>
              </w:rPr>
              <w:t xml:space="preserve">Phase 2</w:t>
            </w:r>
          </w:p>
        </w:tc>
      </w:tr>
      <w:tr>
        <w:tc>
          <w:tcPr>
            <w:tcW w:type="dxa" w:w="2600"/>
            <w:shd w:fill="F0F9FF" w:color="auto" w:val="clear"/>
          </w:tcPr>
          <w:p>
            <w:pPr>
              <w:spacing w:after="50" w:before="50"/>
              <w:jc w:val="left"/>
            </w:pPr>
            <w:r>
              <w:rPr>
                <w:b w:val="false"/>
                <w:bCs w:val="false"/>
                <w:color w:val="1E293B"/>
                <w:sz w:val="19"/>
                <w:szCs w:val="19"/>
              </w:rPr>
              <w:t xml:space="preserve">Services Catalogue List</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/settings/services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Add/Edit Service</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/settings/services/new</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Lab Tests List</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/settings/lab-tests</w:t>
            </w:r>
          </w:p>
        </w:tc>
        <w:tc>
          <w:tcPr>
            <w:tcW w:type="dxa" w:w="1500"/>
            <w:shd w:fill="F0F9FF" w:color="auto" w:val="clear"/>
          </w:tcPr>
          <w:p>
            <w:pPr>
              <w:spacing w:after="50" w:before="50"/>
              <w:jc w:val="left"/>
            </w:pPr>
            <w:r>
              <w:rPr>
                <w:b w:val="false"/>
                <w:bCs w:val="false"/>
                <w:color w:val="1E293B"/>
                <w:sz w:val="19"/>
                <w:szCs w:val="19"/>
              </w:rPr>
              <w:t xml:space="preserve">Admin, Lab Tech</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Add/Edit Lab Test</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/settings/lab-tests/new</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X-Ray Tests List</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/settings/xray-tests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Add/Edit X-Ray Test</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/settings/xray-tests/new</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Organisations / Panels List</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/settings/organisations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Add/Edit Organisation</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/settings/organisations/new</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Guardian Relations</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/settings/guardian-relations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Phase 2</w:t>
            </w:r>
          </w:p>
        </w:tc>
      </w:tr>
      <w:tr>
        <w:tc>
          <w:tcPr>
            <w:tcW w:type="dxa" w:w="2600"/>
            <w:shd w:fill="FFFFFF" w:color="auto" w:val="clear"/>
          </w:tcPr>
          <w:p>
            <w:pPr>
              <w:spacing w:after="50" w:before="50"/>
              <w:jc w:val="left"/>
            </w:pPr>
            <w:r>
              <w:rPr>
                <w:b w:val="false"/>
                <w:bCs w:val="false"/>
                <w:color w:val="1E293B"/>
                <w:sz w:val="19"/>
                <w:szCs w:val="19"/>
              </w:rPr>
              <w:t xml:space="preserve">Rooms &amp; Wards List</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/settings/rooms-wards</w:t>
            </w:r>
          </w:p>
        </w:tc>
        <w:tc>
          <w:tcPr>
            <w:tcW w:type="dxa" w:w="1500"/>
            <w:shd w:fill="FFFFFF" w:color="auto" w:val="clear"/>
          </w:tcPr>
          <w:p>
            <w:pPr>
              <w:spacing w:after="50" w:before="50"/>
              <w:jc w:val="left"/>
            </w:pPr>
            <w:r>
              <w:rPr>
                <w:b w:val="false"/>
                <w:bCs w:val="false"/>
                <w:color w:val="1E293B"/>
                <w:sz w:val="19"/>
                <w:szCs w:val="19"/>
              </w:rPr>
              <w:t xml:space="preserve">Admin, Nurse</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Add/Edit Room/Ward</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/settings/rooms-wards/new</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Doctors List</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/settings/doctors</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Add/Edit Doctor</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/settings/doctors/new</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ECG/Ultrasound Tests</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/settings/ecg-ultrasound</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Phase 2</w:t>
            </w:r>
          </w:p>
        </w:tc>
      </w:tr>
      <w:tr>
        <w:tc>
          <w:tcPr>
            <w:tcW w:type="dxa" w:w="2600"/>
            <w:shd w:fill="F0F9FF" w:color="auto" w:val="clear"/>
          </w:tcPr>
          <w:p>
            <w:pPr>
              <w:spacing w:after="50" w:before="50"/>
              <w:jc w:val="left"/>
            </w:pPr>
            <w:r>
              <w:rPr>
                <w:b w:val="false"/>
                <w:bCs w:val="false"/>
                <w:color w:val="1E293B"/>
                <w:sz w:val="19"/>
                <w:szCs w:val="19"/>
              </w:rPr>
              <w:t xml:space="preserve">Diseases/Diagnosis</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/settings/diseases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Phase 2</w:t>
            </w:r>
          </w:p>
        </w:tc>
      </w:tr>
      <w:tr>
        <w:tc>
          <w:tcPr>
            <w:tcW w:type="dxa" w:w="2600"/>
            <w:shd w:fill="FFFFFF" w:color="auto" w:val="clear"/>
          </w:tcPr>
          <w:p>
            <w:pPr>
              <w:spacing w:after="50" w:before="50"/>
              <w:jc w:val="left"/>
            </w:pPr>
            <w:r>
              <w:rPr>
                <w:b w:val="false"/>
                <w:bCs w:val="false"/>
                <w:color w:val="1E293B"/>
                <w:sz w:val="19"/>
                <w:szCs w:val="19"/>
              </w:rPr>
              <w:t xml:space="preserve">Expense Heads</w:t>
            </w:r>
          </w:p>
        </w:tc>
        <w:tc>
          <w:tcPr>
            <w:tcW w:type="dxa" w:w="1600"/>
            <w:shd w:fill="FFFFFF" w:color="auto" w:val="clear"/>
          </w:tcPr>
          <w:p>
            <w:pPr>
              <w:spacing w:after="50" w:before="50"/>
              <w:jc w:val="left"/>
            </w:pPr>
            <w:r>
              <w:rPr>
                <w:b w:val="false"/>
                <w:bCs w:val="false"/>
                <w:color w:val="1E293B"/>
                <w:sz w:val="19"/>
                <w:szCs w:val="19"/>
              </w:rPr>
              <w:t xml:space="preserve">Settings</w:t>
            </w:r>
          </w:p>
        </w:tc>
        <w:tc>
          <w:tcPr>
            <w:tcW w:type="dxa" w:w="2200"/>
            <w:shd w:fill="FFFFFF" w:color="auto" w:val="clear"/>
          </w:tcPr>
          <w:p>
            <w:pPr>
              <w:spacing w:after="50" w:before="50"/>
              <w:jc w:val="left"/>
            </w:pPr>
            <w:r>
              <w:rPr>
                <w:b w:val="false"/>
                <w:bCs w:val="false"/>
                <w:color w:val="1E293B"/>
                <w:sz w:val="19"/>
                <w:szCs w:val="19"/>
              </w:rPr>
              <w:t xml:space="preserve">/settings/expense-heads</w:t>
            </w:r>
          </w:p>
        </w:tc>
        <w:tc>
          <w:tcPr>
            <w:tcW w:type="dxa" w:w="1500"/>
            <w:shd w:fill="FFFFFF" w:color="auto" w:val="clear"/>
          </w:tcPr>
          <w:p>
            <w:pPr>
              <w:spacing w:after="50" w:before="50"/>
              <w:jc w:val="left"/>
            </w:pPr>
            <w:r>
              <w:rPr>
                <w:b w:val="false"/>
                <w:bCs w:val="false"/>
                <w:color w:val="1E293B"/>
                <w:sz w:val="19"/>
                <w:szCs w:val="19"/>
              </w:rPr>
              <w:t xml:space="preserve">Admin</w:t>
            </w:r>
          </w:p>
        </w:tc>
        <w:tc>
          <w:tcPr>
            <w:tcW w:type="dxa" w:w="1460"/>
            <w:shd w:fill="FFFFFF" w:color="auto" w:val="clear"/>
          </w:tcPr>
          <w:p>
            <w:pPr>
              <w:spacing w:after="50" w:before="50"/>
              <w:jc w:val="left"/>
            </w:pPr>
            <w:r>
              <w:rPr>
                <w:b w:val="false"/>
                <w:bCs w:val="false"/>
                <w:color w:val="1E293B"/>
                <w:sz w:val="19"/>
                <w:szCs w:val="19"/>
              </w:rPr>
              <w:t xml:space="preserve">Phase 2</w:t>
            </w:r>
          </w:p>
        </w:tc>
      </w:tr>
      <w:tr>
        <w:tc>
          <w:tcPr>
            <w:tcW w:type="dxa" w:w="2600"/>
            <w:shd w:fill="F0F9FF" w:color="auto" w:val="clear"/>
          </w:tcPr>
          <w:p>
            <w:pPr>
              <w:spacing w:after="50" w:before="50"/>
              <w:jc w:val="left"/>
            </w:pPr>
            <w:r>
              <w:rPr>
                <w:b w:val="false"/>
                <w:bCs w:val="false"/>
                <w:color w:val="1E293B"/>
                <w:sz w:val="19"/>
                <w:szCs w:val="19"/>
              </w:rPr>
              <w:t xml:space="preserve">Banks</w:t>
            </w:r>
          </w:p>
        </w:tc>
        <w:tc>
          <w:tcPr>
            <w:tcW w:type="dxa" w:w="1600"/>
            <w:shd w:fill="F0F9FF" w:color="auto" w:val="clear"/>
          </w:tcPr>
          <w:p>
            <w:pPr>
              <w:spacing w:after="50" w:before="50"/>
              <w:jc w:val="left"/>
            </w:pPr>
            <w:r>
              <w:rPr>
                <w:b w:val="false"/>
                <w:bCs w:val="false"/>
                <w:color w:val="1E293B"/>
                <w:sz w:val="19"/>
                <w:szCs w:val="19"/>
              </w:rPr>
              <w:t xml:space="preserve">Settings</w:t>
            </w:r>
          </w:p>
        </w:tc>
        <w:tc>
          <w:tcPr>
            <w:tcW w:type="dxa" w:w="2200"/>
            <w:shd w:fill="F0F9FF" w:color="auto" w:val="clear"/>
          </w:tcPr>
          <w:p>
            <w:pPr>
              <w:spacing w:after="50" w:before="50"/>
              <w:jc w:val="left"/>
            </w:pPr>
            <w:r>
              <w:rPr>
                <w:b w:val="false"/>
                <w:bCs w:val="false"/>
                <w:color w:val="1E293B"/>
                <w:sz w:val="19"/>
                <w:szCs w:val="19"/>
              </w:rPr>
              <w:t xml:space="preserve">/settings/banks</w:t>
            </w:r>
          </w:p>
        </w:tc>
        <w:tc>
          <w:tcPr>
            <w:tcW w:type="dxa" w:w="1500"/>
            <w:shd w:fill="F0F9FF" w:color="auto" w:val="clear"/>
          </w:tcPr>
          <w:p>
            <w:pPr>
              <w:spacing w:after="50" w:before="50"/>
              <w:jc w:val="left"/>
            </w:pPr>
            <w:r>
              <w:rPr>
                <w:b w:val="false"/>
                <w:bCs w:val="false"/>
                <w:color w:val="1E293B"/>
                <w:sz w:val="19"/>
                <w:szCs w:val="19"/>
              </w:rPr>
              <w:t xml:space="preserve">Admin</w:t>
            </w:r>
          </w:p>
        </w:tc>
        <w:tc>
          <w:tcPr>
            <w:tcW w:type="dxa" w:w="1460"/>
            <w:shd w:fill="F0F9FF" w:color="auto" w:val="clear"/>
          </w:tcPr>
          <w:p>
            <w:pPr>
              <w:spacing w:after="50" w:before="50"/>
              <w:jc w:val="left"/>
            </w:pPr>
            <w:r>
              <w:rPr>
                <w:b w:val="false"/>
                <w:bCs w:val="false"/>
                <w:color w:val="1E293B"/>
                <w:sz w:val="19"/>
                <w:szCs w:val="19"/>
              </w:rPr>
              <w:t xml:space="preserve">Phase 2</w:t>
            </w:r>
          </w:p>
        </w:tc>
      </w:tr>
      <w:tr>
        <w:tc>
          <w:tcPr>
            <w:tcW w:type="dxa" w:w="2600"/>
            <w:shd w:fill="FFFFFF" w:color="auto" w:val="clear"/>
          </w:tcPr>
          <w:p>
            <w:pPr>
              <w:spacing w:after="50" w:before="50"/>
              <w:jc w:val="left"/>
            </w:pPr>
            <w:r>
              <w:rPr>
                <w:b w:val="false"/>
                <w:bCs w:val="false"/>
                <w:color w:val="1E293B"/>
                <w:sz w:val="19"/>
                <w:szCs w:val="19"/>
              </w:rPr>
              <w:t xml:space="preserve">User List</w:t>
            </w:r>
          </w:p>
        </w:tc>
        <w:tc>
          <w:tcPr>
            <w:tcW w:type="dxa" w:w="1600"/>
            <w:shd w:fill="FFFFFF" w:color="auto" w:val="clear"/>
          </w:tcPr>
          <w:p>
            <w:pPr>
              <w:spacing w:after="50" w:before="50"/>
              <w:jc w:val="left"/>
            </w:pPr>
            <w:r>
              <w:rPr>
                <w:b w:val="false"/>
                <w:bCs w:val="false"/>
                <w:color w:val="1E293B"/>
                <w:sz w:val="19"/>
                <w:szCs w:val="19"/>
              </w:rPr>
              <w:t xml:space="preserve">Admin</w:t>
            </w:r>
          </w:p>
        </w:tc>
        <w:tc>
          <w:tcPr>
            <w:tcW w:type="dxa" w:w="2200"/>
            <w:shd w:fill="FFFFFF" w:color="auto" w:val="clear"/>
          </w:tcPr>
          <w:p>
            <w:pPr>
              <w:spacing w:after="50" w:before="50"/>
              <w:jc w:val="left"/>
            </w:pPr>
            <w:r>
              <w:rPr>
                <w:b w:val="false"/>
                <w:bCs w:val="false"/>
                <w:color w:val="1E293B"/>
                <w:sz w:val="19"/>
                <w:szCs w:val="19"/>
              </w:rPr>
              <w:t xml:space="preserve">/admin/users</w:t>
            </w:r>
          </w:p>
        </w:tc>
        <w:tc>
          <w:tcPr>
            <w:tcW w:type="dxa" w:w="1500"/>
            <w:shd w:fill="FFFFFF" w:color="auto" w:val="clear"/>
          </w:tcPr>
          <w:p>
            <w:pPr>
              <w:spacing w:after="50" w:before="50"/>
              <w:jc w:val="left"/>
            </w:pPr>
            <w:r>
              <w:rPr>
                <w:b w:val="false"/>
                <w:bCs w:val="false"/>
                <w:color w:val="1E293B"/>
                <w:sz w:val="19"/>
                <w:szCs w:val="19"/>
              </w:rPr>
              <w:t xml:space="preserve">Super 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Add/Edit User</w:t>
            </w:r>
          </w:p>
        </w:tc>
        <w:tc>
          <w:tcPr>
            <w:tcW w:type="dxa" w:w="1600"/>
            <w:shd w:fill="F0F9FF" w:color="auto" w:val="clear"/>
          </w:tcPr>
          <w:p>
            <w:pPr>
              <w:spacing w:after="50" w:before="50"/>
              <w:jc w:val="left"/>
            </w:pPr>
            <w:r>
              <w:rPr>
                <w:b w:val="false"/>
                <w:bCs w:val="false"/>
                <w:color w:val="1E293B"/>
                <w:sz w:val="19"/>
                <w:szCs w:val="19"/>
              </w:rPr>
              <w:t xml:space="preserve">Admin</w:t>
            </w:r>
          </w:p>
        </w:tc>
        <w:tc>
          <w:tcPr>
            <w:tcW w:type="dxa" w:w="2200"/>
            <w:shd w:fill="F0F9FF" w:color="auto" w:val="clear"/>
          </w:tcPr>
          <w:p>
            <w:pPr>
              <w:spacing w:after="50" w:before="50"/>
              <w:jc w:val="left"/>
            </w:pPr>
            <w:r>
              <w:rPr>
                <w:b w:val="false"/>
                <w:bCs w:val="false"/>
                <w:color w:val="1E293B"/>
                <w:sz w:val="19"/>
                <w:szCs w:val="19"/>
              </w:rPr>
              <w:t xml:space="preserve">/admin/users/new</w:t>
            </w:r>
          </w:p>
        </w:tc>
        <w:tc>
          <w:tcPr>
            <w:tcW w:type="dxa" w:w="1500"/>
            <w:shd w:fill="F0F9FF" w:color="auto" w:val="clear"/>
          </w:tcPr>
          <w:p>
            <w:pPr>
              <w:spacing w:after="50" w:before="50"/>
              <w:jc w:val="left"/>
            </w:pPr>
            <w:r>
              <w:rPr>
                <w:b w:val="false"/>
                <w:bCs w:val="false"/>
                <w:color w:val="1E293B"/>
                <w:sz w:val="19"/>
                <w:szCs w:val="19"/>
              </w:rPr>
              <w:t xml:space="preserve">Super 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Role Management</w:t>
            </w:r>
          </w:p>
        </w:tc>
        <w:tc>
          <w:tcPr>
            <w:tcW w:type="dxa" w:w="1600"/>
            <w:shd w:fill="FFFFFF" w:color="auto" w:val="clear"/>
          </w:tcPr>
          <w:p>
            <w:pPr>
              <w:spacing w:after="50" w:before="50"/>
              <w:jc w:val="left"/>
            </w:pPr>
            <w:r>
              <w:rPr>
                <w:b w:val="false"/>
                <w:bCs w:val="false"/>
                <w:color w:val="1E293B"/>
                <w:sz w:val="19"/>
                <w:szCs w:val="19"/>
              </w:rPr>
              <w:t xml:space="preserve">Admin</w:t>
            </w:r>
          </w:p>
        </w:tc>
        <w:tc>
          <w:tcPr>
            <w:tcW w:type="dxa" w:w="2200"/>
            <w:shd w:fill="FFFFFF" w:color="auto" w:val="clear"/>
          </w:tcPr>
          <w:p>
            <w:pPr>
              <w:spacing w:after="50" w:before="50"/>
              <w:jc w:val="left"/>
            </w:pPr>
            <w:r>
              <w:rPr>
                <w:b w:val="false"/>
                <w:bCs w:val="false"/>
                <w:color w:val="1E293B"/>
                <w:sz w:val="19"/>
                <w:szCs w:val="19"/>
              </w:rPr>
              <w:t xml:space="preserve">/admin/roles</w:t>
            </w:r>
          </w:p>
        </w:tc>
        <w:tc>
          <w:tcPr>
            <w:tcW w:type="dxa" w:w="1500"/>
            <w:shd w:fill="FFFFFF" w:color="auto" w:val="clear"/>
          </w:tcPr>
          <w:p>
            <w:pPr>
              <w:spacing w:after="50" w:before="50"/>
              <w:jc w:val="left"/>
            </w:pPr>
            <w:r>
              <w:rPr>
                <w:b w:val="false"/>
                <w:bCs w:val="false"/>
                <w:color w:val="1E293B"/>
                <w:sz w:val="19"/>
                <w:szCs w:val="19"/>
              </w:rPr>
              <w:t xml:space="preserve">Super Admin</w:t>
            </w:r>
          </w:p>
        </w:tc>
        <w:tc>
          <w:tcPr>
            <w:tcW w:type="dxa" w:w="1460"/>
            <w:shd w:fill="FFFFFF" w:color="auto" w:val="clear"/>
          </w:tcPr>
          <w:p>
            <w:pPr>
              <w:spacing w:after="50" w:before="50"/>
              <w:jc w:val="left"/>
            </w:pPr>
            <w:r>
              <w:rPr>
                <w:b w:val="false"/>
                <w:bCs w:val="false"/>
                <w:color w:val="1E293B"/>
                <w:sz w:val="19"/>
                <w:szCs w:val="19"/>
              </w:rPr>
              <w:t xml:space="preserve">MVP</w:t>
            </w:r>
          </w:p>
        </w:tc>
      </w:tr>
      <w:tr>
        <w:tc>
          <w:tcPr>
            <w:tcW w:type="dxa" w:w="2600"/>
            <w:shd w:fill="F0F9FF" w:color="auto" w:val="clear"/>
          </w:tcPr>
          <w:p>
            <w:pPr>
              <w:spacing w:after="50" w:before="50"/>
              <w:jc w:val="left"/>
            </w:pPr>
            <w:r>
              <w:rPr>
                <w:b w:val="false"/>
                <w:bCs w:val="false"/>
                <w:color w:val="1E293B"/>
                <w:sz w:val="19"/>
                <w:szCs w:val="19"/>
              </w:rPr>
              <w:t xml:space="preserve">Clinic Settings</w:t>
            </w:r>
          </w:p>
        </w:tc>
        <w:tc>
          <w:tcPr>
            <w:tcW w:type="dxa" w:w="1600"/>
            <w:shd w:fill="F0F9FF" w:color="auto" w:val="clear"/>
          </w:tcPr>
          <w:p>
            <w:pPr>
              <w:spacing w:after="50" w:before="50"/>
              <w:jc w:val="left"/>
            </w:pPr>
            <w:r>
              <w:rPr>
                <w:b w:val="false"/>
                <w:bCs w:val="false"/>
                <w:color w:val="1E293B"/>
                <w:sz w:val="19"/>
                <w:szCs w:val="19"/>
              </w:rPr>
              <w:t xml:space="preserve">Admin</w:t>
            </w:r>
          </w:p>
        </w:tc>
        <w:tc>
          <w:tcPr>
            <w:tcW w:type="dxa" w:w="2200"/>
            <w:shd w:fill="F0F9FF" w:color="auto" w:val="clear"/>
          </w:tcPr>
          <w:p>
            <w:pPr>
              <w:spacing w:after="50" w:before="50"/>
              <w:jc w:val="left"/>
            </w:pPr>
            <w:r>
              <w:rPr>
                <w:b w:val="false"/>
                <w:bCs w:val="false"/>
                <w:color w:val="1E293B"/>
                <w:sz w:val="19"/>
                <w:szCs w:val="19"/>
              </w:rPr>
              <w:t xml:space="preserve">/admin/clinic</w:t>
            </w:r>
          </w:p>
        </w:tc>
        <w:tc>
          <w:tcPr>
            <w:tcW w:type="dxa" w:w="1500"/>
            <w:shd w:fill="F0F9FF" w:color="auto" w:val="clear"/>
          </w:tcPr>
          <w:p>
            <w:pPr>
              <w:spacing w:after="50" w:before="50"/>
              <w:jc w:val="left"/>
            </w:pPr>
            <w:r>
              <w:rPr>
                <w:b w:val="false"/>
                <w:bCs w:val="false"/>
                <w:color w:val="1E293B"/>
                <w:sz w:val="19"/>
                <w:szCs w:val="19"/>
              </w:rPr>
              <w:t xml:space="preserve">Super Admin</w:t>
            </w:r>
          </w:p>
        </w:tc>
        <w:tc>
          <w:tcPr>
            <w:tcW w:type="dxa" w:w="1460"/>
            <w:shd w:fill="F0F9FF" w:color="auto" w:val="clear"/>
          </w:tcPr>
          <w:p>
            <w:pPr>
              <w:spacing w:after="50" w:before="50"/>
              <w:jc w:val="left"/>
            </w:pPr>
            <w:r>
              <w:rPr>
                <w:b w:val="false"/>
                <w:bCs w:val="false"/>
                <w:color w:val="1E293B"/>
                <w:sz w:val="19"/>
                <w:szCs w:val="19"/>
              </w:rPr>
              <w:t xml:space="preserve">MVP</w:t>
            </w:r>
          </w:p>
        </w:tc>
      </w:tr>
      <w:tr>
        <w:tc>
          <w:tcPr>
            <w:tcW w:type="dxa" w:w="2600"/>
            <w:shd w:fill="FFFFFF" w:color="auto" w:val="clear"/>
          </w:tcPr>
          <w:p>
            <w:pPr>
              <w:spacing w:after="50" w:before="50"/>
              <w:jc w:val="left"/>
            </w:pPr>
            <w:r>
              <w:rPr>
                <w:b w:val="false"/>
                <w:bCs w:val="false"/>
                <w:color w:val="1E293B"/>
                <w:sz w:val="19"/>
                <w:szCs w:val="19"/>
              </w:rPr>
              <w:t xml:space="preserve">Audit Log</w:t>
            </w:r>
          </w:p>
        </w:tc>
        <w:tc>
          <w:tcPr>
            <w:tcW w:type="dxa" w:w="1600"/>
            <w:shd w:fill="FFFFFF" w:color="auto" w:val="clear"/>
          </w:tcPr>
          <w:p>
            <w:pPr>
              <w:spacing w:after="50" w:before="50"/>
              <w:jc w:val="left"/>
            </w:pPr>
            <w:r>
              <w:rPr>
                <w:b w:val="false"/>
                <w:bCs w:val="false"/>
                <w:color w:val="1E293B"/>
                <w:sz w:val="19"/>
                <w:szCs w:val="19"/>
              </w:rPr>
              <w:t xml:space="preserve">Admin</w:t>
            </w:r>
          </w:p>
        </w:tc>
        <w:tc>
          <w:tcPr>
            <w:tcW w:type="dxa" w:w="2200"/>
            <w:shd w:fill="FFFFFF" w:color="auto" w:val="clear"/>
          </w:tcPr>
          <w:p>
            <w:pPr>
              <w:spacing w:after="50" w:before="50"/>
              <w:jc w:val="left"/>
            </w:pPr>
            <w:r>
              <w:rPr>
                <w:b w:val="false"/>
                <w:bCs w:val="false"/>
                <w:color w:val="1E293B"/>
                <w:sz w:val="19"/>
                <w:szCs w:val="19"/>
              </w:rPr>
              <w:t xml:space="preserve">/admin/audit-log</w:t>
            </w:r>
          </w:p>
        </w:tc>
        <w:tc>
          <w:tcPr>
            <w:tcW w:type="dxa" w:w="1500"/>
            <w:shd w:fill="FFFFFF" w:color="auto" w:val="clear"/>
          </w:tcPr>
          <w:p>
            <w:pPr>
              <w:spacing w:after="50" w:before="50"/>
              <w:jc w:val="left"/>
            </w:pPr>
            <w:r>
              <w:rPr>
                <w:b w:val="false"/>
                <w:bCs w:val="false"/>
                <w:color w:val="1E293B"/>
                <w:sz w:val="19"/>
                <w:szCs w:val="19"/>
              </w:rPr>
              <w:t xml:space="preserve">Super Admin</w:t>
            </w:r>
          </w:p>
        </w:tc>
        <w:tc>
          <w:tcPr>
            <w:tcW w:type="dxa" w:w="1460"/>
            <w:shd w:fill="FFFFFF" w:color="auto" w:val="clear"/>
          </w:tcPr>
          <w:p>
            <w:pPr>
              <w:spacing w:after="50" w:before="50"/>
              <w:jc w:val="left"/>
            </w:pPr>
            <w:r>
              <w:rPr>
                <w:b w:val="false"/>
                <w:bCs w:val="false"/>
                <w:color w:val="1E293B"/>
                <w:sz w:val="19"/>
                <w:szCs w:val="19"/>
              </w:rPr>
              <w:t xml:space="preserve">Phase 2</w:t>
            </w:r>
          </w:p>
        </w:tc>
      </w:tr>
      <w:tr>
        <w:tc>
          <w:tcPr>
            <w:tcW w:type="dxa" w:w="2600"/>
            <w:shd w:fill="F0F9FF" w:color="auto" w:val="clear"/>
          </w:tcPr>
          <w:p>
            <w:pPr>
              <w:spacing w:after="50" w:before="50"/>
              <w:jc w:val="left"/>
            </w:pPr>
            <w:r>
              <w:rPr>
                <w:b w:val="false"/>
                <w:bCs w:val="false"/>
                <w:color w:val="1E293B"/>
                <w:sz w:val="19"/>
                <w:szCs w:val="19"/>
              </w:rPr>
              <w:t xml:space="preserve">Appointments (Placeholder)</w:t>
            </w:r>
          </w:p>
        </w:tc>
        <w:tc>
          <w:tcPr>
            <w:tcW w:type="dxa" w:w="1600"/>
            <w:shd w:fill="F0F9FF" w:color="auto" w:val="clear"/>
          </w:tcPr>
          <w:p>
            <w:pPr>
              <w:spacing w:after="50" w:before="50"/>
              <w:jc w:val="left"/>
            </w:pPr>
            <w:r>
              <w:rPr>
                <w:b w:val="false"/>
                <w:bCs w:val="false"/>
                <w:color w:val="1E293B"/>
                <w:sz w:val="19"/>
                <w:szCs w:val="19"/>
              </w:rPr>
              <w:t xml:space="preserve">Appointments</w:t>
            </w:r>
          </w:p>
        </w:tc>
        <w:tc>
          <w:tcPr>
            <w:tcW w:type="dxa" w:w="2200"/>
            <w:shd w:fill="F0F9FF" w:color="auto" w:val="clear"/>
          </w:tcPr>
          <w:p>
            <w:pPr>
              <w:spacing w:after="50" w:before="50"/>
              <w:jc w:val="left"/>
            </w:pPr>
            <w:r>
              <w:rPr>
                <w:b w:val="false"/>
                <w:bCs w:val="false"/>
                <w:color w:val="1E293B"/>
                <w:sz w:val="19"/>
                <w:szCs w:val="19"/>
              </w:rPr>
              <w:t xml:space="preserve">/appointments</w:t>
            </w:r>
          </w:p>
        </w:tc>
        <w:tc>
          <w:tcPr>
            <w:tcW w:type="dxa" w:w="1500"/>
            <w:shd w:fill="F0F9FF" w:color="auto" w:val="clear"/>
          </w:tcPr>
          <w:p>
            <w:pPr>
              <w:spacing w:after="50" w:before="50"/>
              <w:jc w:val="left"/>
            </w:pPr>
            <w:r>
              <w:rPr>
                <w:b w:val="false"/>
                <w:bCs w:val="false"/>
                <w:color w:val="1E293B"/>
                <w:sz w:val="19"/>
                <w:szCs w:val="19"/>
              </w:rPr>
              <w:t xml:space="preserve">Receptionist</w:t>
            </w:r>
          </w:p>
        </w:tc>
        <w:tc>
          <w:tcPr>
            <w:tcW w:type="dxa" w:w="1460"/>
            <w:shd w:fill="F0F9FF" w:color="auto" w:val="clear"/>
          </w:tcPr>
          <w:p>
            <w:pPr>
              <w:spacing w:after="50" w:before="50"/>
              <w:jc w:val="left"/>
            </w:pPr>
            <w:r>
              <w:rPr>
                <w:b w:val="false"/>
                <w:bCs w:val="false"/>
                <w:color w:val="1E293B"/>
                <w:sz w:val="19"/>
                <w:szCs w:val="19"/>
              </w:rPr>
              <w:t xml:space="preserve">Phase 2</w:t>
            </w:r>
          </w:p>
        </w:tc>
      </w:tr>
    </w:tbl>
    <w:p>
      <w:r>
        <w:br w:type="page"/>
      </w:r>
    </w:p>
    <w:p>
      <w:pPr>
        <w:pStyle w:val="Heading1"/>
        <w:spacing w:after="240" w:before="480"/>
      </w:pPr>
      <w:r>
        <w:t xml:space="preserve">8. Prototype Interaction Notes</w:t>
      </w:r>
    </w:p>
    <w:p>
      <w:pPr>
        <w:pStyle w:val="Heading2"/>
        <w:spacing w:after="180" w:before="360"/>
      </w:pPr>
      <w:r>
        <w:t xml:space="preserve">8.1 Fully Interactive / Clickable Flows</w:t>
      </w:r>
    </w:p>
    <w:p>
      <w:pPr>
        <w:spacing w:after="100" w:before="80" w:line="280" w:lineRule="auto"/>
      </w:pPr>
      <w:r>
        <w:rPr>
          <w:color w:val="1E293B"/>
          <w:sz w:val="22"/>
          <w:szCs w:val="22"/>
        </w:rPr>
        <w:t xml:space="preserve">The following flows must be fully navigable in the prototype — clicking a button or link navigates to the correct screen with dummy data pre-populated:</w:t>
      </w:r>
    </w:p>
    <w:p>
      <w:pPr>
        <w:pStyle w:val="ListParagraph"/>
        <w:numPr>
          <w:ilvl w:val="0"/>
          <w:numId w:val="2"/>
        </w:numPr>
        <w:spacing w:after="60" w:before="60"/>
      </w:pPr>
      <w:r>
        <w:rPr>
          <w:color w:val="1E293B"/>
          <w:sz w:val="22"/>
          <w:szCs w:val="22"/>
        </w:rPr>
        <w:t xml:space="preserve">Login → Dashboard Home (with role-switching demo: Receptionist, Doctor, Billing, Admin, Super Admin)</w:t>
      </w:r>
    </w:p>
    <w:p>
      <w:pPr>
        <w:pStyle w:val="ListParagraph"/>
        <w:numPr>
          <w:ilvl w:val="0"/>
          <w:numId w:val="2"/>
        </w:numPr>
        <w:spacing w:after="60" w:before="60"/>
      </w:pPr>
      <w:r>
        <w:rPr>
          <w:color w:val="1E293B"/>
          <w:sz w:val="22"/>
          <w:szCs w:val="22"/>
        </w:rPr>
        <w:t xml:space="preserve">Patient List → New Patient → Save → Patient Profile → Patient Summary</w:t>
      </w:r>
    </w:p>
    <w:p>
      <w:pPr>
        <w:pStyle w:val="ListParagraph"/>
        <w:numPr>
          <w:ilvl w:val="0"/>
          <w:numId w:val="2"/>
        </w:numPr>
        <w:spacing w:after="60" w:before="60"/>
      </w:pPr>
      <w:r>
        <w:rPr>
          <w:color w:val="1E293B"/>
          <w:sz w:val="22"/>
          <w:szCs w:val="22"/>
        </w:rPr>
        <w:t xml:space="preserve">Patient Profile → "Generate OPD Ticket" → New OPD Encounter → Save → Encounter Detail</w:t>
      </w:r>
    </w:p>
    <w:p>
      <w:pPr>
        <w:pStyle w:val="ListParagraph"/>
        <w:numPr>
          <w:ilvl w:val="0"/>
          <w:numId w:val="2"/>
        </w:numPr>
        <w:spacing w:after="60" w:before="60"/>
      </w:pPr>
      <w:r>
        <w:rPr>
          <w:color w:val="1E293B"/>
          <w:sz w:val="22"/>
          <w:szCs w:val="22"/>
        </w:rPr>
        <w:t xml:space="preserve">Encounter Detail → New Consultation Invoice → Save → Print Receipt modal (static)</w:t>
      </w:r>
    </w:p>
    <w:p>
      <w:pPr>
        <w:pStyle w:val="ListParagraph"/>
        <w:numPr>
          <w:ilvl w:val="0"/>
          <w:numId w:val="2"/>
        </w:numPr>
        <w:spacing w:after="60" w:before="60"/>
      </w:pPr>
      <w:r>
        <w:rPr>
          <w:color w:val="1E293B"/>
          <w:sz w:val="22"/>
          <w:szCs w:val="22"/>
        </w:rPr>
        <w:t xml:space="preserve">Encounter Detail → New Lab Order → Save → Lab Orders List → Lab Result Entry → Mark Resulted</w:t>
      </w:r>
    </w:p>
    <w:p>
      <w:pPr>
        <w:pStyle w:val="ListParagraph"/>
        <w:numPr>
          <w:ilvl w:val="0"/>
          <w:numId w:val="2"/>
        </w:numPr>
        <w:spacing w:after="60" w:before="60"/>
      </w:pPr>
      <w:r>
        <w:rPr>
          <w:color w:val="1E293B"/>
          <w:sz w:val="22"/>
          <w:szCs w:val="22"/>
        </w:rPr>
        <w:t xml:space="preserve">Encounter Detail → New Dispense Invoice → Save → Print Receipt modal (static)</w:t>
      </w:r>
    </w:p>
    <w:p>
      <w:pPr>
        <w:pStyle w:val="ListParagraph"/>
        <w:numPr>
          <w:ilvl w:val="0"/>
          <w:numId w:val="2"/>
        </w:numPr>
        <w:spacing w:after="60" w:before="60"/>
      </w:pPr>
      <w:r>
        <w:rPr>
          <w:color w:val="1E293B"/>
          <w:sz w:val="22"/>
          <w:szCs w:val="22"/>
        </w:rPr>
        <w:t xml:space="preserve">Encounter Detail → Discharge Summary → Save → Encounter closes</w:t>
      </w:r>
    </w:p>
    <w:p>
      <w:pPr>
        <w:pStyle w:val="ListParagraph"/>
        <w:numPr>
          <w:ilvl w:val="0"/>
          <w:numId w:val="2"/>
        </w:numPr>
        <w:spacing w:after="60" w:before="60"/>
      </w:pPr>
      <w:r>
        <w:rPr>
          <w:color w:val="1E293B"/>
          <w:sz w:val="22"/>
          <w:szCs w:val="22"/>
        </w:rPr>
        <w:t xml:space="preserve">Dashboard → Financial Statistics → switch tabs (Summary, Checkups, Lab Tests)</w:t>
      </w:r>
    </w:p>
    <w:p>
      <w:pPr>
        <w:pStyle w:val="ListParagraph"/>
        <w:numPr>
          <w:ilvl w:val="0"/>
          <w:numId w:val="2"/>
        </w:numPr>
        <w:spacing w:after="60" w:before="60"/>
      </w:pPr>
      <w:r>
        <w:rPr>
          <w:color w:val="1E293B"/>
          <w:sz w:val="22"/>
          <w:szCs w:val="22"/>
        </w:rPr>
        <w:t xml:space="preserve">Reports Hub → Daily Bills → apply date filter → view results table</w:t>
      </w:r>
    </w:p>
    <w:p>
      <w:pPr>
        <w:pStyle w:val="ListParagraph"/>
        <w:numPr>
          <w:ilvl w:val="0"/>
          <w:numId w:val="2"/>
        </w:numPr>
        <w:spacing w:after="60" w:before="60"/>
      </w:pPr>
      <w:r>
        <w:rPr>
          <w:color w:val="1E293B"/>
          <w:sz w:val="22"/>
          <w:szCs w:val="22"/>
        </w:rPr>
        <w:t xml:space="preserve">Admin → User Management → Add User → assign role → save</w:t>
      </w:r>
    </w:p>
    <w:p>
      <w:pPr>
        <w:pStyle w:val="ListParagraph"/>
        <w:numPr>
          <w:ilvl w:val="0"/>
          <w:numId w:val="2"/>
        </w:numPr>
        <w:spacing w:after="60" w:before="60"/>
      </w:pPr>
      <w:r>
        <w:rPr>
          <w:color w:val="1E293B"/>
          <w:sz w:val="22"/>
          <w:szCs w:val="22"/>
        </w:rPr>
        <w:t xml:space="preserve">Settings → Services → Add Service → save → appears in Services list</w:t>
      </w:r>
    </w:p>
    <w:p>
      <w:pPr>
        <w:pStyle w:val="Heading2"/>
        <w:spacing w:after="180" w:before="360"/>
      </w:pPr>
      <w:r>
        <w:t xml:space="preserve">8.2 Static / Placeholder Screens</w:t>
      </w:r>
    </w:p>
    <w:p>
      <w:pPr>
        <w:spacing w:after="100" w:before="80" w:line="280" w:lineRule="auto"/>
      </w:pPr>
      <w:r>
        <w:rPr>
          <w:color w:val="1E293B"/>
          <w:sz w:val="22"/>
          <w:szCs w:val="22"/>
        </w:rPr>
        <w:t xml:space="preserve">The following screens are included in the prototype as static screens (visible but non-interactive beyond back/close navigation):</w:t>
      </w:r>
    </w:p>
    <w:p>
      <w:pPr>
        <w:pStyle w:val="ListParagraph"/>
        <w:numPr>
          <w:ilvl w:val="0"/>
          <w:numId w:val="2"/>
        </w:numPr>
        <w:spacing w:after="60" w:before="60"/>
      </w:pPr>
      <w:r>
        <w:rPr>
          <w:color w:val="1E293B"/>
          <w:sz w:val="22"/>
          <w:szCs w:val="22"/>
        </w:rPr>
        <w:t xml:space="preserve">Forgot Password and Reset Password (show form only; no actual email flow)</w:t>
      </w:r>
    </w:p>
    <w:p>
      <w:pPr>
        <w:pStyle w:val="ListParagraph"/>
        <w:numPr>
          <w:ilvl w:val="0"/>
          <w:numId w:val="2"/>
        </w:numPr>
        <w:spacing w:after="60" w:before="60"/>
      </w:pPr>
      <w:r>
        <w:rPr>
          <w:color w:val="1E293B"/>
          <w:sz w:val="22"/>
          <w:szCs w:val="22"/>
        </w:rPr>
        <w:t xml:space="preserve">All "Edit" variants of master data forms (show pre-filled dummy data; Save does not persist)</w:t>
      </w:r>
    </w:p>
    <w:p>
      <w:pPr>
        <w:pStyle w:val="ListParagraph"/>
        <w:numPr>
          <w:ilvl w:val="0"/>
          <w:numId w:val="2"/>
        </w:numPr>
        <w:spacing w:after="60" w:before="60"/>
      </w:pPr>
      <w:r>
        <w:rPr>
          <w:color w:val="1E293B"/>
          <w:sz w:val="22"/>
          <w:szCs w:val="22"/>
        </w:rPr>
        <w:t xml:space="preserve">Bank Transactions, Expenses, Expense Heads, Banks, Diseases/Diagnosis, ECG/Ultrasound, Prescription History (Phase 2 — show "Coming Soon" placeholder card)</w:t>
      </w:r>
    </w:p>
    <w:p>
      <w:pPr>
        <w:pStyle w:val="ListParagraph"/>
        <w:numPr>
          <w:ilvl w:val="0"/>
          <w:numId w:val="2"/>
        </w:numPr>
        <w:spacing w:after="60" w:before="60"/>
      </w:pPr>
      <w:r>
        <w:rPr>
          <w:color w:val="1E293B"/>
          <w:sz w:val="22"/>
          <w:szCs w:val="22"/>
        </w:rPr>
        <w:t xml:space="preserve">Audit Log (show static dummy log table)</w:t>
      </w:r>
    </w:p>
    <w:p>
      <w:pPr>
        <w:pStyle w:val="ListParagraph"/>
        <w:numPr>
          <w:ilvl w:val="0"/>
          <w:numId w:val="2"/>
        </w:numPr>
        <w:spacing w:after="60" w:before="60"/>
      </w:pPr>
      <w:r>
        <w:rPr>
          <w:color w:val="1E293B"/>
          <w:sz w:val="22"/>
          <w:szCs w:val="22"/>
        </w:rPr>
        <w:t xml:space="preserve">Appointments (show "Phase 2 — Appointment Module" placeholder with calendar wireframe)</w:t>
      </w:r>
    </w:p>
    <w:p>
      <w:pPr>
        <w:pStyle w:val="ListParagraph"/>
        <w:numPr>
          <w:ilvl w:val="0"/>
          <w:numId w:val="2"/>
        </w:numPr>
        <w:spacing w:after="60" w:before="60"/>
      </w:pPr>
      <w:r>
        <w:rPr>
          <w:color w:val="1E293B"/>
          <w:sz w:val="22"/>
          <w:szCs w:val="22"/>
        </w:rPr>
        <w:t xml:space="preserve">All PDF/print outputs (clicking "Print Receipt" or "Export PDF" opens a static modal showing a dummy receipt image)</w:t>
      </w:r>
    </w:p>
    <w:p>
      <w:pPr>
        <w:pStyle w:val="Heading2"/>
        <w:spacing w:after="180" w:before="360"/>
      </w:pPr>
      <w:r>
        <w:t xml:space="preserve">8.3 Dummy Data Requirements</w:t>
      </w:r>
    </w:p>
    <w:p>
      <w:pPr>
        <w:spacing w:after="100" w:before="80" w:line="280" w:lineRule="auto"/>
      </w:pPr>
      <w:r>
        <w:rPr>
          <w:color w:val="1E293B"/>
          <w:sz w:val="22"/>
          <w:szCs w:val="22"/>
        </w:rPr>
        <w:t xml:space="preserve">The prototype must be populated with realistic dummy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gridSpan w:val="1"/>
            <w:shd w:fill="1A3C6E" w:color="auto" w:val="clear"/>
          </w:tcPr>
          <w:p>
            <w:pPr>
              <w:spacing w:after="60" w:before="60"/>
              <w:jc w:val="center"/>
            </w:pPr>
            <w:r>
              <w:rPr>
                <w:b/>
                <w:bCs/>
                <w:color w:val="FFFFFF"/>
                <w:sz w:val="19"/>
                <w:szCs w:val="19"/>
              </w:rPr>
              <w:t xml:space="preserve">Data Set</w:t>
            </w:r>
          </w:p>
        </w:tc>
        <w:tc>
          <w:tcPr>
            <w:tcW w:type="dxa" w:w="1800"/>
            <w:gridSpan w:val="1"/>
            <w:shd w:fill="1A3C6E" w:color="auto" w:val="clear"/>
          </w:tcPr>
          <w:p>
            <w:pPr>
              <w:spacing w:after="60" w:before="60"/>
              <w:jc w:val="center"/>
            </w:pPr>
            <w:r>
              <w:rPr>
                <w:b/>
                <w:bCs/>
                <w:color w:val="FFFFFF"/>
                <w:sz w:val="19"/>
                <w:szCs w:val="19"/>
              </w:rPr>
              <w:t xml:space="preserve">Minimum Records</w:t>
            </w:r>
          </w:p>
        </w:tc>
        <w:tc>
          <w:tcPr>
            <w:tcW w:type="dxa" w:w="4960"/>
            <w:gridSpan w:val="1"/>
            <w:shd w:fill="1A3C6E" w:color="auto" w:val="clear"/>
          </w:tcPr>
          <w:p>
            <w:pPr>
              <w:spacing w:after="60" w:before="60"/>
              <w:jc w:val="center"/>
            </w:pPr>
            <w:r>
              <w:rPr>
                <w:b/>
                <w:bCs/>
                <w:color w:val="FFFFFF"/>
                <w:sz w:val="19"/>
                <w:szCs w:val="19"/>
              </w:rPr>
              <w:t xml:space="preserve">Notes</w:t>
            </w:r>
          </w:p>
        </w:tc>
      </w:tr>
      <w:tr>
        <w:tc>
          <w:tcPr>
            <w:tcW w:type="dxa" w:w="2600"/>
            <w:shd w:fill="FFFFFF" w:color="auto" w:val="clear"/>
          </w:tcPr>
          <w:p>
            <w:pPr>
              <w:spacing w:after="50" w:before="50"/>
              <w:jc w:val="left"/>
            </w:pPr>
            <w:r>
              <w:rPr>
                <w:b w:val="false"/>
                <w:bCs w:val="false"/>
                <w:color w:val="1E293B"/>
                <w:sz w:val="19"/>
                <w:szCs w:val="19"/>
              </w:rPr>
              <w:t xml:space="preserve">Patients</w:t>
            </w:r>
          </w:p>
        </w:tc>
        <w:tc>
          <w:tcPr>
            <w:tcW w:type="dxa" w:w="1800"/>
            <w:shd w:fill="FFFFFF" w:color="auto" w:val="clear"/>
          </w:tcPr>
          <w:p>
            <w:pPr>
              <w:spacing w:after="50" w:before="50"/>
              <w:jc w:val="left"/>
            </w:pPr>
            <w:r>
              <w:rPr>
                <w:b w:val="false"/>
                <w:bCs w:val="false"/>
                <w:color w:val="1E293B"/>
                <w:sz w:val="19"/>
                <w:szCs w:val="19"/>
              </w:rPr>
              <w:t xml:space="preserve">15–20 patients</w:t>
            </w:r>
          </w:p>
        </w:tc>
        <w:tc>
          <w:tcPr>
            <w:tcW w:type="dxa" w:w="4960"/>
            <w:shd w:fill="FFFFFF" w:color="auto" w:val="clear"/>
          </w:tcPr>
          <w:p>
            <w:pPr>
              <w:spacing w:after="50" w:before="50"/>
              <w:jc w:val="left"/>
            </w:pPr>
            <w:r>
              <w:rPr>
                <w:b w:val="false"/>
                <w:bCs w:val="false"/>
                <w:color w:val="1E293B"/>
                <w:sz w:val="19"/>
                <w:szCs w:val="19"/>
              </w:rPr>
              <w:t xml:space="preserve">Mix of male/female, various ages; 3–4 linked to organisations</w:t>
            </w:r>
          </w:p>
        </w:tc>
      </w:tr>
      <w:tr>
        <w:tc>
          <w:tcPr>
            <w:tcW w:type="dxa" w:w="2600"/>
            <w:shd w:fill="F0F9FF" w:color="auto" w:val="clear"/>
          </w:tcPr>
          <w:p>
            <w:pPr>
              <w:spacing w:after="50" w:before="50"/>
              <w:jc w:val="left"/>
            </w:pPr>
            <w:r>
              <w:rPr>
                <w:b w:val="false"/>
                <w:bCs w:val="false"/>
                <w:color w:val="1E293B"/>
                <w:sz w:val="19"/>
                <w:szCs w:val="19"/>
              </w:rPr>
              <w:t xml:space="preserve">Doctors</w:t>
            </w:r>
          </w:p>
        </w:tc>
        <w:tc>
          <w:tcPr>
            <w:tcW w:type="dxa" w:w="1800"/>
            <w:shd w:fill="F0F9FF" w:color="auto" w:val="clear"/>
          </w:tcPr>
          <w:p>
            <w:pPr>
              <w:spacing w:after="50" w:before="50"/>
              <w:jc w:val="left"/>
            </w:pPr>
            <w:r>
              <w:rPr>
                <w:b w:val="false"/>
                <w:bCs w:val="false"/>
                <w:color w:val="1E293B"/>
                <w:sz w:val="19"/>
                <w:szCs w:val="19"/>
              </w:rPr>
              <w:t xml:space="preserve">4–5 doctors</w:t>
            </w:r>
          </w:p>
        </w:tc>
        <w:tc>
          <w:tcPr>
            <w:tcW w:type="dxa" w:w="4960"/>
            <w:shd w:fill="F0F9FF" w:color="auto" w:val="clear"/>
          </w:tcPr>
          <w:p>
            <w:pPr>
              <w:spacing w:after="50" w:before="50"/>
              <w:jc w:val="left"/>
            </w:pPr>
            <w:r>
              <w:rPr>
                <w:b w:val="false"/>
                <w:bCs w:val="false"/>
                <w:color w:val="1E293B"/>
                <w:sz w:val="19"/>
                <w:szCs w:val="19"/>
              </w:rPr>
              <w:t xml:space="preserve">Different specialisations and fees; at least 1 inactive</w:t>
            </w:r>
          </w:p>
        </w:tc>
      </w:tr>
      <w:tr>
        <w:tc>
          <w:tcPr>
            <w:tcW w:type="dxa" w:w="2600"/>
            <w:shd w:fill="FFFFFF" w:color="auto" w:val="clear"/>
          </w:tcPr>
          <w:p>
            <w:pPr>
              <w:spacing w:after="50" w:before="50"/>
              <w:jc w:val="left"/>
            </w:pPr>
            <w:r>
              <w:rPr>
                <w:b w:val="false"/>
                <w:bCs w:val="false"/>
                <w:color w:val="1E293B"/>
                <w:sz w:val="19"/>
                <w:szCs w:val="19"/>
              </w:rPr>
              <w:t xml:space="preserve">Organisations</w:t>
            </w:r>
          </w:p>
        </w:tc>
        <w:tc>
          <w:tcPr>
            <w:tcW w:type="dxa" w:w="1800"/>
            <w:shd w:fill="FFFFFF" w:color="auto" w:val="clear"/>
          </w:tcPr>
          <w:p>
            <w:pPr>
              <w:spacing w:after="50" w:before="50"/>
              <w:jc w:val="left"/>
            </w:pPr>
            <w:r>
              <w:rPr>
                <w:b w:val="false"/>
                <w:bCs w:val="false"/>
                <w:color w:val="1E293B"/>
                <w:sz w:val="19"/>
                <w:szCs w:val="19"/>
              </w:rPr>
              <w:t xml:space="preserve">3 organisations</w:t>
            </w:r>
          </w:p>
        </w:tc>
        <w:tc>
          <w:tcPr>
            <w:tcW w:type="dxa" w:w="4960"/>
            <w:shd w:fill="FFFFFF" w:color="auto" w:val="clear"/>
          </w:tcPr>
          <w:p>
            <w:pPr>
              <w:spacing w:after="50" w:before="50"/>
              <w:jc w:val="left"/>
            </w:pPr>
            <w:r>
              <w:rPr>
                <w:b w:val="false"/>
                <w:bCs w:val="false"/>
                <w:color w:val="1E293B"/>
                <w:sz w:val="19"/>
                <w:szCs w:val="19"/>
              </w:rPr>
              <w:t xml:space="preserve">e.g., PTCL Panel, Govt Scheme, Self-Pay</w:t>
            </w:r>
          </w:p>
        </w:tc>
      </w:tr>
      <w:tr>
        <w:tc>
          <w:tcPr>
            <w:tcW w:type="dxa" w:w="2600"/>
            <w:shd w:fill="F0F9FF" w:color="auto" w:val="clear"/>
          </w:tcPr>
          <w:p>
            <w:pPr>
              <w:spacing w:after="50" w:before="50"/>
              <w:jc w:val="left"/>
            </w:pPr>
            <w:r>
              <w:rPr>
                <w:b w:val="false"/>
                <w:bCs w:val="false"/>
                <w:color w:val="1E293B"/>
                <w:sz w:val="19"/>
                <w:szCs w:val="19"/>
              </w:rPr>
              <w:t xml:space="preserve">OPD Encounters</w:t>
            </w:r>
          </w:p>
        </w:tc>
        <w:tc>
          <w:tcPr>
            <w:tcW w:type="dxa" w:w="1800"/>
            <w:shd w:fill="F0F9FF" w:color="auto" w:val="clear"/>
          </w:tcPr>
          <w:p>
            <w:pPr>
              <w:spacing w:after="50" w:before="50"/>
              <w:jc w:val="left"/>
            </w:pPr>
            <w:r>
              <w:rPr>
                <w:b w:val="false"/>
                <w:bCs w:val="false"/>
                <w:color w:val="1E293B"/>
                <w:sz w:val="19"/>
                <w:szCs w:val="19"/>
              </w:rPr>
              <w:t xml:space="preserve">10 encounters</w:t>
            </w:r>
          </w:p>
        </w:tc>
        <w:tc>
          <w:tcPr>
            <w:tcW w:type="dxa" w:w="4960"/>
            <w:shd w:fill="F0F9FF" w:color="auto" w:val="clear"/>
          </w:tcPr>
          <w:p>
            <w:pPr>
              <w:spacing w:after="50" w:before="50"/>
              <w:jc w:val="left"/>
            </w:pPr>
            <w:r>
              <w:rPr>
                <w:b w:val="false"/>
                <w:bCs w:val="false"/>
                <w:color w:val="1E293B"/>
                <w:sz w:val="19"/>
                <w:szCs w:val="19"/>
              </w:rPr>
              <w:t xml:space="preserve">Mix of paid and outstanding balances</w:t>
            </w:r>
          </w:p>
        </w:tc>
      </w:tr>
      <w:tr>
        <w:tc>
          <w:tcPr>
            <w:tcW w:type="dxa" w:w="2600"/>
            <w:shd w:fill="FFFFFF" w:color="auto" w:val="clear"/>
          </w:tcPr>
          <w:p>
            <w:pPr>
              <w:spacing w:after="50" w:before="50"/>
              <w:jc w:val="left"/>
            </w:pPr>
            <w:r>
              <w:rPr>
                <w:b w:val="false"/>
                <w:bCs w:val="false"/>
                <w:color w:val="1E293B"/>
                <w:sz w:val="19"/>
                <w:szCs w:val="19"/>
              </w:rPr>
              <w:t xml:space="preserve">IPD Encounters</w:t>
            </w:r>
          </w:p>
        </w:tc>
        <w:tc>
          <w:tcPr>
            <w:tcW w:type="dxa" w:w="1800"/>
            <w:shd w:fill="FFFFFF" w:color="auto" w:val="clear"/>
          </w:tcPr>
          <w:p>
            <w:pPr>
              <w:spacing w:after="50" w:before="50"/>
              <w:jc w:val="left"/>
            </w:pPr>
            <w:r>
              <w:rPr>
                <w:b w:val="false"/>
                <w:bCs w:val="false"/>
                <w:color w:val="1E293B"/>
                <w:sz w:val="19"/>
                <w:szCs w:val="19"/>
              </w:rPr>
              <w:t xml:space="preserve">3 admissions</w:t>
            </w:r>
          </w:p>
        </w:tc>
        <w:tc>
          <w:tcPr>
            <w:tcW w:type="dxa" w:w="4960"/>
            <w:shd w:fill="FFFFFF" w:color="auto" w:val="clear"/>
          </w:tcPr>
          <w:p>
            <w:pPr>
              <w:spacing w:after="50" w:before="50"/>
              <w:jc w:val="left"/>
            </w:pPr>
            <w:r>
              <w:rPr>
                <w:b w:val="false"/>
                <w:bCs w:val="false"/>
                <w:color w:val="1E293B"/>
                <w:sz w:val="19"/>
                <w:szCs w:val="19"/>
              </w:rPr>
              <w:t xml:space="preserve">One in active admission, two discharged</w:t>
            </w:r>
          </w:p>
        </w:tc>
      </w:tr>
      <w:tr>
        <w:tc>
          <w:tcPr>
            <w:tcW w:type="dxa" w:w="2600"/>
            <w:shd w:fill="F0F9FF" w:color="auto" w:val="clear"/>
          </w:tcPr>
          <w:p>
            <w:pPr>
              <w:spacing w:after="50" w:before="50"/>
              <w:jc w:val="left"/>
            </w:pPr>
            <w:r>
              <w:rPr>
                <w:b w:val="false"/>
                <w:bCs w:val="false"/>
                <w:color w:val="1E293B"/>
                <w:sz w:val="19"/>
                <w:szCs w:val="19"/>
              </w:rPr>
              <w:t xml:space="preserve">Consultation Invoices</w:t>
            </w:r>
          </w:p>
        </w:tc>
        <w:tc>
          <w:tcPr>
            <w:tcW w:type="dxa" w:w="1800"/>
            <w:shd w:fill="F0F9FF" w:color="auto" w:val="clear"/>
          </w:tcPr>
          <w:p>
            <w:pPr>
              <w:spacing w:after="50" w:before="50"/>
              <w:jc w:val="left"/>
            </w:pPr>
            <w:r>
              <w:rPr>
                <w:b w:val="false"/>
                <w:bCs w:val="false"/>
                <w:color w:val="1E293B"/>
                <w:sz w:val="19"/>
                <w:szCs w:val="19"/>
              </w:rPr>
              <w:t xml:space="preserve">10 invoices</w:t>
            </w:r>
          </w:p>
        </w:tc>
        <w:tc>
          <w:tcPr>
            <w:tcW w:type="dxa" w:w="4960"/>
            <w:shd w:fill="F0F9FF" w:color="auto" w:val="clear"/>
          </w:tcPr>
          <w:p>
            <w:pPr>
              <w:spacing w:after="50" w:before="50"/>
              <w:jc w:val="left"/>
            </w:pPr>
            <w:r>
              <w:rPr>
                <w:b w:val="false"/>
                <w:bCs w:val="false"/>
                <w:color w:val="1E293B"/>
                <w:sz w:val="19"/>
                <w:szCs w:val="19"/>
              </w:rPr>
              <w:t xml:space="preserve">Mix of Cash and Credit</w:t>
            </w:r>
          </w:p>
        </w:tc>
      </w:tr>
      <w:tr>
        <w:tc>
          <w:tcPr>
            <w:tcW w:type="dxa" w:w="2600"/>
            <w:shd w:fill="FFFFFF" w:color="auto" w:val="clear"/>
          </w:tcPr>
          <w:p>
            <w:pPr>
              <w:spacing w:after="50" w:before="50"/>
              <w:jc w:val="left"/>
            </w:pPr>
            <w:r>
              <w:rPr>
                <w:b w:val="false"/>
                <w:bCs w:val="false"/>
                <w:color w:val="1E293B"/>
                <w:sz w:val="19"/>
                <w:szCs w:val="19"/>
              </w:rPr>
              <w:t xml:space="preserve">Lab Orders</w:t>
            </w:r>
          </w:p>
        </w:tc>
        <w:tc>
          <w:tcPr>
            <w:tcW w:type="dxa" w:w="1800"/>
            <w:shd w:fill="FFFFFF" w:color="auto" w:val="clear"/>
          </w:tcPr>
          <w:p>
            <w:pPr>
              <w:spacing w:after="50" w:before="50"/>
              <w:jc w:val="left"/>
            </w:pPr>
            <w:r>
              <w:rPr>
                <w:b w:val="false"/>
                <w:bCs w:val="false"/>
                <w:color w:val="1E293B"/>
                <w:sz w:val="19"/>
                <w:szCs w:val="19"/>
              </w:rPr>
              <w:t xml:space="preserve">8 orders</w:t>
            </w:r>
          </w:p>
        </w:tc>
        <w:tc>
          <w:tcPr>
            <w:tcW w:type="dxa" w:w="4960"/>
            <w:shd w:fill="FFFFFF" w:color="auto" w:val="clear"/>
          </w:tcPr>
          <w:p>
            <w:pPr>
              <w:spacing w:after="50" w:before="50"/>
              <w:jc w:val="left"/>
            </w:pPr>
            <w:r>
              <w:rPr>
                <w:b w:val="false"/>
                <w:bCs w:val="false"/>
                <w:color w:val="1E293B"/>
                <w:sz w:val="19"/>
                <w:szCs w:val="19"/>
              </w:rPr>
              <w:t xml:space="preserve">All status states represented: Ordered, In Progress, Resulted</w:t>
            </w:r>
          </w:p>
        </w:tc>
      </w:tr>
      <w:tr>
        <w:tc>
          <w:tcPr>
            <w:tcW w:type="dxa" w:w="2600"/>
            <w:shd w:fill="F0F9FF" w:color="auto" w:val="clear"/>
          </w:tcPr>
          <w:p>
            <w:pPr>
              <w:spacing w:after="50" w:before="50"/>
              <w:jc w:val="left"/>
            </w:pPr>
            <w:r>
              <w:rPr>
                <w:b w:val="false"/>
                <w:bCs w:val="false"/>
                <w:color w:val="1E293B"/>
                <w:sz w:val="19"/>
                <w:szCs w:val="19"/>
              </w:rPr>
              <w:t xml:space="preserve">Imaging Orders</w:t>
            </w:r>
          </w:p>
        </w:tc>
        <w:tc>
          <w:tcPr>
            <w:tcW w:type="dxa" w:w="1800"/>
            <w:shd w:fill="F0F9FF" w:color="auto" w:val="clear"/>
          </w:tcPr>
          <w:p>
            <w:pPr>
              <w:spacing w:after="50" w:before="50"/>
              <w:jc w:val="left"/>
            </w:pPr>
            <w:r>
              <w:rPr>
                <w:b w:val="false"/>
                <w:bCs w:val="false"/>
                <w:color w:val="1E293B"/>
                <w:sz w:val="19"/>
                <w:szCs w:val="19"/>
              </w:rPr>
              <w:t xml:space="preserve">4 orders</w:t>
            </w:r>
          </w:p>
        </w:tc>
        <w:tc>
          <w:tcPr>
            <w:tcW w:type="dxa" w:w="4960"/>
            <w:shd w:fill="F0F9FF" w:color="auto" w:val="clear"/>
          </w:tcPr>
          <w:p>
            <w:pPr>
              <w:spacing w:after="50" w:before="50"/>
              <w:jc w:val="left"/>
            </w:pPr>
            <w:r>
              <w:rPr>
                <w:b w:val="false"/>
                <w:bCs w:val="false"/>
                <w:color w:val="1E293B"/>
                <w:sz w:val="19"/>
                <w:szCs w:val="19"/>
              </w:rPr>
              <w:t xml:space="preserve"/>
            </w:r>
          </w:p>
        </w:tc>
      </w:tr>
      <w:tr>
        <w:tc>
          <w:tcPr>
            <w:tcW w:type="dxa" w:w="2600"/>
            <w:shd w:fill="FFFFFF" w:color="auto" w:val="clear"/>
          </w:tcPr>
          <w:p>
            <w:pPr>
              <w:spacing w:after="50" w:before="50"/>
              <w:jc w:val="left"/>
            </w:pPr>
            <w:r>
              <w:rPr>
                <w:b w:val="false"/>
                <w:bCs w:val="false"/>
                <w:color w:val="1E293B"/>
                <w:sz w:val="19"/>
                <w:szCs w:val="19"/>
              </w:rPr>
              <w:t xml:space="preserve">Pharmacy Invoices</w:t>
            </w:r>
          </w:p>
        </w:tc>
        <w:tc>
          <w:tcPr>
            <w:tcW w:type="dxa" w:w="1800"/>
            <w:shd w:fill="FFFFFF" w:color="auto" w:val="clear"/>
          </w:tcPr>
          <w:p>
            <w:pPr>
              <w:spacing w:after="50" w:before="50"/>
              <w:jc w:val="left"/>
            </w:pPr>
            <w:r>
              <w:rPr>
                <w:b w:val="false"/>
                <w:bCs w:val="false"/>
                <w:color w:val="1E293B"/>
                <w:sz w:val="19"/>
                <w:szCs w:val="19"/>
              </w:rPr>
              <w:t xml:space="preserve">6 invoices</w:t>
            </w:r>
          </w:p>
        </w:tc>
        <w:tc>
          <w:tcPr>
            <w:tcW w:type="dxa" w:w="4960"/>
            <w:shd w:fill="FFFFFF" w:color="auto" w:val="clear"/>
          </w:tcPr>
          <w:p>
            <w:pPr>
              <w:spacing w:after="50" w:before="50"/>
              <w:jc w:val="left"/>
            </w:pPr>
            <w:r>
              <w:rPr>
                <w:b w:val="false"/>
                <w:bCs w:val="false"/>
                <w:color w:val="1E293B"/>
                <w:sz w:val="19"/>
                <w:szCs w:val="19"/>
              </w:rPr>
              <w:t xml:space="preserve"/>
            </w:r>
          </w:p>
        </w:tc>
      </w:tr>
      <w:tr>
        <w:tc>
          <w:tcPr>
            <w:tcW w:type="dxa" w:w="2600"/>
            <w:shd w:fill="F0F9FF" w:color="auto" w:val="clear"/>
          </w:tcPr>
          <w:p>
            <w:pPr>
              <w:spacing w:after="50" w:before="50"/>
              <w:jc w:val="left"/>
            </w:pPr>
            <w:r>
              <w:rPr>
                <w:b w:val="false"/>
                <w:bCs w:val="false"/>
                <w:color w:val="1E293B"/>
                <w:sz w:val="19"/>
                <w:szCs w:val="19"/>
              </w:rPr>
              <w:t xml:space="preserve">Services in Catalogue</w:t>
            </w:r>
          </w:p>
        </w:tc>
        <w:tc>
          <w:tcPr>
            <w:tcW w:type="dxa" w:w="1800"/>
            <w:shd w:fill="F0F9FF" w:color="auto" w:val="clear"/>
          </w:tcPr>
          <w:p>
            <w:pPr>
              <w:spacing w:after="50" w:before="50"/>
              <w:jc w:val="left"/>
            </w:pPr>
            <w:r>
              <w:rPr>
                <w:b w:val="false"/>
                <w:bCs w:val="false"/>
                <w:color w:val="1E293B"/>
                <w:sz w:val="19"/>
                <w:szCs w:val="19"/>
              </w:rPr>
              <w:t xml:space="preserve">10+ services</w:t>
            </w:r>
          </w:p>
        </w:tc>
        <w:tc>
          <w:tcPr>
            <w:tcW w:type="dxa" w:w="4960"/>
            <w:shd w:fill="F0F9FF" w:color="auto" w:val="clear"/>
          </w:tcPr>
          <w:p>
            <w:pPr>
              <w:spacing w:after="50" w:before="50"/>
              <w:jc w:val="left"/>
            </w:pPr>
            <w:r>
              <w:rPr>
                <w:b w:val="false"/>
                <w:bCs w:val="false"/>
                <w:color w:val="1E293B"/>
                <w:sz w:val="19"/>
                <w:szCs w:val="19"/>
              </w:rPr>
              <w:t xml:space="preserve">Including EMG service at 14,000 as observed</w:t>
            </w:r>
          </w:p>
        </w:tc>
      </w:tr>
      <w:tr>
        <w:tc>
          <w:tcPr>
            <w:tcW w:type="dxa" w:w="2600"/>
            <w:shd w:fill="FFFFFF" w:color="auto" w:val="clear"/>
          </w:tcPr>
          <w:p>
            <w:pPr>
              <w:spacing w:after="50" w:before="50"/>
              <w:jc w:val="left"/>
            </w:pPr>
            <w:r>
              <w:rPr>
                <w:b w:val="false"/>
                <w:bCs w:val="false"/>
                <w:color w:val="1E293B"/>
                <w:sz w:val="19"/>
                <w:szCs w:val="19"/>
              </w:rPr>
              <w:t xml:space="preserve">Lab Tests in Catalogue</w:t>
            </w:r>
          </w:p>
        </w:tc>
        <w:tc>
          <w:tcPr>
            <w:tcW w:type="dxa" w:w="1800"/>
            <w:shd w:fill="FFFFFF" w:color="auto" w:val="clear"/>
          </w:tcPr>
          <w:p>
            <w:pPr>
              <w:spacing w:after="50" w:before="50"/>
              <w:jc w:val="left"/>
            </w:pPr>
            <w:r>
              <w:rPr>
                <w:b w:val="false"/>
                <w:bCs w:val="false"/>
                <w:color w:val="1E293B"/>
                <w:sz w:val="19"/>
                <w:szCs w:val="19"/>
              </w:rPr>
              <w:t xml:space="preserve">8 tests</w:t>
            </w:r>
          </w:p>
        </w:tc>
        <w:tc>
          <w:tcPr>
            <w:tcW w:type="dxa" w:w="4960"/>
            <w:shd w:fill="FFFFFF" w:color="auto" w:val="clear"/>
          </w:tcPr>
          <w:p>
            <w:pPr>
              <w:spacing w:after="50" w:before="50"/>
              <w:jc w:val="left"/>
            </w:pPr>
            <w:r>
              <w:rPr>
                <w:b w:val="false"/>
                <w:bCs w:val="false"/>
                <w:color w:val="1E293B"/>
                <w:sz w:val="19"/>
                <w:szCs w:val="19"/>
              </w:rPr>
              <w:t xml:space="preserve">Including LFTS, RFTS, PT APTT as observed</w:t>
            </w:r>
          </w:p>
        </w:tc>
      </w:tr>
      <w:tr>
        <w:tc>
          <w:tcPr>
            <w:tcW w:type="dxa" w:w="2600"/>
            <w:shd w:fill="F0F9FF" w:color="auto" w:val="clear"/>
          </w:tcPr>
          <w:p>
            <w:pPr>
              <w:spacing w:after="50" w:before="50"/>
              <w:jc w:val="left"/>
            </w:pPr>
            <w:r>
              <w:rPr>
                <w:b w:val="false"/>
                <w:bCs w:val="false"/>
                <w:color w:val="1E293B"/>
                <w:sz w:val="19"/>
                <w:szCs w:val="19"/>
              </w:rPr>
              <w:t xml:space="preserve">X-Ray Tests in Catalogue</w:t>
            </w:r>
          </w:p>
        </w:tc>
        <w:tc>
          <w:tcPr>
            <w:tcW w:type="dxa" w:w="1800"/>
            <w:shd w:fill="F0F9FF" w:color="auto" w:val="clear"/>
          </w:tcPr>
          <w:p>
            <w:pPr>
              <w:spacing w:after="50" w:before="50"/>
              <w:jc w:val="left"/>
            </w:pPr>
            <w:r>
              <w:rPr>
                <w:b w:val="false"/>
                <w:bCs w:val="false"/>
                <w:color w:val="1E293B"/>
                <w:sz w:val="19"/>
                <w:szCs w:val="19"/>
              </w:rPr>
              <w:t xml:space="preserve">3 tests</w:t>
            </w:r>
          </w:p>
        </w:tc>
        <w:tc>
          <w:tcPr>
            <w:tcW w:type="dxa" w:w="4960"/>
            <w:shd w:fill="F0F9FF" w:color="auto" w:val="clear"/>
          </w:tcPr>
          <w:p>
            <w:pPr>
              <w:spacing w:after="50" w:before="50"/>
              <w:jc w:val="left"/>
            </w:pPr>
            <w:r>
              <w:rPr>
                <w:b w:val="false"/>
                <w:bCs w:val="false"/>
                <w:color w:val="1E293B"/>
                <w:sz w:val="19"/>
                <w:szCs w:val="19"/>
              </w:rPr>
              <w:t xml:space="preserve">Including X-RAY at 700</w:t>
            </w:r>
          </w:p>
        </w:tc>
      </w:tr>
      <w:tr>
        <w:tc>
          <w:tcPr>
            <w:tcW w:type="dxa" w:w="2600"/>
            <w:shd w:fill="FFFFFF" w:color="auto" w:val="clear"/>
          </w:tcPr>
          <w:p>
            <w:pPr>
              <w:spacing w:after="50" w:before="50"/>
              <w:jc w:val="left"/>
            </w:pPr>
            <w:r>
              <w:rPr>
                <w:b w:val="false"/>
                <w:bCs w:val="false"/>
                <w:color w:val="1E293B"/>
                <w:sz w:val="19"/>
                <w:szCs w:val="19"/>
              </w:rPr>
              <w:t xml:space="preserve">Medicines in Catalogue</w:t>
            </w:r>
          </w:p>
        </w:tc>
        <w:tc>
          <w:tcPr>
            <w:tcW w:type="dxa" w:w="1800"/>
            <w:shd w:fill="FFFFFF" w:color="auto" w:val="clear"/>
          </w:tcPr>
          <w:p>
            <w:pPr>
              <w:spacing w:after="50" w:before="50"/>
              <w:jc w:val="left"/>
            </w:pPr>
            <w:r>
              <w:rPr>
                <w:b w:val="false"/>
                <w:bCs w:val="false"/>
                <w:color w:val="1E293B"/>
                <w:sz w:val="19"/>
                <w:szCs w:val="19"/>
              </w:rPr>
              <w:t xml:space="preserve">15+ medicines</w:t>
            </w:r>
          </w:p>
        </w:tc>
        <w:tc>
          <w:tcPr>
            <w:tcW w:type="dxa" w:w="4960"/>
            <w:shd w:fill="FFFFFF" w:color="auto" w:val="clear"/>
          </w:tcPr>
          <w:p>
            <w:pPr>
              <w:spacing w:after="50" w:before="50"/>
              <w:jc w:val="left"/>
            </w:pPr>
            <w:r>
              <w:rPr>
                <w:b w:val="false"/>
                <w:bCs w:val="false"/>
                <w:color w:val="1E293B"/>
                <w:sz w:val="19"/>
                <w:szCs w:val="19"/>
              </w:rPr>
              <w:t xml:space="preserve">Including INJ THIOLAX, NUBEX 1G, IV SET</w:t>
            </w:r>
          </w:p>
        </w:tc>
      </w:tr>
      <w:tr>
        <w:tc>
          <w:tcPr>
            <w:tcW w:type="dxa" w:w="2600"/>
            <w:shd w:fill="F0F9FF" w:color="auto" w:val="clear"/>
          </w:tcPr>
          <w:p>
            <w:pPr>
              <w:spacing w:after="50" w:before="50"/>
              <w:jc w:val="left"/>
            </w:pPr>
            <w:r>
              <w:rPr>
                <w:b w:val="false"/>
                <w:bCs w:val="false"/>
                <w:color w:val="1E293B"/>
                <w:sz w:val="19"/>
                <w:szCs w:val="19"/>
              </w:rPr>
              <w:t xml:space="preserve">Users</w:t>
            </w:r>
          </w:p>
        </w:tc>
        <w:tc>
          <w:tcPr>
            <w:tcW w:type="dxa" w:w="1800"/>
            <w:shd w:fill="F0F9FF" w:color="auto" w:val="clear"/>
          </w:tcPr>
          <w:p>
            <w:pPr>
              <w:spacing w:after="50" w:before="50"/>
              <w:jc w:val="left"/>
            </w:pPr>
            <w:r>
              <w:rPr>
                <w:b w:val="false"/>
                <w:bCs w:val="false"/>
                <w:color w:val="1E293B"/>
                <w:sz w:val="19"/>
                <w:szCs w:val="19"/>
              </w:rPr>
              <w:t xml:space="preserve">5 users</w:t>
            </w:r>
          </w:p>
        </w:tc>
        <w:tc>
          <w:tcPr>
            <w:tcW w:type="dxa" w:w="4960"/>
            <w:shd w:fill="F0F9FF" w:color="auto" w:val="clear"/>
          </w:tcPr>
          <w:p>
            <w:pPr>
              <w:spacing w:after="50" w:before="50"/>
              <w:jc w:val="left"/>
            </w:pPr>
            <w:r>
              <w:rPr>
                <w:b w:val="false"/>
                <w:bCs w:val="false"/>
                <w:color w:val="1E293B"/>
                <w:sz w:val="19"/>
                <w:szCs w:val="19"/>
              </w:rPr>
              <w:t xml:space="preserve">One per role: Admin, Doctor, Receptionist, Billing, Pharmacist</w:t>
            </w:r>
          </w:p>
        </w:tc>
      </w:tr>
      <w:tr>
        <w:tc>
          <w:tcPr>
            <w:tcW w:type="dxa" w:w="2600"/>
            <w:shd w:fill="FFFFFF" w:color="auto" w:val="clear"/>
          </w:tcPr>
          <w:p>
            <w:pPr>
              <w:spacing w:after="50" w:before="50"/>
              <w:jc w:val="left"/>
            </w:pPr>
            <w:r>
              <w:rPr>
                <w:b w:val="false"/>
                <w:bCs w:val="false"/>
                <w:color w:val="1E293B"/>
                <w:sz w:val="19"/>
                <w:szCs w:val="19"/>
              </w:rPr>
              <w:t xml:space="preserve">Dashboard KPI values</w:t>
            </w:r>
          </w:p>
        </w:tc>
        <w:tc>
          <w:tcPr>
            <w:tcW w:type="dxa" w:w="1800"/>
            <w:shd w:fill="FFFFFF" w:color="auto" w:val="clear"/>
          </w:tcPr>
          <w:p>
            <w:pPr>
              <w:spacing w:after="50" w:before="50"/>
              <w:jc w:val="left"/>
            </w:pPr>
            <w:r>
              <w:rPr>
                <w:b w:val="false"/>
                <w:bCs w:val="false"/>
                <w:color w:val="1E293B"/>
                <w:sz w:val="19"/>
                <w:szCs w:val="19"/>
              </w:rPr>
              <w:t xml:space="preserve">Today's totals</w:t>
            </w:r>
          </w:p>
        </w:tc>
        <w:tc>
          <w:tcPr>
            <w:tcW w:type="dxa" w:w="4960"/>
            <w:shd w:fill="FFFFFF" w:color="auto" w:val="clear"/>
          </w:tcPr>
          <w:p>
            <w:pPr>
              <w:spacing w:after="50" w:before="50"/>
              <w:jc w:val="left"/>
            </w:pPr>
            <w:r>
              <w:rPr>
                <w:b w:val="false"/>
                <w:bCs w:val="false"/>
                <w:color w:val="1E293B"/>
                <w:sz w:val="19"/>
                <w:szCs w:val="19"/>
              </w:rPr>
              <w:t xml:space="preserve">Non-zero; show realistic revenue figures</w:t>
            </w:r>
          </w:p>
        </w:tc>
      </w:tr>
    </w:tbl>
    <w:p>
      <w:r>
        <w:br w:type="page"/>
      </w:r>
    </w:p>
    <w:p>
      <w:pPr>
        <w:pStyle w:val="Heading1"/>
        <w:spacing w:after="240" w:before="480"/>
      </w:pPr>
      <w:r>
        <w:t xml:space="preserve">9. Out of Scope for Prototype</w:t>
      </w:r>
    </w:p>
    <w:p>
      <w:pPr>
        <w:spacing w:after="100" w:before="80" w:line="280" w:lineRule="auto"/>
      </w:pPr>
      <w:r>
        <w:rPr>
          <w:color w:val="1E293B"/>
          <w:sz w:val="22"/>
          <w:szCs w:val="22"/>
        </w:rPr>
        <w:t xml:space="preserve">The following items are explicitly excluded from the prototype phase. They will be addressed in subsequent design, architecture, or development phases after client approval of the prototype.</w:t>
      </w:r>
    </w:p>
    <w:p>
      <w:pPr>
        <w:pStyle w:val="Heading2"/>
        <w:spacing w:after="180" w:before="360"/>
      </w:pPr>
      <w:r>
        <w:t xml:space="preserve">9.1 Backend &amp; Infrastructure</w:t>
      </w:r>
    </w:p>
    <w:p>
      <w:pPr>
        <w:pStyle w:val="ListParagraph"/>
        <w:numPr>
          <w:ilvl w:val="0"/>
          <w:numId w:val="2"/>
        </w:numPr>
        <w:spacing w:after="60" w:before="60"/>
      </w:pPr>
      <w:r>
        <w:rPr>
          <w:color w:val="1E293B"/>
          <w:sz w:val="22"/>
          <w:szCs w:val="22"/>
        </w:rPr>
        <w:t xml:space="preserve">REST API / GraphQL backend development</w:t>
      </w:r>
    </w:p>
    <w:p>
      <w:pPr>
        <w:pStyle w:val="ListParagraph"/>
        <w:numPr>
          <w:ilvl w:val="0"/>
          <w:numId w:val="2"/>
        </w:numPr>
        <w:spacing w:after="60" w:before="60"/>
      </w:pPr>
      <w:r>
        <w:rPr>
          <w:color w:val="1E293B"/>
          <w:sz w:val="22"/>
          <w:szCs w:val="22"/>
        </w:rPr>
        <w:t xml:space="preserve">Database schema design (ERD) and data migration from PMS desktop</w:t>
      </w:r>
    </w:p>
    <w:p>
      <w:pPr>
        <w:pStyle w:val="ListParagraph"/>
        <w:numPr>
          <w:ilvl w:val="0"/>
          <w:numId w:val="2"/>
        </w:numPr>
        <w:spacing w:after="60" w:before="60"/>
      </w:pPr>
      <w:r>
        <w:rPr>
          <w:color w:val="1E293B"/>
          <w:sz w:val="22"/>
          <w:szCs w:val="22"/>
        </w:rPr>
        <w:t xml:space="preserve">Cloud hosting architecture (server provisioning, CDN, load balancers)</w:t>
      </w:r>
    </w:p>
    <w:p>
      <w:pPr>
        <w:pStyle w:val="ListParagraph"/>
        <w:numPr>
          <w:ilvl w:val="0"/>
          <w:numId w:val="2"/>
        </w:numPr>
        <w:spacing w:after="60" w:before="60"/>
      </w:pPr>
      <w:r>
        <w:rPr>
          <w:color w:val="1E293B"/>
          <w:sz w:val="22"/>
          <w:szCs w:val="22"/>
        </w:rPr>
        <w:t xml:space="preserve">Authentication server / JWT / OAuth 2.0 implementation</w:t>
      </w:r>
    </w:p>
    <w:p>
      <w:pPr>
        <w:pStyle w:val="ListParagraph"/>
        <w:numPr>
          <w:ilvl w:val="0"/>
          <w:numId w:val="2"/>
        </w:numPr>
        <w:spacing w:after="60" w:before="60"/>
      </w:pPr>
      <w:r>
        <w:rPr>
          <w:color w:val="1E293B"/>
          <w:sz w:val="22"/>
          <w:szCs w:val="22"/>
        </w:rPr>
        <w:t xml:space="preserve">Multi-tenant data isolation implementation</w:t>
      </w:r>
    </w:p>
    <w:p>
      <w:pPr>
        <w:pStyle w:val="ListParagraph"/>
        <w:numPr>
          <w:ilvl w:val="0"/>
          <w:numId w:val="2"/>
        </w:numPr>
        <w:spacing w:after="60" w:before="60"/>
      </w:pPr>
      <w:r>
        <w:rPr>
          <w:color w:val="1E293B"/>
          <w:sz w:val="22"/>
          <w:szCs w:val="22"/>
        </w:rPr>
        <w:t xml:space="preserve">Environment configuration (dev / staging / production)</w:t>
      </w:r>
    </w:p>
    <w:p>
      <w:pPr>
        <w:pStyle w:val="Heading2"/>
        <w:spacing w:after="180" w:before="360"/>
      </w:pPr>
      <w:r>
        <w:t xml:space="preserve">9.2 Real Data &amp; Integrations</w:t>
      </w:r>
    </w:p>
    <w:p>
      <w:pPr>
        <w:pStyle w:val="ListParagraph"/>
        <w:numPr>
          <w:ilvl w:val="0"/>
          <w:numId w:val="2"/>
        </w:numPr>
        <w:spacing w:after="60" w:before="60"/>
      </w:pPr>
      <w:r>
        <w:rPr>
          <w:color w:val="1E293B"/>
          <w:sz w:val="22"/>
          <w:szCs w:val="22"/>
        </w:rPr>
        <w:t xml:space="preserve">Live connection to any database or external API</w:t>
      </w:r>
    </w:p>
    <w:p>
      <w:pPr>
        <w:pStyle w:val="ListParagraph"/>
        <w:numPr>
          <w:ilvl w:val="0"/>
          <w:numId w:val="2"/>
        </w:numPr>
        <w:spacing w:after="60" w:before="60"/>
      </w:pPr>
      <w:r>
        <w:rPr>
          <w:color w:val="1E293B"/>
          <w:sz w:val="22"/>
          <w:szCs w:val="22"/>
        </w:rPr>
        <w:t xml:space="preserve">SMS/email notification delivery (e.g., patient appointment reminders, lab result alerts)</w:t>
      </w:r>
    </w:p>
    <w:p>
      <w:pPr>
        <w:pStyle w:val="ListParagraph"/>
        <w:numPr>
          <w:ilvl w:val="0"/>
          <w:numId w:val="2"/>
        </w:numPr>
        <w:spacing w:after="60" w:before="60"/>
      </w:pPr>
      <w:r>
        <w:rPr>
          <w:color w:val="1E293B"/>
          <w:sz w:val="22"/>
          <w:szCs w:val="22"/>
        </w:rPr>
        <w:t xml:space="preserve">Payment gateway integration (e.g., credit card processing)</w:t>
      </w:r>
    </w:p>
    <w:p>
      <w:pPr>
        <w:pStyle w:val="ListParagraph"/>
        <w:numPr>
          <w:ilvl w:val="0"/>
          <w:numId w:val="2"/>
        </w:numPr>
        <w:spacing w:after="60" w:before="60"/>
      </w:pPr>
      <w:r>
        <w:rPr>
          <w:color w:val="1E293B"/>
          <w:sz w:val="22"/>
          <w:szCs w:val="22"/>
        </w:rPr>
        <w:t xml:space="preserve">Barcode / QR scanner hardware integration</w:t>
      </w:r>
    </w:p>
    <w:p>
      <w:pPr>
        <w:pStyle w:val="ListParagraph"/>
        <w:numPr>
          <w:ilvl w:val="0"/>
          <w:numId w:val="2"/>
        </w:numPr>
        <w:spacing w:after="60" w:before="60"/>
      </w:pPr>
      <w:r>
        <w:rPr>
          <w:color w:val="1E293B"/>
          <w:sz w:val="22"/>
          <w:szCs w:val="22"/>
        </w:rPr>
        <w:t xml:space="preserve">PACS (Picture Archiving) integration for imaging</w:t>
      </w:r>
    </w:p>
    <w:p>
      <w:pPr>
        <w:pStyle w:val="ListParagraph"/>
        <w:numPr>
          <w:ilvl w:val="0"/>
          <w:numId w:val="2"/>
        </w:numPr>
        <w:spacing w:after="60" w:before="60"/>
      </w:pPr>
      <w:r>
        <w:rPr>
          <w:color w:val="1E293B"/>
          <w:sz w:val="22"/>
          <w:szCs w:val="22"/>
        </w:rPr>
        <w:t xml:space="preserve">Insurance / panel claim submission integrations</w:t>
      </w:r>
    </w:p>
    <w:p>
      <w:pPr>
        <w:pStyle w:val="ListParagraph"/>
        <w:numPr>
          <w:ilvl w:val="0"/>
          <w:numId w:val="2"/>
        </w:numPr>
        <w:spacing w:after="60" w:before="60"/>
      </w:pPr>
      <w:r>
        <w:rPr>
          <w:color w:val="1E293B"/>
          <w:sz w:val="22"/>
          <w:szCs w:val="22"/>
        </w:rPr>
        <w:t xml:space="preserve">Government health authority (e.g., NHSRC) data reporting</w:t>
      </w:r>
    </w:p>
    <w:p>
      <w:pPr>
        <w:pStyle w:val="ListParagraph"/>
        <w:numPr>
          <w:ilvl w:val="0"/>
          <w:numId w:val="2"/>
        </w:numPr>
        <w:spacing w:after="60" w:before="60"/>
      </w:pPr>
      <w:r>
        <w:rPr>
          <w:color w:val="1E293B"/>
          <w:sz w:val="22"/>
          <w:szCs w:val="22"/>
        </w:rPr>
        <w:t xml:space="preserve">HL7 / FHIR interoperability</w:t>
      </w:r>
    </w:p>
    <w:p>
      <w:pPr>
        <w:pStyle w:val="Heading2"/>
        <w:spacing w:after="180" w:before="360"/>
      </w:pPr>
      <w:r>
        <w:t xml:space="preserve">9.3 Advanced Features (Phase 2)</w:t>
      </w:r>
    </w:p>
    <w:p>
      <w:pPr>
        <w:pStyle w:val="ListParagraph"/>
        <w:numPr>
          <w:ilvl w:val="0"/>
          <w:numId w:val="2"/>
        </w:numPr>
        <w:spacing w:after="60" w:before="60"/>
      </w:pPr>
      <w:r>
        <w:rPr>
          <w:color w:val="1E293B"/>
          <w:sz w:val="22"/>
          <w:szCs w:val="22"/>
        </w:rPr>
        <w:t xml:space="preserve">Patient self-service portal and mobile app</w:t>
      </w:r>
    </w:p>
    <w:p>
      <w:pPr>
        <w:pStyle w:val="ListParagraph"/>
        <w:numPr>
          <w:ilvl w:val="0"/>
          <w:numId w:val="2"/>
        </w:numPr>
        <w:spacing w:after="60" w:before="60"/>
      </w:pPr>
      <w:r>
        <w:rPr>
          <w:color w:val="1E293B"/>
          <w:sz w:val="22"/>
          <w:szCs w:val="22"/>
        </w:rPr>
        <w:t xml:space="preserve">Online appointment booking with doctor calendar management</w:t>
      </w:r>
    </w:p>
    <w:p>
      <w:pPr>
        <w:pStyle w:val="ListParagraph"/>
        <w:numPr>
          <w:ilvl w:val="0"/>
          <w:numId w:val="2"/>
        </w:numPr>
        <w:spacing w:after="60" w:before="60"/>
      </w:pPr>
      <w:r>
        <w:rPr>
          <w:color w:val="1E293B"/>
          <w:sz w:val="22"/>
          <w:szCs w:val="22"/>
        </w:rPr>
        <w:t xml:space="preserve">Medicine inventory management (stock-in, stock-out, batch tracking, expiry alerts)</w:t>
      </w:r>
    </w:p>
    <w:p>
      <w:pPr>
        <w:pStyle w:val="ListParagraph"/>
        <w:numPr>
          <w:ilvl w:val="0"/>
          <w:numId w:val="2"/>
        </w:numPr>
        <w:spacing w:after="60" w:before="60"/>
      </w:pPr>
      <w:r>
        <w:rPr>
          <w:color w:val="1E293B"/>
          <w:sz w:val="22"/>
          <w:szCs w:val="22"/>
        </w:rPr>
        <w:t xml:space="preserve">Scheduled report delivery via email</w:t>
      </w:r>
    </w:p>
    <w:p>
      <w:pPr>
        <w:pStyle w:val="ListParagraph"/>
        <w:numPr>
          <w:ilvl w:val="0"/>
          <w:numId w:val="2"/>
        </w:numPr>
        <w:spacing w:after="60" w:before="60"/>
      </w:pPr>
      <w:r>
        <w:rPr>
          <w:color w:val="1E293B"/>
          <w:sz w:val="22"/>
          <w:szCs w:val="22"/>
        </w:rPr>
        <w:t xml:space="preserve">Advanced analytics and BI dashboards</w:t>
      </w:r>
    </w:p>
    <w:p>
      <w:pPr>
        <w:pStyle w:val="ListParagraph"/>
        <w:numPr>
          <w:ilvl w:val="0"/>
          <w:numId w:val="2"/>
        </w:numPr>
        <w:spacing w:after="60" w:before="60"/>
      </w:pPr>
      <w:r>
        <w:rPr>
          <w:color w:val="1E293B"/>
          <w:sz w:val="22"/>
          <w:szCs w:val="22"/>
        </w:rPr>
        <w:t xml:space="preserve">Drug–drug interaction checking in pharmacy</w:t>
      </w:r>
    </w:p>
    <w:p>
      <w:pPr>
        <w:pStyle w:val="ListParagraph"/>
        <w:numPr>
          <w:ilvl w:val="0"/>
          <w:numId w:val="2"/>
        </w:numPr>
        <w:spacing w:after="60" w:before="60"/>
      </w:pPr>
      <w:r>
        <w:rPr>
          <w:color w:val="1E293B"/>
          <w:sz w:val="22"/>
          <w:szCs w:val="22"/>
        </w:rPr>
        <w:t xml:space="preserve">ICD-10 coded diagnosis capture (though Diseases/Diagnosis master is MVP)</w:t>
      </w:r>
    </w:p>
    <w:p>
      <w:pPr>
        <w:pStyle w:val="ListParagraph"/>
        <w:numPr>
          <w:ilvl w:val="0"/>
          <w:numId w:val="2"/>
        </w:numPr>
        <w:spacing w:after="60" w:before="60"/>
      </w:pPr>
      <w:r>
        <w:rPr>
          <w:color w:val="1E293B"/>
          <w:sz w:val="22"/>
          <w:szCs w:val="22"/>
        </w:rPr>
        <w:t xml:space="preserve">Electronic Medical Records (EMR) — full clinical notes, vitals history, problem list</w:t>
      </w:r>
    </w:p>
    <w:p>
      <w:pPr>
        <w:pStyle w:val="ListParagraph"/>
        <w:numPr>
          <w:ilvl w:val="0"/>
          <w:numId w:val="2"/>
        </w:numPr>
        <w:spacing w:after="60" w:before="60"/>
      </w:pPr>
      <w:r>
        <w:rPr>
          <w:color w:val="1E293B"/>
          <w:sz w:val="22"/>
          <w:szCs w:val="22"/>
        </w:rPr>
        <w:t xml:space="preserve">Prescription module (currently listed in the desktop Transactions menu but not documented with a visible screenshot)</w:t>
      </w:r>
    </w:p>
    <w:p>
      <w:pPr>
        <w:pStyle w:val="ListParagraph"/>
        <w:numPr>
          <w:ilvl w:val="0"/>
          <w:numId w:val="2"/>
        </w:numPr>
        <w:spacing w:after="60" w:before="60"/>
      </w:pPr>
      <w:r>
        <w:rPr>
          <w:color w:val="1E293B"/>
          <w:sz w:val="22"/>
          <w:szCs w:val="22"/>
        </w:rPr>
        <w:t xml:space="preserve">ECG / Ultrasound invoicing module (master data only in MVP; invoicing deferred)</w:t>
      </w:r>
    </w:p>
    <w:p>
      <w:pPr>
        <w:pStyle w:val="ListParagraph"/>
        <w:numPr>
          <w:ilvl w:val="0"/>
          <w:numId w:val="2"/>
        </w:numPr>
        <w:spacing w:after="60" w:before="60"/>
      </w:pPr>
      <w:r>
        <w:rPr>
          <w:color w:val="1E293B"/>
          <w:sz w:val="22"/>
          <w:szCs w:val="22"/>
        </w:rPr>
        <w:t xml:space="preserve">Bank reconciliation and full accounting ledger</w:t>
      </w:r>
    </w:p>
    <w:p>
      <w:pPr>
        <w:pStyle w:val="ListParagraph"/>
        <w:numPr>
          <w:ilvl w:val="0"/>
          <w:numId w:val="2"/>
        </w:numPr>
        <w:spacing w:after="60" w:before="60"/>
      </w:pPr>
      <w:r>
        <w:rPr>
          <w:color w:val="1E293B"/>
          <w:sz w:val="22"/>
          <w:szCs w:val="22"/>
        </w:rPr>
        <w:t xml:space="preserve">Multi-branch / franchise management beyond basic Super Admin</w:t>
      </w:r>
    </w:p>
    <w:p>
      <w:pPr>
        <w:pStyle w:val="ListParagraph"/>
        <w:numPr>
          <w:ilvl w:val="0"/>
          <w:numId w:val="2"/>
        </w:numPr>
        <w:spacing w:after="60" w:before="60"/>
      </w:pPr>
      <w:r>
        <w:rPr>
          <w:color w:val="1E293B"/>
          <w:sz w:val="22"/>
          <w:szCs w:val="22"/>
        </w:rPr>
        <w:t xml:space="preserve">Audit log (basic implementation is Phase 2)</w:t>
      </w:r>
    </w:p>
    <w:p>
      <w:pPr>
        <w:pStyle w:val="Heading2"/>
        <w:spacing w:after="180" w:before="360"/>
      </w:pPr>
      <w:r>
        <w:t xml:space="preserve">9.4 Non-Functional Requirements</w:t>
      </w:r>
    </w:p>
    <w:p>
      <w:pPr>
        <w:pStyle w:val="ListParagraph"/>
        <w:numPr>
          <w:ilvl w:val="0"/>
          <w:numId w:val="2"/>
        </w:numPr>
        <w:spacing w:after="60" w:before="60"/>
      </w:pPr>
      <w:r>
        <w:rPr>
          <w:color w:val="1E293B"/>
          <w:sz w:val="22"/>
          <w:szCs w:val="22"/>
        </w:rPr>
        <w:t xml:space="preserve">Performance optimisation, caching strategies, and load testing</w:t>
      </w:r>
    </w:p>
    <w:p>
      <w:pPr>
        <w:pStyle w:val="ListParagraph"/>
        <w:numPr>
          <w:ilvl w:val="0"/>
          <w:numId w:val="2"/>
        </w:numPr>
        <w:spacing w:after="60" w:before="60"/>
      </w:pPr>
      <w:r>
        <w:rPr>
          <w:color w:val="1E293B"/>
          <w:sz w:val="22"/>
          <w:szCs w:val="22"/>
        </w:rPr>
        <w:t xml:space="preserve">Security penetration testing and vulnerability assessment</w:t>
      </w:r>
    </w:p>
    <w:p>
      <w:pPr>
        <w:pStyle w:val="ListParagraph"/>
        <w:numPr>
          <w:ilvl w:val="0"/>
          <w:numId w:val="2"/>
        </w:numPr>
        <w:spacing w:after="60" w:before="60"/>
      </w:pPr>
      <w:r>
        <w:rPr>
          <w:color w:val="1E293B"/>
          <w:sz w:val="22"/>
          <w:szCs w:val="22"/>
        </w:rPr>
        <w:t xml:space="preserve">HIPAA / local data protection compliance review</w:t>
      </w:r>
    </w:p>
    <w:p>
      <w:pPr>
        <w:pStyle w:val="ListParagraph"/>
        <w:numPr>
          <w:ilvl w:val="0"/>
          <w:numId w:val="2"/>
        </w:numPr>
        <w:spacing w:after="60" w:before="60"/>
      </w:pPr>
      <w:r>
        <w:rPr>
          <w:color w:val="1E293B"/>
          <w:sz w:val="22"/>
          <w:szCs w:val="22"/>
        </w:rPr>
        <w:t xml:space="preserve">Offline / low-connectivity mode</w:t>
      </w:r>
    </w:p>
    <w:p>
      <w:pPr>
        <w:pStyle w:val="ListParagraph"/>
        <w:numPr>
          <w:ilvl w:val="0"/>
          <w:numId w:val="2"/>
        </w:numPr>
        <w:spacing w:after="60" w:before="60"/>
      </w:pPr>
      <w:r>
        <w:rPr>
          <w:color w:val="1E293B"/>
          <w:sz w:val="22"/>
          <w:szCs w:val="22"/>
        </w:rPr>
        <w:t xml:space="preserve">Accessibility audit beyond WCAG AA colour contrast</w:t>
      </w:r>
    </w:p>
    <w:p>
      <w:pPr>
        <w:pStyle w:val="ListParagraph"/>
        <w:numPr>
          <w:ilvl w:val="0"/>
          <w:numId w:val="2"/>
        </w:numPr>
        <w:spacing w:after="60" w:before="60"/>
      </w:pPr>
      <w:r>
        <w:rPr>
          <w:color w:val="1E293B"/>
          <w:sz w:val="22"/>
          <w:szCs w:val="22"/>
        </w:rPr>
        <w:t xml:space="preserve">Browser / device compatibility testing matrix</w:t>
      </w:r>
    </w:p>
    <w:p>
      <w:pPr>
        <w:pStyle w:val="ListParagraph"/>
        <w:numPr>
          <w:ilvl w:val="0"/>
          <w:numId w:val="2"/>
        </w:numPr>
        <w:spacing w:after="60" w:before="60"/>
      </w:pPr>
      <w:r>
        <w:rPr>
          <w:color w:val="1E293B"/>
          <w:sz w:val="22"/>
          <w:szCs w:val="22"/>
        </w:rPr>
        <w:t xml:space="preserve">Internationalisation (i18n) beyond default Pakistan/English locale</w:t>
      </w:r>
    </w:p>
    <w:p>
      <w:pPr>
        <w:spacing w:after="240" w:before="240"/>
      </w:pPr>
    </w:p>
    <w:p>
      <w:pPr>
        <w:pBdr>
          <w:bottom w:val="single" w:color="CBD5E1" w:sz="4"/>
        </w:pBdr>
        <w:spacing w:after="120" w:before="120"/>
      </w:pPr>
    </w:p>
    <w:p>
      <w:pPr>
        <w:spacing w:after="120" w:before="240"/>
        <w:jc w:val="center"/>
      </w:pPr>
      <w:r>
        <w:rPr>
          <w:b/>
          <w:bCs/>
          <w:color w:val="1A3C6E"/>
          <w:sz w:val="22"/>
          <w:szCs w:val="22"/>
        </w:rPr>
        <w:t xml:space="preserve">End of Document</w:t>
      </w:r>
      <w:r>
        <w:rPr>
          <w:color w:val="64748B"/>
          <w:sz w:val="20"/>
          <w:szCs w:val="20"/>
        </w:rPr>
        <w:t xml:space="preserve">  ·  Version 1.0  ·  26 August 2026  ·  Confidential</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Version 1.0  ·  Confidential  ·  </w:t>
    </w:r>
    <w:r>
      <w:rPr>
        <w:color w:val="64748B"/>
        <w:sz w:val="18"/>
        <w:szCs w:val="18"/>
      </w:rPr>
      <w:t xml:space="preserve">Page </w:t>
    </w:r>
    <w:pgNum/>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Version 1.0  ·  Confidential  ·  </w:t>
    </w:r>
    <w:r>
      <w:rPr>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Citi Clinic PMS — UI/UX Prototype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Citi Clinic PMS — UI/UX Prototype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BD5E1" w:sz="2"/>
      </w:pBdr>
      <w:spacing w:after="240" w:before="480"/>
    </w:pPr>
    <w:rPr>
      <w:rFonts w:ascii="Calibri" w:cs="Calibri" w:eastAsia="Calibri" w:hAnsi="Calibri"/>
      <w:b/>
      <w:bCs/>
      <w:color w:val="1A3C6E"/>
      <w:sz w:val="36"/>
      <w:szCs w:val="36"/>
    </w:rPr>
  </w:style>
  <w:style w:type="paragraph" w:styleId="Heading2">
    <w:name w:val="Heading 2"/>
    <w:basedOn w:val="Normal"/>
    <w:next w:val="Normal"/>
    <w:qFormat/>
    <w:pPr>
      <w:spacing w:after="180" w:before="360"/>
    </w:pPr>
    <w:rPr>
      <w:rFonts w:ascii="Calibri" w:cs="Calibri" w:eastAsia="Calibri" w:hAnsi="Calibri"/>
      <w:b/>
      <w:bCs/>
      <w:color w:val="1A3C6E"/>
      <w:sz w:val="28"/>
      <w:szCs w:val="28"/>
    </w:rPr>
  </w:style>
  <w:style w:type="paragraph" w:styleId="Heading3">
    <w:name w:val="Heading 3"/>
    <w:basedOn w:val="Normal"/>
    <w:next w:val="Normal"/>
    <w:qFormat/>
    <w:pPr>
      <w:spacing w:after="120" w:before="240"/>
    </w:pPr>
    <w:rPr>
      <w:rFonts w:ascii="Calibri" w:cs="Calibri" w:eastAsia="Calibri" w:hAnsi="Calibri"/>
      <w:b/>
      <w:bCs/>
      <w:color w:val="0891B2"/>
      <w:sz w:val="24"/>
      <w:szCs w:val="24"/>
    </w:rPr>
  </w:style>
  <w:style w:type="paragraph" w:styleId="Heading4">
    <w:name w:val="Heading 4"/>
    <w:basedOn w:val="Normal"/>
    <w:next w:val="Normal"/>
    <w:qFormat/>
    <w:pPr>
      <w:spacing w:after="100" w:before="200"/>
    </w:pPr>
    <w:rPr>
      <w:rFonts w:ascii="Calibri" w:cs="Calibri" w:eastAsia="Calibri" w:hAnsi="Calibri"/>
      <w:b/>
      <w:bCs/>
      <w:color w:val="64748B"/>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2026-08-26T07:01:10.944Z</dcterms:created>
  <dcterms:modified xsi:type="dcterms:W3CDTF">2026-08-26T07:01:10.964Z</dcterms:modified>
</cp:coreProperties>
</file>

<file path=docProps/custom.xml><?xml version="1.0" encoding="utf-8"?>
<Properties xmlns="http://schemas.openxmlformats.org/officeDocument/2006/custom-properties" xmlns:vt="http://schemas.openxmlformats.org/officeDocument/2006/docPropsVTypes"/>
</file>