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150F" w14:textId="77777777" w:rsidR="00EE1E87" w:rsidRPr="00EE1E87" w:rsidRDefault="00EE1E87" w:rsidP="00EE1E87">
      <w:pPr>
        <w:jc w:val="center"/>
        <w:rPr>
          <w:rFonts w:cs="Simplified Arabic"/>
          <w:b/>
          <w:bCs/>
          <w:sz w:val="36"/>
          <w:szCs w:val="36"/>
          <w:lang w:bidi="ar-EG"/>
        </w:rPr>
      </w:pPr>
      <w:r w:rsidRPr="00EE1E87">
        <w:rPr>
          <w:rFonts w:cs="Simplified Arabic" w:hint="cs"/>
          <w:b/>
          <w:bCs/>
          <w:sz w:val="36"/>
          <w:szCs w:val="36"/>
          <w:rtl/>
          <w:lang w:bidi="ar-EG"/>
        </w:rPr>
        <w:t>سياسة الخصوصية</w:t>
      </w:r>
    </w:p>
    <w:p w14:paraId="0B92CD8C" w14:textId="77777777" w:rsidR="00EE1E87" w:rsidRPr="00EE1E87" w:rsidRDefault="00EE1E87" w:rsidP="00EE1E87">
      <w:pPr>
        <w:jc w:val="both"/>
        <w:rPr>
          <w:rFonts w:cs="Simplified Arabic"/>
          <w:b/>
          <w:bCs/>
          <w:sz w:val="36"/>
          <w:szCs w:val="36"/>
          <w:lang w:bidi="ar-EG"/>
        </w:rPr>
      </w:pPr>
      <w:r w:rsidRPr="00EE1E87">
        <w:rPr>
          <w:rFonts w:cs="Simplified Arabic" w:hint="cs"/>
          <w:b/>
          <w:bCs/>
          <w:sz w:val="36"/>
          <w:szCs w:val="36"/>
          <w:rtl/>
          <w:lang w:bidi="ar-EG"/>
        </w:rPr>
        <w:t>مقدمة</w:t>
      </w:r>
    </w:p>
    <w:p w14:paraId="19E43952" w14:textId="77777777" w:rsidR="00EE1E87" w:rsidRPr="00EE1E87" w:rsidRDefault="00F0575D" w:rsidP="00F0575D">
      <w:pPr>
        <w:jc w:val="both"/>
        <w:rPr>
          <w:rFonts w:cs="Simplified Arabic"/>
          <w:sz w:val="36"/>
          <w:szCs w:val="36"/>
          <w:lang w:bidi="ar-EG"/>
        </w:rPr>
      </w:pPr>
      <w:r>
        <w:rPr>
          <w:rFonts w:ascii="Simplified Arabic" w:hAnsi="Simplified Arabic" w:cs="Simplified Arabic" w:hint="cs"/>
          <w:sz w:val="36"/>
          <w:szCs w:val="36"/>
          <w:rtl/>
        </w:rPr>
        <w:t xml:space="preserve">تطبيق معتمد للوساطة المالية </w:t>
      </w:r>
      <w:r w:rsidR="00EE1E87" w:rsidRPr="00CD1623">
        <w:rPr>
          <w:rFonts w:cs="Simplified Arabic" w:hint="cs"/>
          <w:sz w:val="36"/>
          <w:szCs w:val="36"/>
          <w:rtl/>
          <w:lang w:bidi="ar-EG"/>
        </w:rPr>
        <w:t>مهتم بحماية خصوصية بياناتك الشخصية، فنقر</w:t>
      </w:r>
      <w:r w:rsidR="00EE1E87" w:rsidRPr="00EE1E87">
        <w:rPr>
          <w:rFonts w:cs="Simplified Arabic" w:hint="cs"/>
          <w:sz w:val="36"/>
          <w:szCs w:val="36"/>
          <w:rtl/>
          <w:lang w:bidi="ar-EG"/>
        </w:rPr>
        <w:t xml:space="preserve"> هذه السياسة لتبصيرك بالبيانات الشخصية التي يتم جمعها عنك وحدود استخدام هذه البيانات أو </w:t>
      </w:r>
      <w:r>
        <w:rPr>
          <w:rFonts w:cs="Simplified Arabic" w:hint="cs"/>
          <w:sz w:val="36"/>
          <w:szCs w:val="36"/>
          <w:rtl/>
          <w:lang w:bidi="ar-EG"/>
        </w:rPr>
        <w:t>الكشف عنها، وبمجرد زيارتك للتطبيق</w:t>
      </w:r>
      <w:r w:rsidR="00EE1E87" w:rsidRPr="00EE1E87">
        <w:rPr>
          <w:rFonts w:cs="Simplified Arabic" w:hint="cs"/>
          <w:sz w:val="36"/>
          <w:szCs w:val="36"/>
          <w:rtl/>
          <w:lang w:bidi="ar-EG"/>
        </w:rPr>
        <w:t xml:space="preserve"> أو تسجيلك فيه أو دخولك معنا فهذا يعني أن قد اطلعت على هذه السياسة ووافقت على كل ما ورد بها من أحكام وممارسات.</w:t>
      </w:r>
    </w:p>
    <w:p w14:paraId="6377C0E0" w14:textId="77777777" w:rsidR="00EE1E87" w:rsidRPr="00EE1E87" w:rsidRDefault="00EE1E87" w:rsidP="00EE1E87">
      <w:pPr>
        <w:jc w:val="both"/>
        <w:rPr>
          <w:rFonts w:ascii="Simplified Arabic" w:hAnsi="Simplified Arabic" w:cs="Simplified Arabic"/>
          <w:sz w:val="36"/>
          <w:szCs w:val="36"/>
          <w:rtl/>
        </w:rPr>
      </w:pPr>
      <w:r w:rsidRPr="00EE1E87">
        <w:rPr>
          <w:rFonts w:ascii="Simplified Arabic" w:hAnsi="Simplified Arabic" w:cs="Simplified Arabic"/>
          <w:sz w:val="36"/>
          <w:szCs w:val="36"/>
          <w:rtl/>
        </w:rPr>
        <w:t xml:space="preserve">أولاً: </w:t>
      </w:r>
      <w:r w:rsidRPr="00EE1E87">
        <w:rPr>
          <w:rFonts w:ascii="Simplified Arabic" w:hAnsi="Simplified Arabic" w:cs="Simplified Arabic" w:hint="cs"/>
          <w:sz w:val="36"/>
          <w:szCs w:val="36"/>
          <w:rtl/>
        </w:rPr>
        <w:t>التعريفات</w:t>
      </w:r>
    </w:p>
    <w:p w14:paraId="042F3329" w14:textId="77777777" w:rsidR="00EE1E87" w:rsidRPr="00EE1E87" w:rsidRDefault="00F0575D" w:rsidP="00F0575D">
      <w:pPr>
        <w:jc w:val="both"/>
        <w:rPr>
          <w:rFonts w:ascii="Simplified Arabic" w:hAnsi="Simplified Arabic" w:cs="Simplified Arabic"/>
          <w:sz w:val="36"/>
          <w:szCs w:val="36"/>
          <w:rtl/>
        </w:rPr>
      </w:pPr>
      <w:r>
        <w:rPr>
          <w:rFonts w:ascii="Simplified Arabic" w:hAnsi="Simplified Arabic" w:cs="Simplified Arabic" w:hint="cs"/>
          <w:sz w:val="36"/>
          <w:szCs w:val="36"/>
          <w:rtl/>
        </w:rPr>
        <w:t>ثان</w:t>
      </w:r>
      <w:r w:rsidR="00182F73">
        <w:rPr>
          <w:rFonts w:ascii="Simplified Arabic" w:hAnsi="Simplified Arabic" w:cs="Simplified Arabic" w:hint="cs"/>
          <w:sz w:val="36"/>
          <w:szCs w:val="36"/>
          <w:rtl/>
        </w:rPr>
        <w:t xml:space="preserve">يا: الخدمات التي يقدمها تطبيق </w:t>
      </w:r>
      <w:r>
        <w:rPr>
          <w:rFonts w:ascii="Simplified Arabic" w:hAnsi="Simplified Arabic" w:cs="Simplified Arabic" w:hint="cs"/>
          <w:sz w:val="36"/>
          <w:szCs w:val="36"/>
          <w:rtl/>
        </w:rPr>
        <w:t>معتمد</w:t>
      </w:r>
    </w:p>
    <w:p w14:paraId="21CA60F2" w14:textId="77777777" w:rsidR="00EE1E87" w:rsidRPr="00EE1E87" w:rsidRDefault="00EE1E87" w:rsidP="00EE1E87">
      <w:pPr>
        <w:jc w:val="both"/>
        <w:rPr>
          <w:rFonts w:cs="Simplified Arabic"/>
          <w:sz w:val="36"/>
          <w:szCs w:val="36"/>
          <w:rtl/>
          <w:lang w:bidi="ar-EG"/>
        </w:rPr>
      </w:pPr>
      <w:r w:rsidRPr="00EE1E87">
        <w:rPr>
          <w:rFonts w:ascii="Simplified Arabic" w:hAnsi="Simplified Arabic" w:cs="Simplified Arabic" w:hint="cs"/>
          <w:sz w:val="36"/>
          <w:szCs w:val="36"/>
          <w:rtl/>
        </w:rPr>
        <w:t>ثالثا</w:t>
      </w:r>
      <w:r w:rsidRPr="00EE1E87">
        <w:rPr>
          <w:rFonts w:ascii="Simplified Arabic" w:hAnsi="Simplified Arabic" w:cs="Simplified Arabic"/>
          <w:sz w:val="36"/>
          <w:szCs w:val="36"/>
          <w:rtl/>
        </w:rPr>
        <w:t>:</w:t>
      </w:r>
      <w:r w:rsidRPr="00EE1E87">
        <w:rPr>
          <w:rFonts w:ascii="Simplified Arabic" w:hAnsi="Simplified Arabic" w:cs="Simplified Arabic" w:hint="cs"/>
          <w:sz w:val="36"/>
          <w:szCs w:val="36"/>
          <w:rtl/>
        </w:rPr>
        <w:t xml:space="preserve"> </w:t>
      </w:r>
      <w:r w:rsidRPr="00EE1E87">
        <w:rPr>
          <w:rFonts w:cs="Simplified Arabic" w:hint="cs"/>
          <w:sz w:val="36"/>
          <w:szCs w:val="36"/>
          <w:rtl/>
          <w:lang w:bidi="ar-EG"/>
        </w:rPr>
        <w:t>ملفات تعريف الارتباط (سياسة الكوكيز)</w:t>
      </w:r>
    </w:p>
    <w:p w14:paraId="6BF5EE77" w14:textId="77777777" w:rsidR="00EE1E87" w:rsidRPr="00EE1E87" w:rsidRDefault="00EE1E87" w:rsidP="00EE1E87">
      <w:pPr>
        <w:jc w:val="both"/>
        <w:rPr>
          <w:rFonts w:cs="Simplified Arabic"/>
          <w:sz w:val="36"/>
          <w:szCs w:val="36"/>
          <w:rtl/>
          <w:lang w:bidi="ar-EG"/>
        </w:rPr>
      </w:pPr>
      <w:r w:rsidRPr="00EE1E87">
        <w:rPr>
          <w:rFonts w:cs="Simplified Arabic" w:hint="cs"/>
          <w:sz w:val="36"/>
          <w:szCs w:val="36"/>
          <w:rtl/>
          <w:lang w:bidi="ar-EG"/>
        </w:rPr>
        <w:t>رابعًا: الإفصاح عن بياناتك الشخصية</w:t>
      </w:r>
    </w:p>
    <w:p w14:paraId="54CA412B" w14:textId="77777777" w:rsidR="00EE1E87" w:rsidRPr="00EE1E87" w:rsidRDefault="00EE1E87" w:rsidP="00EE1E87">
      <w:pPr>
        <w:jc w:val="both"/>
        <w:rPr>
          <w:rFonts w:cs="Simplified Arabic"/>
          <w:sz w:val="36"/>
          <w:szCs w:val="36"/>
          <w:rtl/>
          <w:lang w:bidi="ar-EG"/>
        </w:rPr>
      </w:pPr>
      <w:r w:rsidRPr="00EE1E87">
        <w:rPr>
          <w:rFonts w:cs="Simplified Arabic" w:hint="cs"/>
          <w:sz w:val="36"/>
          <w:szCs w:val="36"/>
          <w:rtl/>
          <w:lang w:bidi="ar-EG"/>
        </w:rPr>
        <w:t>خامسا: التزامات المستخدم</w:t>
      </w:r>
    </w:p>
    <w:p w14:paraId="6E32E4DC" w14:textId="77777777" w:rsidR="00EE1E87" w:rsidRPr="00EE1E87" w:rsidRDefault="00EE1E87" w:rsidP="00EE1E87">
      <w:pPr>
        <w:jc w:val="both"/>
        <w:rPr>
          <w:rFonts w:cs="Simplified Arabic"/>
          <w:sz w:val="36"/>
          <w:szCs w:val="36"/>
          <w:rtl/>
          <w:lang w:bidi="ar-EG"/>
        </w:rPr>
      </w:pPr>
      <w:r w:rsidRPr="00EE1E87">
        <w:rPr>
          <w:rFonts w:cs="Simplified Arabic" w:hint="cs"/>
          <w:sz w:val="36"/>
          <w:szCs w:val="36"/>
          <w:rtl/>
          <w:lang w:bidi="ar-EG"/>
        </w:rPr>
        <w:t>سادسًا: التعديلات</w:t>
      </w:r>
    </w:p>
    <w:p w14:paraId="3182CEBF" w14:textId="77777777" w:rsidR="00EE1E87" w:rsidRPr="00EE1E87" w:rsidRDefault="00EE1E87" w:rsidP="00EE1E87">
      <w:pPr>
        <w:jc w:val="both"/>
        <w:rPr>
          <w:rFonts w:cs="Simplified Arabic"/>
          <w:sz w:val="36"/>
          <w:szCs w:val="36"/>
          <w:rtl/>
          <w:lang w:bidi="ar-EG"/>
        </w:rPr>
      </w:pPr>
      <w:r w:rsidRPr="00EE1E87">
        <w:rPr>
          <w:rFonts w:cs="Simplified Arabic" w:hint="cs"/>
          <w:sz w:val="36"/>
          <w:szCs w:val="36"/>
          <w:rtl/>
          <w:lang w:bidi="ar-EG"/>
        </w:rPr>
        <w:t>-----------------------------</w:t>
      </w:r>
    </w:p>
    <w:p w14:paraId="024254ED" w14:textId="77777777" w:rsidR="00EE1E87" w:rsidRPr="00EE1E87" w:rsidRDefault="00EE1E87" w:rsidP="00EE1E87">
      <w:pPr>
        <w:jc w:val="both"/>
        <w:rPr>
          <w:rFonts w:cs="Simplified Arabic"/>
          <w:b/>
          <w:bCs/>
          <w:sz w:val="36"/>
          <w:szCs w:val="36"/>
          <w:lang w:bidi="ar-EG"/>
        </w:rPr>
      </w:pPr>
      <w:r w:rsidRPr="00EE1E87">
        <w:rPr>
          <w:rFonts w:cs="Simplified Arabic" w:hint="cs"/>
          <w:b/>
          <w:bCs/>
          <w:sz w:val="36"/>
          <w:szCs w:val="36"/>
          <w:rtl/>
          <w:lang w:bidi="ar-EG"/>
        </w:rPr>
        <w:t>أولاً: التعريفات</w:t>
      </w:r>
    </w:p>
    <w:p w14:paraId="45C0ABEA" w14:textId="77777777" w:rsidR="00EE1E87" w:rsidRPr="00EE1E87" w:rsidRDefault="00EE1E87" w:rsidP="00EE1E87">
      <w:pPr>
        <w:jc w:val="both"/>
        <w:rPr>
          <w:rFonts w:cs="Simplified Arabic"/>
          <w:sz w:val="36"/>
          <w:szCs w:val="36"/>
          <w:lang w:bidi="ar-EG"/>
        </w:rPr>
      </w:pPr>
      <w:r w:rsidRPr="00EE1E87">
        <w:rPr>
          <w:rFonts w:cs="Simplified Arabic" w:hint="cs"/>
          <w:sz w:val="36"/>
          <w:szCs w:val="36"/>
          <w:rtl/>
          <w:lang w:bidi="ar-EG"/>
        </w:rPr>
        <w:t>في هذه السياسة، وما لم يقتضي السياق خلاف ذلك يكون للمصطلحات التالية المعاني المشار إليها.</w:t>
      </w:r>
    </w:p>
    <w:p w14:paraId="0B90031C" w14:textId="77777777" w:rsidR="00EE1E87" w:rsidRPr="00EE1E87" w:rsidRDefault="00EE1E87" w:rsidP="00F0575D">
      <w:pPr>
        <w:jc w:val="both"/>
        <w:rPr>
          <w:rFonts w:cs="Simplified Arabic"/>
          <w:sz w:val="36"/>
          <w:szCs w:val="36"/>
        </w:rPr>
      </w:pPr>
      <w:r w:rsidRPr="00EE1E87">
        <w:rPr>
          <w:rFonts w:cs="Simplified Arabic" w:hint="cs"/>
          <w:b/>
          <w:bCs/>
          <w:sz w:val="36"/>
          <w:szCs w:val="36"/>
          <w:rtl/>
          <w:lang w:bidi="ar-EG"/>
        </w:rPr>
        <w:t>"</w:t>
      </w:r>
      <w:r w:rsidR="00CD1623" w:rsidRPr="00CD1623">
        <w:rPr>
          <w:rFonts w:ascii="Simplified Arabic" w:hAnsi="Simplified Arabic" w:cs="Simplified Arabic"/>
          <w:sz w:val="36"/>
          <w:szCs w:val="36"/>
        </w:rPr>
        <w:t xml:space="preserve"> </w:t>
      </w:r>
      <w:r w:rsidR="00F0575D">
        <w:rPr>
          <w:rFonts w:ascii="Simplified Arabic" w:hAnsi="Simplified Arabic" w:cs="Simplified Arabic" w:hint="cs"/>
          <w:sz w:val="36"/>
          <w:szCs w:val="36"/>
          <w:rtl/>
        </w:rPr>
        <w:t>المعتمد</w:t>
      </w:r>
      <w:r w:rsidR="00CD1623">
        <w:rPr>
          <w:rFonts w:hint="cs"/>
          <w:color w:val="222222"/>
          <w:sz w:val="36"/>
          <w:szCs w:val="36"/>
          <w:shd w:val="clear" w:color="auto" w:fill="FFFFFF"/>
          <w:rtl/>
        </w:rPr>
        <w:t>،</w:t>
      </w:r>
      <w:r w:rsidRPr="00EE1E87">
        <w:rPr>
          <w:rFonts w:cs="Simplified Arabic" w:hint="cs"/>
          <w:b/>
          <w:bCs/>
          <w:sz w:val="36"/>
          <w:szCs w:val="36"/>
          <w:rtl/>
          <w:lang w:bidi="ar-EG"/>
        </w:rPr>
        <w:t>أو "ا</w:t>
      </w:r>
      <w:r w:rsidR="00F0575D">
        <w:rPr>
          <w:rFonts w:cs="Simplified Arabic" w:hint="cs"/>
          <w:b/>
          <w:bCs/>
          <w:sz w:val="36"/>
          <w:szCs w:val="36"/>
          <w:rtl/>
          <w:lang w:bidi="ar-EG"/>
        </w:rPr>
        <w:t>لتطبيق</w:t>
      </w:r>
      <w:r w:rsidRPr="00EE1E87">
        <w:rPr>
          <w:rFonts w:cs="Simplified Arabic" w:hint="cs"/>
          <w:b/>
          <w:bCs/>
          <w:sz w:val="36"/>
          <w:szCs w:val="36"/>
          <w:rtl/>
          <w:lang w:bidi="ar-EG"/>
        </w:rPr>
        <w:t>" أو "نحن" أو "ضمير المتكلم":</w:t>
      </w:r>
      <w:r w:rsidRPr="00EE1E87">
        <w:rPr>
          <w:rFonts w:cs="Simplified Arabic" w:hint="cs"/>
          <w:sz w:val="36"/>
          <w:szCs w:val="36"/>
          <w:rtl/>
          <w:lang w:bidi="ar-EG"/>
        </w:rPr>
        <w:t xml:space="preserve"> يشير إلى</w:t>
      </w:r>
      <w:r>
        <w:rPr>
          <w:rFonts w:cs="Simplified Arabic" w:hint="cs"/>
          <w:sz w:val="36"/>
          <w:szCs w:val="36"/>
          <w:rtl/>
          <w:lang w:bidi="ar-EG"/>
        </w:rPr>
        <w:t xml:space="preserve"> </w:t>
      </w:r>
      <w:r w:rsidR="00F0575D">
        <w:rPr>
          <w:rFonts w:cs="Simplified Arabic" w:hint="cs"/>
          <w:sz w:val="36"/>
          <w:szCs w:val="36"/>
          <w:rtl/>
        </w:rPr>
        <w:t>تطبيق معتمد.</w:t>
      </w:r>
    </w:p>
    <w:p w14:paraId="2ED3FE26" w14:textId="77777777" w:rsidR="00EE1E87" w:rsidRPr="00EE1E87" w:rsidRDefault="00EE1E87" w:rsidP="00CD1623">
      <w:pPr>
        <w:jc w:val="both"/>
        <w:rPr>
          <w:rFonts w:cs="Simplified Arabic"/>
          <w:sz w:val="36"/>
          <w:szCs w:val="36"/>
          <w:lang w:bidi="ar-EG"/>
        </w:rPr>
      </w:pPr>
      <w:r w:rsidRPr="00EE1E87">
        <w:rPr>
          <w:rFonts w:cs="Simplified Arabic" w:hint="cs"/>
          <w:b/>
          <w:bCs/>
          <w:sz w:val="36"/>
          <w:szCs w:val="36"/>
          <w:rtl/>
          <w:lang w:bidi="ar-EG"/>
        </w:rPr>
        <w:t>"المستخدم" أو "أنت" أو "ضمير الملكية للمخاطب":</w:t>
      </w:r>
      <w:r w:rsidRPr="00EE1E87">
        <w:rPr>
          <w:rFonts w:cs="Simplified Arabic" w:hint="cs"/>
          <w:sz w:val="36"/>
          <w:szCs w:val="36"/>
          <w:rtl/>
          <w:lang w:bidi="ar-EG"/>
        </w:rPr>
        <w:t xml:space="preserve"> تعني الشخص الذي يزور ال</w:t>
      </w:r>
      <w:r w:rsidR="00F0575D">
        <w:rPr>
          <w:rFonts w:cs="Simplified Arabic" w:hint="cs"/>
          <w:sz w:val="36"/>
          <w:szCs w:val="36"/>
          <w:rtl/>
          <w:lang w:bidi="ar-EG"/>
        </w:rPr>
        <w:t>تطبيق</w:t>
      </w:r>
      <w:r w:rsidRPr="00EE1E87">
        <w:rPr>
          <w:rFonts w:cs="Simplified Arabic" w:hint="cs"/>
          <w:sz w:val="36"/>
          <w:szCs w:val="36"/>
          <w:rtl/>
          <w:lang w:bidi="ar-EG"/>
        </w:rPr>
        <w:t xml:space="preserve"> أو يستخدمه </w:t>
      </w:r>
      <w:r w:rsidR="009835A8">
        <w:rPr>
          <w:rFonts w:cs="Simplified Arabic" w:hint="cs"/>
          <w:sz w:val="36"/>
          <w:szCs w:val="36"/>
          <w:rtl/>
          <w:lang w:bidi="ar-EG"/>
        </w:rPr>
        <w:t>بأي شكل من الأشكال أو يدخل معنا</w:t>
      </w:r>
      <w:r w:rsidRPr="00EE1E87">
        <w:rPr>
          <w:rFonts w:cs="Simplified Arabic" w:hint="cs"/>
          <w:sz w:val="36"/>
          <w:szCs w:val="36"/>
          <w:rtl/>
          <w:lang w:bidi="ar-EG"/>
        </w:rPr>
        <w:t xml:space="preserve"> للحصول </w:t>
      </w:r>
      <w:r w:rsidR="009835A8">
        <w:rPr>
          <w:rFonts w:cs="Simplified Arabic" w:hint="cs"/>
          <w:sz w:val="36"/>
          <w:szCs w:val="36"/>
          <w:rtl/>
          <w:lang w:bidi="ar-EG"/>
        </w:rPr>
        <w:t xml:space="preserve">على </w:t>
      </w:r>
      <w:r w:rsidRPr="00EE1E87">
        <w:rPr>
          <w:rFonts w:cs="Simplified Arabic" w:hint="cs"/>
          <w:sz w:val="36"/>
          <w:szCs w:val="36"/>
          <w:rtl/>
          <w:lang w:bidi="ar-EG"/>
        </w:rPr>
        <w:t>خدمات البيع.</w:t>
      </w:r>
    </w:p>
    <w:p w14:paraId="15C9BB65" w14:textId="77777777" w:rsidR="00EE1E87" w:rsidRPr="00EE1E87" w:rsidRDefault="00EE1E87" w:rsidP="00EE1E87">
      <w:pPr>
        <w:jc w:val="both"/>
        <w:rPr>
          <w:rFonts w:cs="Simplified Arabic"/>
          <w:sz w:val="36"/>
          <w:szCs w:val="36"/>
          <w:lang w:bidi="ar-EG"/>
        </w:rPr>
      </w:pPr>
      <w:r w:rsidRPr="00EE1E87">
        <w:rPr>
          <w:rFonts w:cs="Simplified Arabic" w:hint="cs"/>
          <w:b/>
          <w:bCs/>
          <w:sz w:val="36"/>
          <w:szCs w:val="36"/>
          <w:rtl/>
          <w:lang w:bidi="ar-EG"/>
        </w:rPr>
        <w:t>"السياسة"</w:t>
      </w:r>
      <w:r w:rsidRPr="00EE1E87">
        <w:rPr>
          <w:rFonts w:cs="Simplified Arabic" w:hint="cs"/>
          <w:sz w:val="36"/>
          <w:szCs w:val="36"/>
          <w:rtl/>
          <w:lang w:bidi="ar-EG"/>
        </w:rPr>
        <w:t xml:space="preserve"> تشير إلى هذه الوثيقة وما تتضمنه من شروط وأحكام.</w:t>
      </w:r>
    </w:p>
    <w:p w14:paraId="7726BF05" w14:textId="77777777" w:rsidR="00EE1E87" w:rsidRPr="00EE1E87" w:rsidRDefault="00EE1E87" w:rsidP="00EE1E87">
      <w:pPr>
        <w:jc w:val="both"/>
        <w:rPr>
          <w:rFonts w:cs="Simplified Arabic"/>
          <w:sz w:val="36"/>
          <w:szCs w:val="36"/>
          <w:rtl/>
          <w:lang w:bidi="ar-EG"/>
        </w:rPr>
      </w:pPr>
      <w:r w:rsidRPr="00EE1E87">
        <w:rPr>
          <w:rFonts w:cs="Simplified Arabic" w:hint="cs"/>
          <w:b/>
          <w:bCs/>
          <w:sz w:val="36"/>
          <w:szCs w:val="36"/>
          <w:rtl/>
          <w:lang w:bidi="ar-EG"/>
        </w:rPr>
        <w:t>"البيانات الشخصية"</w:t>
      </w:r>
      <w:r w:rsidRPr="00EE1E87">
        <w:rPr>
          <w:rFonts w:cs="Simplified Arabic" w:hint="cs"/>
          <w:sz w:val="36"/>
          <w:szCs w:val="36"/>
          <w:rtl/>
          <w:lang w:bidi="ar-EG"/>
        </w:rPr>
        <w:t xml:space="preserve"> تشير إلى البيانات التي يمكن استخدامها لتحديد شخص ما أو الاتصال به.</w:t>
      </w:r>
    </w:p>
    <w:p w14:paraId="247B1EE6" w14:textId="77777777" w:rsidR="00EE1E87" w:rsidRPr="00EE1E87" w:rsidRDefault="00EE1E87" w:rsidP="00EE1E87">
      <w:pPr>
        <w:jc w:val="both"/>
        <w:rPr>
          <w:rFonts w:cs="Simplified Arabic"/>
          <w:sz w:val="36"/>
          <w:szCs w:val="36"/>
          <w:lang w:bidi="ar-EG"/>
        </w:rPr>
      </w:pPr>
    </w:p>
    <w:p w14:paraId="225D2F9A" w14:textId="77777777" w:rsidR="00EE1E87" w:rsidRPr="00EE1E87" w:rsidRDefault="00EE1E87" w:rsidP="00F0575D">
      <w:pPr>
        <w:jc w:val="both"/>
        <w:rPr>
          <w:rFonts w:ascii="Simplified Arabic" w:hAnsi="Simplified Arabic" w:cs="Simplified Arabic"/>
          <w:b/>
          <w:bCs/>
          <w:sz w:val="36"/>
          <w:szCs w:val="36"/>
          <w:rtl/>
        </w:rPr>
      </w:pPr>
      <w:r w:rsidRPr="00EE1E87">
        <w:rPr>
          <w:rFonts w:ascii="Simplified Arabic" w:hAnsi="Simplified Arabic" w:cs="Simplified Arabic" w:hint="cs"/>
          <w:b/>
          <w:bCs/>
          <w:sz w:val="36"/>
          <w:szCs w:val="36"/>
          <w:rtl/>
        </w:rPr>
        <w:t xml:space="preserve">ثانيا: </w:t>
      </w:r>
      <w:r>
        <w:rPr>
          <w:rFonts w:ascii="Simplified Arabic" w:hAnsi="Simplified Arabic" w:cs="Simplified Arabic" w:hint="cs"/>
          <w:b/>
          <w:bCs/>
          <w:sz w:val="36"/>
          <w:szCs w:val="36"/>
          <w:rtl/>
        </w:rPr>
        <w:t xml:space="preserve">الخدمات التي يقدمها </w:t>
      </w:r>
      <w:r w:rsidR="00F0575D">
        <w:rPr>
          <w:rFonts w:ascii="Simplified Arabic" w:hAnsi="Simplified Arabic" w:cs="Simplified Arabic" w:hint="cs"/>
          <w:b/>
          <w:bCs/>
          <w:sz w:val="36"/>
          <w:szCs w:val="36"/>
          <w:rtl/>
        </w:rPr>
        <w:t>تطبيق معتمد</w:t>
      </w:r>
    </w:p>
    <w:p w14:paraId="6BF7FCD0" w14:textId="77777777" w:rsidR="00EE1E87" w:rsidRDefault="00F0575D" w:rsidP="00F0575D">
      <w:pPr>
        <w:jc w:val="both"/>
        <w:rPr>
          <w:rFonts w:cs="Simplified Arabic"/>
          <w:sz w:val="36"/>
          <w:szCs w:val="36"/>
          <w:rtl/>
        </w:rPr>
      </w:pPr>
      <w:r>
        <w:rPr>
          <w:rFonts w:ascii="Simplified Arabic" w:hAnsi="Simplified Arabic" w:cs="Simplified Arabic" w:hint="cs"/>
          <w:color w:val="222222"/>
          <w:sz w:val="36"/>
          <w:szCs w:val="36"/>
          <w:shd w:val="clear" w:color="auto" w:fill="FFFFFF"/>
          <w:rtl/>
        </w:rPr>
        <w:t xml:space="preserve">تطبيق معتمد </w:t>
      </w:r>
      <w:r>
        <w:rPr>
          <w:rFonts w:cs="Simplified Arabic" w:hint="cs"/>
          <w:sz w:val="36"/>
          <w:szCs w:val="36"/>
          <w:rtl/>
        </w:rPr>
        <w:t>هو تطبيق متخصص في الوساطة المالية</w:t>
      </w:r>
      <w:r w:rsidR="00CD1623" w:rsidRPr="009D58AE">
        <w:rPr>
          <w:rFonts w:cs="Simplified Arabic" w:hint="cs"/>
          <w:sz w:val="36"/>
          <w:szCs w:val="36"/>
          <w:rtl/>
        </w:rPr>
        <w:t xml:space="preserve">، يعمل على ربط </w:t>
      </w:r>
      <w:r>
        <w:rPr>
          <w:rFonts w:cs="Simplified Arabic" w:hint="cs"/>
          <w:sz w:val="36"/>
          <w:szCs w:val="36"/>
          <w:rtl/>
        </w:rPr>
        <w:t>العملاء بالتطبيق</w:t>
      </w:r>
      <w:r w:rsidR="009D58AE" w:rsidRPr="009D58AE">
        <w:rPr>
          <w:rFonts w:cs="Simplified Arabic" w:hint="cs"/>
          <w:sz w:val="36"/>
          <w:szCs w:val="36"/>
          <w:rtl/>
        </w:rPr>
        <w:t xml:space="preserve"> من العديد من الدول.</w:t>
      </w:r>
    </w:p>
    <w:p w14:paraId="23AA978C" w14:textId="77777777" w:rsidR="00E40E7E" w:rsidRPr="009D58AE" w:rsidRDefault="00E40E7E" w:rsidP="00E40E7E">
      <w:pPr>
        <w:jc w:val="both"/>
        <w:rPr>
          <w:rFonts w:cs="Simplified Arabic"/>
          <w:sz w:val="36"/>
          <w:szCs w:val="36"/>
          <w:rtl/>
        </w:rPr>
      </w:pPr>
      <w:r>
        <w:rPr>
          <w:rFonts w:cs="Simplified Arabic" w:hint="cs"/>
          <w:sz w:val="36"/>
          <w:szCs w:val="36"/>
          <w:rtl/>
        </w:rPr>
        <w:t>ومن خلال التطبيق يتم التواصل بين طالب سلعة أو خدمة ما، وبين منفذ هذه الخدمة أو بائع السلعة، مقابل عمولة محددة ، ولا يتحمل تطبيق معتمد نتيجة أي خلاف يحصل بين البائع والمشتري، او طالب خدمة ومقدمها، سواء تعلق الخلاف باختلاف مواصفات السلعة أو الخدمة، أو تأخير التسليم ....إلخ</w:t>
      </w:r>
    </w:p>
    <w:p w14:paraId="6284A38F" w14:textId="77777777" w:rsidR="00EE1E87" w:rsidRPr="00EE1E87" w:rsidRDefault="00EE1E87" w:rsidP="00EE1E87">
      <w:pPr>
        <w:jc w:val="both"/>
        <w:rPr>
          <w:rFonts w:cs="Simplified Arabic"/>
          <w:b/>
          <w:bCs/>
          <w:sz w:val="36"/>
          <w:szCs w:val="36"/>
          <w:rtl/>
        </w:rPr>
      </w:pPr>
      <w:r w:rsidRPr="00EE1E87">
        <w:rPr>
          <w:rFonts w:cs="Simplified Arabic" w:hint="cs"/>
          <w:b/>
          <w:bCs/>
          <w:sz w:val="36"/>
          <w:szCs w:val="36"/>
          <w:rtl/>
          <w:lang w:bidi="ar-EG"/>
        </w:rPr>
        <w:t>ثالثًا: ملفات تعريف الارتباط (سياسة الكوكيز)</w:t>
      </w:r>
    </w:p>
    <w:p w14:paraId="15838CA7" w14:textId="77777777" w:rsidR="00EE1E87" w:rsidRPr="00EE1E87" w:rsidRDefault="00EE1E87" w:rsidP="00EE1E87">
      <w:pPr>
        <w:jc w:val="both"/>
        <w:rPr>
          <w:rFonts w:cs="Simplified Arabic"/>
          <w:sz w:val="36"/>
          <w:szCs w:val="36"/>
          <w:rtl/>
          <w:lang w:bidi="ar-EG"/>
        </w:rPr>
      </w:pPr>
      <w:r w:rsidRPr="00EE1E87">
        <w:rPr>
          <w:rFonts w:cs="Simplified Arabic" w:hint="cs"/>
          <w:sz w:val="36"/>
          <w:szCs w:val="36"/>
          <w:rtl/>
          <w:lang w:bidi="ar-EG"/>
        </w:rPr>
        <w:t>ملفات تعريف الارتباط هي ملفات نصية يتم تخزينها على الجهاز الخاص بك عند زيارة بعض صفحات الويب، وهذه الملفات لن تضر جهازك، فهي تستخدم على النحو الآتي:</w:t>
      </w:r>
    </w:p>
    <w:p w14:paraId="72B7A520" w14:textId="77777777" w:rsidR="00EE1E87" w:rsidRPr="00EE1E87" w:rsidRDefault="00EE1E87" w:rsidP="0046245A">
      <w:pPr>
        <w:numPr>
          <w:ilvl w:val="0"/>
          <w:numId w:val="1"/>
        </w:numPr>
        <w:jc w:val="both"/>
        <w:rPr>
          <w:rFonts w:cs="Simplified Arabic"/>
          <w:sz w:val="36"/>
          <w:szCs w:val="36"/>
          <w:lang w:bidi="ar-EG"/>
        </w:rPr>
      </w:pPr>
      <w:r w:rsidRPr="00EE1E87">
        <w:rPr>
          <w:rFonts w:cs="Simplified Arabic" w:hint="cs"/>
          <w:sz w:val="36"/>
          <w:szCs w:val="36"/>
          <w:rtl/>
          <w:lang w:bidi="ar-EG"/>
        </w:rPr>
        <w:t>تستخدم ملفات تعريف الارتباط بغرض تقديم المعلومات، فعلى سبيل المثال في ال</w:t>
      </w:r>
      <w:r w:rsidR="0046245A">
        <w:rPr>
          <w:rFonts w:cs="Simplified Arabic" w:hint="cs"/>
          <w:sz w:val="36"/>
          <w:szCs w:val="36"/>
          <w:rtl/>
          <w:lang w:bidi="ar-EG"/>
        </w:rPr>
        <w:t>تطبيق</w:t>
      </w:r>
      <w:r w:rsidRPr="00EE1E87">
        <w:rPr>
          <w:rFonts w:cs="Simplified Arabic" w:hint="cs"/>
          <w:sz w:val="36"/>
          <w:szCs w:val="36"/>
          <w:rtl/>
          <w:lang w:bidi="ar-EG"/>
        </w:rPr>
        <w:t xml:space="preserve"> تساعدنا بعض ملفات تعريف الارتباط التي نستخدمها على تحديد الأخطاء وإصلاحها.</w:t>
      </w:r>
    </w:p>
    <w:p w14:paraId="0A46C140" w14:textId="77777777" w:rsidR="00EE1E87" w:rsidRPr="00EE1E87" w:rsidRDefault="00EE1E87" w:rsidP="0046245A">
      <w:pPr>
        <w:numPr>
          <w:ilvl w:val="0"/>
          <w:numId w:val="1"/>
        </w:numPr>
        <w:jc w:val="both"/>
        <w:rPr>
          <w:rFonts w:cs="Simplified Arabic"/>
          <w:sz w:val="36"/>
          <w:szCs w:val="36"/>
          <w:lang w:bidi="ar-EG"/>
        </w:rPr>
      </w:pPr>
      <w:r w:rsidRPr="00EE1E87">
        <w:rPr>
          <w:rFonts w:cs="Simplified Arabic" w:hint="cs"/>
          <w:sz w:val="36"/>
          <w:szCs w:val="36"/>
          <w:rtl/>
          <w:lang w:bidi="ar-EG"/>
        </w:rPr>
        <w:t>تساعد بعض ملفات تعريف الارتباط على تذكر الصفحات والنماذج التي تشاهدها عند زيارتك ل</w:t>
      </w:r>
      <w:r w:rsidR="0046245A">
        <w:rPr>
          <w:rFonts w:cs="Simplified Arabic" w:hint="cs"/>
          <w:sz w:val="36"/>
          <w:szCs w:val="36"/>
          <w:rtl/>
          <w:lang w:bidi="ar-EG"/>
        </w:rPr>
        <w:t>تطبيقنا</w:t>
      </w:r>
      <w:r w:rsidRPr="00EE1E87">
        <w:rPr>
          <w:rFonts w:cs="Simplified Arabic" w:hint="cs"/>
          <w:sz w:val="36"/>
          <w:szCs w:val="36"/>
          <w:rtl/>
          <w:lang w:bidi="ar-EG"/>
        </w:rPr>
        <w:t>.</w:t>
      </w:r>
    </w:p>
    <w:p w14:paraId="57707B35" w14:textId="77777777" w:rsidR="00EE1E87" w:rsidRPr="00EE1E87" w:rsidRDefault="00EE1E87" w:rsidP="00E40E7E">
      <w:pPr>
        <w:numPr>
          <w:ilvl w:val="0"/>
          <w:numId w:val="1"/>
        </w:numPr>
        <w:jc w:val="both"/>
        <w:rPr>
          <w:rFonts w:cs="Simplified Arabic"/>
          <w:sz w:val="36"/>
          <w:szCs w:val="36"/>
          <w:lang w:bidi="ar-EG"/>
        </w:rPr>
      </w:pPr>
      <w:r w:rsidRPr="00EE1E87">
        <w:rPr>
          <w:rFonts w:cs="Simplified Arabic" w:hint="cs"/>
          <w:sz w:val="36"/>
          <w:szCs w:val="36"/>
          <w:rtl/>
          <w:lang w:bidi="ar-EG"/>
        </w:rPr>
        <w:t xml:space="preserve">تهدف ملفات تعريف الارتباط إلى تحسين تجربة </w:t>
      </w:r>
      <w:r w:rsidR="00E40E7E">
        <w:rPr>
          <w:rFonts w:cs="Simplified Arabic" w:hint="cs"/>
          <w:sz w:val="36"/>
          <w:szCs w:val="36"/>
          <w:rtl/>
          <w:lang w:bidi="ar-EG"/>
        </w:rPr>
        <w:t xml:space="preserve">تطبيق معتمد </w:t>
      </w:r>
      <w:r w:rsidRPr="00EE1E87">
        <w:rPr>
          <w:rFonts w:cs="Simplified Arabic" w:hint="cs"/>
          <w:sz w:val="36"/>
          <w:szCs w:val="36"/>
          <w:rtl/>
          <w:lang w:bidi="ar-EG"/>
        </w:rPr>
        <w:t>في كل مرة تزوره.</w:t>
      </w:r>
    </w:p>
    <w:p w14:paraId="11337A9F" w14:textId="77777777" w:rsidR="00EE1E87" w:rsidRPr="00EE1E87" w:rsidRDefault="00EE1E87" w:rsidP="00EE1E87">
      <w:pPr>
        <w:numPr>
          <w:ilvl w:val="0"/>
          <w:numId w:val="1"/>
        </w:numPr>
        <w:jc w:val="both"/>
        <w:rPr>
          <w:rFonts w:cs="Simplified Arabic"/>
          <w:sz w:val="36"/>
          <w:szCs w:val="36"/>
          <w:lang w:bidi="ar-EG"/>
        </w:rPr>
      </w:pPr>
      <w:r w:rsidRPr="00EE1E87">
        <w:rPr>
          <w:rFonts w:cs="Simplified Arabic" w:hint="cs"/>
          <w:sz w:val="36"/>
          <w:szCs w:val="36"/>
          <w:rtl/>
          <w:lang w:bidi="ar-EG"/>
        </w:rPr>
        <w:t>هناك ملفات تعريف</w:t>
      </w:r>
      <w:r w:rsidR="00E40E7E">
        <w:rPr>
          <w:rFonts w:cs="Simplified Arabic" w:hint="cs"/>
          <w:sz w:val="36"/>
          <w:szCs w:val="36"/>
          <w:rtl/>
          <w:lang w:bidi="ar-EG"/>
        </w:rPr>
        <w:t xml:space="preserve"> ارتباط لصفحات منشورة عبر تطبيقنا</w:t>
      </w:r>
      <w:r w:rsidRPr="00EE1E87">
        <w:rPr>
          <w:rFonts w:cs="Simplified Arabic" w:hint="cs"/>
          <w:sz w:val="36"/>
          <w:szCs w:val="36"/>
          <w:rtl/>
          <w:lang w:bidi="ar-EG"/>
        </w:rPr>
        <w:t xml:space="preserve"> غير تابعة لنا، كمحتوى الفيديو الخاص بموقع يوتيوب </w:t>
      </w:r>
      <w:r w:rsidRPr="00EE1E87">
        <w:rPr>
          <w:rFonts w:cs="Simplified Arabic"/>
          <w:sz w:val="36"/>
          <w:szCs w:val="36"/>
          <w:lang w:bidi="ar-EG"/>
        </w:rPr>
        <w:t>Youtube.com</w:t>
      </w:r>
      <w:r w:rsidRPr="00EE1E87">
        <w:rPr>
          <w:rFonts w:cs="Simplified Arabic" w:hint="cs"/>
          <w:sz w:val="36"/>
          <w:szCs w:val="36"/>
          <w:rtl/>
          <w:lang w:bidi="ar-EG"/>
        </w:rPr>
        <w:t xml:space="preserve">، وأنت تعلم وتوافق أننا لا نتحكم بملفات تعريف </w:t>
      </w:r>
      <w:r w:rsidR="00E40E7E">
        <w:rPr>
          <w:rFonts w:cs="Simplified Arabic" w:hint="cs"/>
          <w:sz w:val="36"/>
          <w:szCs w:val="36"/>
          <w:rtl/>
          <w:lang w:bidi="ar-EG"/>
        </w:rPr>
        <w:t>الارتباط الخاصة بمثل هذه المواقع</w:t>
      </w:r>
      <w:r w:rsidRPr="00EE1E87">
        <w:rPr>
          <w:rFonts w:cs="Simplified Arabic" w:hint="cs"/>
          <w:sz w:val="36"/>
          <w:szCs w:val="36"/>
          <w:rtl/>
          <w:lang w:bidi="ar-EG"/>
        </w:rPr>
        <w:t xml:space="preserve"> وعليك الدخول على هذه المواقع والاطلاع على السياسات التي يتبعونها.</w:t>
      </w:r>
    </w:p>
    <w:p w14:paraId="7EF3DB7B" w14:textId="77777777" w:rsidR="00EE1E87" w:rsidRPr="00EE1E87" w:rsidRDefault="00EE1E87" w:rsidP="00EE1E87">
      <w:pPr>
        <w:numPr>
          <w:ilvl w:val="0"/>
          <w:numId w:val="1"/>
        </w:numPr>
        <w:jc w:val="both"/>
        <w:rPr>
          <w:rFonts w:cs="Simplified Arabic"/>
          <w:sz w:val="36"/>
          <w:szCs w:val="36"/>
          <w:lang w:bidi="ar-EG"/>
        </w:rPr>
      </w:pPr>
      <w:r w:rsidRPr="00EE1E87">
        <w:rPr>
          <w:rFonts w:cs="Simplified Arabic" w:hint="cs"/>
          <w:sz w:val="36"/>
          <w:szCs w:val="36"/>
          <w:rtl/>
          <w:lang w:bidi="ar-EG"/>
        </w:rPr>
        <w:lastRenderedPageBreak/>
        <w:t>تستطيع تغيير تفضيلات ملفات تعريف الارتباط من خلال دخولك على إعدادات جهازك واختيار المناسب لك.</w:t>
      </w:r>
    </w:p>
    <w:p w14:paraId="6C3806F3" w14:textId="77777777" w:rsidR="00EE1E87" w:rsidRPr="00EE1E87" w:rsidRDefault="00EE1E87" w:rsidP="00EE1E87">
      <w:pPr>
        <w:jc w:val="both"/>
        <w:rPr>
          <w:rFonts w:cs="Simplified Arabic"/>
          <w:b/>
          <w:bCs/>
          <w:sz w:val="36"/>
          <w:szCs w:val="36"/>
          <w:rtl/>
          <w:lang w:bidi="ar-EG"/>
        </w:rPr>
      </w:pPr>
      <w:r w:rsidRPr="00EE1E87">
        <w:rPr>
          <w:rFonts w:cs="Simplified Arabic" w:hint="cs"/>
          <w:b/>
          <w:bCs/>
          <w:sz w:val="36"/>
          <w:szCs w:val="36"/>
          <w:rtl/>
          <w:lang w:bidi="ar-EG"/>
        </w:rPr>
        <w:t>رابعا: الإفصاح عن بياناتك الشخصية</w:t>
      </w:r>
    </w:p>
    <w:p w14:paraId="3C6F8F7D" w14:textId="77777777" w:rsidR="00EE1E87" w:rsidRPr="00EE1E87" w:rsidRDefault="00EE1E87" w:rsidP="00EE1E87">
      <w:pPr>
        <w:numPr>
          <w:ilvl w:val="0"/>
          <w:numId w:val="2"/>
        </w:numPr>
        <w:jc w:val="both"/>
        <w:rPr>
          <w:rFonts w:cs="Simplified Arabic"/>
          <w:sz w:val="36"/>
          <w:szCs w:val="36"/>
          <w:lang w:bidi="ar-EG"/>
        </w:rPr>
      </w:pPr>
      <w:r w:rsidRPr="00EE1E87">
        <w:rPr>
          <w:rFonts w:cs="Simplified Arabic" w:hint="cs"/>
          <w:sz w:val="36"/>
          <w:szCs w:val="36"/>
          <w:rtl/>
          <w:lang w:bidi="ar-EG"/>
        </w:rPr>
        <w:t>أنت تعلم وتوافق على أن الانترنت ليس وسيلة آمنة، وأن سرية بياناتك الشخصية لا يمكن أن تكون مضمونة بشكل كامل.</w:t>
      </w:r>
    </w:p>
    <w:p w14:paraId="1EE087F4" w14:textId="77777777" w:rsidR="00EE1E87" w:rsidRPr="00EE1E87" w:rsidRDefault="00EE1E87" w:rsidP="00EE1E87">
      <w:pPr>
        <w:numPr>
          <w:ilvl w:val="0"/>
          <w:numId w:val="2"/>
        </w:numPr>
        <w:jc w:val="both"/>
        <w:rPr>
          <w:rFonts w:cs="Simplified Arabic"/>
          <w:sz w:val="36"/>
          <w:szCs w:val="36"/>
          <w:lang w:bidi="ar-EG"/>
        </w:rPr>
      </w:pPr>
      <w:r w:rsidRPr="00EE1E87">
        <w:rPr>
          <w:rFonts w:cs="Simplified Arabic" w:hint="cs"/>
          <w:sz w:val="36"/>
          <w:szCs w:val="36"/>
          <w:rtl/>
          <w:lang w:bidi="ar-EG"/>
        </w:rPr>
        <w:t>نحن من جانبنا نتعهد في حدود المسموح به قانونًا بعدم الكشف عن بياناتك السرية أو استخدامها بشكل يتعارض وحقك في الخصوصية.</w:t>
      </w:r>
    </w:p>
    <w:p w14:paraId="26CC5171" w14:textId="77777777" w:rsidR="00EE1E87" w:rsidRPr="00EE1E87" w:rsidRDefault="00EE1E87" w:rsidP="00EE1E87">
      <w:pPr>
        <w:numPr>
          <w:ilvl w:val="0"/>
          <w:numId w:val="2"/>
        </w:numPr>
        <w:jc w:val="both"/>
        <w:rPr>
          <w:rFonts w:cs="Simplified Arabic"/>
          <w:sz w:val="36"/>
          <w:szCs w:val="36"/>
          <w:lang w:bidi="ar-EG"/>
        </w:rPr>
      </w:pPr>
      <w:r w:rsidRPr="00EE1E87">
        <w:rPr>
          <w:rFonts w:cs="Simplified Arabic" w:hint="cs"/>
          <w:sz w:val="36"/>
          <w:szCs w:val="36"/>
          <w:rtl/>
          <w:lang w:bidi="ar-EG"/>
        </w:rPr>
        <w:t>أنت تمنحنا الحق في السماح للموظفين لدينا بالتعامل على بياناتك الشخصية في حدود تقديم الخدمات.</w:t>
      </w:r>
    </w:p>
    <w:p w14:paraId="075D1F91" w14:textId="77777777" w:rsidR="00EE1E87" w:rsidRPr="00EE1E87" w:rsidRDefault="00EE1E87" w:rsidP="00EE1E87">
      <w:pPr>
        <w:numPr>
          <w:ilvl w:val="0"/>
          <w:numId w:val="2"/>
        </w:numPr>
        <w:jc w:val="both"/>
        <w:rPr>
          <w:rFonts w:cs="Simplified Arabic"/>
          <w:sz w:val="36"/>
          <w:szCs w:val="36"/>
          <w:lang w:bidi="ar-EG"/>
        </w:rPr>
      </w:pPr>
      <w:r w:rsidRPr="00EE1E87">
        <w:rPr>
          <w:rFonts w:cs="Simplified Arabic" w:hint="cs"/>
          <w:sz w:val="36"/>
          <w:szCs w:val="36"/>
          <w:rtl/>
          <w:lang w:bidi="ar-EG"/>
        </w:rPr>
        <w:t>يجوز لنا الكشف عن بياناتك الشخصية لأي عضو في مجموعتنا؛ وهو ما يعني فروعنا ومؤسساتنا.</w:t>
      </w:r>
    </w:p>
    <w:p w14:paraId="1A90A40B" w14:textId="77777777" w:rsidR="00EE1E87" w:rsidRPr="00EE1E87" w:rsidRDefault="00EE1E87" w:rsidP="00EE1E87">
      <w:pPr>
        <w:numPr>
          <w:ilvl w:val="0"/>
          <w:numId w:val="2"/>
        </w:numPr>
        <w:jc w:val="both"/>
        <w:rPr>
          <w:rFonts w:cs="Simplified Arabic"/>
          <w:sz w:val="36"/>
          <w:szCs w:val="36"/>
          <w:rtl/>
          <w:lang w:bidi="ar-EG"/>
        </w:rPr>
      </w:pPr>
      <w:r w:rsidRPr="00EE1E87">
        <w:rPr>
          <w:rFonts w:cs="Simplified Arabic" w:hint="cs"/>
          <w:sz w:val="36"/>
          <w:szCs w:val="36"/>
          <w:rtl/>
          <w:lang w:bidi="ar-EG"/>
        </w:rPr>
        <w:t>قد نكشف بياناتك الشخصية لأطراف ثالثة:</w:t>
      </w:r>
    </w:p>
    <w:p w14:paraId="39F1ED79" w14:textId="77777777" w:rsidR="00EE1E87" w:rsidRPr="00EE1E87" w:rsidRDefault="00EE1E87" w:rsidP="00EE1E87">
      <w:pPr>
        <w:numPr>
          <w:ilvl w:val="1"/>
          <w:numId w:val="2"/>
        </w:numPr>
        <w:jc w:val="both"/>
        <w:rPr>
          <w:rFonts w:cs="Simplified Arabic"/>
          <w:sz w:val="36"/>
          <w:szCs w:val="36"/>
          <w:lang w:bidi="ar-EG"/>
        </w:rPr>
      </w:pPr>
      <w:r w:rsidRPr="00EE1E87">
        <w:rPr>
          <w:rFonts w:cs="Simplified Arabic" w:hint="cs"/>
          <w:sz w:val="36"/>
          <w:szCs w:val="36"/>
          <w:rtl/>
          <w:lang w:bidi="ar-EG"/>
        </w:rPr>
        <w:t>في حالة قيامنا ببيع أصول من مؤسستنا، أو دخول شركاء معنا، فهنا نقوم بالكشف عن بياناتكم للمشتري أو الشريك الجديد.</w:t>
      </w:r>
    </w:p>
    <w:p w14:paraId="11300CA2" w14:textId="77777777" w:rsidR="00EE1E87" w:rsidRPr="00EE1E87" w:rsidRDefault="00EE1E87" w:rsidP="00EE1E87">
      <w:pPr>
        <w:numPr>
          <w:ilvl w:val="1"/>
          <w:numId w:val="2"/>
        </w:numPr>
        <w:jc w:val="both"/>
        <w:rPr>
          <w:rFonts w:cs="Simplified Arabic"/>
          <w:sz w:val="36"/>
          <w:szCs w:val="36"/>
          <w:lang w:bidi="ar-EG"/>
        </w:rPr>
      </w:pPr>
      <w:r w:rsidRPr="00EE1E87">
        <w:rPr>
          <w:rFonts w:cs="Simplified Arabic" w:hint="cs"/>
          <w:sz w:val="36"/>
          <w:szCs w:val="36"/>
          <w:rtl/>
          <w:lang w:bidi="ar-EG"/>
        </w:rPr>
        <w:t>الجهات التي تشاركنا تقديم الخدمات للحماية من مخاطر الائتمان وعمليات الاحتيال والقرصنة الالكترونية.</w:t>
      </w:r>
    </w:p>
    <w:p w14:paraId="7B6155E0" w14:textId="77777777" w:rsidR="00EE1E87" w:rsidRPr="00EE1E87" w:rsidRDefault="00EE1E87" w:rsidP="00EE1E87">
      <w:pPr>
        <w:numPr>
          <w:ilvl w:val="1"/>
          <w:numId w:val="2"/>
        </w:numPr>
        <w:jc w:val="both"/>
        <w:rPr>
          <w:rFonts w:cs="Simplified Arabic"/>
          <w:sz w:val="36"/>
          <w:szCs w:val="36"/>
          <w:rtl/>
          <w:lang w:bidi="ar-EG"/>
        </w:rPr>
      </w:pPr>
      <w:r w:rsidRPr="00EE1E87">
        <w:rPr>
          <w:rFonts w:cs="Simplified Arabic" w:hint="cs"/>
          <w:sz w:val="36"/>
          <w:szCs w:val="36"/>
          <w:rtl/>
          <w:lang w:bidi="ar-EG"/>
        </w:rPr>
        <w:t xml:space="preserve">إذا كنا مطالبين بالإفصاح عن بياناتك الشخصية أو مشاركتها من أجل حماية الحقوق والملكية </w:t>
      </w:r>
      <w:r w:rsidR="00182F73">
        <w:rPr>
          <w:rFonts w:cs="Simplified Arabic" w:hint="cs"/>
          <w:sz w:val="36"/>
          <w:szCs w:val="36"/>
          <w:rtl/>
          <w:lang w:bidi="ar-EG"/>
        </w:rPr>
        <w:t>أو سلامة التطبيق</w:t>
      </w:r>
      <w:r w:rsidRPr="00EE1E87">
        <w:rPr>
          <w:rFonts w:cs="Simplified Arabic" w:hint="cs"/>
          <w:sz w:val="36"/>
          <w:szCs w:val="36"/>
          <w:rtl/>
          <w:lang w:bidi="ar-EG"/>
        </w:rPr>
        <w:t xml:space="preserve"> أو موظفينا أو الآخرين.</w:t>
      </w:r>
    </w:p>
    <w:p w14:paraId="602866F6" w14:textId="77777777" w:rsidR="00EE1E87" w:rsidRPr="00EE1E87" w:rsidRDefault="00EE1E87" w:rsidP="00EE1E87">
      <w:pPr>
        <w:numPr>
          <w:ilvl w:val="0"/>
          <w:numId w:val="2"/>
        </w:numPr>
        <w:jc w:val="both"/>
        <w:rPr>
          <w:rFonts w:cs="Simplified Arabic"/>
          <w:sz w:val="36"/>
          <w:szCs w:val="36"/>
          <w:lang w:bidi="ar-EG"/>
        </w:rPr>
      </w:pPr>
      <w:r w:rsidRPr="00EE1E87">
        <w:rPr>
          <w:rFonts w:cs="Simplified Arabic" w:hint="cs"/>
          <w:sz w:val="36"/>
          <w:szCs w:val="36"/>
          <w:rtl/>
          <w:lang w:bidi="ar-EG"/>
        </w:rPr>
        <w:t>قد نكشف بياناتك الشخصية للامتثال للالتزامات القانونية أو التعاقدية في الأحوال الآتية:</w:t>
      </w:r>
    </w:p>
    <w:p w14:paraId="0902DD7D" w14:textId="77777777" w:rsidR="00EE1E87" w:rsidRPr="00EE1E87" w:rsidRDefault="00EE1E87" w:rsidP="00EE1E87">
      <w:pPr>
        <w:numPr>
          <w:ilvl w:val="1"/>
          <w:numId w:val="2"/>
        </w:numPr>
        <w:jc w:val="both"/>
        <w:rPr>
          <w:rFonts w:cs="Simplified Arabic"/>
          <w:sz w:val="36"/>
          <w:szCs w:val="36"/>
          <w:lang w:bidi="ar-EG"/>
        </w:rPr>
      </w:pPr>
      <w:r w:rsidRPr="00EE1E87">
        <w:rPr>
          <w:rFonts w:cs="Simplified Arabic" w:hint="cs"/>
          <w:sz w:val="36"/>
          <w:szCs w:val="36"/>
          <w:rtl/>
          <w:lang w:bidi="ar-EG"/>
        </w:rPr>
        <w:t>إذا كنا مطالبين بالإفصاح عن بياناتك الشخصية أو مشاركتها من أجل الامتثال لأي التزام قانوني أو من أجل فرض أو تطبيق شروطنا وأحكامنا أو أي اتفاقية أخرى.</w:t>
      </w:r>
    </w:p>
    <w:p w14:paraId="4DF7AA06" w14:textId="77777777" w:rsidR="00EE1E87" w:rsidRPr="00EE1E87" w:rsidRDefault="00EE1E87" w:rsidP="00EE1E87">
      <w:pPr>
        <w:numPr>
          <w:ilvl w:val="1"/>
          <w:numId w:val="2"/>
        </w:numPr>
        <w:jc w:val="both"/>
        <w:rPr>
          <w:rFonts w:cs="Simplified Arabic"/>
          <w:sz w:val="36"/>
          <w:szCs w:val="36"/>
          <w:lang w:bidi="ar-EG"/>
        </w:rPr>
      </w:pPr>
      <w:r w:rsidRPr="00EE1E87">
        <w:rPr>
          <w:rFonts w:cs="Simplified Arabic" w:hint="cs"/>
          <w:sz w:val="36"/>
          <w:szCs w:val="36"/>
          <w:rtl/>
          <w:lang w:bidi="ar-EG"/>
        </w:rPr>
        <w:lastRenderedPageBreak/>
        <w:t>في حالة صدور حكم قضائي أو قرار من الجهات القضائية المختصة يلزمنا بذلك.</w:t>
      </w:r>
    </w:p>
    <w:p w14:paraId="31428910" w14:textId="77777777" w:rsidR="00EE1E87" w:rsidRPr="00EE1E87" w:rsidRDefault="00EE1E87" w:rsidP="00EE1E87">
      <w:pPr>
        <w:numPr>
          <w:ilvl w:val="1"/>
          <w:numId w:val="2"/>
        </w:numPr>
        <w:jc w:val="both"/>
        <w:rPr>
          <w:rFonts w:cs="Simplified Arabic"/>
          <w:sz w:val="36"/>
          <w:szCs w:val="36"/>
          <w:lang w:bidi="ar-EG"/>
        </w:rPr>
      </w:pPr>
      <w:r w:rsidRPr="00EE1E87">
        <w:rPr>
          <w:rFonts w:cs="Simplified Arabic" w:hint="cs"/>
          <w:sz w:val="36"/>
          <w:szCs w:val="36"/>
          <w:rtl/>
          <w:lang w:bidi="ar-EG"/>
        </w:rPr>
        <w:t>في حالة صدور قرار من السلطات العامة يلزمنا بذلك.</w:t>
      </w:r>
    </w:p>
    <w:p w14:paraId="6090FF54" w14:textId="77777777" w:rsidR="00EE1E87" w:rsidRPr="00EE1E87" w:rsidRDefault="00EE1E87" w:rsidP="00EE1E87">
      <w:pPr>
        <w:jc w:val="both"/>
        <w:rPr>
          <w:rFonts w:cs="Simplified Arabic"/>
          <w:b/>
          <w:bCs/>
          <w:sz w:val="36"/>
          <w:szCs w:val="36"/>
          <w:lang w:bidi="ar-EG"/>
        </w:rPr>
      </w:pPr>
      <w:r w:rsidRPr="00EE1E87">
        <w:rPr>
          <w:rFonts w:cs="Simplified Arabic" w:hint="cs"/>
          <w:b/>
          <w:bCs/>
          <w:sz w:val="36"/>
          <w:szCs w:val="36"/>
          <w:rtl/>
          <w:lang w:bidi="ar-EG"/>
        </w:rPr>
        <w:t>خامسا: التزامات المستخدم</w:t>
      </w:r>
    </w:p>
    <w:p w14:paraId="35A03586" w14:textId="77777777" w:rsidR="00EE1E87" w:rsidRDefault="00EE1E87" w:rsidP="00EE1E87">
      <w:pPr>
        <w:numPr>
          <w:ilvl w:val="0"/>
          <w:numId w:val="3"/>
        </w:numPr>
        <w:jc w:val="both"/>
        <w:rPr>
          <w:rFonts w:cs="Simplified Arabic"/>
          <w:sz w:val="36"/>
          <w:szCs w:val="36"/>
          <w:lang w:bidi="ar-EG"/>
        </w:rPr>
      </w:pPr>
      <w:r w:rsidRPr="00EE1E87">
        <w:rPr>
          <w:rFonts w:cs="Simplified Arabic" w:hint="cs"/>
          <w:sz w:val="36"/>
          <w:szCs w:val="36"/>
          <w:rtl/>
          <w:lang w:bidi="ar-EG"/>
        </w:rPr>
        <w:t>يلتزم المستخدم" العميل" بالالتزام في بنود هذه السياسة</w:t>
      </w:r>
      <w:r w:rsidR="009D58AE">
        <w:rPr>
          <w:rFonts w:cs="Simplified Arabic" w:hint="cs"/>
          <w:sz w:val="36"/>
          <w:szCs w:val="36"/>
          <w:rtl/>
          <w:lang w:bidi="ar-EG"/>
        </w:rPr>
        <w:t>.</w:t>
      </w:r>
    </w:p>
    <w:p w14:paraId="5E3220C2" w14:textId="77777777" w:rsidR="009D58AE" w:rsidRPr="00EE1E87" w:rsidRDefault="009D58AE" w:rsidP="00EE1E87">
      <w:pPr>
        <w:numPr>
          <w:ilvl w:val="0"/>
          <w:numId w:val="3"/>
        </w:numPr>
        <w:jc w:val="both"/>
        <w:rPr>
          <w:rFonts w:cs="Simplified Arabic"/>
          <w:sz w:val="36"/>
          <w:szCs w:val="36"/>
          <w:lang w:bidi="ar-EG"/>
        </w:rPr>
      </w:pPr>
      <w:r>
        <w:rPr>
          <w:rFonts w:cs="Simplified Arabic" w:hint="cs"/>
          <w:sz w:val="36"/>
          <w:szCs w:val="36"/>
          <w:rtl/>
          <w:lang w:bidi="ar-EG"/>
        </w:rPr>
        <w:t xml:space="preserve">يلتزم </w:t>
      </w:r>
      <w:r w:rsidR="00E40E7E">
        <w:rPr>
          <w:rFonts w:cs="Simplified Arabic" w:hint="cs"/>
          <w:sz w:val="36"/>
          <w:szCs w:val="36"/>
          <w:rtl/>
          <w:lang w:bidi="ar-EG"/>
        </w:rPr>
        <w:t xml:space="preserve">المستخدم </w:t>
      </w:r>
      <w:r w:rsidR="00182F73">
        <w:rPr>
          <w:rFonts w:cs="Simplified Arabic" w:hint="cs"/>
          <w:sz w:val="36"/>
          <w:szCs w:val="36"/>
          <w:rtl/>
          <w:lang w:bidi="ar-EG"/>
        </w:rPr>
        <w:t>بهذه السياسة والسياسات الأخرى المعروضة على تطبيقنا.</w:t>
      </w:r>
    </w:p>
    <w:p w14:paraId="441F8C77" w14:textId="77777777" w:rsidR="00EE1E87" w:rsidRPr="00EE1E87" w:rsidRDefault="00EE1E87" w:rsidP="009835A8">
      <w:pPr>
        <w:numPr>
          <w:ilvl w:val="0"/>
          <w:numId w:val="3"/>
        </w:numPr>
        <w:jc w:val="both"/>
        <w:rPr>
          <w:rFonts w:cs="Simplified Arabic"/>
          <w:sz w:val="36"/>
          <w:szCs w:val="36"/>
          <w:lang w:bidi="ar-EG"/>
        </w:rPr>
      </w:pPr>
      <w:r w:rsidRPr="00EE1E87">
        <w:rPr>
          <w:rFonts w:cs="Simplified Arabic" w:hint="cs"/>
          <w:sz w:val="36"/>
          <w:szCs w:val="36"/>
          <w:rtl/>
          <w:lang w:bidi="ar-EG"/>
        </w:rPr>
        <w:t xml:space="preserve">يلتزم المستخدم بتوضيح </w:t>
      </w:r>
      <w:r w:rsidR="009835A8">
        <w:rPr>
          <w:rFonts w:cs="Simplified Arabic" w:hint="cs"/>
          <w:sz w:val="36"/>
          <w:szCs w:val="36"/>
          <w:rtl/>
          <w:lang w:bidi="ar-EG"/>
        </w:rPr>
        <w:t>المطلوب بدقة</w:t>
      </w:r>
      <w:r w:rsidRPr="00EE1E87">
        <w:rPr>
          <w:rFonts w:cs="Simplified Arabic" w:hint="cs"/>
          <w:sz w:val="36"/>
          <w:szCs w:val="36"/>
          <w:rtl/>
          <w:lang w:bidi="ar-EG"/>
        </w:rPr>
        <w:t>، وأن تكون قانونية وشرعية.</w:t>
      </w:r>
    </w:p>
    <w:p w14:paraId="095C90D8" w14:textId="77777777" w:rsidR="00EE1E87" w:rsidRPr="00EE1E87" w:rsidRDefault="00EE1E87" w:rsidP="00EE1E87">
      <w:pPr>
        <w:numPr>
          <w:ilvl w:val="0"/>
          <w:numId w:val="3"/>
        </w:numPr>
        <w:jc w:val="both"/>
        <w:rPr>
          <w:rFonts w:cs="Simplified Arabic"/>
          <w:sz w:val="36"/>
          <w:szCs w:val="36"/>
          <w:lang w:bidi="ar-EG"/>
        </w:rPr>
      </w:pPr>
      <w:r w:rsidRPr="00EE1E87">
        <w:rPr>
          <w:rFonts w:cs="Simplified Arabic" w:hint="cs"/>
          <w:sz w:val="36"/>
          <w:szCs w:val="36"/>
          <w:rtl/>
          <w:lang w:bidi="ar-EG"/>
        </w:rPr>
        <w:t>يلتزم المستخدم بأداء المبلغ المتفق عليه.</w:t>
      </w:r>
    </w:p>
    <w:p w14:paraId="3F2D5941" w14:textId="77777777" w:rsidR="00EE1E87" w:rsidRPr="00EE1E87" w:rsidRDefault="00EE1E87" w:rsidP="00EE1E87">
      <w:pPr>
        <w:numPr>
          <w:ilvl w:val="0"/>
          <w:numId w:val="3"/>
        </w:numPr>
        <w:jc w:val="both"/>
        <w:rPr>
          <w:rFonts w:cs="Simplified Arabic"/>
          <w:sz w:val="36"/>
          <w:szCs w:val="36"/>
          <w:lang w:bidi="ar-EG"/>
        </w:rPr>
      </w:pPr>
      <w:r w:rsidRPr="00EE1E87">
        <w:rPr>
          <w:rFonts w:cs="Simplified Arabic" w:hint="cs"/>
          <w:sz w:val="36"/>
          <w:szCs w:val="36"/>
          <w:rtl/>
          <w:lang w:bidi="ar-EG"/>
        </w:rPr>
        <w:t>يلتزم أطراف هذه الاتفاقية بالمحافظة على سرية وخصوصية بياناتهم الشخصية، ويقرون وعلى مسئوليتهم الشخصية بأن إفصاح أيًا منهم عن المعلومات الشخصية للطرف الآخر يكون على مسئوليته دون أي تدخل منا، ودون أي مسئولية علينا.</w:t>
      </w:r>
    </w:p>
    <w:p w14:paraId="49C5E196" w14:textId="77777777" w:rsidR="00EE1E87" w:rsidRPr="00EE1E87" w:rsidRDefault="00EE1E87" w:rsidP="00EE1E87">
      <w:pPr>
        <w:numPr>
          <w:ilvl w:val="0"/>
          <w:numId w:val="3"/>
        </w:numPr>
        <w:jc w:val="both"/>
        <w:rPr>
          <w:rFonts w:cs="Simplified Arabic"/>
          <w:sz w:val="36"/>
          <w:szCs w:val="36"/>
          <w:lang w:bidi="ar-EG"/>
        </w:rPr>
      </w:pPr>
      <w:r w:rsidRPr="00EE1E87">
        <w:rPr>
          <w:rFonts w:cs="Simplified Arabic" w:hint="cs"/>
          <w:sz w:val="36"/>
          <w:szCs w:val="36"/>
          <w:rtl/>
          <w:lang w:bidi="ar-EG"/>
        </w:rPr>
        <w:t>أنت تقر ب</w:t>
      </w:r>
      <w:r w:rsidRPr="00EE1E87">
        <w:rPr>
          <w:rFonts w:cs="Simplified Arabic"/>
          <w:sz w:val="36"/>
          <w:szCs w:val="36"/>
          <w:rtl/>
          <w:lang w:bidi="ar-EG"/>
        </w:rPr>
        <w:t xml:space="preserve">تجنب إتباع أي وسيلة من شأنها أن تساعد </w:t>
      </w:r>
      <w:r w:rsidRPr="00EE1E87">
        <w:rPr>
          <w:rFonts w:cs="Simplified Arabic" w:hint="cs"/>
          <w:sz w:val="36"/>
          <w:szCs w:val="36"/>
          <w:rtl/>
          <w:lang w:bidi="ar-EG"/>
        </w:rPr>
        <w:t>على</w:t>
      </w:r>
      <w:r w:rsidRPr="00EE1E87">
        <w:rPr>
          <w:rFonts w:cs="Simplified Arabic"/>
          <w:sz w:val="36"/>
          <w:szCs w:val="36"/>
          <w:rtl/>
          <w:lang w:bidi="ar-EG"/>
        </w:rPr>
        <w:t xml:space="preserve"> جمع المعلومات عن المستخدمين الآخرين، بما في ذلك </w:t>
      </w:r>
      <w:r w:rsidRPr="00EE1E87">
        <w:rPr>
          <w:rFonts w:cs="Simplified Arabic" w:hint="cs"/>
          <w:sz w:val="36"/>
          <w:szCs w:val="36"/>
          <w:rtl/>
          <w:lang w:bidi="ar-EG"/>
        </w:rPr>
        <w:t>البريد الالكتروني وأرقام الجوال</w:t>
      </w:r>
      <w:r w:rsidRPr="00EE1E87">
        <w:rPr>
          <w:rFonts w:cs="Simplified Arabic"/>
          <w:sz w:val="36"/>
          <w:szCs w:val="36"/>
          <w:rtl/>
          <w:lang w:bidi="ar-EG"/>
        </w:rPr>
        <w:t xml:space="preserve"> ووسائل </w:t>
      </w:r>
      <w:r w:rsidRPr="00EE1E87">
        <w:rPr>
          <w:rFonts w:cs="Simplified Arabic" w:hint="cs"/>
          <w:sz w:val="36"/>
          <w:szCs w:val="36"/>
          <w:rtl/>
          <w:lang w:bidi="ar-EG"/>
        </w:rPr>
        <w:t>الاتصال</w:t>
      </w:r>
      <w:r w:rsidRPr="00EE1E87">
        <w:rPr>
          <w:rFonts w:cs="Simplified Arabic"/>
          <w:sz w:val="36"/>
          <w:szCs w:val="36"/>
          <w:rtl/>
          <w:lang w:bidi="ar-EG"/>
        </w:rPr>
        <w:t xml:space="preserve"> الأخرى</w:t>
      </w:r>
      <w:r w:rsidRPr="00EE1E87">
        <w:rPr>
          <w:rFonts w:cs="Simplified Arabic" w:hint="cs"/>
          <w:sz w:val="36"/>
          <w:szCs w:val="36"/>
          <w:rtl/>
          <w:lang w:bidi="ar-EG"/>
        </w:rPr>
        <w:t xml:space="preserve"> الخاصة بهم.</w:t>
      </w:r>
    </w:p>
    <w:p w14:paraId="476C2291" w14:textId="77777777" w:rsidR="00EE1E87" w:rsidRPr="00EE1E87" w:rsidRDefault="00EE1E87" w:rsidP="00EE1E87">
      <w:pPr>
        <w:jc w:val="both"/>
        <w:rPr>
          <w:rFonts w:cs="Simplified Arabic"/>
          <w:b/>
          <w:bCs/>
          <w:sz w:val="36"/>
          <w:szCs w:val="36"/>
          <w:lang w:bidi="ar-EG"/>
        </w:rPr>
      </w:pPr>
      <w:r w:rsidRPr="00EE1E87">
        <w:rPr>
          <w:rFonts w:cs="Simplified Arabic" w:hint="cs"/>
          <w:b/>
          <w:bCs/>
          <w:sz w:val="36"/>
          <w:szCs w:val="36"/>
          <w:rtl/>
          <w:lang w:bidi="ar-EG"/>
        </w:rPr>
        <w:t>سادسا: التعديلات</w:t>
      </w:r>
    </w:p>
    <w:p w14:paraId="1A76DDCF" w14:textId="77777777" w:rsidR="00EE1E87" w:rsidRPr="00EE1E87" w:rsidRDefault="00EE1E87" w:rsidP="00EE1E87">
      <w:pPr>
        <w:numPr>
          <w:ilvl w:val="0"/>
          <w:numId w:val="4"/>
        </w:numPr>
        <w:jc w:val="both"/>
        <w:rPr>
          <w:rFonts w:cs="Simplified Arabic"/>
          <w:sz w:val="36"/>
          <w:szCs w:val="36"/>
          <w:lang w:bidi="ar-EG"/>
        </w:rPr>
      </w:pPr>
      <w:r w:rsidRPr="00EE1E87">
        <w:rPr>
          <w:rFonts w:cs="Simplified Arabic" w:hint="cs"/>
          <w:sz w:val="36"/>
          <w:szCs w:val="36"/>
          <w:rtl/>
          <w:lang w:bidi="ar-EG"/>
        </w:rPr>
        <w:t>يحق لنا تعديل هذه السياسة في أي وقت من الأوقات.</w:t>
      </w:r>
    </w:p>
    <w:p w14:paraId="5D280C77" w14:textId="77777777" w:rsidR="00EE1E87" w:rsidRPr="00EE1E87" w:rsidRDefault="00EE1E87" w:rsidP="00EE1E87">
      <w:pPr>
        <w:numPr>
          <w:ilvl w:val="0"/>
          <w:numId w:val="4"/>
        </w:numPr>
        <w:jc w:val="both"/>
        <w:rPr>
          <w:rFonts w:cs="Simplified Arabic"/>
          <w:sz w:val="36"/>
          <w:szCs w:val="36"/>
          <w:lang w:bidi="ar-EG"/>
        </w:rPr>
      </w:pPr>
      <w:r w:rsidRPr="00EE1E87">
        <w:rPr>
          <w:rFonts w:cs="Simplified Arabic" w:hint="cs"/>
          <w:sz w:val="36"/>
          <w:szCs w:val="36"/>
          <w:rtl/>
          <w:lang w:bidi="ar-EG"/>
        </w:rPr>
        <w:t>في حالة قيامنا بتعديل هذه الس</w:t>
      </w:r>
      <w:r w:rsidR="00182F73">
        <w:rPr>
          <w:rFonts w:cs="Simplified Arabic" w:hint="cs"/>
          <w:sz w:val="36"/>
          <w:szCs w:val="36"/>
          <w:rtl/>
          <w:lang w:bidi="ar-EG"/>
        </w:rPr>
        <w:t>ياسة سنقوم بنشر إشعار عبر التطبيق</w:t>
      </w:r>
      <w:r w:rsidRPr="00EE1E87">
        <w:rPr>
          <w:rFonts w:cs="Simplified Arabic" w:hint="cs"/>
          <w:sz w:val="36"/>
          <w:szCs w:val="36"/>
          <w:rtl/>
          <w:lang w:bidi="ar-EG"/>
        </w:rPr>
        <w:t>، ويفترض علمك بهذه التعدي</w:t>
      </w:r>
      <w:r w:rsidR="00182F73">
        <w:rPr>
          <w:rFonts w:cs="Simplified Arabic" w:hint="cs"/>
          <w:sz w:val="36"/>
          <w:szCs w:val="36"/>
          <w:rtl/>
          <w:lang w:bidi="ar-EG"/>
        </w:rPr>
        <w:t>لات بمجرد نشر الإشعار عبر التطبيق</w:t>
      </w:r>
      <w:r w:rsidRPr="00EE1E87">
        <w:rPr>
          <w:rFonts w:cs="Simplified Arabic" w:hint="cs"/>
          <w:sz w:val="36"/>
          <w:szCs w:val="36"/>
          <w:rtl/>
          <w:lang w:bidi="ar-EG"/>
        </w:rPr>
        <w:t>.</w:t>
      </w:r>
    </w:p>
    <w:p w14:paraId="647308E5" w14:textId="77777777" w:rsidR="00EE1E87" w:rsidRPr="00EE1E87" w:rsidRDefault="00EE1E87" w:rsidP="00EE1E87">
      <w:pPr>
        <w:numPr>
          <w:ilvl w:val="0"/>
          <w:numId w:val="4"/>
        </w:numPr>
        <w:jc w:val="both"/>
        <w:rPr>
          <w:rFonts w:cs="Simplified Arabic"/>
          <w:sz w:val="36"/>
          <w:szCs w:val="36"/>
          <w:lang w:bidi="ar-EG"/>
        </w:rPr>
      </w:pPr>
      <w:r w:rsidRPr="00EE1E87">
        <w:rPr>
          <w:rFonts w:cs="Simplified Arabic" w:hint="cs"/>
          <w:sz w:val="36"/>
          <w:szCs w:val="36"/>
          <w:rtl/>
          <w:lang w:bidi="ar-EG"/>
        </w:rPr>
        <w:t>إن استمرارك في استخدام الموقع يعني أنك موافق على التعديلات والتحديثات التي قمنا بها.</w:t>
      </w:r>
    </w:p>
    <w:p w14:paraId="2C2926F6" w14:textId="77777777" w:rsidR="00EE1E87" w:rsidRPr="00EE1E87" w:rsidRDefault="00EE1E87" w:rsidP="00EE1E87">
      <w:pPr>
        <w:jc w:val="right"/>
        <w:rPr>
          <w:sz w:val="36"/>
          <w:szCs w:val="36"/>
          <w:rtl/>
          <w:lang w:bidi="ar-EG"/>
        </w:rPr>
      </w:pPr>
    </w:p>
    <w:p w14:paraId="41C8892D" w14:textId="77777777" w:rsidR="00406DEA" w:rsidRPr="00EE1E87" w:rsidRDefault="00406DEA">
      <w:pPr>
        <w:rPr>
          <w:sz w:val="36"/>
          <w:szCs w:val="36"/>
        </w:rPr>
      </w:pPr>
    </w:p>
    <w:sectPr w:rsidR="00406DEA" w:rsidRPr="00EE1E87" w:rsidSect="00F0575D">
      <w:headerReference w:type="even" r:id="rId7"/>
      <w:footerReference w:type="even" r:id="rId8"/>
      <w:footerReference w:type="default" r:id="rId9"/>
      <w:footnotePr>
        <w:numRestart w:val="eachPage"/>
      </w:footnotePr>
      <w:pgSz w:w="11906" w:h="16838"/>
      <w:pgMar w:top="1152" w:right="1152" w:bottom="1728" w:left="1152" w:header="720" w:footer="720" w:gutter="0"/>
      <w:pgNumType w:fmt="numberInDash"/>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C293" w14:textId="77777777" w:rsidR="004A08FE" w:rsidRDefault="004A08FE">
      <w:r>
        <w:separator/>
      </w:r>
    </w:p>
  </w:endnote>
  <w:endnote w:type="continuationSeparator" w:id="0">
    <w:p w14:paraId="0B54B0D5" w14:textId="77777777" w:rsidR="004A08FE" w:rsidRDefault="004A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78D5" w14:textId="77777777" w:rsidR="00F0575D" w:rsidRDefault="00F0575D" w:rsidP="00F0575D">
    <w:pPr>
      <w:pStyle w:val="a3"/>
      <w:framePr w:wrap="around" w:vAnchor="text" w:hAnchor="text" w:xAlign="center" w:y="1"/>
    </w:pPr>
    <w:r>
      <w:rPr>
        <w:rtl/>
      </w:rPr>
      <w:fldChar w:fldCharType="begin"/>
    </w:r>
    <w:r>
      <w:instrText xml:space="preserve">PAGE  </w:instrText>
    </w:r>
    <w:r>
      <w:rPr>
        <w:rtl/>
      </w:rPr>
      <w:fldChar w:fldCharType="end"/>
    </w:r>
  </w:p>
  <w:p w14:paraId="29E1508F" w14:textId="77777777" w:rsidR="00F0575D" w:rsidRDefault="00F0575D" w:rsidP="00F0575D">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2E51" w14:textId="77777777" w:rsidR="00F0575D" w:rsidRPr="006D14AD" w:rsidRDefault="00F0575D" w:rsidP="00F0575D">
    <w:pPr>
      <w:pStyle w:val="a3"/>
      <w:framePr w:wrap="around" w:vAnchor="text" w:hAnchor="text" w:xAlign="center" w:y="1"/>
      <w:rPr>
        <w:rFonts w:cs="Simplified Arabic"/>
      </w:rPr>
    </w:pPr>
    <w:r w:rsidRPr="006D14AD">
      <w:rPr>
        <w:rFonts w:cs="Simplified Arabic"/>
        <w:rtl/>
      </w:rPr>
      <w:fldChar w:fldCharType="begin"/>
    </w:r>
    <w:r w:rsidRPr="006D14AD">
      <w:rPr>
        <w:rFonts w:cs="Simplified Arabic"/>
      </w:rPr>
      <w:instrText xml:space="preserve">PAGE  </w:instrText>
    </w:r>
    <w:r w:rsidRPr="006D14AD">
      <w:rPr>
        <w:rFonts w:cs="Simplified Arabic"/>
        <w:rtl/>
      </w:rPr>
      <w:fldChar w:fldCharType="separate"/>
    </w:r>
    <w:r w:rsidR="00182F73">
      <w:rPr>
        <w:rFonts w:cs="Simplified Arabic"/>
        <w:noProof/>
        <w:rtl/>
      </w:rPr>
      <w:t>- 2 -</w:t>
    </w:r>
    <w:r w:rsidRPr="006D14AD">
      <w:rPr>
        <w:rFonts w:cs="Simplified Arabic"/>
        <w:rtl/>
      </w:rPr>
      <w:fldChar w:fldCharType="end"/>
    </w:r>
  </w:p>
  <w:p w14:paraId="002EDB6E" w14:textId="77777777" w:rsidR="00F0575D" w:rsidRDefault="00F0575D" w:rsidP="00F0575D">
    <w:pPr>
      <w:pStyle w:val="a3"/>
      <w:framePr w:wrap="around" w:vAnchor="text" w:hAnchor="text" w:xAlign="inside" w:y="1"/>
      <w:ind w:right="360"/>
    </w:pPr>
  </w:p>
  <w:p w14:paraId="20A4C422" w14:textId="77777777" w:rsidR="00F0575D" w:rsidRDefault="00F057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5E11" w14:textId="77777777" w:rsidR="004A08FE" w:rsidRDefault="004A08FE">
      <w:r>
        <w:separator/>
      </w:r>
    </w:p>
  </w:footnote>
  <w:footnote w:type="continuationSeparator" w:id="0">
    <w:p w14:paraId="1E203ECB" w14:textId="77777777" w:rsidR="004A08FE" w:rsidRDefault="004A0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A50D" w14:textId="77777777" w:rsidR="00F0575D" w:rsidRDefault="00F0575D" w:rsidP="00F0575D">
    <w:pPr>
      <w:pStyle w:val="a3"/>
      <w:framePr w:wrap="around" w:vAnchor="text" w:hAnchor="text" w:xAlign="center" w:y="1"/>
    </w:pPr>
    <w:r>
      <w:rPr>
        <w:rtl/>
      </w:rPr>
      <w:fldChar w:fldCharType="begin"/>
    </w:r>
    <w:r>
      <w:instrText xml:space="preserve">PAGE  </w:instrText>
    </w:r>
    <w:r>
      <w:rPr>
        <w:rtl/>
      </w:rPr>
      <w:fldChar w:fldCharType="end"/>
    </w:r>
  </w:p>
  <w:p w14:paraId="04DDA656" w14:textId="77777777" w:rsidR="00F0575D" w:rsidRDefault="00F0575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381A"/>
    <w:multiLevelType w:val="hybridMultilevel"/>
    <w:tmpl w:val="C804CFC6"/>
    <w:lvl w:ilvl="0" w:tplc="F9EEC5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8A457C"/>
    <w:multiLevelType w:val="hybridMultilevel"/>
    <w:tmpl w:val="5CD020C0"/>
    <w:lvl w:ilvl="0" w:tplc="5F7480FE">
      <w:start w:val="1"/>
      <w:numFmt w:val="decimal"/>
      <w:lvlText w:val="%1."/>
      <w:lvlJc w:val="left"/>
      <w:pPr>
        <w:tabs>
          <w:tab w:val="num" w:pos="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405B92"/>
    <w:multiLevelType w:val="hybridMultilevel"/>
    <w:tmpl w:val="1CD67E68"/>
    <w:lvl w:ilvl="0" w:tplc="5F7480FE">
      <w:start w:val="1"/>
      <w:numFmt w:val="decimal"/>
      <w:lvlText w:val="%1."/>
      <w:lvlJc w:val="left"/>
      <w:pPr>
        <w:tabs>
          <w:tab w:val="num" w:pos="0"/>
        </w:tabs>
        <w:ind w:left="720" w:hanging="720"/>
      </w:pPr>
      <w:rPr>
        <w:rFonts w:hint="default"/>
      </w:rPr>
    </w:lvl>
    <w:lvl w:ilvl="1" w:tplc="37226C6E">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676426"/>
    <w:multiLevelType w:val="hybridMultilevel"/>
    <w:tmpl w:val="98F2ECA0"/>
    <w:lvl w:ilvl="0" w:tplc="5F7480FE">
      <w:start w:val="1"/>
      <w:numFmt w:val="decimal"/>
      <w:lvlText w:val="%1."/>
      <w:lvlJc w:val="left"/>
      <w:pPr>
        <w:tabs>
          <w:tab w:val="num" w:pos="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215D08"/>
    <w:multiLevelType w:val="hybridMultilevel"/>
    <w:tmpl w:val="B0DA349E"/>
    <w:lvl w:ilvl="0" w:tplc="5F7480FE">
      <w:start w:val="1"/>
      <w:numFmt w:val="decimal"/>
      <w:lvlText w:val="%1."/>
      <w:lvlJc w:val="left"/>
      <w:pPr>
        <w:tabs>
          <w:tab w:val="num" w:pos="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4719186">
    <w:abstractNumId w:val="4"/>
  </w:num>
  <w:num w:numId="2" w16cid:durableId="75127759">
    <w:abstractNumId w:val="2"/>
  </w:num>
  <w:num w:numId="3" w16cid:durableId="1281375919">
    <w:abstractNumId w:val="3"/>
  </w:num>
  <w:num w:numId="4" w16cid:durableId="638456870">
    <w:abstractNumId w:val="1"/>
  </w:num>
  <w:num w:numId="5" w16cid:durableId="181255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E87"/>
    <w:rsid w:val="00005B11"/>
    <w:rsid w:val="000A7A07"/>
    <w:rsid w:val="00182F73"/>
    <w:rsid w:val="00304822"/>
    <w:rsid w:val="00320ECF"/>
    <w:rsid w:val="0036625D"/>
    <w:rsid w:val="003A5EB8"/>
    <w:rsid w:val="00406DEA"/>
    <w:rsid w:val="0046245A"/>
    <w:rsid w:val="004868A4"/>
    <w:rsid w:val="004A08FE"/>
    <w:rsid w:val="005E3A86"/>
    <w:rsid w:val="008D26BE"/>
    <w:rsid w:val="009835A8"/>
    <w:rsid w:val="009D58AE"/>
    <w:rsid w:val="00BA795D"/>
    <w:rsid w:val="00C36065"/>
    <w:rsid w:val="00CD1623"/>
    <w:rsid w:val="00E40E7E"/>
    <w:rsid w:val="00EE1E87"/>
    <w:rsid w:val="00F0575D"/>
    <w:rsid w:val="00FA1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30F"/>
  <w15:docId w15:val="{4E2DD22B-23C3-43CF-953F-545AB0A3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E87"/>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rsid w:val="00EE1E87"/>
    <w:pPr>
      <w:tabs>
        <w:tab w:val="center" w:pos="4153"/>
        <w:tab w:val="right" w:pos="8306"/>
      </w:tabs>
    </w:pPr>
  </w:style>
  <w:style w:type="paragraph" w:styleId="a5">
    <w:name w:val="footer"/>
    <w:basedOn w:val="a"/>
    <w:link w:val="Char"/>
    <w:uiPriority w:val="99"/>
    <w:semiHidden/>
    <w:unhideWhenUsed/>
    <w:rsid w:val="00EE1E87"/>
    <w:pPr>
      <w:tabs>
        <w:tab w:val="center" w:pos="4153"/>
        <w:tab w:val="right" w:pos="8306"/>
      </w:tabs>
    </w:pPr>
  </w:style>
  <w:style w:type="character" w:customStyle="1" w:styleId="Char">
    <w:name w:val="تذييل الصفحة Char"/>
    <w:basedOn w:val="a0"/>
    <w:link w:val="a5"/>
    <w:uiPriority w:val="99"/>
    <w:semiHidden/>
    <w:rsid w:val="00EE1E87"/>
    <w:rPr>
      <w:rFonts w:ascii="Times New Roman" w:eastAsia="Times New Roman" w:hAnsi="Times New Roman" w:cs="Times New Roman"/>
      <w:sz w:val="24"/>
      <w:szCs w:val="24"/>
    </w:rPr>
  </w:style>
  <w:style w:type="character" w:styleId="a6">
    <w:name w:val="page number"/>
    <w:basedOn w:val="a0"/>
    <w:uiPriority w:val="99"/>
    <w:semiHidden/>
    <w:unhideWhenUsed/>
    <w:rsid w:val="00EE1E87"/>
  </w:style>
  <w:style w:type="paragraph" w:styleId="a4">
    <w:name w:val="header"/>
    <w:basedOn w:val="a"/>
    <w:link w:val="Char0"/>
    <w:uiPriority w:val="99"/>
    <w:semiHidden/>
    <w:unhideWhenUsed/>
    <w:rsid w:val="00EE1E87"/>
    <w:pPr>
      <w:tabs>
        <w:tab w:val="center" w:pos="4153"/>
        <w:tab w:val="right" w:pos="8306"/>
      </w:tabs>
    </w:pPr>
  </w:style>
  <w:style w:type="character" w:customStyle="1" w:styleId="Char0">
    <w:name w:val="رأس الصفحة Char"/>
    <w:basedOn w:val="a0"/>
    <w:link w:val="a4"/>
    <w:uiPriority w:val="99"/>
    <w:semiHidden/>
    <w:rsid w:val="00EE1E8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646</Words>
  <Characters>3684</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aljazeera</dc:creator>
  <cp:lastModifiedBy>Q1412</cp:lastModifiedBy>
  <cp:revision>14</cp:revision>
  <cp:lastPrinted>2023-07-09T07:03:00Z</cp:lastPrinted>
  <dcterms:created xsi:type="dcterms:W3CDTF">2020-02-09T12:55:00Z</dcterms:created>
  <dcterms:modified xsi:type="dcterms:W3CDTF">2023-07-09T08:17:00Z</dcterms:modified>
</cp:coreProperties>
</file>