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7B81B" w14:textId="5334EADD" w:rsidR="006D568D" w:rsidRPr="00E84967" w:rsidRDefault="00E84967" w:rsidP="002C5592">
      <w:pPr>
        <w:jc w:val="center"/>
        <w:rPr>
          <w:rFonts w:cs="Arial"/>
          <w:b/>
          <w:smallCaps/>
          <w:sz w:val="40"/>
          <w:szCs w:val="40"/>
        </w:rPr>
      </w:pPr>
      <w:r w:rsidRPr="00E84967">
        <w:rPr>
          <w:rFonts w:cs="Arial"/>
          <w:b/>
          <w:smallCaps/>
          <w:sz w:val="40"/>
          <w:szCs w:val="40"/>
        </w:rPr>
        <w:t xml:space="preserve">how </w:t>
      </w:r>
      <w:r>
        <w:rPr>
          <w:rFonts w:cs="Arial"/>
          <w:b/>
          <w:smallCaps/>
          <w:sz w:val="40"/>
          <w:szCs w:val="40"/>
        </w:rPr>
        <w:t xml:space="preserve">to do a </w:t>
      </w:r>
      <w:r w:rsidRPr="00E84967">
        <w:rPr>
          <w:rFonts w:cs="Arial"/>
          <w:b/>
          <w:smallCaps/>
          <w:sz w:val="40"/>
          <w:szCs w:val="40"/>
        </w:rPr>
        <w:t>risk assessment</w:t>
      </w:r>
    </w:p>
    <w:p w14:paraId="552CE840" w14:textId="77777777" w:rsidR="0005420E" w:rsidRPr="00E84967" w:rsidRDefault="0005420E" w:rsidP="002C5592">
      <w:pPr>
        <w:jc w:val="center"/>
        <w:rPr>
          <w:rFonts w:cs="Arial"/>
          <w:b/>
          <w:smallCaps/>
          <w:sz w:val="40"/>
          <w:szCs w:val="40"/>
        </w:rPr>
      </w:pPr>
    </w:p>
    <w:p w14:paraId="67A6EC18" w14:textId="58F53C72" w:rsidR="0005420E" w:rsidRPr="00E84967" w:rsidRDefault="0005420E" w:rsidP="0005420E">
      <w:pPr>
        <w:rPr>
          <w:rFonts w:cs="Arial"/>
          <w:b/>
          <w:smallCaps/>
          <w:sz w:val="28"/>
          <w:szCs w:val="28"/>
        </w:rPr>
      </w:pPr>
      <w:r w:rsidRPr="00E84967">
        <w:rPr>
          <w:rFonts w:cs="Arial"/>
          <w:b/>
          <w:smallCaps/>
          <w:sz w:val="28"/>
          <w:szCs w:val="28"/>
        </w:rPr>
        <w:t>Why do Risk Assessments matter?</w:t>
      </w:r>
    </w:p>
    <w:p w14:paraId="3D8957AC" w14:textId="77777777" w:rsidR="0005420E" w:rsidRPr="00E84967" w:rsidRDefault="0005420E" w:rsidP="0005420E">
      <w:pPr>
        <w:rPr>
          <w:rFonts w:cs="Arial"/>
          <w:b/>
          <w:smallCaps/>
          <w:sz w:val="28"/>
          <w:szCs w:val="28"/>
        </w:rPr>
      </w:pPr>
    </w:p>
    <w:p w14:paraId="4159F3A3" w14:textId="1D3C2264" w:rsidR="00741C3A" w:rsidRDefault="0005420E" w:rsidP="00741C3A">
      <w:pPr>
        <w:rPr>
          <w:rFonts w:cs="Arial"/>
          <w:sz w:val="24"/>
          <w:szCs w:val="24"/>
        </w:rPr>
      </w:pPr>
      <w:r w:rsidRPr="00E84967">
        <w:rPr>
          <w:rFonts w:cs="Arial"/>
          <w:sz w:val="24"/>
          <w:szCs w:val="24"/>
        </w:rPr>
        <w:t xml:space="preserve">If you’re an elected member of a society or club committee you have a </w:t>
      </w:r>
      <w:r w:rsidRPr="00E84967">
        <w:rPr>
          <w:rFonts w:cs="Arial"/>
          <w:b/>
          <w:sz w:val="24"/>
          <w:szCs w:val="24"/>
        </w:rPr>
        <w:t>Duty of Care</w:t>
      </w:r>
      <w:r w:rsidRPr="00E84967">
        <w:rPr>
          <w:rFonts w:cs="Arial"/>
          <w:sz w:val="24"/>
          <w:szCs w:val="24"/>
        </w:rPr>
        <w:t xml:space="preserve"> in law to ensure the safety of your members and any other individuals who might be affected by the activities or events that you run. Because of this, you need to take the necessary precautions to minimise risk and ensure that the events and activities you run are safe. </w:t>
      </w:r>
    </w:p>
    <w:p w14:paraId="7BF1D193" w14:textId="77777777" w:rsidR="000072DE" w:rsidRDefault="000072DE" w:rsidP="00741C3A">
      <w:pPr>
        <w:rPr>
          <w:rFonts w:cs="Arial"/>
          <w:sz w:val="24"/>
          <w:szCs w:val="24"/>
        </w:rPr>
      </w:pPr>
    </w:p>
    <w:p w14:paraId="2CEA092A" w14:textId="77777777" w:rsidR="000072DE" w:rsidRDefault="000072DE" w:rsidP="00741C3A">
      <w:pPr>
        <w:rPr>
          <w:rFonts w:cs="Arial"/>
          <w:sz w:val="24"/>
          <w:szCs w:val="24"/>
        </w:rPr>
      </w:pPr>
      <w:r>
        <w:rPr>
          <w:rFonts w:cs="Arial"/>
          <w:b/>
          <w:smallCaps/>
          <w:sz w:val="28"/>
          <w:szCs w:val="28"/>
        </w:rPr>
        <w:t>Risk Assessment Guidance</w:t>
      </w:r>
      <w:r>
        <w:rPr>
          <w:rFonts w:cs="Arial"/>
          <w:sz w:val="24"/>
          <w:szCs w:val="24"/>
        </w:rPr>
        <w:t xml:space="preserve"> </w:t>
      </w:r>
    </w:p>
    <w:p w14:paraId="07A1E408" w14:textId="77777777" w:rsidR="000072DE" w:rsidRDefault="000072DE" w:rsidP="00741C3A">
      <w:pPr>
        <w:rPr>
          <w:rFonts w:cs="Arial"/>
          <w:sz w:val="24"/>
          <w:szCs w:val="24"/>
        </w:rPr>
      </w:pPr>
    </w:p>
    <w:p w14:paraId="0701F2CF" w14:textId="4771A9AD" w:rsidR="000072DE" w:rsidRPr="00E84967" w:rsidRDefault="000072DE" w:rsidP="00741C3A">
      <w:pPr>
        <w:rPr>
          <w:rFonts w:cs="Arial"/>
          <w:sz w:val="24"/>
          <w:szCs w:val="24"/>
        </w:rPr>
      </w:pPr>
      <w:r>
        <w:rPr>
          <w:rFonts w:cs="Arial"/>
          <w:sz w:val="24"/>
          <w:szCs w:val="24"/>
        </w:rPr>
        <w:t xml:space="preserve">Before completing a risk assessment please read through our guidance document available here: </w:t>
      </w:r>
      <w:hyperlink r:id="rId8" w:history="1">
        <w:r w:rsidRPr="000072DE">
          <w:rPr>
            <w:rStyle w:val="Hyperlink"/>
            <w:rFonts w:cs="Arial"/>
            <w:sz w:val="24"/>
            <w:szCs w:val="24"/>
          </w:rPr>
          <w:t>Student Group Activity Guidance</w:t>
        </w:r>
      </w:hyperlink>
      <w:r>
        <w:rPr>
          <w:rFonts w:cs="Arial"/>
          <w:sz w:val="24"/>
          <w:szCs w:val="24"/>
        </w:rPr>
        <w:t>.</w:t>
      </w:r>
    </w:p>
    <w:p w14:paraId="1A2D8D6C" w14:textId="77777777" w:rsidR="004F7F14" w:rsidRPr="00E84967" w:rsidRDefault="004F7F14" w:rsidP="00741C3A">
      <w:pPr>
        <w:rPr>
          <w:rFonts w:cs="Arial"/>
          <w:sz w:val="24"/>
          <w:szCs w:val="24"/>
        </w:rPr>
      </w:pPr>
    </w:p>
    <w:p w14:paraId="0215907D" w14:textId="6B38842A" w:rsidR="004F7F14" w:rsidRPr="00E84967" w:rsidRDefault="004F7F14" w:rsidP="004F7F14">
      <w:pPr>
        <w:rPr>
          <w:rFonts w:cs="Arial"/>
          <w:b/>
          <w:smallCaps/>
          <w:sz w:val="28"/>
          <w:szCs w:val="28"/>
        </w:rPr>
      </w:pPr>
      <w:r w:rsidRPr="00E84967">
        <w:rPr>
          <w:rFonts w:cs="Arial"/>
          <w:b/>
          <w:smallCaps/>
          <w:sz w:val="28"/>
          <w:szCs w:val="28"/>
        </w:rPr>
        <w:t>What is Duty of Care?</w:t>
      </w:r>
      <w:r w:rsidR="000072DE">
        <w:rPr>
          <w:rFonts w:cs="Arial"/>
          <w:b/>
          <w:smallCaps/>
          <w:sz w:val="28"/>
          <w:szCs w:val="28"/>
        </w:rPr>
        <w:t xml:space="preserve"> </w:t>
      </w:r>
    </w:p>
    <w:p w14:paraId="70D8BA3F" w14:textId="77777777" w:rsidR="004F7F14" w:rsidRPr="00E84967" w:rsidRDefault="004F7F14" w:rsidP="00741C3A">
      <w:pPr>
        <w:rPr>
          <w:rFonts w:cs="Arial"/>
          <w:sz w:val="24"/>
          <w:szCs w:val="24"/>
        </w:rPr>
      </w:pPr>
    </w:p>
    <w:p w14:paraId="38DCECFB" w14:textId="3618A5C8" w:rsidR="00C26E93" w:rsidRPr="00E84967" w:rsidRDefault="004F7F14" w:rsidP="004F7F14">
      <w:pPr>
        <w:rPr>
          <w:rFonts w:cs="Arial"/>
          <w:b/>
          <w:sz w:val="24"/>
          <w:szCs w:val="24"/>
        </w:rPr>
      </w:pPr>
      <w:r w:rsidRPr="00E84967">
        <w:rPr>
          <w:rFonts w:cs="Arial"/>
          <w:sz w:val="24"/>
          <w:szCs w:val="24"/>
        </w:rPr>
        <w:t>The definition of</w:t>
      </w:r>
      <w:r w:rsidRPr="00E84967">
        <w:rPr>
          <w:rFonts w:cs="Arial"/>
          <w:b/>
          <w:sz w:val="24"/>
          <w:szCs w:val="24"/>
        </w:rPr>
        <w:t xml:space="preserve"> Duty of Care</w:t>
      </w:r>
      <w:r w:rsidRPr="00E84967">
        <w:rPr>
          <w:rFonts w:cs="Arial"/>
          <w:sz w:val="24"/>
          <w:szCs w:val="24"/>
        </w:rPr>
        <w:t xml:space="preserve"> is “You must take reasonable care to avoid acts or omissions which you can reasonably foresee would be likely to injure your neighbour”. </w:t>
      </w:r>
      <w:r w:rsidR="00C26E93" w:rsidRPr="00E84967">
        <w:rPr>
          <w:rFonts w:cs="Arial"/>
          <w:sz w:val="24"/>
          <w:szCs w:val="24"/>
        </w:rPr>
        <w:t xml:space="preserve"> This means that you must</w:t>
      </w:r>
      <w:r w:rsidR="00C60FB4" w:rsidRPr="00E84967">
        <w:rPr>
          <w:rFonts w:cs="Arial"/>
          <w:sz w:val="24"/>
          <w:szCs w:val="24"/>
        </w:rPr>
        <w:t xml:space="preserve"> </w:t>
      </w:r>
      <w:r w:rsidR="00C26E93" w:rsidRPr="00E84967">
        <w:rPr>
          <w:rFonts w:cs="Arial"/>
          <w:sz w:val="24"/>
          <w:szCs w:val="24"/>
        </w:rPr>
        <w:t>n</w:t>
      </w:r>
      <w:r w:rsidR="00C60FB4" w:rsidRPr="00E84967">
        <w:rPr>
          <w:rFonts w:cs="Arial"/>
          <w:sz w:val="24"/>
          <w:szCs w:val="24"/>
        </w:rPr>
        <w:t>o</w:t>
      </w:r>
      <w:r w:rsidR="00C26E93" w:rsidRPr="00E84967">
        <w:rPr>
          <w:rFonts w:cs="Arial"/>
          <w:sz w:val="24"/>
          <w:szCs w:val="24"/>
        </w:rPr>
        <w:t>t actively do something that would injure another person and that you must</w:t>
      </w:r>
      <w:r w:rsidR="00C60FB4" w:rsidRPr="00E84967">
        <w:rPr>
          <w:rFonts w:cs="Arial"/>
          <w:sz w:val="24"/>
          <w:szCs w:val="24"/>
        </w:rPr>
        <w:t xml:space="preserve"> </w:t>
      </w:r>
      <w:r w:rsidR="00C26E93" w:rsidRPr="00E84967">
        <w:rPr>
          <w:rFonts w:cs="Arial"/>
          <w:sz w:val="24"/>
          <w:szCs w:val="24"/>
        </w:rPr>
        <w:t>n</w:t>
      </w:r>
      <w:r w:rsidR="00C60FB4" w:rsidRPr="00E84967">
        <w:rPr>
          <w:rFonts w:cs="Arial"/>
          <w:sz w:val="24"/>
          <w:szCs w:val="24"/>
        </w:rPr>
        <w:t>o</w:t>
      </w:r>
      <w:r w:rsidR="00C26E93" w:rsidRPr="00E84967">
        <w:rPr>
          <w:rFonts w:cs="Arial"/>
          <w:sz w:val="24"/>
          <w:szCs w:val="24"/>
        </w:rPr>
        <w:t xml:space="preserve">t be negligent when running an activity or event. Negligence is the failure to take reasonable actions to minimise risks associated with your event. Because of this, it’s important to think about what the risks could be and how to deal with them. The risk assessment gives you an opportunity to think things through and provide solutions to likely problems. You can never completely remove the chance that accidents could happen, but successfully filling out a risk assessment shows that you did everything you could to make your event as safe as possible and upheld your </w:t>
      </w:r>
      <w:r w:rsidR="00C26E93" w:rsidRPr="00E84967">
        <w:rPr>
          <w:rFonts w:cs="Arial"/>
          <w:b/>
          <w:sz w:val="24"/>
          <w:szCs w:val="24"/>
        </w:rPr>
        <w:t>Duty of Care.</w:t>
      </w:r>
    </w:p>
    <w:p w14:paraId="1EFD61EF" w14:textId="77777777" w:rsidR="00C26E93" w:rsidRPr="00E84967" w:rsidRDefault="00C26E93" w:rsidP="004F7F14">
      <w:pPr>
        <w:rPr>
          <w:rFonts w:cs="Arial"/>
          <w:b/>
          <w:sz w:val="24"/>
          <w:szCs w:val="24"/>
        </w:rPr>
      </w:pPr>
    </w:p>
    <w:p w14:paraId="0D683914" w14:textId="59195654" w:rsidR="00C26E93" w:rsidRPr="00E84967" w:rsidRDefault="00C26E93" w:rsidP="004F7F14">
      <w:pPr>
        <w:rPr>
          <w:rFonts w:cs="Arial"/>
          <w:b/>
          <w:smallCaps/>
          <w:sz w:val="28"/>
          <w:szCs w:val="28"/>
        </w:rPr>
      </w:pPr>
      <w:r w:rsidRPr="00E84967">
        <w:rPr>
          <w:rFonts w:cs="Arial"/>
          <w:b/>
          <w:smallCaps/>
          <w:sz w:val="28"/>
          <w:szCs w:val="28"/>
        </w:rPr>
        <w:t>What is Public Liability Insurance?</w:t>
      </w:r>
    </w:p>
    <w:p w14:paraId="3C11CB6D" w14:textId="77777777" w:rsidR="00C60FB4" w:rsidRPr="00E84967" w:rsidRDefault="00C60FB4" w:rsidP="004F7F14">
      <w:pPr>
        <w:rPr>
          <w:rFonts w:cs="Arial"/>
          <w:b/>
          <w:smallCaps/>
          <w:sz w:val="28"/>
          <w:szCs w:val="28"/>
        </w:rPr>
      </w:pPr>
    </w:p>
    <w:p w14:paraId="11B5F88E" w14:textId="04A07219" w:rsidR="00C60FB4" w:rsidRPr="00E84967" w:rsidRDefault="00C60FB4" w:rsidP="004F7F14">
      <w:pPr>
        <w:rPr>
          <w:rFonts w:cs="Arial"/>
          <w:sz w:val="24"/>
          <w:szCs w:val="24"/>
        </w:rPr>
      </w:pPr>
      <w:r w:rsidRPr="00E84967">
        <w:rPr>
          <w:rFonts w:cs="Arial"/>
          <w:sz w:val="24"/>
          <w:szCs w:val="24"/>
        </w:rPr>
        <w:t>Your group’s core activities (the things that we were told your group would do when it was founded) are covered by the Students’ Union third party Public Liability Insurance. For example, the Chess club would be covered by it if they were at a chess tournament, but they wouldn’t if they started drift racing through the streets of Egham. This means that your members will be protected if they are injured or their property is damaged due to the negligence of the Students’ Union or another group member. It does not provide protection from personal accidents or injuries, which makes it vital that those are minimised as much as possible.</w:t>
      </w:r>
    </w:p>
    <w:p w14:paraId="3F3E9E10" w14:textId="77777777" w:rsidR="00D91654" w:rsidRPr="00E84967" w:rsidRDefault="00D91654" w:rsidP="004F7F14">
      <w:pPr>
        <w:rPr>
          <w:rFonts w:cs="Arial"/>
          <w:sz w:val="24"/>
          <w:szCs w:val="24"/>
        </w:rPr>
      </w:pPr>
    </w:p>
    <w:p w14:paraId="4F2992AE" w14:textId="1B8A1A58" w:rsidR="00D91654" w:rsidRPr="00E84967" w:rsidRDefault="00D91654" w:rsidP="00D91654">
      <w:pPr>
        <w:rPr>
          <w:rFonts w:cs="Arial"/>
          <w:b/>
          <w:smallCaps/>
          <w:sz w:val="28"/>
          <w:szCs w:val="28"/>
        </w:rPr>
      </w:pPr>
      <w:r w:rsidRPr="00E84967">
        <w:rPr>
          <w:rFonts w:cs="Arial"/>
          <w:b/>
          <w:smallCaps/>
          <w:sz w:val="28"/>
          <w:szCs w:val="28"/>
        </w:rPr>
        <w:t>Exemptions – What isn’t covered by our insurance?</w:t>
      </w:r>
    </w:p>
    <w:p w14:paraId="650631BB" w14:textId="77777777" w:rsidR="00447C2C" w:rsidRPr="00E84967" w:rsidRDefault="00447C2C" w:rsidP="00D91654">
      <w:pPr>
        <w:rPr>
          <w:rFonts w:cs="Arial"/>
          <w:sz w:val="24"/>
          <w:szCs w:val="24"/>
        </w:rPr>
      </w:pPr>
    </w:p>
    <w:p w14:paraId="39AEBF95" w14:textId="7A4C34E3" w:rsidR="00447C2C" w:rsidRPr="00E84967" w:rsidRDefault="00447C2C" w:rsidP="00D91654">
      <w:pPr>
        <w:rPr>
          <w:rFonts w:cs="Arial"/>
          <w:sz w:val="24"/>
          <w:szCs w:val="24"/>
        </w:rPr>
      </w:pPr>
      <w:r w:rsidRPr="00E84967">
        <w:rPr>
          <w:rFonts w:cs="Arial"/>
          <w:sz w:val="24"/>
          <w:szCs w:val="24"/>
        </w:rPr>
        <w:t xml:space="preserve">These are some of the main things not covered by our insurance. This is not an exhaustive list. </w:t>
      </w:r>
    </w:p>
    <w:p w14:paraId="352B716F" w14:textId="7FF87923" w:rsidR="00D91654" w:rsidRPr="00E84967" w:rsidRDefault="00447C2C" w:rsidP="00D91654">
      <w:pPr>
        <w:rPr>
          <w:rFonts w:cs="Arial"/>
          <w:b/>
          <w:smallCaps/>
          <w:sz w:val="28"/>
          <w:szCs w:val="28"/>
        </w:rPr>
      </w:pPr>
      <w:r w:rsidRPr="00E84967">
        <w:rPr>
          <w:rFonts w:cs="Arial"/>
          <w:sz w:val="24"/>
          <w:szCs w:val="24"/>
        </w:rPr>
        <w:t xml:space="preserve"> </w:t>
      </w:r>
    </w:p>
    <w:p w14:paraId="6C2B7A96" w14:textId="5D9EFA1C" w:rsidR="00447C2C" w:rsidRPr="00E84967" w:rsidRDefault="00447C2C" w:rsidP="00447C2C">
      <w:pPr>
        <w:pStyle w:val="ListParagraph"/>
        <w:numPr>
          <w:ilvl w:val="0"/>
          <w:numId w:val="25"/>
        </w:numPr>
        <w:rPr>
          <w:rFonts w:cs="Arial"/>
          <w:smallCaps/>
          <w:sz w:val="24"/>
          <w:szCs w:val="24"/>
        </w:rPr>
      </w:pPr>
      <w:r w:rsidRPr="00E84967">
        <w:rPr>
          <w:rFonts w:cs="Arial"/>
          <w:sz w:val="24"/>
          <w:szCs w:val="24"/>
        </w:rPr>
        <w:t>Activities that aren’t your groups core activities (Things that your group was not ratified to do)</w:t>
      </w:r>
    </w:p>
    <w:p w14:paraId="36EDF012" w14:textId="1706C3E2" w:rsidR="00447C2C" w:rsidRPr="00E84967" w:rsidRDefault="00447C2C" w:rsidP="00447C2C">
      <w:pPr>
        <w:pStyle w:val="ListParagraph"/>
        <w:numPr>
          <w:ilvl w:val="0"/>
          <w:numId w:val="25"/>
        </w:numPr>
        <w:rPr>
          <w:rFonts w:cs="Arial"/>
          <w:smallCaps/>
          <w:sz w:val="24"/>
          <w:szCs w:val="24"/>
        </w:rPr>
      </w:pPr>
      <w:r w:rsidRPr="00E84967">
        <w:rPr>
          <w:rFonts w:cs="Arial"/>
          <w:sz w:val="24"/>
          <w:szCs w:val="24"/>
        </w:rPr>
        <w:t>Volunteering abroad</w:t>
      </w:r>
    </w:p>
    <w:p w14:paraId="79956A86" w14:textId="4D7EECAA" w:rsidR="00447C2C" w:rsidRPr="00E84967" w:rsidRDefault="00447C2C" w:rsidP="00447C2C">
      <w:pPr>
        <w:pStyle w:val="ListParagraph"/>
        <w:numPr>
          <w:ilvl w:val="0"/>
          <w:numId w:val="25"/>
        </w:numPr>
        <w:rPr>
          <w:rFonts w:cs="Arial"/>
          <w:smallCaps/>
          <w:sz w:val="24"/>
          <w:szCs w:val="24"/>
        </w:rPr>
      </w:pPr>
      <w:r w:rsidRPr="00E84967">
        <w:rPr>
          <w:rFonts w:cs="Arial"/>
          <w:sz w:val="24"/>
          <w:szCs w:val="24"/>
        </w:rPr>
        <w:t xml:space="preserve">Providing welfare advice or counselling </w:t>
      </w:r>
    </w:p>
    <w:p w14:paraId="194A0D5A" w14:textId="12655849" w:rsidR="00447C2C" w:rsidRPr="00E84967" w:rsidRDefault="00447C2C" w:rsidP="00447C2C">
      <w:pPr>
        <w:pStyle w:val="ListParagraph"/>
        <w:numPr>
          <w:ilvl w:val="0"/>
          <w:numId w:val="25"/>
        </w:numPr>
        <w:rPr>
          <w:rFonts w:cs="Arial"/>
          <w:smallCaps/>
          <w:sz w:val="24"/>
          <w:szCs w:val="24"/>
        </w:rPr>
      </w:pPr>
      <w:r w:rsidRPr="00E84967">
        <w:rPr>
          <w:rFonts w:cs="Arial"/>
          <w:sz w:val="24"/>
          <w:szCs w:val="24"/>
        </w:rPr>
        <w:t>Any activity involving motor mechanics or mechanised parts</w:t>
      </w:r>
    </w:p>
    <w:p w14:paraId="48EEF622" w14:textId="497D6843" w:rsidR="00447C2C" w:rsidRPr="00E84967" w:rsidRDefault="00447C2C" w:rsidP="00447C2C">
      <w:pPr>
        <w:pStyle w:val="ListParagraph"/>
        <w:numPr>
          <w:ilvl w:val="0"/>
          <w:numId w:val="25"/>
        </w:numPr>
        <w:rPr>
          <w:rFonts w:cs="Arial"/>
          <w:smallCaps/>
          <w:sz w:val="24"/>
          <w:szCs w:val="24"/>
        </w:rPr>
      </w:pPr>
      <w:r w:rsidRPr="00E84967">
        <w:rPr>
          <w:rFonts w:cs="Arial"/>
          <w:sz w:val="24"/>
          <w:szCs w:val="24"/>
        </w:rPr>
        <w:t>Volunteering with under-18s/vulnerable adults (unless approved by the Students’ Union).</w:t>
      </w:r>
    </w:p>
    <w:p w14:paraId="6AC9598D" w14:textId="6B15BDDC" w:rsidR="00447C2C" w:rsidRPr="00E84967" w:rsidRDefault="00447C2C" w:rsidP="00447C2C">
      <w:pPr>
        <w:pStyle w:val="ListParagraph"/>
        <w:numPr>
          <w:ilvl w:val="0"/>
          <w:numId w:val="25"/>
        </w:numPr>
        <w:rPr>
          <w:rFonts w:cs="Arial"/>
          <w:smallCaps/>
          <w:sz w:val="24"/>
          <w:szCs w:val="24"/>
        </w:rPr>
      </w:pPr>
      <w:r w:rsidRPr="00E84967">
        <w:rPr>
          <w:rFonts w:cs="Arial"/>
          <w:sz w:val="24"/>
          <w:szCs w:val="24"/>
        </w:rPr>
        <w:lastRenderedPageBreak/>
        <w:t>Specific high risk activities (The Union will highlight these if you propose to do them).</w:t>
      </w:r>
    </w:p>
    <w:p w14:paraId="5057FFD4" w14:textId="77777777" w:rsidR="00E84967" w:rsidRDefault="00E84967" w:rsidP="00D91654">
      <w:pPr>
        <w:rPr>
          <w:rFonts w:cs="Arial"/>
          <w:b/>
          <w:smallCaps/>
          <w:sz w:val="28"/>
          <w:szCs w:val="28"/>
        </w:rPr>
      </w:pPr>
    </w:p>
    <w:p w14:paraId="5AFE3890" w14:textId="77777777" w:rsidR="00E84967" w:rsidRDefault="00E84967" w:rsidP="00D91654">
      <w:pPr>
        <w:rPr>
          <w:rFonts w:cs="Arial"/>
          <w:b/>
          <w:smallCaps/>
          <w:sz w:val="28"/>
          <w:szCs w:val="28"/>
        </w:rPr>
      </w:pPr>
    </w:p>
    <w:p w14:paraId="7D5EA661" w14:textId="77777777" w:rsidR="00E84967" w:rsidRDefault="00E84967" w:rsidP="00D91654">
      <w:pPr>
        <w:rPr>
          <w:rFonts w:cs="Arial"/>
          <w:b/>
          <w:smallCaps/>
          <w:sz w:val="28"/>
          <w:szCs w:val="28"/>
        </w:rPr>
      </w:pPr>
    </w:p>
    <w:p w14:paraId="40CF740E" w14:textId="77777777" w:rsidR="007147B6" w:rsidRPr="00E84967" w:rsidRDefault="007147B6" w:rsidP="00D91654">
      <w:pPr>
        <w:rPr>
          <w:rFonts w:cs="Arial"/>
          <w:b/>
          <w:smallCaps/>
          <w:sz w:val="28"/>
          <w:szCs w:val="28"/>
        </w:rPr>
      </w:pPr>
    </w:p>
    <w:p w14:paraId="24CD9008" w14:textId="1B9FB5A2" w:rsidR="00D91654" w:rsidRPr="00E84967" w:rsidRDefault="00D91654" w:rsidP="00D91654">
      <w:pPr>
        <w:rPr>
          <w:rFonts w:cs="Arial"/>
          <w:b/>
          <w:smallCaps/>
          <w:sz w:val="28"/>
          <w:szCs w:val="28"/>
        </w:rPr>
      </w:pPr>
      <w:r w:rsidRPr="00E84967">
        <w:rPr>
          <w:rFonts w:cs="Arial"/>
          <w:b/>
          <w:smallCaps/>
          <w:sz w:val="28"/>
          <w:szCs w:val="28"/>
        </w:rPr>
        <w:t>When do you need to do a Risk Assessment?</w:t>
      </w:r>
    </w:p>
    <w:p w14:paraId="7D1B4E81" w14:textId="77777777" w:rsidR="00D91654" w:rsidRPr="00E84967" w:rsidRDefault="00D91654" w:rsidP="00D91654">
      <w:pPr>
        <w:rPr>
          <w:rFonts w:cs="Arial"/>
          <w:b/>
          <w:smallCaps/>
          <w:sz w:val="28"/>
          <w:szCs w:val="28"/>
        </w:rPr>
      </w:pPr>
    </w:p>
    <w:p w14:paraId="5907CA9D" w14:textId="31404F8D" w:rsidR="00D91654" w:rsidRPr="00E84967" w:rsidRDefault="00D91654" w:rsidP="00D91654">
      <w:pPr>
        <w:rPr>
          <w:rFonts w:cs="Arial"/>
          <w:sz w:val="24"/>
          <w:szCs w:val="24"/>
        </w:rPr>
      </w:pPr>
      <w:r w:rsidRPr="00E84967">
        <w:rPr>
          <w:rFonts w:cs="Arial"/>
          <w:sz w:val="24"/>
          <w:szCs w:val="24"/>
        </w:rPr>
        <w:t>You need to fill out a risk assessment if</w:t>
      </w:r>
      <w:r w:rsidR="00447C2C" w:rsidRPr="00E84967">
        <w:rPr>
          <w:rFonts w:cs="Arial"/>
          <w:sz w:val="24"/>
          <w:szCs w:val="24"/>
        </w:rPr>
        <w:t xml:space="preserve"> you are:</w:t>
      </w:r>
    </w:p>
    <w:p w14:paraId="4AA0FFEE" w14:textId="77777777" w:rsidR="00447C2C" w:rsidRPr="00E84967" w:rsidRDefault="00447C2C" w:rsidP="00D91654">
      <w:pPr>
        <w:rPr>
          <w:rFonts w:cs="Arial"/>
          <w:sz w:val="24"/>
          <w:szCs w:val="24"/>
        </w:rPr>
      </w:pPr>
    </w:p>
    <w:p w14:paraId="73B4B633" w14:textId="55AA437E" w:rsidR="0030545B" w:rsidRPr="00E84967" w:rsidRDefault="00447C2C" w:rsidP="0030545B">
      <w:pPr>
        <w:pStyle w:val="ListParagraph"/>
        <w:numPr>
          <w:ilvl w:val="0"/>
          <w:numId w:val="26"/>
        </w:numPr>
        <w:rPr>
          <w:rFonts w:cs="Arial"/>
          <w:b/>
          <w:smallCaps/>
          <w:sz w:val="28"/>
          <w:szCs w:val="28"/>
        </w:rPr>
      </w:pPr>
      <w:r w:rsidRPr="00E84967">
        <w:rPr>
          <w:rFonts w:cs="Arial"/>
          <w:sz w:val="24"/>
          <w:szCs w:val="24"/>
        </w:rPr>
        <w:t xml:space="preserve">Proposing to do a new one off event which is open to non-group members or is notably different from a standard group meeting. </w:t>
      </w:r>
      <w:r w:rsidR="0030545B" w:rsidRPr="00E84967">
        <w:rPr>
          <w:rFonts w:cs="Arial"/>
          <w:sz w:val="24"/>
          <w:szCs w:val="24"/>
        </w:rPr>
        <w:t>Examples of these could be:</w:t>
      </w:r>
    </w:p>
    <w:p w14:paraId="5325368B" w14:textId="209B2B4D" w:rsidR="0030545B" w:rsidRPr="00E84967" w:rsidRDefault="0030545B" w:rsidP="0030545B">
      <w:pPr>
        <w:pStyle w:val="ListParagraph"/>
        <w:numPr>
          <w:ilvl w:val="1"/>
          <w:numId w:val="26"/>
        </w:numPr>
        <w:rPr>
          <w:rFonts w:cs="Arial"/>
          <w:b/>
          <w:smallCaps/>
          <w:sz w:val="28"/>
          <w:szCs w:val="28"/>
        </w:rPr>
      </w:pPr>
      <w:r w:rsidRPr="00E84967">
        <w:rPr>
          <w:rFonts w:cs="Arial"/>
          <w:sz w:val="24"/>
          <w:szCs w:val="24"/>
        </w:rPr>
        <w:t>Large events</w:t>
      </w:r>
    </w:p>
    <w:p w14:paraId="7FEC202C" w14:textId="4CB2D53D" w:rsidR="0030545B" w:rsidRPr="00E84967" w:rsidRDefault="0030545B" w:rsidP="0030545B">
      <w:pPr>
        <w:pStyle w:val="ListParagraph"/>
        <w:numPr>
          <w:ilvl w:val="1"/>
          <w:numId w:val="26"/>
        </w:numPr>
        <w:rPr>
          <w:rFonts w:cs="Arial"/>
          <w:b/>
          <w:smallCaps/>
          <w:sz w:val="28"/>
          <w:szCs w:val="28"/>
        </w:rPr>
      </w:pPr>
      <w:r w:rsidRPr="00E84967">
        <w:rPr>
          <w:rFonts w:cs="Arial"/>
          <w:sz w:val="24"/>
          <w:szCs w:val="24"/>
        </w:rPr>
        <w:t>Trips (Either in the UK or abroad)</w:t>
      </w:r>
    </w:p>
    <w:p w14:paraId="7BD8F16D" w14:textId="5FE9DA5C" w:rsidR="0030545B" w:rsidRPr="00E84967" w:rsidRDefault="0030545B" w:rsidP="0030545B">
      <w:pPr>
        <w:pStyle w:val="ListParagraph"/>
        <w:numPr>
          <w:ilvl w:val="1"/>
          <w:numId w:val="26"/>
        </w:numPr>
        <w:rPr>
          <w:rFonts w:cs="Arial"/>
          <w:b/>
          <w:smallCaps/>
          <w:sz w:val="28"/>
          <w:szCs w:val="28"/>
        </w:rPr>
      </w:pPr>
      <w:r w:rsidRPr="00E84967">
        <w:rPr>
          <w:rFonts w:cs="Arial"/>
          <w:sz w:val="24"/>
          <w:szCs w:val="24"/>
        </w:rPr>
        <w:t>Competitions</w:t>
      </w:r>
    </w:p>
    <w:p w14:paraId="03AB5BB5" w14:textId="06A04DAF" w:rsidR="0030545B" w:rsidRPr="00E84967" w:rsidRDefault="0030545B" w:rsidP="0030545B">
      <w:pPr>
        <w:pStyle w:val="ListParagraph"/>
        <w:numPr>
          <w:ilvl w:val="1"/>
          <w:numId w:val="26"/>
        </w:numPr>
        <w:rPr>
          <w:rFonts w:cs="Arial"/>
          <w:b/>
          <w:smallCaps/>
          <w:sz w:val="28"/>
          <w:szCs w:val="28"/>
        </w:rPr>
      </w:pPr>
      <w:r w:rsidRPr="00E84967">
        <w:rPr>
          <w:rFonts w:cs="Arial"/>
          <w:sz w:val="24"/>
          <w:szCs w:val="24"/>
        </w:rPr>
        <w:t>Sports events</w:t>
      </w:r>
    </w:p>
    <w:p w14:paraId="296AF0B0" w14:textId="57DCA11D" w:rsidR="0030545B" w:rsidRPr="00E84967" w:rsidRDefault="0030545B" w:rsidP="0030545B">
      <w:pPr>
        <w:pStyle w:val="ListParagraph"/>
        <w:numPr>
          <w:ilvl w:val="1"/>
          <w:numId w:val="26"/>
        </w:numPr>
        <w:rPr>
          <w:rFonts w:cs="Arial"/>
          <w:b/>
          <w:smallCaps/>
          <w:sz w:val="28"/>
          <w:szCs w:val="28"/>
        </w:rPr>
      </w:pPr>
      <w:r w:rsidRPr="00E84967">
        <w:rPr>
          <w:rFonts w:cs="Arial"/>
          <w:sz w:val="24"/>
          <w:szCs w:val="24"/>
        </w:rPr>
        <w:t>Any activity with a notably enhanced risk</w:t>
      </w:r>
    </w:p>
    <w:p w14:paraId="764BC6EC" w14:textId="646C92C1" w:rsidR="00447C2C" w:rsidRPr="00E84967" w:rsidRDefault="00447C2C" w:rsidP="00447C2C">
      <w:pPr>
        <w:pStyle w:val="ListParagraph"/>
        <w:numPr>
          <w:ilvl w:val="0"/>
          <w:numId w:val="26"/>
        </w:numPr>
        <w:rPr>
          <w:rFonts w:cs="Arial"/>
          <w:b/>
          <w:smallCaps/>
          <w:sz w:val="28"/>
          <w:szCs w:val="28"/>
        </w:rPr>
      </w:pPr>
      <w:r w:rsidRPr="00E84967">
        <w:rPr>
          <w:rFonts w:cs="Arial"/>
          <w:sz w:val="24"/>
          <w:szCs w:val="24"/>
        </w:rPr>
        <w:t xml:space="preserve">Proposing to do a recurring activity with a greater risk then a normal members meeting. Only one risk assessment needs to be done for a recurring activity per year. </w:t>
      </w:r>
      <w:r w:rsidR="0030545B" w:rsidRPr="00E84967">
        <w:rPr>
          <w:rFonts w:cs="Arial"/>
          <w:sz w:val="24"/>
          <w:szCs w:val="24"/>
        </w:rPr>
        <w:t>Examples of this could be:</w:t>
      </w:r>
    </w:p>
    <w:p w14:paraId="2C020452" w14:textId="21479465" w:rsidR="0030545B" w:rsidRPr="00E84967" w:rsidRDefault="0030545B" w:rsidP="0030545B">
      <w:pPr>
        <w:pStyle w:val="ListParagraph"/>
        <w:numPr>
          <w:ilvl w:val="1"/>
          <w:numId w:val="26"/>
        </w:numPr>
        <w:rPr>
          <w:rFonts w:cs="Arial"/>
          <w:b/>
          <w:smallCaps/>
          <w:sz w:val="28"/>
          <w:szCs w:val="28"/>
        </w:rPr>
      </w:pPr>
      <w:r w:rsidRPr="00E84967">
        <w:rPr>
          <w:rFonts w:cs="Arial"/>
          <w:sz w:val="24"/>
          <w:szCs w:val="24"/>
        </w:rPr>
        <w:t>Training sessions</w:t>
      </w:r>
    </w:p>
    <w:p w14:paraId="3446F591" w14:textId="7BC73127" w:rsidR="0030545B" w:rsidRPr="00E84967" w:rsidRDefault="0030545B" w:rsidP="0030545B">
      <w:pPr>
        <w:pStyle w:val="ListParagraph"/>
        <w:numPr>
          <w:ilvl w:val="1"/>
          <w:numId w:val="26"/>
        </w:numPr>
        <w:rPr>
          <w:rFonts w:cs="Arial"/>
          <w:b/>
          <w:smallCaps/>
          <w:sz w:val="28"/>
          <w:szCs w:val="28"/>
        </w:rPr>
      </w:pPr>
      <w:r w:rsidRPr="00E84967">
        <w:rPr>
          <w:rFonts w:cs="Arial"/>
          <w:sz w:val="24"/>
          <w:szCs w:val="24"/>
        </w:rPr>
        <w:t>Regular fixtures</w:t>
      </w:r>
    </w:p>
    <w:p w14:paraId="2F545B97" w14:textId="77777777" w:rsidR="0030545B" w:rsidRPr="00E84967" w:rsidRDefault="0030545B" w:rsidP="0030545B">
      <w:pPr>
        <w:pStyle w:val="ListParagraph"/>
        <w:numPr>
          <w:ilvl w:val="1"/>
          <w:numId w:val="26"/>
        </w:numPr>
        <w:rPr>
          <w:rFonts w:cs="Arial"/>
          <w:b/>
          <w:smallCaps/>
          <w:sz w:val="28"/>
          <w:szCs w:val="28"/>
        </w:rPr>
      </w:pPr>
      <w:r w:rsidRPr="00E84967">
        <w:rPr>
          <w:rFonts w:cs="Arial"/>
          <w:sz w:val="24"/>
          <w:szCs w:val="24"/>
        </w:rPr>
        <w:t>Shows &amp; rehearsals</w:t>
      </w:r>
    </w:p>
    <w:p w14:paraId="1109FDE8" w14:textId="119B58B3" w:rsidR="0030545B" w:rsidRPr="00E84967" w:rsidRDefault="0030545B" w:rsidP="0030545B">
      <w:pPr>
        <w:pStyle w:val="ListParagraph"/>
        <w:numPr>
          <w:ilvl w:val="1"/>
          <w:numId w:val="26"/>
        </w:numPr>
        <w:rPr>
          <w:rFonts w:cs="Arial"/>
          <w:b/>
          <w:smallCaps/>
          <w:sz w:val="28"/>
          <w:szCs w:val="28"/>
        </w:rPr>
      </w:pPr>
      <w:r w:rsidRPr="00E84967">
        <w:rPr>
          <w:rFonts w:cs="Arial"/>
          <w:sz w:val="24"/>
          <w:szCs w:val="24"/>
        </w:rPr>
        <w:t>Regular community events</w:t>
      </w:r>
    </w:p>
    <w:p w14:paraId="461DC5DA" w14:textId="1CE35ADA" w:rsidR="0030545B" w:rsidRPr="00E84967" w:rsidRDefault="0030545B" w:rsidP="0030545B">
      <w:pPr>
        <w:pStyle w:val="ListParagraph"/>
        <w:numPr>
          <w:ilvl w:val="1"/>
          <w:numId w:val="26"/>
        </w:numPr>
        <w:rPr>
          <w:rFonts w:cs="Arial"/>
          <w:b/>
          <w:smallCaps/>
          <w:sz w:val="28"/>
          <w:szCs w:val="28"/>
        </w:rPr>
      </w:pPr>
      <w:r w:rsidRPr="00E84967">
        <w:rPr>
          <w:rFonts w:cs="Arial"/>
          <w:sz w:val="24"/>
          <w:szCs w:val="24"/>
        </w:rPr>
        <w:t>Any recurring activity with a  notably enhanced risk</w:t>
      </w:r>
    </w:p>
    <w:p w14:paraId="59210FB2" w14:textId="77777777" w:rsidR="0030545B" w:rsidRPr="00E84967" w:rsidRDefault="0030545B" w:rsidP="0030545B">
      <w:pPr>
        <w:rPr>
          <w:rFonts w:cs="Arial"/>
          <w:b/>
          <w:smallCaps/>
          <w:sz w:val="28"/>
          <w:szCs w:val="28"/>
        </w:rPr>
      </w:pPr>
    </w:p>
    <w:p w14:paraId="252E10ED" w14:textId="2D3C7CF9" w:rsidR="0030545B" w:rsidRPr="00E84967" w:rsidRDefault="0037373C" w:rsidP="0030545B">
      <w:pPr>
        <w:rPr>
          <w:rFonts w:cs="Arial"/>
          <w:b/>
          <w:smallCaps/>
          <w:sz w:val="28"/>
          <w:szCs w:val="28"/>
        </w:rPr>
      </w:pPr>
      <w:r w:rsidRPr="00E84967">
        <w:rPr>
          <w:rFonts w:cs="Arial"/>
          <w:sz w:val="24"/>
          <w:szCs w:val="24"/>
        </w:rPr>
        <w:t xml:space="preserve">You can always get in contact with a member of the </w:t>
      </w:r>
      <w:r w:rsidR="007E1EA2">
        <w:rPr>
          <w:rFonts w:cs="Arial"/>
          <w:sz w:val="24"/>
          <w:szCs w:val="24"/>
        </w:rPr>
        <w:t>Student Opportunities</w:t>
      </w:r>
      <w:r w:rsidRPr="00E84967">
        <w:rPr>
          <w:rFonts w:cs="Arial"/>
          <w:sz w:val="24"/>
          <w:szCs w:val="24"/>
        </w:rPr>
        <w:t xml:space="preserve"> department (</w:t>
      </w:r>
      <w:r w:rsidR="007E1EA2">
        <w:rPr>
          <w:rFonts w:cs="Arial"/>
          <w:sz w:val="24"/>
          <w:szCs w:val="24"/>
        </w:rPr>
        <w:t>studentopportunities</w:t>
      </w:r>
      <w:r w:rsidRPr="00E84967">
        <w:rPr>
          <w:rFonts w:cs="Arial"/>
          <w:sz w:val="24"/>
          <w:szCs w:val="24"/>
        </w:rPr>
        <w:t xml:space="preserve">@su.rhul.ac.uk) to get advice on risk assessments. When you send an assessment in for approval you’ll be sent it back with notes on any areas where amendments need to be made. </w:t>
      </w:r>
    </w:p>
    <w:p w14:paraId="2A422457" w14:textId="0F4353F6" w:rsidR="00952EA4" w:rsidRPr="00E84967" w:rsidRDefault="00952EA4" w:rsidP="00952EA4">
      <w:pPr>
        <w:rPr>
          <w:rFonts w:cs="Arial"/>
          <w:b/>
          <w:smallCaps/>
          <w:sz w:val="28"/>
          <w:szCs w:val="28"/>
        </w:rPr>
      </w:pPr>
    </w:p>
    <w:p w14:paraId="29F03FA1" w14:textId="06A187DA" w:rsidR="00952EA4" w:rsidRPr="00E84967" w:rsidRDefault="00952EA4" w:rsidP="00952EA4">
      <w:pPr>
        <w:rPr>
          <w:rFonts w:cs="Arial"/>
          <w:b/>
          <w:smallCaps/>
          <w:sz w:val="28"/>
          <w:szCs w:val="28"/>
        </w:rPr>
      </w:pPr>
      <w:r w:rsidRPr="00E84967">
        <w:rPr>
          <w:rFonts w:cs="Arial"/>
          <w:b/>
          <w:smallCaps/>
          <w:sz w:val="28"/>
          <w:szCs w:val="28"/>
        </w:rPr>
        <w:t>How do I actually do a risk assessment?</w:t>
      </w:r>
    </w:p>
    <w:p w14:paraId="4678F8DE" w14:textId="25CA368C" w:rsidR="00952EA4" w:rsidRPr="00E84967" w:rsidRDefault="00952EA4" w:rsidP="00952EA4">
      <w:pPr>
        <w:rPr>
          <w:rFonts w:cs="Arial"/>
          <w:b/>
          <w:smallCaps/>
          <w:sz w:val="28"/>
          <w:szCs w:val="28"/>
        </w:rPr>
      </w:pPr>
    </w:p>
    <w:p w14:paraId="55A27B1E" w14:textId="60E197F0" w:rsidR="00952EA4" w:rsidRPr="00E84967" w:rsidRDefault="00952EA4" w:rsidP="00952EA4">
      <w:pPr>
        <w:rPr>
          <w:rFonts w:cs="Arial"/>
          <w:sz w:val="24"/>
          <w:szCs w:val="24"/>
        </w:rPr>
      </w:pPr>
      <w:r w:rsidRPr="00E84967">
        <w:rPr>
          <w:rFonts w:cs="Arial"/>
          <w:sz w:val="24"/>
          <w:szCs w:val="24"/>
        </w:rPr>
        <w:t>A risk assessment is a checklist of all potential risks, as well as your solutions. It should be used to show that you know where the risks are, as well as keep track of who’s in charge of solving them and when solutions need to be in place by.</w:t>
      </w:r>
    </w:p>
    <w:p w14:paraId="05BCCCD1" w14:textId="4B805B4F" w:rsidR="00952EA4" w:rsidRPr="00E84967" w:rsidRDefault="00952EA4" w:rsidP="00952EA4">
      <w:pPr>
        <w:rPr>
          <w:rFonts w:cs="Arial"/>
          <w:sz w:val="24"/>
          <w:szCs w:val="24"/>
        </w:rPr>
      </w:pPr>
    </w:p>
    <w:p w14:paraId="370A1A82" w14:textId="79B2CA62" w:rsidR="00952EA4" w:rsidRPr="00E84967" w:rsidRDefault="00952EA4" w:rsidP="00952EA4">
      <w:pPr>
        <w:rPr>
          <w:rFonts w:cs="Arial"/>
          <w:sz w:val="24"/>
          <w:szCs w:val="24"/>
        </w:rPr>
      </w:pPr>
      <w:r w:rsidRPr="00E84967">
        <w:rPr>
          <w:rFonts w:cs="Arial"/>
          <w:sz w:val="24"/>
          <w:szCs w:val="24"/>
        </w:rPr>
        <w:t xml:space="preserve">First, fill out all the boxes on the first page. This collects the details we need to contact you, tells us who you are and tells us what the event is. In the summary box give us a brief run through of the event. This doesn’t need to go into a great amount of detail, but should give us enough information that we can identify what generic risks are likely to be attached to the event. </w:t>
      </w:r>
    </w:p>
    <w:p w14:paraId="499C9ED7" w14:textId="7C20D12E" w:rsidR="00952EA4" w:rsidRPr="00E84967" w:rsidRDefault="00952EA4" w:rsidP="00952EA4">
      <w:pPr>
        <w:rPr>
          <w:rFonts w:cs="Arial"/>
          <w:sz w:val="24"/>
          <w:szCs w:val="24"/>
        </w:rPr>
      </w:pPr>
    </w:p>
    <w:p w14:paraId="4AF74B13" w14:textId="21CF4190" w:rsidR="00952EA4" w:rsidRPr="00E84967" w:rsidRDefault="00952EA4" w:rsidP="00952EA4">
      <w:pPr>
        <w:rPr>
          <w:rFonts w:cs="Arial"/>
          <w:sz w:val="24"/>
          <w:szCs w:val="24"/>
        </w:rPr>
      </w:pPr>
      <w:r w:rsidRPr="00E84967">
        <w:rPr>
          <w:rFonts w:cs="Arial"/>
          <w:sz w:val="24"/>
          <w:szCs w:val="24"/>
        </w:rPr>
        <w:t>The second page is where you actually list the risks.</w:t>
      </w:r>
    </w:p>
    <w:tbl>
      <w:tblPr>
        <w:tblStyle w:val="TableGrid"/>
        <w:tblW w:w="10916" w:type="dxa"/>
        <w:tblLook w:val="04A0" w:firstRow="1" w:lastRow="0" w:firstColumn="1" w:lastColumn="0" w:noHBand="0" w:noVBand="1"/>
      </w:tblPr>
      <w:tblGrid>
        <w:gridCol w:w="1411"/>
        <w:gridCol w:w="1271"/>
        <w:gridCol w:w="1413"/>
        <w:gridCol w:w="1975"/>
        <w:gridCol w:w="1411"/>
        <w:gridCol w:w="1464"/>
        <w:gridCol w:w="1971"/>
      </w:tblGrid>
      <w:tr w:rsidR="001706D1" w:rsidRPr="00E84967" w14:paraId="6C3C1DB6" w14:textId="77777777" w:rsidTr="00FA0A58">
        <w:trPr>
          <w:trHeight w:val="397"/>
        </w:trPr>
        <w:tc>
          <w:tcPr>
            <w:tcW w:w="1418" w:type="dxa"/>
            <w:shd w:val="clear" w:color="auto" w:fill="D9D9D9" w:themeFill="background1" w:themeFillShade="D9"/>
          </w:tcPr>
          <w:p w14:paraId="2AABF6D9" w14:textId="238CAF69" w:rsidR="00952EA4" w:rsidRPr="00E84967" w:rsidRDefault="00952EA4" w:rsidP="00952EA4">
            <w:pPr>
              <w:jc w:val="center"/>
              <w:rPr>
                <w:rFonts w:cs="Arial"/>
                <w:i/>
              </w:rPr>
            </w:pPr>
            <w:r w:rsidRPr="00E84967">
              <w:rPr>
                <w:rFonts w:cs="Arial"/>
              </w:rPr>
              <w:t>Name of Hazard</w:t>
            </w:r>
          </w:p>
        </w:tc>
        <w:tc>
          <w:tcPr>
            <w:tcW w:w="1276" w:type="dxa"/>
            <w:shd w:val="clear" w:color="auto" w:fill="D9D9D9" w:themeFill="background1" w:themeFillShade="D9"/>
          </w:tcPr>
          <w:p w14:paraId="2229B149" w14:textId="64A75295" w:rsidR="00952EA4" w:rsidRPr="00E84967" w:rsidRDefault="00F53FC3" w:rsidP="00D03FB2">
            <w:pPr>
              <w:jc w:val="center"/>
              <w:rPr>
                <w:rFonts w:cs="Arial"/>
                <w:i/>
              </w:rPr>
            </w:pPr>
            <w:r w:rsidRPr="00FA0A58">
              <w:rPr>
                <w:rFonts w:cs="Arial"/>
                <w:noProof/>
                <w:sz w:val="24"/>
                <w:szCs w:val="24"/>
                <w:lang w:eastAsia="en-GB"/>
              </w:rPr>
              <mc:AlternateContent>
                <mc:Choice Requires="wps">
                  <w:drawing>
                    <wp:anchor distT="45720" distB="45720" distL="114300" distR="114300" simplePos="0" relativeHeight="251659264" behindDoc="0" locked="0" layoutInCell="1" allowOverlap="1" wp14:anchorId="03464235" wp14:editId="3B931671">
                      <wp:simplePos x="0" y="0"/>
                      <wp:positionH relativeFrom="column">
                        <wp:posOffset>396875</wp:posOffset>
                      </wp:positionH>
                      <wp:positionV relativeFrom="paragraph">
                        <wp:posOffset>408940</wp:posOffset>
                      </wp:positionV>
                      <wp:extent cx="381889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890" cy="1404620"/>
                              </a:xfrm>
                              <a:prstGeom prst="rect">
                                <a:avLst/>
                              </a:prstGeom>
                              <a:noFill/>
                              <a:ln w="9525">
                                <a:noFill/>
                                <a:miter lim="800000"/>
                                <a:headEnd/>
                                <a:tailEnd/>
                              </a:ln>
                            </wps:spPr>
                            <wps:txbx>
                              <w:txbxContent>
                                <w:p w14:paraId="6572737C" w14:textId="45B8868B" w:rsidR="00FA0A58" w:rsidRPr="00FA0A58" w:rsidRDefault="00FA0A58">
                                  <w:pPr>
                                    <w:rPr>
                                      <w:color w:val="808080" w:themeColor="background1" w:themeShade="80"/>
                                      <w:sz w:val="120"/>
                                      <w:szCs w:val="120"/>
                                    </w:rPr>
                                  </w:pPr>
                                  <w:r w:rsidRPr="00FA0A58">
                                    <w:rPr>
                                      <w:color w:val="808080" w:themeColor="background1" w:themeShade="80"/>
                                      <w:sz w:val="120"/>
                                      <w:szCs w:val="120"/>
                                    </w:rPr>
                                    <w:t xml:space="preserve">EXAMPLE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464235" id="_x0000_t202" coordsize="21600,21600" o:spt="202" path="m,l,21600r21600,l21600,xe">
                      <v:stroke joinstyle="miter"/>
                      <v:path gradientshapeok="t" o:connecttype="rect"/>
                    </v:shapetype>
                    <v:shape id="Text Box 2" o:spid="_x0000_s1026" type="#_x0000_t202" style="position:absolute;left:0;text-align:left;margin-left:31.25pt;margin-top:32.2pt;width:300.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" filled="f" stroked="f">
                      <v:textbox style="mso-fit-shape-to-text:t">
                        <w:txbxContent>
                          <w:p w14:paraId="6572737C" w14:textId="45B8868B" w:rsidR="00FA0A58" w:rsidRPr="00FA0A58" w:rsidRDefault="00FA0A58">
                            <w:pPr>
                              <w:rPr>
                                <w:color w:val="808080" w:themeColor="background1" w:themeShade="80"/>
                                <w:sz w:val="120"/>
                                <w:szCs w:val="120"/>
                              </w:rPr>
                            </w:pPr>
                            <w:r w:rsidRPr="00FA0A58">
                              <w:rPr>
                                <w:color w:val="808080" w:themeColor="background1" w:themeShade="80"/>
                                <w:sz w:val="120"/>
                                <w:szCs w:val="120"/>
                              </w:rPr>
                              <w:t xml:space="preserve">EXAMPLE </w:t>
                            </w:r>
                          </w:p>
                        </w:txbxContent>
                      </v:textbox>
                    </v:shape>
                  </w:pict>
                </mc:Fallback>
              </mc:AlternateContent>
            </w:r>
            <w:r w:rsidR="00952EA4" w:rsidRPr="00E84967">
              <w:rPr>
                <w:rFonts w:cs="Arial"/>
              </w:rPr>
              <w:t>Who’s at Risk?</w:t>
            </w:r>
          </w:p>
        </w:tc>
        <w:tc>
          <w:tcPr>
            <w:tcW w:w="1418" w:type="dxa"/>
            <w:shd w:val="clear" w:color="auto" w:fill="D9D9D9" w:themeFill="background1" w:themeFillShade="D9"/>
          </w:tcPr>
          <w:p w14:paraId="3482F7D1" w14:textId="19891E5C" w:rsidR="00952EA4" w:rsidRPr="00E84967" w:rsidRDefault="00952EA4" w:rsidP="00952EA4">
            <w:pPr>
              <w:jc w:val="center"/>
              <w:rPr>
                <w:rFonts w:cs="Arial"/>
                <w:i/>
              </w:rPr>
            </w:pPr>
            <w:r w:rsidRPr="00E84967">
              <w:rPr>
                <w:rFonts w:cs="Arial"/>
              </w:rPr>
              <w:t>Current Risk Matrix Level</w:t>
            </w:r>
          </w:p>
        </w:tc>
        <w:tc>
          <w:tcPr>
            <w:tcW w:w="1984" w:type="dxa"/>
            <w:shd w:val="clear" w:color="auto" w:fill="D9D9D9" w:themeFill="background1" w:themeFillShade="D9"/>
          </w:tcPr>
          <w:p w14:paraId="1F69CC8B" w14:textId="2F72DD7A" w:rsidR="00952EA4" w:rsidRPr="00E84967" w:rsidRDefault="00952EA4" w:rsidP="00D03FB2">
            <w:pPr>
              <w:jc w:val="center"/>
              <w:rPr>
                <w:rFonts w:cs="Arial"/>
                <w:i/>
              </w:rPr>
            </w:pPr>
            <w:r w:rsidRPr="00E84967">
              <w:rPr>
                <w:rFonts w:cs="Arial"/>
              </w:rPr>
              <w:t xml:space="preserve">Control measures </w:t>
            </w:r>
          </w:p>
        </w:tc>
        <w:tc>
          <w:tcPr>
            <w:tcW w:w="1418" w:type="dxa"/>
            <w:shd w:val="clear" w:color="auto" w:fill="D9D9D9" w:themeFill="background1" w:themeFillShade="D9"/>
          </w:tcPr>
          <w:p w14:paraId="38D8AC24" w14:textId="04D796CE" w:rsidR="00952EA4" w:rsidRPr="00E84967" w:rsidRDefault="00952EA4" w:rsidP="00D03FB2">
            <w:pPr>
              <w:jc w:val="center"/>
              <w:rPr>
                <w:rFonts w:cs="Arial"/>
                <w:i/>
              </w:rPr>
            </w:pPr>
            <w:r w:rsidRPr="00E84967">
              <w:rPr>
                <w:rFonts w:cs="Arial"/>
              </w:rPr>
              <w:t>New Risk Matrix Level</w:t>
            </w:r>
          </w:p>
        </w:tc>
        <w:tc>
          <w:tcPr>
            <w:tcW w:w="1417" w:type="dxa"/>
            <w:shd w:val="clear" w:color="auto" w:fill="D9D9D9" w:themeFill="background1" w:themeFillShade="D9"/>
          </w:tcPr>
          <w:p w14:paraId="6B50AB08" w14:textId="52FE7F6E" w:rsidR="00952EA4" w:rsidRPr="00E84967" w:rsidRDefault="00952EA4" w:rsidP="00D03FB2">
            <w:pPr>
              <w:jc w:val="center"/>
              <w:rPr>
                <w:rFonts w:cs="Arial"/>
                <w:i/>
              </w:rPr>
            </w:pPr>
            <w:r w:rsidRPr="00E84967">
              <w:rPr>
                <w:rFonts w:cs="Arial"/>
              </w:rPr>
              <w:t>Who’s responsible?</w:t>
            </w:r>
          </w:p>
        </w:tc>
        <w:tc>
          <w:tcPr>
            <w:tcW w:w="1985" w:type="dxa"/>
            <w:shd w:val="clear" w:color="auto" w:fill="D9D9D9" w:themeFill="background1" w:themeFillShade="D9"/>
          </w:tcPr>
          <w:p w14:paraId="10BE3677" w14:textId="55BD1C96" w:rsidR="00952EA4" w:rsidRPr="00E84967" w:rsidRDefault="00952EA4" w:rsidP="00D03FB2">
            <w:pPr>
              <w:jc w:val="center"/>
              <w:rPr>
                <w:rFonts w:cs="Arial"/>
                <w:i/>
              </w:rPr>
            </w:pPr>
            <w:r w:rsidRPr="00E84967">
              <w:rPr>
                <w:rFonts w:cs="Arial"/>
              </w:rPr>
              <w:t>When does it need to be done by?</w:t>
            </w:r>
          </w:p>
        </w:tc>
      </w:tr>
      <w:tr w:rsidR="001706D1" w:rsidRPr="00E84967" w14:paraId="38544B91" w14:textId="77777777" w:rsidTr="00E84967">
        <w:trPr>
          <w:trHeight w:val="397"/>
        </w:trPr>
        <w:tc>
          <w:tcPr>
            <w:tcW w:w="1418" w:type="dxa"/>
          </w:tcPr>
          <w:p w14:paraId="594CCEF2" w14:textId="77777777" w:rsidR="00952EA4" w:rsidRPr="00E84967" w:rsidRDefault="00952EA4" w:rsidP="00FB780E">
            <w:pPr>
              <w:rPr>
                <w:rFonts w:cs="Arial"/>
              </w:rPr>
            </w:pPr>
          </w:p>
        </w:tc>
        <w:tc>
          <w:tcPr>
            <w:tcW w:w="1276" w:type="dxa"/>
          </w:tcPr>
          <w:p w14:paraId="72ABEF41" w14:textId="77777777" w:rsidR="00952EA4" w:rsidRPr="00E84967" w:rsidRDefault="00952EA4" w:rsidP="00FB780E">
            <w:pPr>
              <w:rPr>
                <w:rFonts w:cs="Arial"/>
              </w:rPr>
            </w:pPr>
          </w:p>
        </w:tc>
        <w:tc>
          <w:tcPr>
            <w:tcW w:w="1418" w:type="dxa"/>
          </w:tcPr>
          <w:p w14:paraId="49068C8B" w14:textId="77777777" w:rsidR="00952EA4" w:rsidRPr="00E84967" w:rsidRDefault="00952EA4" w:rsidP="00FB780E">
            <w:pPr>
              <w:rPr>
                <w:rFonts w:cs="Arial"/>
              </w:rPr>
            </w:pPr>
          </w:p>
        </w:tc>
        <w:tc>
          <w:tcPr>
            <w:tcW w:w="1984" w:type="dxa"/>
          </w:tcPr>
          <w:p w14:paraId="1B4A9B1F" w14:textId="6F6CA562" w:rsidR="00952EA4" w:rsidRPr="00E84967" w:rsidRDefault="00952EA4" w:rsidP="00FB780E">
            <w:pPr>
              <w:rPr>
                <w:rFonts w:cs="Arial"/>
              </w:rPr>
            </w:pPr>
          </w:p>
        </w:tc>
        <w:tc>
          <w:tcPr>
            <w:tcW w:w="1418" w:type="dxa"/>
          </w:tcPr>
          <w:p w14:paraId="182DB9F3" w14:textId="77777777" w:rsidR="00952EA4" w:rsidRPr="00E84967" w:rsidRDefault="00952EA4" w:rsidP="00FB780E">
            <w:pPr>
              <w:rPr>
                <w:rFonts w:cs="Arial"/>
              </w:rPr>
            </w:pPr>
          </w:p>
        </w:tc>
        <w:tc>
          <w:tcPr>
            <w:tcW w:w="1417" w:type="dxa"/>
          </w:tcPr>
          <w:p w14:paraId="2D434FE8" w14:textId="77777777" w:rsidR="00952EA4" w:rsidRPr="00E84967" w:rsidRDefault="00952EA4" w:rsidP="00FB780E">
            <w:pPr>
              <w:rPr>
                <w:rFonts w:cs="Arial"/>
              </w:rPr>
            </w:pPr>
          </w:p>
        </w:tc>
        <w:tc>
          <w:tcPr>
            <w:tcW w:w="1985" w:type="dxa"/>
          </w:tcPr>
          <w:p w14:paraId="0A5D4CB4" w14:textId="77777777" w:rsidR="00952EA4" w:rsidRPr="00E84967" w:rsidRDefault="00952EA4" w:rsidP="00FB780E">
            <w:pPr>
              <w:rPr>
                <w:rFonts w:cs="Arial"/>
              </w:rPr>
            </w:pPr>
          </w:p>
        </w:tc>
      </w:tr>
      <w:tr w:rsidR="001706D1" w:rsidRPr="00E84967" w14:paraId="1CC918A3" w14:textId="77777777" w:rsidTr="00E84967">
        <w:trPr>
          <w:trHeight w:val="397"/>
        </w:trPr>
        <w:tc>
          <w:tcPr>
            <w:tcW w:w="1418" w:type="dxa"/>
          </w:tcPr>
          <w:p w14:paraId="14E3B9AB" w14:textId="77777777" w:rsidR="00952EA4" w:rsidRPr="00E84967" w:rsidRDefault="00952EA4" w:rsidP="00FB780E">
            <w:pPr>
              <w:rPr>
                <w:rFonts w:cs="Arial"/>
              </w:rPr>
            </w:pPr>
          </w:p>
        </w:tc>
        <w:tc>
          <w:tcPr>
            <w:tcW w:w="1276" w:type="dxa"/>
          </w:tcPr>
          <w:p w14:paraId="7F568D3D" w14:textId="77777777" w:rsidR="00952EA4" w:rsidRPr="00E84967" w:rsidRDefault="00952EA4" w:rsidP="00FB780E">
            <w:pPr>
              <w:rPr>
                <w:rFonts w:cs="Arial"/>
              </w:rPr>
            </w:pPr>
          </w:p>
        </w:tc>
        <w:tc>
          <w:tcPr>
            <w:tcW w:w="1418" w:type="dxa"/>
          </w:tcPr>
          <w:p w14:paraId="36755F3D" w14:textId="77777777" w:rsidR="00952EA4" w:rsidRPr="00E84967" w:rsidRDefault="00952EA4" w:rsidP="00FB780E">
            <w:pPr>
              <w:rPr>
                <w:rFonts w:cs="Arial"/>
              </w:rPr>
            </w:pPr>
          </w:p>
        </w:tc>
        <w:tc>
          <w:tcPr>
            <w:tcW w:w="1984" w:type="dxa"/>
          </w:tcPr>
          <w:p w14:paraId="4FD36739" w14:textId="77777777" w:rsidR="00952EA4" w:rsidRPr="00E84967" w:rsidRDefault="00952EA4" w:rsidP="00FB780E">
            <w:pPr>
              <w:rPr>
                <w:rFonts w:cs="Arial"/>
              </w:rPr>
            </w:pPr>
          </w:p>
        </w:tc>
        <w:tc>
          <w:tcPr>
            <w:tcW w:w="1418" w:type="dxa"/>
          </w:tcPr>
          <w:p w14:paraId="7C2BDB28" w14:textId="77777777" w:rsidR="00952EA4" w:rsidRPr="00E84967" w:rsidRDefault="00952EA4" w:rsidP="00FB780E">
            <w:pPr>
              <w:rPr>
                <w:rFonts w:cs="Arial"/>
              </w:rPr>
            </w:pPr>
          </w:p>
        </w:tc>
        <w:tc>
          <w:tcPr>
            <w:tcW w:w="1417" w:type="dxa"/>
          </w:tcPr>
          <w:p w14:paraId="39838B7D" w14:textId="77777777" w:rsidR="00952EA4" w:rsidRPr="00E84967" w:rsidRDefault="00952EA4" w:rsidP="00FB780E">
            <w:pPr>
              <w:rPr>
                <w:rFonts w:cs="Arial"/>
              </w:rPr>
            </w:pPr>
          </w:p>
        </w:tc>
        <w:tc>
          <w:tcPr>
            <w:tcW w:w="1985" w:type="dxa"/>
          </w:tcPr>
          <w:p w14:paraId="068AFAED" w14:textId="77777777" w:rsidR="00952EA4" w:rsidRPr="00E84967" w:rsidRDefault="00952EA4" w:rsidP="00FB780E">
            <w:pPr>
              <w:rPr>
                <w:rFonts w:cs="Arial"/>
              </w:rPr>
            </w:pPr>
          </w:p>
        </w:tc>
      </w:tr>
      <w:tr w:rsidR="001706D1" w:rsidRPr="00E84967" w14:paraId="713A169B" w14:textId="77777777" w:rsidTr="00E84967">
        <w:trPr>
          <w:trHeight w:val="397"/>
        </w:trPr>
        <w:tc>
          <w:tcPr>
            <w:tcW w:w="1418" w:type="dxa"/>
          </w:tcPr>
          <w:p w14:paraId="69C2E414" w14:textId="77777777" w:rsidR="00952EA4" w:rsidRPr="00E84967" w:rsidRDefault="00952EA4" w:rsidP="00FB780E">
            <w:pPr>
              <w:rPr>
                <w:rFonts w:cs="Arial"/>
              </w:rPr>
            </w:pPr>
          </w:p>
        </w:tc>
        <w:tc>
          <w:tcPr>
            <w:tcW w:w="1276" w:type="dxa"/>
          </w:tcPr>
          <w:p w14:paraId="74B4BC50" w14:textId="77777777" w:rsidR="00952EA4" w:rsidRPr="00E84967" w:rsidRDefault="00952EA4" w:rsidP="00FB780E">
            <w:pPr>
              <w:rPr>
                <w:rFonts w:cs="Arial"/>
              </w:rPr>
            </w:pPr>
          </w:p>
        </w:tc>
        <w:tc>
          <w:tcPr>
            <w:tcW w:w="1418" w:type="dxa"/>
          </w:tcPr>
          <w:p w14:paraId="54A93C3A" w14:textId="77777777" w:rsidR="00952EA4" w:rsidRPr="00E84967" w:rsidRDefault="00952EA4" w:rsidP="00FB780E">
            <w:pPr>
              <w:rPr>
                <w:rFonts w:cs="Arial"/>
              </w:rPr>
            </w:pPr>
          </w:p>
        </w:tc>
        <w:tc>
          <w:tcPr>
            <w:tcW w:w="1984" w:type="dxa"/>
          </w:tcPr>
          <w:p w14:paraId="7B785DF3" w14:textId="77777777" w:rsidR="00952EA4" w:rsidRPr="00E84967" w:rsidRDefault="00952EA4" w:rsidP="00FB780E">
            <w:pPr>
              <w:rPr>
                <w:rFonts w:cs="Arial"/>
              </w:rPr>
            </w:pPr>
          </w:p>
        </w:tc>
        <w:tc>
          <w:tcPr>
            <w:tcW w:w="1418" w:type="dxa"/>
          </w:tcPr>
          <w:p w14:paraId="53B92E29" w14:textId="77777777" w:rsidR="00952EA4" w:rsidRPr="00E84967" w:rsidRDefault="00952EA4" w:rsidP="00FB780E">
            <w:pPr>
              <w:rPr>
                <w:rFonts w:cs="Arial"/>
              </w:rPr>
            </w:pPr>
          </w:p>
        </w:tc>
        <w:tc>
          <w:tcPr>
            <w:tcW w:w="1417" w:type="dxa"/>
          </w:tcPr>
          <w:p w14:paraId="022CB08B" w14:textId="77777777" w:rsidR="00952EA4" w:rsidRPr="00E84967" w:rsidRDefault="00952EA4" w:rsidP="00FB780E">
            <w:pPr>
              <w:rPr>
                <w:rFonts w:cs="Arial"/>
              </w:rPr>
            </w:pPr>
          </w:p>
        </w:tc>
        <w:tc>
          <w:tcPr>
            <w:tcW w:w="1985" w:type="dxa"/>
          </w:tcPr>
          <w:p w14:paraId="077D6937" w14:textId="77777777" w:rsidR="00952EA4" w:rsidRPr="00E84967" w:rsidRDefault="00952EA4" w:rsidP="00FB780E">
            <w:pPr>
              <w:rPr>
                <w:rFonts w:cs="Arial"/>
              </w:rPr>
            </w:pPr>
          </w:p>
        </w:tc>
      </w:tr>
    </w:tbl>
    <w:p w14:paraId="562158EC" w14:textId="77777777" w:rsidR="00D03FB2" w:rsidRPr="00E84967" w:rsidRDefault="00D03FB2" w:rsidP="00952EA4">
      <w:pPr>
        <w:rPr>
          <w:rFonts w:cs="Arial"/>
          <w:sz w:val="24"/>
          <w:szCs w:val="24"/>
        </w:rPr>
      </w:pPr>
    </w:p>
    <w:p w14:paraId="537A525F" w14:textId="77777777" w:rsidR="00AE3507" w:rsidRDefault="00AE3507" w:rsidP="00952EA4">
      <w:pPr>
        <w:rPr>
          <w:rFonts w:cs="Arial"/>
          <w:b/>
          <w:sz w:val="24"/>
          <w:szCs w:val="24"/>
        </w:rPr>
      </w:pPr>
    </w:p>
    <w:p w14:paraId="585D2CCD" w14:textId="7D4B69F7" w:rsidR="00D03FB2" w:rsidRPr="00E84967" w:rsidRDefault="00D03FB2" w:rsidP="00952EA4">
      <w:pPr>
        <w:rPr>
          <w:rFonts w:cs="Arial"/>
          <w:sz w:val="24"/>
          <w:szCs w:val="24"/>
        </w:rPr>
      </w:pPr>
      <w:r w:rsidRPr="00E84967">
        <w:rPr>
          <w:rFonts w:cs="Arial"/>
          <w:b/>
          <w:sz w:val="24"/>
          <w:szCs w:val="24"/>
        </w:rPr>
        <w:t xml:space="preserve">Name of Hazard: </w:t>
      </w:r>
      <w:r w:rsidRPr="00E84967">
        <w:rPr>
          <w:rFonts w:cs="Arial"/>
          <w:sz w:val="24"/>
          <w:szCs w:val="24"/>
        </w:rPr>
        <w:t xml:space="preserve">What is causing the risk? </w:t>
      </w:r>
    </w:p>
    <w:p w14:paraId="512D2A22" w14:textId="77777777" w:rsidR="00D03FB2" w:rsidRPr="00E84967" w:rsidRDefault="00D03FB2" w:rsidP="00952EA4">
      <w:pPr>
        <w:rPr>
          <w:rFonts w:cs="Arial"/>
          <w:sz w:val="24"/>
          <w:szCs w:val="24"/>
        </w:rPr>
      </w:pPr>
    </w:p>
    <w:p w14:paraId="4CB62880" w14:textId="018685B9" w:rsidR="00D03FB2" w:rsidRPr="00E84967" w:rsidRDefault="00D03FB2" w:rsidP="00952EA4">
      <w:pPr>
        <w:rPr>
          <w:rFonts w:cs="Arial"/>
          <w:sz w:val="24"/>
          <w:szCs w:val="24"/>
        </w:rPr>
      </w:pPr>
      <w:r w:rsidRPr="00E84967">
        <w:rPr>
          <w:rFonts w:cs="Arial"/>
          <w:b/>
          <w:sz w:val="24"/>
          <w:szCs w:val="24"/>
        </w:rPr>
        <w:t>Who’</w:t>
      </w:r>
      <w:r w:rsidR="00D117F0" w:rsidRPr="00E84967">
        <w:rPr>
          <w:rFonts w:cs="Arial"/>
          <w:b/>
          <w:sz w:val="24"/>
          <w:szCs w:val="24"/>
        </w:rPr>
        <w:t>s at Risk:</w:t>
      </w:r>
      <w:r w:rsidRPr="00E84967">
        <w:rPr>
          <w:rFonts w:cs="Arial"/>
          <w:b/>
          <w:sz w:val="24"/>
          <w:szCs w:val="24"/>
        </w:rPr>
        <w:t xml:space="preserve"> </w:t>
      </w:r>
      <w:r w:rsidRPr="00E84967">
        <w:rPr>
          <w:rFonts w:cs="Arial"/>
          <w:sz w:val="24"/>
          <w:szCs w:val="24"/>
        </w:rPr>
        <w:t xml:space="preserve">Are </w:t>
      </w:r>
      <w:r w:rsidRPr="00E84967">
        <w:rPr>
          <w:rFonts w:cs="Arial"/>
          <w:b/>
          <w:sz w:val="24"/>
          <w:szCs w:val="24"/>
        </w:rPr>
        <w:t>Students</w:t>
      </w:r>
      <w:r w:rsidRPr="00E84967">
        <w:rPr>
          <w:rFonts w:cs="Arial"/>
          <w:sz w:val="24"/>
          <w:szCs w:val="24"/>
        </w:rPr>
        <w:t xml:space="preserve">, </w:t>
      </w:r>
      <w:r w:rsidRPr="00E84967">
        <w:rPr>
          <w:rFonts w:cs="Arial"/>
          <w:b/>
          <w:sz w:val="24"/>
          <w:szCs w:val="24"/>
        </w:rPr>
        <w:t>Staff</w:t>
      </w:r>
      <w:r w:rsidRPr="00E84967">
        <w:rPr>
          <w:rFonts w:cs="Arial"/>
          <w:sz w:val="24"/>
          <w:szCs w:val="24"/>
        </w:rPr>
        <w:t xml:space="preserve"> or </w:t>
      </w:r>
      <w:r w:rsidRPr="00E84967">
        <w:rPr>
          <w:rFonts w:cs="Arial"/>
          <w:b/>
          <w:sz w:val="24"/>
          <w:szCs w:val="24"/>
        </w:rPr>
        <w:t>Community members</w:t>
      </w:r>
      <w:r w:rsidRPr="00E84967">
        <w:rPr>
          <w:rFonts w:cs="Arial"/>
          <w:sz w:val="24"/>
          <w:szCs w:val="24"/>
        </w:rPr>
        <w:t xml:space="preserve"> at risk? Will there be </w:t>
      </w:r>
      <w:r w:rsidRPr="00E84967">
        <w:rPr>
          <w:rFonts w:cs="Arial"/>
          <w:b/>
          <w:sz w:val="24"/>
          <w:szCs w:val="24"/>
        </w:rPr>
        <w:t>Young People</w:t>
      </w:r>
      <w:r w:rsidRPr="00E84967">
        <w:rPr>
          <w:rFonts w:cs="Arial"/>
          <w:sz w:val="24"/>
          <w:szCs w:val="24"/>
        </w:rPr>
        <w:t xml:space="preserve"> (under 18) or </w:t>
      </w:r>
      <w:r w:rsidRPr="00E84967">
        <w:rPr>
          <w:rFonts w:cs="Arial"/>
          <w:b/>
          <w:sz w:val="24"/>
          <w:szCs w:val="24"/>
        </w:rPr>
        <w:t>Vulnerable Adults</w:t>
      </w:r>
      <w:r w:rsidRPr="00E84967">
        <w:rPr>
          <w:rFonts w:cs="Arial"/>
          <w:sz w:val="24"/>
          <w:szCs w:val="24"/>
        </w:rPr>
        <w:t xml:space="preserve"> at risk from the hazard?</w:t>
      </w:r>
    </w:p>
    <w:p w14:paraId="1C763F00" w14:textId="77777777" w:rsidR="00D03FB2" w:rsidRPr="00E84967" w:rsidRDefault="00D03FB2" w:rsidP="00952EA4">
      <w:pPr>
        <w:rPr>
          <w:rFonts w:cs="Arial"/>
          <w:sz w:val="24"/>
          <w:szCs w:val="24"/>
        </w:rPr>
      </w:pPr>
    </w:p>
    <w:p w14:paraId="7818B2F2" w14:textId="53FDE063" w:rsidR="00D03FB2" w:rsidRPr="00E84967" w:rsidRDefault="00D03FB2" w:rsidP="00952EA4">
      <w:pPr>
        <w:rPr>
          <w:rFonts w:cs="Arial"/>
          <w:sz w:val="24"/>
          <w:szCs w:val="24"/>
        </w:rPr>
      </w:pPr>
      <w:r w:rsidRPr="00E84967">
        <w:rPr>
          <w:rFonts w:cs="Arial"/>
          <w:b/>
          <w:sz w:val="24"/>
          <w:szCs w:val="24"/>
        </w:rPr>
        <w:t>Current Risk Matrix Level:</w:t>
      </w:r>
      <w:r w:rsidR="0031495E">
        <w:rPr>
          <w:rFonts w:cs="Arial"/>
          <w:sz w:val="24"/>
          <w:szCs w:val="24"/>
        </w:rPr>
        <w:t xml:space="preserve"> Go to page 10</w:t>
      </w:r>
      <w:r w:rsidRPr="00E84967">
        <w:rPr>
          <w:rFonts w:cs="Arial"/>
          <w:sz w:val="24"/>
          <w:szCs w:val="24"/>
        </w:rPr>
        <w:t xml:space="preserve"> and look at the </w:t>
      </w:r>
      <w:r w:rsidRPr="00E84967">
        <w:rPr>
          <w:rFonts w:cs="Arial"/>
          <w:b/>
          <w:sz w:val="24"/>
          <w:szCs w:val="24"/>
        </w:rPr>
        <w:t>Risk Matrix</w:t>
      </w:r>
      <w:r w:rsidRPr="00E84967">
        <w:rPr>
          <w:rFonts w:cs="Arial"/>
          <w:sz w:val="24"/>
          <w:szCs w:val="24"/>
        </w:rPr>
        <w:t xml:space="preserve">. Work out where this risk is on the </w:t>
      </w:r>
      <w:r w:rsidRPr="00E84967">
        <w:rPr>
          <w:rFonts w:cs="Arial"/>
          <w:b/>
          <w:sz w:val="24"/>
          <w:szCs w:val="24"/>
        </w:rPr>
        <w:t>Matrix</w:t>
      </w:r>
      <w:r w:rsidRPr="00E84967">
        <w:rPr>
          <w:rFonts w:cs="Arial"/>
          <w:sz w:val="24"/>
          <w:szCs w:val="24"/>
        </w:rPr>
        <w:t xml:space="preserve"> by looking at how likely it is to hurt people and how serious the damage is likely to be.  The risk will either be </w:t>
      </w:r>
      <w:r w:rsidRPr="00E84967">
        <w:rPr>
          <w:rFonts w:cs="Arial"/>
          <w:b/>
          <w:sz w:val="24"/>
          <w:szCs w:val="24"/>
        </w:rPr>
        <w:t>Low</w:t>
      </w:r>
      <w:r w:rsidRPr="00E84967">
        <w:rPr>
          <w:rFonts w:cs="Arial"/>
          <w:sz w:val="24"/>
          <w:szCs w:val="24"/>
        </w:rPr>
        <w:t xml:space="preserve">, </w:t>
      </w:r>
      <w:r w:rsidRPr="00E84967">
        <w:rPr>
          <w:rFonts w:cs="Arial"/>
          <w:b/>
          <w:sz w:val="24"/>
          <w:szCs w:val="24"/>
        </w:rPr>
        <w:t>Moderate</w:t>
      </w:r>
      <w:r w:rsidRPr="00E84967">
        <w:rPr>
          <w:rFonts w:cs="Arial"/>
          <w:sz w:val="24"/>
          <w:szCs w:val="24"/>
        </w:rPr>
        <w:t xml:space="preserve">, </w:t>
      </w:r>
      <w:r w:rsidRPr="00E84967">
        <w:rPr>
          <w:rFonts w:cs="Arial"/>
          <w:b/>
          <w:sz w:val="24"/>
          <w:szCs w:val="24"/>
        </w:rPr>
        <w:t>High</w:t>
      </w:r>
      <w:r w:rsidRPr="00E84967">
        <w:rPr>
          <w:rFonts w:cs="Arial"/>
          <w:sz w:val="24"/>
          <w:szCs w:val="24"/>
        </w:rPr>
        <w:t xml:space="preserve"> or </w:t>
      </w:r>
      <w:r w:rsidRPr="00E84967">
        <w:rPr>
          <w:rFonts w:cs="Arial"/>
          <w:b/>
          <w:sz w:val="24"/>
          <w:szCs w:val="24"/>
        </w:rPr>
        <w:t>EXTREME</w:t>
      </w:r>
      <w:r w:rsidRPr="00E84967">
        <w:rPr>
          <w:rFonts w:cs="Arial"/>
          <w:sz w:val="24"/>
          <w:szCs w:val="24"/>
        </w:rPr>
        <w:t>.</w:t>
      </w:r>
    </w:p>
    <w:p w14:paraId="7D94393F" w14:textId="77777777" w:rsidR="00D03FB2" w:rsidRPr="00E84967" w:rsidRDefault="00D03FB2" w:rsidP="00952EA4">
      <w:pPr>
        <w:rPr>
          <w:rFonts w:cs="Arial"/>
          <w:sz w:val="24"/>
          <w:szCs w:val="24"/>
        </w:rPr>
      </w:pPr>
    </w:p>
    <w:p w14:paraId="540042DC" w14:textId="70D1909E" w:rsidR="00D03FB2" w:rsidRPr="00E84967" w:rsidRDefault="00D03FB2" w:rsidP="00952EA4">
      <w:pPr>
        <w:rPr>
          <w:rFonts w:cs="Arial"/>
          <w:sz w:val="24"/>
          <w:szCs w:val="24"/>
        </w:rPr>
      </w:pPr>
      <w:r w:rsidRPr="00E84967">
        <w:rPr>
          <w:rFonts w:cs="Arial"/>
          <w:b/>
          <w:sz w:val="24"/>
          <w:szCs w:val="24"/>
        </w:rPr>
        <w:t xml:space="preserve">Control Measures: </w:t>
      </w:r>
      <w:r w:rsidRPr="00E84967">
        <w:rPr>
          <w:rFonts w:cs="Arial"/>
          <w:sz w:val="24"/>
          <w:szCs w:val="24"/>
        </w:rPr>
        <w:t xml:space="preserve">What will you do to control the </w:t>
      </w:r>
      <w:r w:rsidR="00D117F0" w:rsidRPr="00E84967">
        <w:rPr>
          <w:rFonts w:cs="Arial"/>
          <w:sz w:val="24"/>
          <w:szCs w:val="24"/>
        </w:rPr>
        <w:t xml:space="preserve">risks? This is where you put any actions that need to be done to counteract and control any hazards at your event. </w:t>
      </w:r>
    </w:p>
    <w:p w14:paraId="62CD15FE" w14:textId="77777777" w:rsidR="00D117F0" w:rsidRPr="00E84967" w:rsidRDefault="00D117F0" w:rsidP="00952EA4">
      <w:pPr>
        <w:rPr>
          <w:rFonts w:cs="Arial"/>
          <w:sz w:val="24"/>
          <w:szCs w:val="24"/>
        </w:rPr>
      </w:pPr>
    </w:p>
    <w:p w14:paraId="32A5EFBD" w14:textId="419B7F77" w:rsidR="00D117F0" w:rsidRPr="00E84967" w:rsidRDefault="00D117F0" w:rsidP="00952EA4">
      <w:pPr>
        <w:rPr>
          <w:rFonts w:cs="Arial"/>
          <w:sz w:val="24"/>
          <w:szCs w:val="24"/>
        </w:rPr>
      </w:pPr>
      <w:r w:rsidRPr="00E84967">
        <w:rPr>
          <w:rFonts w:cs="Arial"/>
          <w:b/>
          <w:sz w:val="24"/>
          <w:szCs w:val="24"/>
        </w:rPr>
        <w:t xml:space="preserve">New Risk Matrix Level: </w:t>
      </w:r>
      <w:r w:rsidRPr="00E84967">
        <w:rPr>
          <w:rFonts w:cs="Arial"/>
          <w:sz w:val="24"/>
          <w:szCs w:val="24"/>
        </w:rPr>
        <w:t xml:space="preserve">After you’ve controlled the risk, revisit the </w:t>
      </w:r>
      <w:r w:rsidRPr="00E84967">
        <w:rPr>
          <w:rFonts w:cs="Arial"/>
          <w:b/>
          <w:sz w:val="24"/>
          <w:szCs w:val="24"/>
        </w:rPr>
        <w:t>Matrix</w:t>
      </w:r>
      <w:r w:rsidRPr="00E84967">
        <w:rPr>
          <w:rFonts w:cs="Arial"/>
          <w:sz w:val="24"/>
          <w:szCs w:val="24"/>
        </w:rPr>
        <w:t xml:space="preserve"> and work out a new risk level. Ideally you should be able to show that whatever control measures you’ve introduced has reduced the overall risk of the hazard. </w:t>
      </w:r>
    </w:p>
    <w:p w14:paraId="6F3439D4" w14:textId="77777777" w:rsidR="00D117F0" w:rsidRPr="00E84967" w:rsidRDefault="00D117F0" w:rsidP="00952EA4">
      <w:pPr>
        <w:rPr>
          <w:rFonts w:cs="Arial"/>
          <w:sz w:val="24"/>
          <w:szCs w:val="24"/>
        </w:rPr>
      </w:pPr>
    </w:p>
    <w:p w14:paraId="0575BF0B" w14:textId="3DD8209A" w:rsidR="00D117F0" w:rsidRPr="00E84967" w:rsidRDefault="00D117F0" w:rsidP="00952EA4">
      <w:pPr>
        <w:rPr>
          <w:rFonts w:cs="Arial"/>
          <w:sz w:val="24"/>
          <w:szCs w:val="24"/>
        </w:rPr>
      </w:pPr>
      <w:r w:rsidRPr="00E84967">
        <w:rPr>
          <w:rFonts w:cs="Arial"/>
          <w:b/>
          <w:sz w:val="24"/>
          <w:szCs w:val="24"/>
        </w:rPr>
        <w:t>Who’s responsible:</w:t>
      </w:r>
      <w:r w:rsidRPr="00E84967">
        <w:rPr>
          <w:rFonts w:cs="Arial"/>
          <w:sz w:val="24"/>
          <w:szCs w:val="24"/>
        </w:rPr>
        <w:t xml:space="preserve"> Which person working on the event is responsible for the specific control measure? </w:t>
      </w:r>
    </w:p>
    <w:p w14:paraId="4BC684C5" w14:textId="77777777" w:rsidR="00D117F0" w:rsidRPr="00E84967" w:rsidRDefault="00D117F0" w:rsidP="00952EA4">
      <w:pPr>
        <w:rPr>
          <w:rFonts w:cs="Arial"/>
          <w:sz w:val="24"/>
          <w:szCs w:val="24"/>
        </w:rPr>
      </w:pPr>
    </w:p>
    <w:p w14:paraId="19E0647E" w14:textId="2F3826F1" w:rsidR="00D117F0" w:rsidRPr="00E84967" w:rsidRDefault="00D117F0" w:rsidP="00952EA4">
      <w:pPr>
        <w:rPr>
          <w:rFonts w:cs="Arial"/>
          <w:sz w:val="24"/>
          <w:szCs w:val="24"/>
        </w:rPr>
      </w:pPr>
      <w:r w:rsidRPr="00E84967">
        <w:rPr>
          <w:rFonts w:cs="Arial"/>
          <w:b/>
          <w:sz w:val="24"/>
          <w:szCs w:val="24"/>
        </w:rPr>
        <w:t xml:space="preserve">When does it need to be done by: </w:t>
      </w:r>
      <w:r w:rsidRPr="00E84967">
        <w:rPr>
          <w:rFonts w:cs="Arial"/>
          <w:sz w:val="24"/>
          <w:szCs w:val="24"/>
        </w:rPr>
        <w:t>If something needs to be done before the event to control the risk, when does it need to be done by? This should help you identify if things aren’t being done in time.</w:t>
      </w:r>
    </w:p>
    <w:p w14:paraId="1EAEB3E5" w14:textId="77777777" w:rsidR="00D117F0" w:rsidRPr="00E84967" w:rsidRDefault="00D117F0" w:rsidP="00952EA4">
      <w:pPr>
        <w:rPr>
          <w:rFonts w:cs="Arial"/>
          <w:sz w:val="24"/>
          <w:szCs w:val="24"/>
        </w:rPr>
      </w:pPr>
    </w:p>
    <w:p w14:paraId="183AC1B9" w14:textId="5DD617BF" w:rsidR="00D117F0" w:rsidRDefault="00D117F0" w:rsidP="00952EA4">
      <w:pPr>
        <w:rPr>
          <w:rFonts w:cs="Arial"/>
          <w:sz w:val="24"/>
          <w:szCs w:val="24"/>
        </w:rPr>
      </w:pPr>
      <w:r w:rsidRPr="00E84967">
        <w:rPr>
          <w:rFonts w:cs="Arial"/>
          <w:sz w:val="24"/>
          <w:szCs w:val="24"/>
        </w:rPr>
        <w:t>Identify any reasonable risks and fill out a row for each of them.</w:t>
      </w:r>
    </w:p>
    <w:p w14:paraId="0413E87B" w14:textId="77777777" w:rsidR="00AE3507" w:rsidRPr="00E84967" w:rsidRDefault="00AE3507" w:rsidP="00952EA4">
      <w:pPr>
        <w:rPr>
          <w:rFonts w:cs="Arial"/>
          <w:sz w:val="24"/>
          <w:szCs w:val="24"/>
        </w:rPr>
      </w:pPr>
    </w:p>
    <w:p w14:paraId="041BF753" w14:textId="77777777" w:rsidR="007147B6" w:rsidRDefault="007147B6" w:rsidP="00952EA4">
      <w:pPr>
        <w:rPr>
          <w:rFonts w:cs="Arial"/>
          <w:b/>
          <w:color w:val="1F497D" w:themeColor="text2"/>
          <w:sz w:val="24"/>
          <w:szCs w:val="24"/>
        </w:rPr>
      </w:pPr>
    </w:p>
    <w:p w14:paraId="1DA41937" w14:textId="77777777" w:rsidR="002A4B3F" w:rsidRDefault="002A4B3F" w:rsidP="00952EA4">
      <w:pPr>
        <w:rPr>
          <w:rFonts w:cs="Arial"/>
          <w:b/>
          <w:sz w:val="24"/>
          <w:szCs w:val="24"/>
        </w:rPr>
      </w:pPr>
    </w:p>
    <w:p w14:paraId="7832ED43" w14:textId="77777777" w:rsidR="002A4B3F" w:rsidRDefault="002A4B3F" w:rsidP="00952EA4">
      <w:pPr>
        <w:rPr>
          <w:rFonts w:cs="Arial"/>
          <w:b/>
          <w:sz w:val="24"/>
          <w:szCs w:val="24"/>
        </w:rPr>
      </w:pPr>
    </w:p>
    <w:p w14:paraId="54C51A1A" w14:textId="77777777" w:rsidR="002A4B3F" w:rsidRDefault="002A4B3F" w:rsidP="00952EA4">
      <w:pPr>
        <w:rPr>
          <w:rFonts w:cs="Arial"/>
          <w:b/>
          <w:sz w:val="24"/>
          <w:szCs w:val="24"/>
        </w:rPr>
      </w:pPr>
    </w:p>
    <w:p w14:paraId="3B680435" w14:textId="77777777" w:rsidR="002A4B3F" w:rsidRDefault="002A4B3F" w:rsidP="00952EA4">
      <w:pPr>
        <w:rPr>
          <w:rFonts w:cs="Arial"/>
          <w:b/>
          <w:sz w:val="24"/>
          <w:szCs w:val="24"/>
        </w:rPr>
      </w:pPr>
    </w:p>
    <w:p w14:paraId="20764C0F" w14:textId="77777777" w:rsidR="002A4B3F" w:rsidRDefault="002A4B3F" w:rsidP="00952EA4">
      <w:pPr>
        <w:rPr>
          <w:rFonts w:cs="Arial"/>
          <w:b/>
          <w:sz w:val="24"/>
          <w:szCs w:val="24"/>
        </w:rPr>
      </w:pPr>
    </w:p>
    <w:p w14:paraId="75509704" w14:textId="77777777" w:rsidR="002A4B3F" w:rsidRDefault="002A4B3F" w:rsidP="00952EA4">
      <w:pPr>
        <w:rPr>
          <w:rFonts w:cs="Arial"/>
          <w:b/>
          <w:sz w:val="24"/>
          <w:szCs w:val="24"/>
        </w:rPr>
      </w:pPr>
    </w:p>
    <w:p w14:paraId="2FBE5DCE" w14:textId="77777777" w:rsidR="002A4B3F" w:rsidRDefault="002A4B3F" w:rsidP="00952EA4">
      <w:pPr>
        <w:rPr>
          <w:rFonts w:cs="Arial"/>
          <w:b/>
          <w:sz w:val="24"/>
          <w:szCs w:val="24"/>
        </w:rPr>
      </w:pPr>
    </w:p>
    <w:p w14:paraId="35216A4C" w14:textId="77777777" w:rsidR="002A4B3F" w:rsidRDefault="002A4B3F" w:rsidP="00952EA4">
      <w:pPr>
        <w:rPr>
          <w:rFonts w:cs="Arial"/>
          <w:b/>
          <w:sz w:val="24"/>
          <w:szCs w:val="24"/>
        </w:rPr>
      </w:pPr>
    </w:p>
    <w:p w14:paraId="5DF7C3DE" w14:textId="77777777" w:rsidR="002A4B3F" w:rsidRDefault="002A4B3F" w:rsidP="00952EA4">
      <w:pPr>
        <w:rPr>
          <w:rFonts w:cs="Arial"/>
          <w:b/>
          <w:sz w:val="24"/>
          <w:szCs w:val="24"/>
        </w:rPr>
      </w:pPr>
    </w:p>
    <w:p w14:paraId="052208D3" w14:textId="77777777" w:rsidR="002A4B3F" w:rsidRDefault="002A4B3F" w:rsidP="00952EA4">
      <w:pPr>
        <w:rPr>
          <w:rFonts w:cs="Arial"/>
          <w:b/>
          <w:sz w:val="24"/>
          <w:szCs w:val="24"/>
        </w:rPr>
      </w:pPr>
    </w:p>
    <w:p w14:paraId="05B92CB8" w14:textId="77777777" w:rsidR="002A4B3F" w:rsidRDefault="002A4B3F" w:rsidP="00952EA4">
      <w:pPr>
        <w:rPr>
          <w:rFonts w:cs="Arial"/>
          <w:b/>
          <w:sz w:val="24"/>
          <w:szCs w:val="24"/>
        </w:rPr>
      </w:pPr>
    </w:p>
    <w:p w14:paraId="2BF54CD0" w14:textId="77777777" w:rsidR="002A4B3F" w:rsidRDefault="002A4B3F" w:rsidP="00952EA4">
      <w:pPr>
        <w:rPr>
          <w:rFonts w:cs="Arial"/>
          <w:b/>
          <w:sz w:val="24"/>
          <w:szCs w:val="24"/>
        </w:rPr>
      </w:pPr>
    </w:p>
    <w:p w14:paraId="7C90835A" w14:textId="77777777" w:rsidR="002A4B3F" w:rsidRDefault="002A4B3F" w:rsidP="00952EA4">
      <w:pPr>
        <w:rPr>
          <w:rFonts w:cs="Arial"/>
          <w:b/>
          <w:sz w:val="24"/>
          <w:szCs w:val="24"/>
        </w:rPr>
      </w:pPr>
    </w:p>
    <w:p w14:paraId="4F0C11F3" w14:textId="77777777" w:rsidR="002A4B3F" w:rsidRDefault="002A4B3F" w:rsidP="00952EA4">
      <w:pPr>
        <w:rPr>
          <w:rFonts w:cs="Arial"/>
          <w:b/>
          <w:sz w:val="24"/>
          <w:szCs w:val="24"/>
        </w:rPr>
      </w:pPr>
    </w:p>
    <w:p w14:paraId="1D1973AB" w14:textId="77777777" w:rsidR="002A4B3F" w:rsidRDefault="002A4B3F" w:rsidP="00952EA4">
      <w:pPr>
        <w:rPr>
          <w:rFonts w:cs="Arial"/>
          <w:b/>
          <w:sz w:val="24"/>
          <w:szCs w:val="24"/>
        </w:rPr>
      </w:pPr>
    </w:p>
    <w:p w14:paraId="7477192C" w14:textId="77777777" w:rsidR="002A4B3F" w:rsidRDefault="002A4B3F" w:rsidP="00952EA4">
      <w:pPr>
        <w:rPr>
          <w:rFonts w:cs="Arial"/>
          <w:b/>
          <w:sz w:val="24"/>
          <w:szCs w:val="24"/>
        </w:rPr>
      </w:pPr>
    </w:p>
    <w:p w14:paraId="180D93B7" w14:textId="77777777" w:rsidR="002A4B3F" w:rsidRDefault="002A4B3F" w:rsidP="00952EA4">
      <w:pPr>
        <w:rPr>
          <w:rFonts w:cs="Arial"/>
          <w:b/>
          <w:sz w:val="24"/>
          <w:szCs w:val="24"/>
        </w:rPr>
      </w:pPr>
    </w:p>
    <w:p w14:paraId="5BE88827" w14:textId="77777777" w:rsidR="002A4B3F" w:rsidRDefault="002A4B3F" w:rsidP="00952EA4">
      <w:pPr>
        <w:rPr>
          <w:rFonts w:cs="Arial"/>
          <w:b/>
          <w:sz w:val="24"/>
          <w:szCs w:val="24"/>
        </w:rPr>
      </w:pPr>
    </w:p>
    <w:p w14:paraId="02BC349C" w14:textId="77777777" w:rsidR="002A4B3F" w:rsidRDefault="002A4B3F" w:rsidP="00952EA4">
      <w:pPr>
        <w:rPr>
          <w:rFonts w:cs="Arial"/>
          <w:b/>
          <w:sz w:val="24"/>
          <w:szCs w:val="24"/>
        </w:rPr>
      </w:pPr>
    </w:p>
    <w:p w14:paraId="37DB49A2" w14:textId="11ACF93E" w:rsidR="002A4B3F" w:rsidRPr="00E84967" w:rsidRDefault="002A4B3F" w:rsidP="00952EA4">
      <w:pPr>
        <w:rPr>
          <w:rFonts w:cs="Arial"/>
          <w:b/>
          <w:sz w:val="24"/>
          <w:szCs w:val="24"/>
        </w:rPr>
      </w:pPr>
      <w:r w:rsidRPr="002A4B3F">
        <w:rPr>
          <w:rFonts w:cs="Arial"/>
          <w:b/>
          <w:sz w:val="24"/>
          <w:szCs w:val="24"/>
        </w:rPr>
        <w:t>Examples:</w:t>
      </w:r>
    </w:p>
    <w:p w14:paraId="07717843" w14:textId="77777777" w:rsidR="00D117F0" w:rsidRPr="00E84967" w:rsidRDefault="00D117F0" w:rsidP="00952EA4">
      <w:pPr>
        <w:rPr>
          <w:rFonts w:cs="Arial"/>
          <w:color w:val="1F497D" w:themeColor="text2"/>
          <w:sz w:val="24"/>
          <w:szCs w:val="24"/>
        </w:rPr>
      </w:pPr>
    </w:p>
    <w:tbl>
      <w:tblPr>
        <w:tblStyle w:val="TableGrid"/>
        <w:tblW w:w="10916" w:type="dxa"/>
        <w:tblLook w:val="04A0" w:firstRow="1" w:lastRow="0" w:firstColumn="1" w:lastColumn="0" w:noHBand="0" w:noVBand="1"/>
      </w:tblPr>
      <w:tblGrid>
        <w:gridCol w:w="1464"/>
        <w:gridCol w:w="1270"/>
        <w:gridCol w:w="1409"/>
        <w:gridCol w:w="1965"/>
        <w:gridCol w:w="1398"/>
        <w:gridCol w:w="1464"/>
        <w:gridCol w:w="1946"/>
      </w:tblGrid>
      <w:tr w:rsidR="00D117F0" w:rsidRPr="00E84967" w14:paraId="099C234E" w14:textId="77777777" w:rsidTr="002A4B3F">
        <w:trPr>
          <w:trHeight w:val="397"/>
        </w:trPr>
        <w:tc>
          <w:tcPr>
            <w:tcW w:w="1464" w:type="dxa"/>
            <w:shd w:val="clear" w:color="auto" w:fill="D9D9D9" w:themeFill="background1" w:themeFillShade="D9"/>
          </w:tcPr>
          <w:p w14:paraId="7D0119C6" w14:textId="77777777" w:rsidR="00D117F0" w:rsidRPr="00E84967" w:rsidRDefault="00D117F0" w:rsidP="00FB780E">
            <w:pPr>
              <w:jc w:val="center"/>
              <w:rPr>
                <w:rFonts w:cs="Arial"/>
                <w:i/>
              </w:rPr>
            </w:pPr>
            <w:r w:rsidRPr="00E84967">
              <w:rPr>
                <w:rFonts w:cs="Arial"/>
              </w:rPr>
              <w:t>Name of Hazard</w:t>
            </w:r>
          </w:p>
        </w:tc>
        <w:tc>
          <w:tcPr>
            <w:tcW w:w="1270" w:type="dxa"/>
            <w:shd w:val="clear" w:color="auto" w:fill="D9D9D9" w:themeFill="background1" w:themeFillShade="D9"/>
          </w:tcPr>
          <w:p w14:paraId="2E46AE2D" w14:textId="77777777" w:rsidR="00D117F0" w:rsidRPr="00E84967" w:rsidRDefault="00D117F0" w:rsidP="00FB780E">
            <w:pPr>
              <w:jc w:val="center"/>
              <w:rPr>
                <w:rFonts w:cs="Arial"/>
                <w:i/>
              </w:rPr>
            </w:pPr>
            <w:r w:rsidRPr="00E84967">
              <w:rPr>
                <w:rFonts w:cs="Arial"/>
              </w:rPr>
              <w:t>Who’s at Risk?</w:t>
            </w:r>
          </w:p>
        </w:tc>
        <w:tc>
          <w:tcPr>
            <w:tcW w:w="1409" w:type="dxa"/>
            <w:shd w:val="clear" w:color="auto" w:fill="D9D9D9" w:themeFill="background1" w:themeFillShade="D9"/>
          </w:tcPr>
          <w:p w14:paraId="6894C7E4" w14:textId="77777777" w:rsidR="00D117F0" w:rsidRPr="00E84967" w:rsidRDefault="00D117F0" w:rsidP="00FB780E">
            <w:pPr>
              <w:jc w:val="center"/>
              <w:rPr>
                <w:rFonts w:cs="Arial"/>
                <w:i/>
              </w:rPr>
            </w:pPr>
            <w:r w:rsidRPr="00E84967">
              <w:rPr>
                <w:rFonts w:cs="Arial"/>
              </w:rPr>
              <w:t>Current Risk Matrix Level</w:t>
            </w:r>
          </w:p>
        </w:tc>
        <w:tc>
          <w:tcPr>
            <w:tcW w:w="1965" w:type="dxa"/>
            <w:shd w:val="clear" w:color="auto" w:fill="D9D9D9" w:themeFill="background1" w:themeFillShade="D9"/>
          </w:tcPr>
          <w:p w14:paraId="2EC563F9" w14:textId="77777777" w:rsidR="00D117F0" w:rsidRPr="00E84967" w:rsidRDefault="00D117F0" w:rsidP="00FB780E">
            <w:pPr>
              <w:jc w:val="center"/>
              <w:rPr>
                <w:rFonts w:cs="Arial"/>
                <w:i/>
              </w:rPr>
            </w:pPr>
            <w:r w:rsidRPr="00E84967">
              <w:rPr>
                <w:rFonts w:cs="Arial"/>
              </w:rPr>
              <w:t xml:space="preserve">Control measures </w:t>
            </w:r>
          </w:p>
        </w:tc>
        <w:tc>
          <w:tcPr>
            <w:tcW w:w="1398" w:type="dxa"/>
            <w:shd w:val="clear" w:color="auto" w:fill="D9D9D9" w:themeFill="background1" w:themeFillShade="D9"/>
          </w:tcPr>
          <w:p w14:paraId="659921BE" w14:textId="77777777" w:rsidR="00D117F0" w:rsidRPr="00E84967" w:rsidRDefault="00D117F0" w:rsidP="00FB780E">
            <w:pPr>
              <w:jc w:val="center"/>
              <w:rPr>
                <w:rFonts w:cs="Arial"/>
                <w:i/>
              </w:rPr>
            </w:pPr>
            <w:r w:rsidRPr="00E84967">
              <w:rPr>
                <w:rFonts w:cs="Arial"/>
              </w:rPr>
              <w:t>New Risk Matrix Level</w:t>
            </w:r>
          </w:p>
        </w:tc>
        <w:tc>
          <w:tcPr>
            <w:tcW w:w="1464" w:type="dxa"/>
            <w:shd w:val="clear" w:color="auto" w:fill="D9D9D9" w:themeFill="background1" w:themeFillShade="D9"/>
          </w:tcPr>
          <w:p w14:paraId="3EB07181" w14:textId="77777777" w:rsidR="00D117F0" w:rsidRPr="00E84967" w:rsidRDefault="00D117F0" w:rsidP="00FB780E">
            <w:pPr>
              <w:jc w:val="center"/>
              <w:rPr>
                <w:rFonts w:cs="Arial"/>
                <w:i/>
              </w:rPr>
            </w:pPr>
            <w:r w:rsidRPr="00E84967">
              <w:rPr>
                <w:rFonts w:cs="Arial"/>
              </w:rPr>
              <w:t>Who’s responsible?</w:t>
            </w:r>
          </w:p>
        </w:tc>
        <w:tc>
          <w:tcPr>
            <w:tcW w:w="1946" w:type="dxa"/>
            <w:shd w:val="clear" w:color="auto" w:fill="D9D9D9" w:themeFill="background1" w:themeFillShade="D9"/>
          </w:tcPr>
          <w:p w14:paraId="11FF48E5" w14:textId="77777777" w:rsidR="00D117F0" w:rsidRPr="00E84967" w:rsidRDefault="00D117F0" w:rsidP="00FB780E">
            <w:pPr>
              <w:jc w:val="center"/>
              <w:rPr>
                <w:rFonts w:cs="Arial"/>
                <w:i/>
              </w:rPr>
            </w:pPr>
            <w:r w:rsidRPr="00E84967">
              <w:rPr>
                <w:rFonts w:cs="Arial"/>
              </w:rPr>
              <w:t>When does it need to be done by?</w:t>
            </w:r>
          </w:p>
        </w:tc>
      </w:tr>
      <w:tr w:rsidR="00D117F0" w:rsidRPr="00E84967" w14:paraId="0EA5DE44" w14:textId="77777777" w:rsidTr="002A4B3F">
        <w:trPr>
          <w:trHeight w:val="397"/>
        </w:trPr>
        <w:tc>
          <w:tcPr>
            <w:tcW w:w="1464" w:type="dxa"/>
          </w:tcPr>
          <w:p w14:paraId="46031DF5" w14:textId="195BC3A1" w:rsidR="00D117F0" w:rsidRPr="00E84967" w:rsidRDefault="00D117F0" w:rsidP="00D117F0">
            <w:pPr>
              <w:jc w:val="center"/>
              <w:rPr>
                <w:rFonts w:cs="Arial"/>
              </w:rPr>
            </w:pPr>
            <w:r w:rsidRPr="00E84967">
              <w:rPr>
                <w:rFonts w:cs="Arial"/>
              </w:rPr>
              <w:t xml:space="preserve">Waterlogged fields </w:t>
            </w:r>
          </w:p>
        </w:tc>
        <w:tc>
          <w:tcPr>
            <w:tcW w:w="1270" w:type="dxa"/>
          </w:tcPr>
          <w:p w14:paraId="00A129CF" w14:textId="0B3B8638" w:rsidR="00D117F0" w:rsidRPr="00E84967" w:rsidRDefault="00D117F0" w:rsidP="00D117F0">
            <w:pPr>
              <w:jc w:val="center"/>
              <w:rPr>
                <w:rFonts w:cs="Arial"/>
              </w:rPr>
            </w:pPr>
            <w:r w:rsidRPr="00E84967">
              <w:rPr>
                <w:rFonts w:cs="Arial"/>
              </w:rPr>
              <w:t>Students</w:t>
            </w:r>
          </w:p>
        </w:tc>
        <w:tc>
          <w:tcPr>
            <w:tcW w:w="1409" w:type="dxa"/>
          </w:tcPr>
          <w:p w14:paraId="41CD8998" w14:textId="02DB21FD" w:rsidR="00D117F0" w:rsidRPr="00E84967" w:rsidRDefault="00D117F0" w:rsidP="00D117F0">
            <w:pPr>
              <w:jc w:val="center"/>
              <w:rPr>
                <w:rFonts w:cs="Arial"/>
              </w:rPr>
            </w:pPr>
            <w:r w:rsidRPr="00E84967">
              <w:rPr>
                <w:rFonts w:cs="Arial"/>
              </w:rPr>
              <w:t>Moderate</w:t>
            </w:r>
          </w:p>
        </w:tc>
        <w:tc>
          <w:tcPr>
            <w:tcW w:w="1965" w:type="dxa"/>
          </w:tcPr>
          <w:p w14:paraId="05246A2F" w14:textId="6B79B400" w:rsidR="00D117F0" w:rsidRPr="00E84967" w:rsidRDefault="00D117F0" w:rsidP="00D117F0">
            <w:pPr>
              <w:jc w:val="center"/>
              <w:rPr>
                <w:rFonts w:cs="Arial"/>
              </w:rPr>
            </w:pPr>
            <w:r w:rsidRPr="00E84967">
              <w:rPr>
                <w:rFonts w:cs="Arial"/>
              </w:rPr>
              <w:t>Training will not take place on waterlogged fields</w:t>
            </w:r>
            <w:r w:rsidR="00AE3507">
              <w:rPr>
                <w:rFonts w:cs="Arial"/>
              </w:rPr>
              <w:t>.</w:t>
            </w:r>
          </w:p>
        </w:tc>
        <w:tc>
          <w:tcPr>
            <w:tcW w:w="1398" w:type="dxa"/>
          </w:tcPr>
          <w:p w14:paraId="610A4378" w14:textId="2DB66FFC" w:rsidR="00D117F0" w:rsidRPr="00E84967" w:rsidRDefault="00D117F0" w:rsidP="00D117F0">
            <w:pPr>
              <w:jc w:val="center"/>
              <w:rPr>
                <w:rFonts w:cs="Arial"/>
              </w:rPr>
            </w:pPr>
            <w:r w:rsidRPr="00E84967">
              <w:rPr>
                <w:rFonts w:cs="Arial"/>
              </w:rPr>
              <w:t>Low</w:t>
            </w:r>
          </w:p>
        </w:tc>
        <w:tc>
          <w:tcPr>
            <w:tcW w:w="1464" w:type="dxa"/>
          </w:tcPr>
          <w:p w14:paraId="61CB4DD9" w14:textId="709A22B1" w:rsidR="00D117F0" w:rsidRPr="00E84967" w:rsidRDefault="00D117F0" w:rsidP="00D117F0">
            <w:pPr>
              <w:jc w:val="center"/>
              <w:rPr>
                <w:rFonts w:cs="Arial"/>
              </w:rPr>
            </w:pPr>
            <w:r w:rsidRPr="00E84967">
              <w:rPr>
                <w:rFonts w:cs="Arial"/>
              </w:rPr>
              <w:t>Ben Gizzard</w:t>
            </w:r>
            <w:r w:rsidR="003B17A0" w:rsidRPr="00E84967">
              <w:rPr>
                <w:rFonts w:cs="Arial"/>
              </w:rPr>
              <w:t xml:space="preserve"> (Captain)</w:t>
            </w:r>
          </w:p>
        </w:tc>
        <w:tc>
          <w:tcPr>
            <w:tcW w:w="1946" w:type="dxa"/>
          </w:tcPr>
          <w:p w14:paraId="4F767651" w14:textId="630301AC" w:rsidR="00D117F0" w:rsidRPr="00E84967" w:rsidRDefault="00D117F0" w:rsidP="00D117F0">
            <w:pPr>
              <w:jc w:val="center"/>
              <w:rPr>
                <w:rFonts w:cs="Arial"/>
              </w:rPr>
            </w:pPr>
            <w:r w:rsidRPr="00E84967">
              <w:rPr>
                <w:rFonts w:cs="Arial"/>
              </w:rPr>
              <w:t>N/A</w:t>
            </w:r>
          </w:p>
        </w:tc>
      </w:tr>
      <w:tr w:rsidR="002A4B3F" w:rsidRPr="00E84967" w14:paraId="4067764F" w14:textId="77777777" w:rsidTr="002A4B3F">
        <w:trPr>
          <w:trHeight w:val="397"/>
        </w:trPr>
        <w:tc>
          <w:tcPr>
            <w:tcW w:w="1464" w:type="dxa"/>
          </w:tcPr>
          <w:p w14:paraId="0668CBED" w14:textId="77777777" w:rsidR="002A4B3F" w:rsidRPr="00E84967" w:rsidRDefault="002A4B3F" w:rsidP="009C3D3A">
            <w:pPr>
              <w:jc w:val="center"/>
              <w:rPr>
                <w:rFonts w:cs="Arial"/>
              </w:rPr>
            </w:pPr>
            <w:r w:rsidRPr="00E84967">
              <w:rPr>
                <w:rFonts w:cs="Arial"/>
              </w:rPr>
              <w:t>Large amounts of electrical equipment</w:t>
            </w:r>
          </w:p>
        </w:tc>
        <w:tc>
          <w:tcPr>
            <w:tcW w:w="1270" w:type="dxa"/>
          </w:tcPr>
          <w:p w14:paraId="7D64064E" w14:textId="77777777" w:rsidR="002A4B3F" w:rsidRPr="00E84967" w:rsidRDefault="002A4B3F" w:rsidP="009C3D3A">
            <w:pPr>
              <w:jc w:val="center"/>
              <w:rPr>
                <w:rFonts w:cs="Arial"/>
              </w:rPr>
            </w:pPr>
            <w:r w:rsidRPr="00E84967">
              <w:rPr>
                <w:rFonts w:cs="Arial"/>
              </w:rPr>
              <w:t>Students</w:t>
            </w:r>
          </w:p>
        </w:tc>
        <w:tc>
          <w:tcPr>
            <w:tcW w:w="1409" w:type="dxa"/>
          </w:tcPr>
          <w:p w14:paraId="0152DBEB" w14:textId="77777777" w:rsidR="002A4B3F" w:rsidRPr="00E84967" w:rsidRDefault="002A4B3F" w:rsidP="009C3D3A">
            <w:pPr>
              <w:jc w:val="center"/>
              <w:rPr>
                <w:rFonts w:cs="Arial"/>
              </w:rPr>
            </w:pPr>
            <w:r w:rsidRPr="00E84967">
              <w:rPr>
                <w:rFonts w:cs="Arial"/>
              </w:rPr>
              <w:t>Moderate</w:t>
            </w:r>
          </w:p>
        </w:tc>
        <w:tc>
          <w:tcPr>
            <w:tcW w:w="1965" w:type="dxa"/>
          </w:tcPr>
          <w:p w14:paraId="62CB8A54" w14:textId="77777777" w:rsidR="002A4B3F" w:rsidRPr="00E84967" w:rsidRDefault="002A4B3F" w:rsidP="009C3D3A">
            <w:pPr>
              <w:jc w:val="center"/>
              <w:rPr>
                <w:rFonts w:cs="Arial"/>
              </w:rPr>
            </w:pPr>
            <w:r w:rsidRPr="00E84967">
              <w:rPr>
                <w:rFonts w:cs="Arial"/>
              </w:rPr>
              <w:t xml:space="preserve">Any students using equipment will </w:t>
            </w:r>
            <w:r>
              <w:rPr>
                <w:rFonts w:cs="Arial"/>
              </w:rPr>
              <w:t xml:space="preserve">have </w:t>
            </w:r>
            <w:r w:rsidRPr="00E84967">
              <w:rPr>
                <w:rFonts w:cs="Arial"/>
              </w:rPr>
              <w:t>be</w:t>
            </w:r>
            <w:r>
              <w:rPr>
                <w:rFonts w:cs="Arial"/>
              </w:rPr>
              <w:t>en</w:t>
            </w:r>
            <w:r w:rsidRPr="00E84967">
              <w:rPr>
                <w:rFonts w:cs="Arial"/>
              </w:rPr>
              <w:t xml:space="preserve"> brie</w:t>
            </w:r>
            <w:r>
              <w:rPr>
                <w:rFonts w:cs="Arial"/>
              </w:rPr>
              <w:t>fed on appropriate usage.</w:t>
            </w:r>
          </w:p>
        </w:tc>
        <w:tc>
          <w:tcPr>
            <w:tcW w:w="1398" w:type="dxa"/>
          </w:tcPr>
          <w:p w14:paraId="3586AF0E" w14:textId="77777777" w:rsidR="002A4B3F" w:rsidRPr="00E84967" w:rsidRDefault="002A4B3F" w:rsidP="009C3D3A">
            <w:pPr>
              <w:jc w:val="center"/>
              <w:rPr>
                <w:rFonts w:cs="Arial"/>
              </w:rPr>
            </w:pPr>
            <w:r w:rsidRPr="00E84967">
              <w:rPr>
                <w:rFonts w:cs="Arial"/>
              </w:rPr>
              <w:t>Low</w:t>
            </w:r>
          </w:p>
        </w:tc>
        <w:tc>
          <w:tcPr>
            <w:tcW w:w="1464" w:type="dxa"/>
          </w:tcPr>
          <w:p w14:paraId="0AF678AB" w14:textId="77777777" w:rsidR="002A4B3F" w:rsidRPr="00E84967" w:rsidRDefault="002A4B3F" w:rsidP="009C3D3A">
            <w:pPr>
              <w:jc w:val="center"/>
              <w:rPr>
                <w:rFonts w:cs="Arial"/>
              </w:rPr>
            </w:pPr>
            <w:r w:rsidRPr="00E84967">
              <w:rPr>
                <w:rFonts w:cs="Arial"/>
              </w:rPr>
              <w:t>Gillian Billiards (Tech Officer)</w:t>
            </w:r>
          </w:p>
        </w:tc>
        <w:tc>
          <w:tcPr>
            <w:tcW w:w="1946" w:type="dxa"/>
          </w:tcPr>
          <w:p w14:paraId="2C7FDDA9" w14:textId="77777777" w:rsidR="002A4B3F" w:rsidRPr="00E84967" w:rsidRDefault="002A4B3F" w:rsidP="009C3D3A">
            <w:pPr>
              <w:jc w:val="center"/>
              <w:rPr>
                <w:rFonts w:cs="Arial"/>
              </w:rPr>
            </w:pPr>
            <w:r w:rsidRPr="00E84967">
              <w:rPr>
                <w:rFonts w:cs="Arial"/>
              </w:rPr>
              <w:t>Start of event</w:t>
            </w:r>
          </w:p>
        </w:tc>
      </w:tr>
      <w:tr w:rsidR="002A4B3F" w:rsidRPr="00E84967" w14:paraId="4719654D" w14:textId="77777777" w:rsidTr="002A4B3F">
        <w:trPr>
          <w:trHeight w:val="397"/>
        </w:trPr>
        <w:tc>
          <w:tcPr>
            <w:tcW w:w="1464" w:type="dxa"/>
          </w:tcPr>
          <w:p w14:paraId="337BE671" w14:textId="77777777" w:rsidR="002A4B3F" w:rsidRPr="00E84967" w:rsidRDefault="002A4B3F" w:rsidP="000F358F">
            <w:pPr>
              <w:jc w:val="center"/>
              <w:rPr>
                <w:rFonts w:cs="Arial"/>
              </w:rPr>
            </w:pPr>
            <w:r w:rsidRPr="00E84967">
              <w:rPr>
                <w:rFonts w:cs="Arial"/>
              </w:rPr>
              <w:t>Hygiene of baked goods stall</w:t>
            </w:r>
          </w:p>
        </w:tc>
        <w:tc>
          <w:tcPr>
            <w:tcW w:w="1270" w:type="dxa"/>
          </w:tcPr>
          <w:p w14:paraId="33443C97" w14:textId="77777777" w:rsidR="002A4B3F" w:rsidRPr="00E84967" w:rsidRDefault="002A4B3F" w:rsidP="000F358F">
            <w:pPr>
              <w:jc w:val="center"/>
              <w:rPr>
                <w:rFonts w:cs="Arial"/>
              </w:rPr>
            </w:pPr>
            <w:r w:rsidRPr="00E84967">
              <w:rPr>
                <w:rFonts w:cs="Arial"/>
              </w:rPr>
              <w:t>Students</w:t>
            </w:r>
          </w:p>
        </w:tc>
        <w:tc>
          <w:tcPr>
            <w:tcW w:w="1409" w:type="dxa"/>
          </w:tcPr>
          <w:p w14:paraId="5BD547E4" w14:textId="77777777" w:rsidR="002A4B3F" w:rsidRPr="00E84967" w:rsidRDefault="002A4B3F" w:rsidP="000F358F">
            <w:pPr>
              <w:jc w:val="center"/>
              <w:rPr>
                <w:rFonts w:cs="Arial"/>
              </w:rPr>
            </w:pPr>
            <w:r w:rsidRPr="00E84967">
              <w:rPr>
                <w:rFonts w:cs="Arial"/>
              </w:rPr>
              <w:t>Low</w:t>
            </w:r>
          </w:p>
        </w:tc>
        <w:tc>
          <w:tcPr>
            <w:tcW w:w="1965" w:type="dxa"/>
          </w:tcPr>
          <w:p w14:paraId="2033EA45" w14:textId="77777777" w:rsidR="002A4B3F" w:rsidRPr="00E84967" w:rsidRDefault="002A4B3F" w:rsidP="000F358F">
            <w:pPr>
              <w:jc w:val="center"/>
              <w:rPr>
                <w:rFonts w:cs="Arial"/>
              </w:rPr>
            </w:pPr>
            <w:r w:rsidRPr="00E84967">
              <w:rPr>
                <w:rFonts w:cs="Arial"/>
              </w:rPr>
              <w:t>People serving homemade backed goods will wear gloves</w:t>
            </w:r>
            <w:r>
              <w:rPr>
                <w:rFonts w:cs="Arial"/>
              </w:rPr>
              <w:t>.</w:t>
            </w:r>
          </w:p>
        </w:tc>
        <w:tc>
          <w:tcPr>
            <w:tcW w:w="1398" w:type="dxa"/>
          </w:tcPr>
          <w:p w14:paraId="02AF16E3" w14:textId="77777777" w:rsidR="002A4B3F" w:rsidRPr="00E84967" w:rsidRDefault="002A4B3F" w:rsidP="000F358F">
            <w:pPr>
              <w:jc w:val="center"/>
              <w:rPr>
                <w:rFonts w:cs="Arial"/>
              </w:rPr>
            </w:pPr>
            <w:r w:rsidRPr="00E84967">
              <w:rPr>
                <w:rFonts w:cs="Arial"/>
              </w:rPr>
              <w:t>Low</w:t>
            </w:r>
          </w:p>
        </w:tc>
        <w:tc>
          <w:tcPr>
            <w:tcW w:w="1464" w:type="dxa"/>
          </w:tcPr>
          <w:p w14:paraId="120DB053" w14:textId="77777777" w:rsidR="002A4B3F" w:rsidRPr="00E84967" w:rsidRDefault="002A4B3F" w:rsidP="000F358F">
            <w:pPr>
              <w:jc w:val="center"/>
              <w:rPr>
                <w:rFonts w:cs="Arial"/>
              </w:rPr>
            </w:pPr>
            <w:r w:rsidRPr="00E84967">
              <w:rPr>
                <w:rFonts w:cs="Arial"/>
              </w:rPr>
              <w:t>Benetta Jones (Events Sec)</w:t>
            </w:r>
          </w:p>
        </w:tc>
        <w:tc>
          <w:tcPr>
            <w:tcW w:w="1946" w:type="dxa"/>
          </w:tcPr>
          <w:p w14:paraId="323219ED" w14:textId="77777777" w:rsidR="002A4B3F" w:rsidRPr="00E84967" w:rsidRDefault="002A4B3F" w:rsidP="000F358F">
            <w:pPr>
              <w:jc w:val="center"/>
              <w:rPr>
                <w:rFonts w:cs="Arial"/>
              </w:rPr>
            </w:pPr>
            <w:r w:rsidRPr="00E84967">
              <w:rPr>
                <w:rFonts w:cs="Arial"/>
              </w:rPr>
              <w:t>Start of event</w:t>
            </w:r>
          </w:p>
        </w:tc>
      </w:tr>
      <w:tr w:rsidR="002A4B3F" w:rsidRPr="00E84967" w14:paraId="6E63EC1C" w14:textId="77777777" w:rsidTr="002A4B3F">
        <w:trPr>
          <w:trHeight w:val="397"/>
        </w:trPr>
        <w:tc>
          <w:tcPr>
            <w:tcW w:w="1464" w:type="dxa"/>
          </w:tcPr>
          <w:p w14:paraId="3026B25A" w14:textId="77777777" w:rsidR="002A4B3F" w:rsidRPr="00E84967" w:rsidRDefault="002A4B3F" w:rsidP="00060900">
            <w:pPr>
              <w:jc w:val="center"/>
              <w:rPr>
                <w:rFonts w:cs="Arial"/>
              </w:rPr>
            </w:pPr>
            <w:r>
              <w:rPr>
                <w:rFonts w:cs="Arial"/>
              </w:rPr>
              <w:t>Handling Money</w:t>
            </w:r>
          </w:p>
        </w:tc>
        <w:tc>
          <w:tcPr>
            <w:tcW w:w="1270" w:type="dxa"/>
          </w:tcPr>
          <w:p w14:paraId="579503AE" w14:textId="77777777" w:rsidR="002A4B3F" w:rsidRPr="00E84967" w:rsidRDefault="002A4B3F" w:rsidP="00060900">
            <w:pPr>
              <w:jc w:val="center"/>
              <w:rPr>
                <w:rFonts w:cs="Arial"/>
              </w:rPr>
            </w:pPr>
            <w:r w:rsidRPr="00E84967">
              <w:rPr>
                <w:rFonts w:cs="Arial"/>
              </w:rPr>
              <w:t>Students</w:t>
            </w:r>
          </w:p>
        </w:tc>
        <w:tc>
          <w:tcPr>
            <w:tcW w:w="1409" w:type="dxa"/>
          </w:tcPr>
          <w:p w14:paraId="0ABB1403" w14:textId="77777777" w:rsidR="002A4B3F" w:rsidRPr="00E84967" w:rsidRDefault="002A4B3F" w:rsidP="00060900">
            <w:pPr>
              <w:jc w:val="center"/>
              <w:rPr>
                <w:rFonts w:cs="Arial"/>
              </w:rPr>
            </w:pPr>
            <w:r>
              <w:rPr>
                <w:rFonts w:cs="Arial"/>
              </w:rPr>
              <w:t>Moderate</w:t>
            </w:r>
          </w:p>
        </w:tc>
        <w:tc>
          <w:tcPr>
            <w:tcW w:w="1965" w:type="dxa"/>
          </w:tcPr>
          <w:p w14:paraId="45FB7CD9" w14:textId="77777777" w:rsidR="002A4B3F" w:rsidRPr="00E84967" w:rsidRDefault="002A4B3F" w:rsidP="00060900">
            <w:pPr>
              <w:jc w:val="center"/>
              <w:rPr>
                <w:rFonts w:cs="Arial"/>
              </w:rPr>
            </w:pPr>
            <w:r>
              <w:rPr>
                <w:rFonts w:cs="Arial"/>
              </w:rPr>
              <w:t>All money collected will be placed in a secure container and taken to the helpdesk at the next available time to deposit.</w:t>
            </w:r>
          </w:p>
        </w:tc>
        <w:tc>
          <w:tcPr>
            <w:tcW w:w="1398" w:type="dxa"/>
          </w:tcPr>
          <w:p w14:paraId="5BF16ECA" w14:textId="77777777" w:rsidR="002A4B3F" w:rsidRPr="00E84967" w:rsidRDefault="002A4B3F" w:rsidP="00060900">
            <w:pPr>
              <w:jc w:val="center"/>
              <w:rPr>
                <w:rFonts w:cs="Arial"/>
              </w:rPr>
            </w:pPr>
            <w:r w:rsidRPr="00E84967">
              <w:rPr>
                <w:rFonts w:cs="Arial"/>
              </w:rPr>
              <w:t>Low</w:t>
            </w:r>
          </w:p>
        </w:tc>
        <w:tc>
          <w:tcPr>
            <w:tcW w:w="1464" w:type="dxa"/>
          </w:tcPr>
          <w:p w14:paraId="5834330B" w14:textId="77777777" w:rsidR="002A4B3F" w:rsidRPr="00E84967" w:rsidRDefault="002A4B3F" w:rsidP="00060900">
            <w:pPr>
              <w:jc w:val="center"/>
              <w:rPr>
                <w:rFonts w:cs="Arial"/>
              </w:rPr>
            </w:pPr>
            <w:r>
              <w:rPr>
                <w:rFonts w:cs="Arial"/>
              </w:rPr>
              <w:t xml:space="preserve">Jack </w:t>
            </w:r>
            <w:proofErr w:type="spellStart"/>
            <w:r>
              <w:rPr>
                <w:rFonts w:cs="Arial"/>
              </w:rPr>
              <w:t>Howing</w:t>
            </w:r>
            <w:proofErr w:type="spellEnd"/>
            <w:r w:rsidRPr="00E84967">
              <w:rPr>
                <w:rFonts w:cs="Arial"/>
              </w:rPr>
              <w:t xml:space="preserve"> (</w:t>
            </w:r>
            <w:r>
              <w:rPr>
                <w:rFonts w:cs="Arial"/>
              </w:rPr>
              <w:t>Treasurer</w:t>
            </w:r>
            <w:r w:rsidRPr="00E84967">
              <w:rPr>
                <w:rFonts w:cs="Arial"/>
              </w:rPr>
              <w:t>)</w:t>
            </w:r>
          </w:p>
        </w:tc>
        <w:tc>
          <w:tcPr>
            <w:tcW w:w="1946" w:type="dxa"/>
          </w:tcPr>
          <w:p w14:paraId="659709E8" w14:textId="77777777" w:rsidR="002A4B3F" w:rsidRPr="00E84967" w:rsidRDefault="002A4B3F" w:rsidP="00060900">
            <w:pPr>
              <w:jc w:val="center"/>
              <w:rPr>
                <w:rFonts w:cs="Arial"/>
              </w:rPr>
            </w:pPr>
            <w:r>
              <w:rPr>
                <w:rFonts w:cs="Arial"/>
              </w:rPr>
              <w:t>ASAP after</w:t>
            </w:r>
            <w:r w:rsidRPr="00E84967">
              <w:rPr>
                <w:rFonts w:cs="Arial"/>
              </w:rPr>
              <w:t xml:space="preserve"> event</w:t>
            </w:r>
          </w:p>
        </w:tc>
      </w:tr>
      <w:tr w:rsidR="002A4B3F" w:rsidRPr="00E84967" w14:paraId="4271A8B7" w14:textId="77777777" w:rsidTr="002A4B3F">
        <w:trPr>
          <w:trHeight w:val="397"/>
        </w:trPr>
        <w:tc>
          <w:tcPr>
            <w:tcW w:w="1464" w:type="dxa"/>
          </w:tcPr>
          <w:p w14:paraId="6C263CC5" w14:textId="77777777" w:rsidR="002A4B3F" w:rsidRPr="00E84967" w:rsidRDefault="002A4B3F" w:rsidP="00E84393">
            <w:pPr>
              <w:jc w:val="center"/>
              <w:rPr>
                <w:rFonts w:cs="Arial"/>
              </w:rPr>
            </w:pPr>
            <w:r>
              <w:rPr>
                <w:rFonts w:cs="Arial"/>
              </w:rPr>
              <w:t>Transport</w:t>
            </w:r>
          </w:p>
        </w:tc>
        <w:tc>
          <w:tcPr>
            <w:tcW w:w="1270" w:type="dxa"/>
          </w:tcPr>
          <w:p w14:paraId="11F639B8" w14:textId="77777777" w:rsidR="002A4B3F" w:rsidRPr="00E84967" w:rsidRDefault="002A4B3F" w:rsidP="00E84393">
            <w:pPr>
              <w:jc w:val="center"/>
              <w:rPr>
                <w:rFonts w:cs="Arial"/>
              </w:rPr>
            </w:pPr>
            <w:r w:rsidRPr="00E84967">
              <w:rPr>
                <w:rFonts w:cs="Arial"/>
              </w:rPr>
              <w:t>Students</w:t>
            </w:r>
            <w:r>
              <w:rPr>
                <w:rFonts w:cs="Arial"/>
              </w:rPr>
              <w:t>/ Driver/ Public</w:t>
            </w:r>
          </w:p>
        </w:tc>
        <w:tc>
          <w:tcPr>
            <w:tcW w:w="1409" w:type="dxa"/>
          </w:tcPr>
          <w:p w14:paraId="2E110DE7" w14:textId="77777777" w:rsidR="002A4B3F" w:rsidRPr="00E84967" w:rsidRDefault="002A4B3F" w:rsidP="00E84393">
            <w:pPr>
              <w:jc w:val="center"/>
              <w:rPr>
                <w:rFonts w:cs="Arial"/>
              </w:rPr>
            </w:pPr>
            <w:r>
              <w:rPr>
                <w:rFonts w:cs="Arial"/>
              </w:rPr>
              <w:t>Moderate</w:t>
            </w:r>
          </w:p>
        </w:tc>
        <w:tc>
          <w:tcPr>
            <w:tcW w:w="1965" w:type="dxa"/>
          </w:tcPr>
          <w:p w14:paraId="5F4F2A63" w14:textId="77777777" w:rsidR="002A4B3F" w:rsidRPr="00E84967" w:rsidRDefault="002A4B3F" w:rsidP="00E84393">
            <w:pPr>
              <w:jc w:val="center"/>
              <w:rPr>
                <w:rFonts w:cs="Arial"/>
              </w:rPr>
            </w:pPr>
            <w:r>
              <w:rPr>
                <w:rFonts w:cs="Arial"/>
              </w:rPr>
              <w:t xml:space="preserve">The driver </w:t>
            </w:r>
            <w:r w:rsidRPr="007147B6">
              <w:rPr>
                <w:rFonts w:cs="Arial"/>
              </w:rPr>
              <w:t>has passed the</w:t>
            </w:r>
            <w:r>
              <w:rPr>
                <w:rFonts w:cs="Arial"/>
              </w:rPr>
              <w:t xml:space="preserve"> SU</w:t>
            </w:r>
            <w:r w:rsidRPr="007147B6">
              <w:rPr>
                <w:rFonts w:cs="Arial"/>
              </w:rPr>
              <w:t xml:space="preserve"> test </w:t>
            </w:r>
            <w:r>
              <w:rPr>
                <w:rFonts w:cs="Arial"/>
              </w:rPr>
              <w:t xml:space="preserve">to </w:t>
            </w:r>
            <w:r w:rsidRPr="007147B6">
              <w:rPr>
                <w:rFonts w:cs="Arial"/>
              </w:rPr>
              <w:t>drive a minibus</w:t>
            </w:r>
            <w:r>
              <w:rPr>
                <w:rFonts w:cs="Arial"/>
              </w:rPr>
              <w:t>. Ensure all seatbelts worn.</w:t>
            </w:r>
          </w:p>
        </w:tc>
        <w:tc>
          <w:tcPr>
            <w:tcW w:w="1398" w:type="dxa"/>
          </w:tcPr>
          <w:p w14:paraId="7B19FF23" w14:textId="77777777" w:rsidR="002A4B3F" w:rsidRPr="00E84967" w:rsidRDefault="002A4B3F" w:rsidP="00E84393">
            <w:pPr>
              <w:jc w:val="center"/>
              <w:rPr>
                <w:rFonts w:cs="Arial"/>
              </w:rPr>
            </w:pPr>
            <w:r w:rsidRPr="00E84967">
              <w:rPr>
                <w:rFonts w:cs="Arial"/>
              </w:rPr>
              <w:t>Low</w:t>
            </w:r>
          </w:p>
        </w:tc>
        <w:tc>
          <w:tcPr>
            <w:tcW w:w="1464" w:type="dxa"/>
          </w:tcPr>
          <w:p w14:paraId="2F5DE67D" w14:textId="77777777" w:rsidR="002A4B3F" w:rsidRPr="00E84967" w:rsidRDefault="002A4B3F" w:rsidP="00E84393">
            <w:pPr>
              <w:jc w:val="center"/>
              <w:rPr>
                <w:rFonts w:cs="Arial"/>
              </w:rPr>
            </w:pPr>
            <w:r w:rsidRPr="00E84967">
              <w:rPr>
                <w:rFonts w:cs="Arial"/>
              </w:rPr>
              <w:t>Benetta Jones (Events Sec)</w:t>
            </w:r>
            <w:r>
              <w:rPr>
                <w:rFonts w:cs="Arial"/>
              </w:rPr>
              <w:t>/ Driver</w:t>
            </w:r>
          </w:p>
        </w:tc>
        <w:tc>
          <w:tcPr>
            <w:tcW w:w="1946" w:type="dxa"/>
          </w:tcPr>
          <w:p w14:paraId="40601E28" w14:textId="77777777" w:rsidR="002A4B3F" w:rsidRPr="00E84967" w:rsidRDefault="002A4B3F" w:rsidP="00E84393">
            <w:pPr>
              <w:jc w:val="center"/>
              <w:rPr>
                <w:rFonts w:cs="Arial"/>
              </w:rPr>
            </w:pPr>
            <w:r w:rsidRPr="00E84967">
              <w:rPr>
                <w:rFonts w:cs="Arial"/>
              </w:rPr>
              <w:t>Start of event</w:t>
            </w:r>
          </w:p>
        </w:tc>
      </w:tr>
      <w:tr w:rsidR="002A4B3F" w:rsidRPr="00E84967" w14:paraId="4F2108A2" w14:textId="77777777" w:rsidTr="002A4B3F">
        <w:trPr>
          <w:trHeight w:val="397"/>
        </w:trPr>
        <w:tc>
          <w:tcPr>
            <w:tcW w:w="1464" w:type="dxa"/>
          </w:tcPr>
          <w:p w14:paraId="6BB5CAC1" w14:textId="77777777" w:rsidR="002A4B3F" w:rsidRPr="00E84967" w:rsidRDefault="002A4B3F" w:rsidP="00460A95">
            <w:pPr>
              <w:jc w:val="center"/>
              <w:rPr>
                <w:rFonts w:cs="Arial"/>
              </w:rPr>
            </w:pPr>
            <w:r>
              <w:rPr>
                <w:rFonts w:cs="Arial"/>
              </w:rPr>
              <w:t>Intoxication</w:t>
            </w:r>
          </w:p>
        </w:tc>
        <w:tc>
          <w:tcPr>
            <w:tcW w:w="1270" w:type="dxa"/>
          </w:tcPr>
          <w:p w14:paraId="38303451" w14:textId="77777777" w:rsidR="002A4B3F" w:rsidRPr="00E84967" w:rsidRDefault="002A4B3F" w:rsidP="00460A95">
            <w:pPr>
              <w:jc w:val="center"/>
              <w:rPr>
                <w:rFonts w:cs="Arial"/>
              </w:rPr>
            </w:pPr>
            <w:r w:rsidRPr="00E84967">
              <w:rPr>
                <w:rFonts w:cs="Arial"/>
              </w:rPr>
              <w:t>Students</w:t>
            </w:r>
          </w:p>
        </w:tc>
        <w:tc>
          <w:tcPr>
            <w:tcW w:w="1409" w:type="dxa"/>
          </w:tcPr>
          <w:p w14:paraId="2C53D7FA" w14:textId="77777777" w:rsidR="002A4B3F" w:rsidRPr="00E84967" w:rsidRDefault="002A4B3F" w:rsidP="00460A95">
            <w:pPr>
              <w:jc w:val="center"/>
              <w:rPr>
                <w:rFonts w:cs="Arial"/>
              </w:rPr>
            </w:pPr>
            <w:r>
              <w:rPr>
                <w:rFonts w:cs="Arial"/>
              </w:rPr>
              <w:t>Moderate</w:t>
            </w:r>
          </w:p>
        </w:tc>
        <w:tc>
          <w:tcPr>
            <w:tcW w:w="1965" w:type="dxa"/>
          </w:tcPr>
          <w:p w14:paraId="27914F6A" w14:textId="77777777" w:rsidR="002A4B3F" w:rsidRPr="00E84967" w:rsidRDefault="002A4B3F" w:rsidP="00460A95">
            <w:pPr>
              <w:jc w:val="center"/>
              <w:rPr>
                <w:rFonts w:cs="Arial"/>
              </w:rPr>
            </w:pPr>
            <w:r>
              <w:rPr>
                <w:rFonts w:cs="Arial"/>
              </w:rPr>
              <w:t>Ensure responsible drinking. Be aware of the safety of all members.</w:t>
            </w:r>
          </w:p>
        </w:tc>
        <w:tc>
          <w:tcPr>
            <w:tcW w:w="1398" w:type="dxa"/>
          </w:tcPr>
          <w:p w14:paraId="0CA054D3" w14:textId="77777777" w:rsidR="002A4B3F" w:rsidRPr="00E84967" w:rsidRDefault="002A4B3F" w:rsidP="00460A95">
            <w:pPr>
              <w:jc w:val="center"/>
              <w:rPr>
                <w:rFonts w:cs="Arial"/>
              </w:rPr>
            </w:pPr>
            <w:r w:rsidRPr="00E84967">
              <w:rPr>
                <w:rFonts w:cs="Arial"/>
              </w:rPr>
              <w:t>Low</w:t>
            </w:r>
          </w:p>
        </w:tc>
        <w:tc>
          <w:tcPr>
            <w:tcW w:w="1464" w:type="dxa"/>
          </w:tcPr>
          <w:p w14:paraId="7DE2E8C8" w14:textId="77777777" w:rsidR="002A4B3F" w:rsidRPr="00E84967" w:rsidRDefault="002A4B3F" w:rsidP="00460A95">
            <w:pPr>
              <w:jc w:val="center"/>
              <w:rPr>
                <w:rFonts w:cs="Arial"/>
              </w:rPr>
            </w:pPr>
            <w:r w:rsidRPr="00E84967">
              <w:rPr>
                <w:rFonts w:cs="Arial"/>
              </w:rPr>
              <w:t>Benetta Jones (Events Sec)</w:t>
            </w:r>
          </w:p>
        </w:tc>
        <w:tc>
          <w:tcPr>
            <w:tcW w:w="1946" w:type="dxa"/>
          </w:tcPr>
          <w:p w14:paraId="05094176" w14:textId="77777777" w:rsidR="002A4B3F" w:rsidRPr="00E84967" w:rsidRDefault="002A4B3F" w:rsidP="00460A95">
            <w:pPr>
              <w:jc w:val="center"/>
              <w:rPr>
                <w:rFonts w:cs="Arial"/>
              </w:rPr>
            </w:pPr>
            <w:r w:rsidRPr="00E84967">
              <w:rPr>
                <w:rFonts w:cs="Arial"/>
              </w:rPr>
              <w:t>Start of event</w:t>
            </w:r>
          </w:p>
        </w:tc>
      </w:tr>
      <w:tr w:rsidR="002A4B3F" w:rsidRPr="00E84967" w14:paraId="4734CD31" w14:textId="77777777" w:rsidTr="002A4B3F">
        <w:trPr>
          <w:trHeight w:val="397"/>
        </w:trPr>
        <w:tc>
          <w:tcPr>
            <w:tcW w:w="1464" w:type="dxa"/>
          </w:tcPr>
          <w:p w14:paraId="082B3A50" w14:textId="77777777" w:rsidR="002A4B3F" w:rsidRPr="00E84967" w:rsidRDefault="002A4B3F" w:rsidP="00CD0DE9">
            <w:pPr>
              <w:jc w:val="center"/>
              <w:rPr>
                <w:rFonts w:cs="Arial"/>
              </w:rPr>
            </w:pPr>
            <w:r>
              <w:rPr>
                <w:rFonts w:cs="Arial"/>
              </w:rPr>
              <w:t>Allergic Reaction</w:t>
            </w:r>
          </w:p>
        </w:tc>
        <w:tc>
          <w:tcPr>
            <w:tcW w:w="1270" w:type="dxa"/>
          </w:tcPr>
          <w:p w14:paraId="7D68BE0A" w14:textId="77777777" w:rsidR="002A4B3F" w:rsidRPr="00E84967" w:rsidRDefault="002A4B3F" w:rsidP="00CD0DE9">
            <w:pPr>
              <w:jc w:val="center"/>
              <w:rPr>
                <w:rFonts w:cs="Arial"/>
              </w:rPr>
            </w:pPr>
            <w:r w:rsidRPr="00E84967">
              <w:rPr>
                <w:rFonts w:cs="Arial"/>
              </w:rPr>
              <w:t>Students</w:t>
            </w:r>
          </w:p>
        </w:tc>
        <w:tc>
          <w:tcPr>
            <w:tcW w:w="1409" w:type="dxa"/>
          </w:tcPr>
          <w:p w14:paraId="364F8191" w14:textId="77777777" w:rsidR="002A4B3F" w:rsidRPr="00E84967" w:rsidRDefault="002A4B3F" w:rsidP="00CD0DE9">
            <w:pPr>
              <w:jc w:val="center"/>
              <w:rPr>
                <w:rFonts w:cs="Arial"/>
              </w:rPr>
            </w:pPr>
            <w:r w:rsidRPr="00E84967">
              <w:rPr>
                <w:rFonts w:cs="Arial"/>
              </w:rPr>
              <w:t>Moderate</w:t>
            </w:r>
          </w:p>
        </w:tc>
        <w:tc>
          <w:tcPr>
            <w:tcW w:w="1965" w:type="dxa"/>
          </w:tcPr>
          <w:p w14:paraId="232A5BF0" w14:textId="77777777" w:rsidR="002A4B3F" w:rsidRPr="00E84967" w:rsidRDefault="002A4B3F" w:rsidP="00CD0DE9">
            <w:pPr>
              <w:jc w:val="center"/>
              <w:rPr>
                <w:rFonts w:cs="Arial"/>
              </w:rPr>
            </w:pPr>
            <w:r>
              <w:rPr>
                <w:rFonts w:cs="Arial"/>
              </w:rPr>
              <w:t>Ensure a list of ingredients is available for all food being sold.</w:t>
            </w:r>
          </w:p>
        </w:tc>
        <w:tc>
          <w:tcPr>
            <w:tcW w:w="1398" w:type="dxa"/>
          </w:tcPr>
          <w:p w14:paraId="2B15CBDF" w14:textId="77777777" w:rsidR="002A4B3F" w:rsidRPr="00E84967" w:rsidRDefault="002A4B3F" w:rsidP="00CD0DE9">
            <w:pPr>
              <w:jc w:val="center"/>
              <w:rPr>
                <w:rFonts w:cs="Arial"/>
              </w:rPr>
            </w:pPr>
            <w:r w:rsidRPr="00E84967">
              <w:rPr>
                <w:rFonts w:cs="Arial"/>
              </w:rPr>
              <w:t>Low</w:t>
            </w:r>
          </w:p>
        </w:tc>
        <w:tc>
          <w:tcPr>
            <w:tcW w:w="1464" w:type="dxa"/>
          </w:tcPr>
          <w:p w14:paraId="7E3B0100" w14:textId="77777777" w:rsidR="002A4B3F" w:rsidRPr="00E84967" w:rsidRDefault="002A4B3F" w:rsidP="00CD0DE9">
            <w:pPr>
              <w:jc w:val="center"/>
              <w:rPr>
                <w:rFonts w:cs="Arial"/>
              </w:rPr>
            </w:pPr>
            <w:r>
              <w:rPr>
                <w:rFonts w:cs="Arial"/>
              </w:rPr>
              <w:t>Henry Jefferson</w:t>
            </w:r>
            <w:r w:rsidRPr="00E84967">
              <w:rPr>
                <w:rFonts w:cs="Arial"/>
              </w:rPr>
              <w:t xml:space="preserve"> (</w:t>
            </w:r>
            <w:r>
              <w:rPr>
                <w:rFonts w:cs="Arial"/>
              </w:rPr>
              <w:t>Charity Sec</w:t>
            </w:r>
            <w:r w:rsidRPr="00E84967">
              <w:rPr>
                <w:rFonts w:cs="Arial"/>
              </w:rPr>
              <w:t>)</w:t>
            </w:r>
          </w:p>
        </w:tc>
        <w:tc>
          <w:tcPr>
            <w:tcW w:w="1946" w:type="dxa"/>
          </w:tcPr>
          <w:p w14:paraId="38A258C8" w14:textId="77777777" w:rsidR="002A4B3F" w:rsidRPr="00E84967" w:rsidRDefault="002A4B3F" w:rsidP="00CD0DE9">
            <w:pPr>
              <w:jc w:val="center"/>
              <w:rPr>
                <w:rFonts w:cs="Arial"/>
              </w:rPr>
            </w:pPr>
            <w:r>
              <w:rPr>
                <w:rFonts w:cs="Arial"/>
              </w:rPr>
              <w:t>Start of event</w:t>
            </w:r>
          </w:p>
        </w:tc>
      </w:tr>
    </w:tbl>
    <w:p w14:paraId="544BDA43" w14:textId="77777777" w:rsidR="00D117F0" w:rsidRPr="00E84967" w:rsidRDefault="00D117F0" w:rsidP="00952EA4">
      <w:pPr>
        <w:rPr>
          <w:rFonts w:cs="Arial"/>
          <w:color w:val="1F497D" w:themeColor="text2"/>
          <w:sz w:val="24"/>
          <w:szCs w:val="24"/>
        </w:rPr>
      </w:pPr>
    </w:p>
    <w:p w14:paraId="153FE69D" w14:textId="77777777" w:rsidR="007147B6" w:rsidRDefault="007147B6" w:rsidP="00952EA4">
      <w:pPr>
        <w:rPr>
          <w:rFonts w:cs="Arial"/>
          <w:sz w:val="24"/>
          <w:szCs w:val="24"/>
        </w:rPr>
      </w:pPr>
    </w:p>
    <w:p w14:paraId="203F2A75" w14:textId="77777777" w:rsidR="007147B6" w:rsidRDefault="007147B6" w:rsidP="00952EA4">
      <w:pPr>
        <w:rPr>
          <w:rFonts w:cs="Arial"/>
          <w:sz w:val="24"/>
          <w:szCs w:val="24"/>
        </w:rPr>
      </w:pPr>
    </w:p>
    <w:p w14:paraId="2FB1E313" w14:textId="77777777" w:rsidR="00AE3507" w:rsidRDefault="00AE3507" w:rsidP="00952EA4">
      <w:pPr>
        <w:rPr>
          <w:rFonts w:cs="Arial"/>
          <w:sz w:val="24"/>
          <w:szCs w:val="24"/>
        </w:rPr>
      </w:pPr>
    </w:p>
    <w:p w14:paraId="188EFFDC" w14:textId="4CD577C1" w:rsidR="00E50147" w:rsidRPr="002A4B3F" w:rsidRDefault="00A3144D" w:rsidP="002A4B3F">
      <w:pPr>
        <w:rPr>
          <w:rFonts w:cs="Arial"/>
          <w:sz w:val="24"/>
          <w:szCs w:val="24"/>
        </w:rPr>
      </w:pPr>
      <w:r>
        <w:rPr>
          <w:rFonts w:cs="Arial"/>
          <w:sz w:val="24"/>
          <w:szCs w:val="24"/>
        </w:rPr>
        <w:t xml:space="preserve">Attach completed risk assessment to your event proposal form </w:t>
      </w:r>
      <w:hyperlink r:id="rId9" w:history="1">
        <w:r w:rsidRPr="00A3144D">
          <w:rPr>
            <w:rStyle w:val="Hyperlink"/>
            <w:rFonts w:cs="Arial"/>
            <w:sz w:val="24"/>
            <w:szCs w:val="24"/>
          </w:rPr>
          <w:t>here.</w:t>
        </w:r>
      </w:hyperlink>
    </w:p>
    <w:p w14:paraId="0EED4929" w14:textId="77777777" w:rsidR="00E50147" w:rsidRPr="00E84967" w:rsidRDefault="00E50147" w:rsidP="00952EA4">
      <w:pPr>
        <w:rPr>
          <w:rFonts w:cs="Arial"/>
          <w:color w:val="1F497D" w:themeColor="text2"/>
          <w:sz w:val="24"/>
          <w:szCs w:val="24"/>
        </w:rPr>
        <w:sectPr w:rsidR="00E50147" w:rsidRPr="00E84967" w:rsidSect="00C657B2">
          <w:headerReference w:type="default" r:id="rId10"/>
          <w:pgSz w:w="12240" w:h="15840"/>
          <w:pgMar w:top="720" w:right="720" w:bottom="720" w:left="720" w:header="708" w:footer="708" w:gutter="0"/>
          <w:cols w:space="708"/>
          <w:docGrid w:linePitch="360"/>
        </w:sectPr>
      </w:pPr>
    </w:p>
    <w:tbl>
      <w:tblPr>
        <w:tblStyle w:val="TableGrid"/>
        <w:tblpPr w:leftFromText="180" w:rightFromText="180" w:vertAnchor="page" w:horzAnchor="margin" w:tblpXSpec="center" w:tblpY="601"/>
        <w:tblW w:w="15588" w:type="dxa"/>
        <w:tblLayout w:type="fixed"/>
        <w:tblLook w:val="04A0" w:firstRow="1" w:lastRow="0" w:firstColumn="1" w:lastColumn="0" w:noHBand="0" w:noVBand="1"/>
      </w:tblPr>
      <w:tblGrid>
        <w:gridCol w:w="3681"/>
        <w:gridCol w:w="1984"/>
        <w:gridCol w:w="2245"/>
        <w:gridCol w:w="2805"/>
        <w:gridCol w:w="2888"/>
        <w:gridCol w:w="1985"/>
      </w:tblGrid>
      <w:tr w:rsidR="00E50147" w:rsidRPr="00E84967" w14:paraId="0CBF2391" w14:textId="77777777" w:rsidTr="00FA0A58">
        <w:trPr>
          <w:trHeight w:val="538"/>
        </w:trPr>
        <w:tc>
          <w:tcPr>
            <w:tcW w:w="15588" w:type="dxa"/>
            <w:gridSpan w:val="6"/>
            <w:shd w:val="clear" w:color="auto" w:fill="D9D9D9" w:themeFill="background1" w:themeFillShade="D9"/>
          </w:tcPr>
          <w:p w14:paraId="3C406067" w14:textId="77777777" w:rsidR="00E50147" w:rsidRPr="00A3144D" w:rsidRDefault="00E50147" w:rsidP="00E84967">
            <w:pPr>
              <w:jc w:val="center"/>
              <w:rPr>
                <w:rFonts w:cs="Arial"/>
                <w:b/>
                <w:sz w:val="32"/>
                <w:szCs w:val="32"/>
              </w:rPr>
            </w:pPr>
            <w:r w:rsidRPr="00A3144D">
              <w:rPr>
                <w:rFonts w:cs="Arial"/>
                <w:b/>
                <w:sz w:val="32"/>
                <w:szCs w:val="32"/>
              </w:rPr>
              <w:lastRenderedPageBreak/>
              <w:t>Student Group Risk Assessment</w:t>
            </w:r>
          </w:p>
        </w:tc>
      </w:tr>
      <w:tr w:rsidR="00FA0A58" w:rsidRPr="00E84967" w14:paraId="33FE0214" w14:textId="77777777" w:rsidTr="007B2280">
        <w:trPr>
          <w:trHeight w:val="538"/>
        </w:trPr>
        <w:tc>
          <w:tcPr>
            <w:tcW w:w="3681" w:type="dxa"/>
            <w:shd w:val="clear" w:color="auto" w:fill="FFFFFF" w:themeFill="background1"/>
          </w:tcPr>
          <w:p w14:paraId="1BC4247B" w14:textId="77777777" w:rsidR="00E50147" w:rsidRPr="00E84967" w:rsidRDefault="00E50147" w:rsidP="00E84967">
            <w:pPr>
              <w:rPr>
                <w:rFonts w:cs="Arial"/>
                <w:b/>
                <w:bCs/>
                <w:sz w:val="28"/>
                <w:szCs w:val="28"/>
              </w:rPr>
            </w:pPr>
            <w:r w:rsidRPr="00E84967">
              <w:rPr>
                <w:rFonts w:cs="Arial"/>
                <w:sz w:val="28"/>
                <w:szCs w:val="28"/>
              </w:rPr>
              <w:t>Group Name:</w:t>
            </w:r>
          </w:p>
        </w:tc>
        <w:tc>
          <w:tcPr>
            <w:tcW w:w="1984" w:type="dxa"/>
            <w:shd w:val="clear" w:color="auto" w:fill="FFFFFF" w:themeFill="background1"/>
          </w:tcPr>
          <w:p w14:paraId="4EB83C01" w14:textId="437AA62E" w:rsidR="00E50147" w:rsidRPr="00E84967" w:rsidRDefault="004C47E0" w:rsidP="00E84967">
            <w:pPr>
              <w:rPr>
                <w:rFonts w:cs="Arial"/>
                <w:b/>
                <w:bCs/>
                <w:sz w:val="28"/>
                <w:szCs w:val="28"/>
              </w:rPr>
            </w:pPr>
            <w:r>
              <w:rPr>
                <w:rFonts w:cs="Arial"/>
                <w:b/>
                <w:bCs/>
                <w:sz w:val="28"/>
                <w:szCs w:val="28"/>
              </w:rPr>
              <w:t xml:space="preserve">Pakistan </w:t>
            </w:r>
            <w:proofErr w:type="spellStart"/>
            <w:r>
              <w:rPr>
                <w:rFonts w:cs="Arial"/>
                <w:b/>
                <w:bCs/>
                <w:sz w:val="28"/>
                <w:szCs w:val="28"/>
              </w:rPr>
              <w:t>Scoiety</w:t>
            </w:r>
            <w:proofErr w:type="spellEnd"/>
          </w:p>
        </w:tc>
        <w:tc>
          <w:tcPr>
            <w:tcW w:w="2245" w:type="dxa"/>
            <w:shd w:val="clear" w:color="auto" w:fill="FFFFFF" w:themeFill="background1"/>
          </w:tcPr>
          <w:p w14:paraId="0CE2CA7B" w14:textId="77777777" w:rsidR="00E50147" w:rsidRPr="00E84967" w:rsidRDefault="00E50147" w:rsidP="00E84967">
            <w:pPr>
              <w:rPr>
                <w:rFonts w:cs="Arial"/>
                <w:bCs/>
                <w:sz w:val="28"/>
                <w:szCs w:val="28"/>
              </w:rPr>
            </w:pPr>
            <w:r w:rsidRPr="00E84967">
              <w:rPr>
                <w:rFonts w:cs="Arial"/>
                <w:bCs/>
                <w:sz w:val="28"/>
                <w:szCs w:val="28"/>
              </w:rPr>
              <w:t>Completed by:</w:t>
            </w:r>
          </w:p>
          <w:p w14:paraId="737E9B89" w14:textId="77777777" w:rsidR="00E50147" w:rsidRPr="00E84967" w:rsidRDefault="00E50147" w:rsidP="00E84967">
            <w:pPr>
              <w:rPr>
                <w:rFonts w:cs="Arial"/>
                <w:bCs/>
                <w:sz w:val="28"/>
                <w:szCs w:val="28"/>
              </w:rPr>
            </w:pPr>
            <w:r w:rsidRPr="00E84967">
              <w:rPr>
                <w:rFonts w:cs="Arial"/>
                <w:bCs/>
                <w:sz w:val="28"/>
                <w:szCs w:val="28"/>
              </w:rPr>
              <w:t>(Name/Position)</w:t>
            </w:r>
          </w:p>
        </w:tc>
        <w:tc>
          <w:tcPr>
            <w:tcW w:w="2805" w:type="dxa"/>
            <w:shd w:val="clear" w:color="auto" w:fill="FFFFFF" w:themeFill="background1"/>
          </w:tcPr>
          <w:p w14:paraId="5B21C237" w14:textId="5294A7BF" w:rsidR="00E50147" w:rsidRPr="00E84967" w:rsidRDefault="004C47E0" w:rsidP="00E84967">
            <w:pPr>
              <w:rPr>
                <w:rFonts w:cs="Arial"/>
                <w:b/>
                <w:bCs/>
                <w:sz w:val="28"/>
                <w:szCs w:val="28"/>
              </w:rPr>
            </w:pPr>
            <w:r>
              <w:rPr>
                <w:rFonts w:cs="Arial"/>
                <w:b/>
                <w:bCs/>
                <w:sz w:val="28"/>
                <w:szCs w:val="28"/>
              </w:rPr>
              <w:t>Zaman \ Events</w:t>
            </w:r>
          </w:p>
        </w:tc>
        <w:tc>
          <w:tcPr>
            <w:tcW w:w="2888" w:type="dxa"/>
            <w:shd w:val="clear" w:color="auto" w:fill="FFFFFF" w:themeFill="background1"/>
          </w:tcPr>
          <w:p w14:paraId="3924A41A" w14:textId="77777777" w:rsidR="00E50147" w:rsidRPr="00E84967" w:rsidRDefault="00E50147" w:rsidP="00E84967">
            <w:pPr>
              <w:rPr>
                <w:rFonts w:cs="Arial"/>
                <w:bCs/>
                <w:sz w:val="28"/>
                <w:szCs w:val="28"/>
              </w:rPr>
            </w:pPr>
            <w:r w:rsidRPr="00E84967">
              <w:rPr>
                <w:rFonts w:cs="Arial"/>
                <w:bCs/>
                <w:sz w:val="28"/>
                <w:szCs w:val="28"/>
              </w:rPr>
              <w:t>Date of Risk Assessment:</w:t>
            </w:r>
          </w:p>
        </w:tc>
        <w:tc>
          <w:tcPr>
            <w:tcW w:w="1985" w:type="dxa"/>
            <w:shd w:val="clear" w:color="auto" w:fill="FFFFFF" w:themeFill="background1"/>
          </w:tcPr>
          <w:p w14:paraId="4DB85768" w14:textId="64C900A2" w:rsidR="00E50147" w:rsidRPr="00E84967" w:rsidRDefault="004C47E0" w:rsidP="00E84967">
            <w:pPr>
              <w:rPr>
                <w:rFonts w:cs="Arial"/>
                <w:sz w:val="28"/>
                <w:szCs w:val="28"/>
              </w:rPr>
            </w:pPr>
            <w:r>
              <w:rPr>
                <w:rFonts w:cs="Arial"/>
                <w:sz w:val="28"/>
                <w:szCs w:val="28"/>
              </w:rPr>
              <w:t>14 \ 11 \ 20</w:t>
            </w:r>
          </w:p>
        </w:tc>
      </w:tr>
      <w:tr w:rsidR="00FA0A58" w:rsidRPr="00E84967" w14:paraId="5C931C37" w14:textId="77777777" w:rsidTr="007B2280">
        <w:trPr>
          <w:trHeight w:val="438"/>
        </w:trPr>
        <w:tc>
          <w:tcPr>
            <w:tcW w:w="3681" w:type="dxa"/>
            <w:shd w:val="clear" w:color="auto" w:fill="FFFFFF" w:themeFill="background1"/>
          </w:tcPr>
          <w:p w14:paraId="32A2962E" w14:textId="77777777" w:rsidR="00E50147" w:rsidRPr="00E84967" w:rsidRDefault="00E50147" w:rsidP="00E84967">
            <w:pPr>
              <w:rPr>
                <w:rFonts w:cs="Arial"/>
                <w:b/>
                <w:bCs/>
                <w:sz w:val="28"/>
                <w:szCs w:val="28"/>
              </w:rPr>
            </w:pPr>
            <w:r w:rsidRPr="00E84967">
              <w:rPr>
                <w:rFonts w:cs="Arial"/>
                <w:sz w:val="28"/>
                <w:szCs w:val="28"/>
              </w:rPr>
              <w:t>Event/Activity:</w:t>
            </w:r>
          </w:p>
        </w:tc>
        <w:tc>
          <w:tcPr>
            <w:tcW w:w="1984" w:type="dxa"/>
            <w:shd w:val="clear" w:color="auto" w:fill="FFFFFF" w:themeFill="background1"/>
          </w:tcPr>
          <w:p w14:paraId="22681F2E" w14:textId="25C7AC00" w:rsidR="00E50147" w:rsidRPr="00E84967" w:rsidRDefault="004C47E0" w:rsidP="00E84967">
            <w:pPr>
              <w:rPr>
                <w:rFonts w:cs="Arial"/>
                <w:b/>
                <w:bCs/>
                <w:sz w:val="28"/>
                <w:szCs w:val="28"/>
              </w:rPr>
            </w:pPr>
            <w:r>
              <w:rPr>
                <w:rFonts w:cs="Arial"/>
                <w:b/>
                <w:bCs/>
                <w:sz w:val="28"/>
                <w:szCs w:val="28"/>
              </w:rPr>
              <w:t>Zoom</w:t>
            </w:r>
          </w:p>
        </w:tc>
        <w:tc>
          <w:tcPr>
            <w:tcW w:w="2245" w:type="dxa"/>
            <w:shd w:val="clear" w:color="auto" w:fill="FFFFFF" w:themeFill="background1"/>
          </w:tcPr>
          <w:p w14:paraId="0F80F198" w14:textId="77777777" w:rsidR="00E50147" w:rsidRPr="00E84967" w:rsidRDefault="00E50147" w:rsidP="00E84967">
            <w:pPr>
              <w:rPr>
                <w:rFonts w:cs="Arial"/>
                <w:bCs/>
                <w:sz w:val="28"/>
                <w:szCs w:val="28"/>
              </w:rPr>
            </w:pPr>
            <w:r w:rsidRPr="00E84967">
              <w:rPr>
                <w:rFonts w:cs="Arial"/>
                <w:bCs/>
                <w:sz w:val="28"/>
                <w:szCs w:val="28"/>
              </w:rPr>
              <w:t>Location:</w:t>
            </w:r>
          </w:p>
        </w:tc>
        <w:tc>
          <w:tcPr>
            <w:tcW w:w="2805" w:type="dxa"/>
            <w:shd w:val="clear" w:color="auto" w:fill="FFFFFF" w:themeFill="background1"/>
          </w:tcPr>
          <w:p w14:paraId="60C10B70" w14:textId="7688563C" w:rsidR="00E50147" w:rsidRPr="00E84967" w:rsidRDefault="004C47E0" w:rsidP="00E84967">
            <w:pPr>
              <w:rPr>
                <w:rFonts w:cs="Arial"/>
                <w:b/>
                <w:bCs/>
                <w:sz w:val="28"/>
                <w:szCs w:val="28"/>
              </w:rPr>
            </w:pPr>
            <w:r>
              <w:rPr>
                <w:rFonts w:cs="Arial"/>
                <w:b/>
                <w:bCs/>
                <w:sz w:val="28"/>
                <w:szCs w:val="28"/>
              </w:rPr>
              <w:t xml:space="preserve">Online </w:t>
            </w:r>
          </w:p>
        </w:tc>
        <w:tc>
          <w:tcPr>
            <w:tcW w:w="2888" w:type="dxa"/>
            <w:shd w:val="clear" w:color="auto" w:fill="FFFFFF" w:themeFill="background1"/>
          </w:tcPr>
          <w:p w14:paraId="68E0C2DE" w14:textId="77777777" w:rsidR="00E50147" w:rsidRPr="00E84967" w:rsidRDefault="00E50147" w:rsidP="00E84967">
            <w:pPr>
              <w:rPr>
                <w:rFonts w:cs="Arial"/>
                <w:bCs/>
                <w:sz w:val="28"/>
                <w:szCs w:val="28"/>
              </w:rPr>
            </w:pPr>
            <w:r w:rsidRPr="00E84967">
              <w:rPr>
                <w:rFonts w:cs="Arial"/>
                <w:bCs/>
                <w:sz w:val="28"/>
                <w:szCs w:val="28"/>
              </w:rPr>
              <w:t>Date of Event/Activity:</w:t>
            </w:r>
          </w:p>
        </w:tc>
        <w:tc>
          <w:tcPr>
            <w:tcW w:w="1985" w:type="dxa"/>
            <w:shd w:val="clear" w:color="auto" w:fill="FFFFFF" w:themeFill="background1"/>
          </w:tcPr>
          <w:p w14:paraId="11A0B02B" w14:textId="4B51C256" w:rsidR="00E50147" w:rsidRPr="00E84967" w:rsidRDefault="004C47E0" w:rsidP="00E84967">
            <w:pPr>
              <w:rPr>
                <w:rFonts w:cs="Arial"/>
                <w:sz w:val="28"/>
                <w:szCs w:val="28"/>
              </w:rPr>
            </w:pPr>
            <w:r>
              <w:rPr>
                <w:rFonts w:cs="Arial"/>
                <w:sz w:val="28"/>
                <w:szCs w:val="28"/>
              </w:rPr>
              <w:t>26 \ 11 \ 20</w:t>
            </w:r>
          </w:p>
        </w:tc>
      </w:tr>
      <w:tr w:rsidR="00FA0A58" w:rsidRPr="00E84967" w14:paraId="3DD4CB27" w14:textId="77777777" w:rsidTr="007B2280">
        <w:trPr>
          <w:trHeight w:val="538"/>
        </w:trPr>
        <w:tc>
          <w:tcPr>
            <w:tcW w:w="3681" w:type="dxa"/>
            <w:shd w:val="clear" w:color="auto" w:fill="D9D9D9" w:themeFill="background1" w:themeFillShade="D9"/>
          </w:tcPr>
          <w:p w14:paraId="12AE4579" w14:textId="7023527E" w:rsidR="00E50147" w:rsidRPr="00E84967" w:rsidRDefault="00A3144D" w:rsidP="00E84967">
            <w:pPr>
              <w:rPr>
                <w:rFonts w:cs="Arial"/>
                <w:b/>
                <w:bCs/>
                <w:sz w:val="28"/>
                <w:szCs w:val="28"/>
              </w:rPr>
            </w:pPr>
            <w:r>
              <w:rPr>
                <w:rFonts w:cs="Arial"/>
                <w:sz w:val="28"/>
                <w:szCs w:val="28"/>
              </w:rPr>
              <w:t>Who is responsible for this event and adherence of the risk assessment?</w:t>
            </w:r>
          </w:p>
        </w:tc>
        <w:tc>
          <w:tcPr>
            <w:tcW w:w="1984" w:type="dxa"/>
            <w:shd w:val="clear" w:color="auto" w:fill="D9D9D9" w:themeFill="background1" w:themeFillShade="D9"/>
          </w:tcPr>
          <w:p w14:paraId="42ABDE1E" w14:textId="3DC1DF3A" w:rsidR="00E50147" w:rsidRPr="00E84967" w:rsidRDefault="004C47E0" w:rsidP="00E84967">
            <w:pPr>
              <w:rPr>
                <w:rFonts w:cs="Arial"/>
                <w:b/>
                <w:bCs/>
                <w:sz w:val="28"/>
                <w:szCs w:val="28"/>
              </w:rPr>
            </w:pPr>
            <w:r>
              <w:rPr>
                <w:rFonts w:cs="Arial"/>
                <w:b/>
                <w:bCs/>
                <w:sz w:val="28"/>
                <w:szCs w:val="28"/>
              </w:rPr>
              <w:t>Zaman</w:t>
            </w:r>
          </w:p>
        </w:tc>
        <w:tc>
          <w:tcPr>
            <w:tcW w:w="2245" w:type="dxa"/>
            <w:shd w:val="clear" w:color="auto" w:fill="D9D9D9" w:themeFill="background1" w:themeFillShade="D9"/>
          </w:tcPr>
          <w:p w14:paraId="5674F05A" w14:textId="77777777" w:rsidR="00E50147" w:rsidRPr="00E84967" w:rsidRDefault="00E50147" w:rsidP="00E84967">
            <w:pPr>
              <w:rPr>
                <w:rFonts w:cs="Arial"/>
                <w:bCs/>
                <w:sz w:val="28"/>
                <w:szCs w:val="28"/>
              </w:rPr>
            </w:pPr>
            <w:r w:rsidRPr="00E84967">
              <w:rPr>
                <w:rFonts w:cs="Arial"/>
                <w:bCs/>
                <w:sz w:val="28"/>
                <w:szCs w:val="28"/>
              </w:rPr>
              <w:t>Email Address:</w:t>
            </w:r>
          </w:p>
        </w:tc>
        <w:tc>
          <w:tcPr>
            <w:tcW w:w="2805" w:type="dxa"/>
            <w:shd w:val="clear" w:color="auto" w:fill="D9D9D9" w:themeFill="background1" w:themeFillShade="D9"/>
          </w:tcPr>
          <w:p w14:paraId="5F358329" w14:textId="24121A0A" w:rsidR="00E50147" w:rsidRPr="00E84967" w:rsidRDefault="004C47E0" w:rsidP="00E84967">
            <w:pPr>
              <w:rPr>
                <w:rFonts w:cs="Arial"/>
                <w:b/>
                <w:bCs/>
                <w:sz w:val="28"/>
                <w:szCs w:val="28"/>
              </w:rPr>
            </w:pPr>
            <w:r>
              <w:rPr>
                <w:rFonts w:cs="Arial"/>
                <w:b/>
                <w:bCs/>
                <w:sz w:val="28"/>
                <w:szCs w:val="28"/>
              </w:rPr>
              <w:t>Zfee018@live.rhul.ac.uk</w:t>
            </w:r>
          </w:p>
        </w:tc>
        <w:tc>
          <w:tcPr>
            <w:tcW w:w="2888" w:type="dxa"/>
            <w:shd w:val="clear" w:color="auto" w:fill="D9D9D9" w:themeFill="background1" w:themeFillShade="D9"/>
          </w:tcPr>
          <w:p w14:paraId="22F5AD43" w14:textId="4850AD96" w:rsidR="00E50147" w:rsidRPr="00E84967" w:rsidRDefault="00A3144D" w:rsidP="00E84967">
            <w:pPr>
              <w:rPr>
                <w:rFonts w:cs="Arial"/>
                <w:bCs/>
                <w:sz w:val="28"/>
                <w:szCs w:val="28"/>
              </w:rPr>
            </w:pPr>
            <w:r>
              <w:rPr>
                <w:rFonts w:cs="Arial"/>
                <w:bCs/>
                <w:sz w:val="28"/>
                <w:szCs w:val="28"/>
              </w:rPr>
              <w:t>Telephone Number:</w:t>
            </w:r>
          </w:p>
        </w:tc>
        <w:tc>
          <w:tcPr>
            <w:tcW w:w="1985" w:type="dxa"/>
            <w:shd w:val="clear" w:color="auto" w:fill="D9D9D9" w:themeFill="background1" w:themeFillShade="D9"/>
          </w:tcPr>
          <w:p w14:paraId="4604B65C" w14:textId="269EE102" w:rsidR="00E50147" w:rsidRPr="00E84967" w:rsidRDefault="004C47E0" w:rsidP="00E84967">
            <w:pPr>
              <w:rPr>
                <w:rFonts w:cs="Arial"/>
                <w:sz w:val="28"/>
                <w:szCs w:val="28"/>
              </w:rPr>
            </w:pPr>
            <w:r>
              <w:rPr>
                <w:rFonts w:cs="Arial"/>
                <w:sz w:val="28"/>
                <w:szCs w:val="28"/>
              </w:rPr>
              <w:t>07342343358</w:t>
            </w:r>
          </w:p>
        </w:tc>
      </w:tr>
      <w:tr w:rsidR="00A3144D" w:rsidRPr="00E84967" w14:paraId="626F355B" w14:textId="77777777" w:rsidTr="00A3144D">
        <w:trPr>
          <w:trHeight w:val="538"/>
        </w:trPr>
        <w:tc>
          <w:tcPr>
            <w:tcW w:w="3681" w:type="dxa"/>
            <w:shd w:val="clear" w:color="auto" w:fill="D9D9D9" w:themeFill="background1" w:themeFillShade="D9"/>
          </w:tcPr>
          <w:p w14:paraId="6895D12E" w14:textId="606B9284" w:rsidR="00A3144D" w:rsidRPr="00E84967" w:rsidRDefault="00A3144D" w:rsidP="00E84967">
            <w:pPr>
              <w:rPr>
                <w:rFonts w:cs="Arial"/>
                <w:sz w:val="28"/>
                <w:szCs w:val="28"/>
              </w:rPr>
            </w:pPr>
            <w:r>
              <w:rPr>
                <w:rFonts w:cs="Arial"/>
                <w:sz w:val="28"/>
                <w:szCs w:val="28"/>
              </w:rPr>
              <w:t>Covid-19 Officer:</w:t>
            </w:r>
          </w:p>
        </w:tc>
        <w:tc>
          <w:tcPr>
            <w:tcW w:w="11907" w:type="dxa"/>
            <w:gridSpan w:val="5"/>
            <w:shd w:val="clear" w:color="auto" w:fill="D9D9D9" w:themeFill="background1" w:themeFillShade="D9"/>
          </w:tcPr>
          <w:p w14:paraId="44C8B25B" w14:textId="5B276827" w:rsidR="00A3144D" w:rsidRPr="00E84967" w:rsidRDefault="004C47E0" w:rsidP="00E84967">
            <w:pPr>
              <w:rPr>
                <w:rFonts w:cs="Arial"/>
                <w:sz w:val="28"/>
                <w:szCs w:val="28"/>
              </w:rPr>
            </w:pPr>
            <w:r>
              <w:rPr>
                <w:rFonts w:cs="Arial"/>
                <w:sz w:val="28"/>
                <w:szCs w:val="28"/>
              </w:rPr>
              <w:t>Hassan Akhtar</w:t>
            </w:r>
          </w:p>
        </w:tc>
      </w:tr>
      <w:tr w:rsidR="00E50147" w:rsidRPr="00E84967" w14:paraId="625378E9" w14:textId="77777777" w:rsidTr="00E84967">
        <w:trPr>
          <w:trHeight w:val="2588"/>
        </w:trPr>
        <w:tc>
          <w:tcPr>
            <w:tcW w:w="15588" w:type="dxa"/>
            <w:gridSpan w:val="6"/>
          </w:tcPr>
          <w:p w14:paraId="63E3B4AC" w14:textId="4FE319BF" w:rsidR="00E50147" w:rsidRPr="00A3144D" w:rsidRDefault="00A3144D" w:rsidP="00E84967">
            <w:pPr>
              <w:rPr>
                <w:rFonts w:cs="Arial"/>
                <w:sz w:val="28"/>
                <w:szCs w:val="28"/>
              </w:rPr>
            </w:pPr>
            <w:r>
              <w:rPr>
                <w:rFonts w:cs="Arial"/>
                <w:b/>
                <w:sz w:val="28"/>
                <w:szCs w:val="28"/>
              </w:rPr>
              <w:t>Please provide a brief description of your event:</w:t>
            </w:r>
          </w:p>
          <w:p w14:paraId="501FAB16" w14:textId="5B5305C5" w:rsidR="00E50147" w:rsidRDefault="00E50147" w:rsidP="00E84967">
            <w:pPr>
              <w:rPr>
                <w:rFonts w:cs="Arial"/>
                <w:sz w:val="28"/>
                <w:szCs w:val="28"/>
              </w:rPr>
            </w:pPr>
          </w:p>
          <w:p w14:paraId="1B1146A9" w14:textId="6007DB07" w:rsidR="004C47E0" w:rsidRDefault="004C47E0" w:rsidP="00E84967">
            <w:pPr>
              <w:rPr>
                <w:rFonts w:cs="Arial"/>
                <w:sz w:val="28"/>
                <w:szCs w:val="28"/>
              </w:rPr>
            </w:pPr>
            <w:r>
              <w:rPr>
                <w:rFonts w:cs="Arial"/>
                <w:sz w:val="28"/>
                <w:szCs w:val="28"/>
              </w:rPr>
              <w:t>Zoom meeting will take place where members and non-members from RHUL can get to know each other and share their experience</w:t>
            </w:r>
            <w:r w:rsidR="00667E38">
              <w:rPr>
                <w:rFonts w:cs="Arial"/>
                <w:sz w:val="28"/>
                <w:szCs w:val="28"/>
              </w:rPr>
              <w:t xml:space="preserve"> at RHUL.</w:t>
            </w:r>
          </w:p>
          <w:p w14:paraId="69F33A1D" w14:textId="77777777" w:rsidR="00E84967" w:rsidRDefault="00E84967" w:rsidP="00E84967">
            <w:pPr>
              <w:rPr>
                <w:rFonts w:cs="Arial"/>
                <w:sz w:val="28"/>
                <w:szCs w:val="28"/>
              </w:rPr>
            </w:pPr>
          </w:p>
          <w:p w14:paraId="3309638C" w14:textId="77777777" w:rsidR="00E84967" w:rsidRDefault="00E84967" w:rsidP="00E84967">
            <w:pPr>
              <w:rPr>
                <w:rFonts w:cs="Arial"/>
                <w:sz w:val="28"/>
                <w:szCs w:val="28"/>
              </w:rPr>
            </w:pPr>
          </w:p>
          <w:p w14:paraId="0A3CB2C0" w14:textId="77777777" w:rsidR="00E84967" w:rsidRDefault="00E84967" w:rsidP="00E84967">
            <w:pPr>
              <w:rPr>
                <w:rFonts w:cs="Arial"/>
                <w:sz w:val="28"/>
                <w:szCs w:val="28"/>
              </w:rPr>
            </w:pPr>
          </w:p>
          <w:p w14:paraId="55A22EC4" w14:textId="77777777" w:rsidR="00E84967" w:rsidRDefault="00E84967" w:rsidP="00E84967">
            <w:pPr>
              <w:rPr>
                <w:rFonts w:cs="Arial"/>
                <w:sz w:val="28"/>
                <w:szCs w:val="28"/>
              </w:rPr>
            </w:pPr>
          </w:p>
          <w:p w14:paraId="49E8E5D3" w14:textId="77777777" w:rsidR="00E84967" w:rsidRDefault="00E84967" w:rsidP="00E84967">
            <w:pPr>
              <w:rPr>
                <w:rFonts w:cs="Arial"/>
                <w:sz w:val="28"/>
                <w:szCs w:val="28"/>
              </w:rPr>
            </w:pPr>
          </w:p>
          <w:p w14:paraId="06C5BA94" w14:textId="77777777" w:rsidR="00E84967" w:rsidRDefault="00E84967" w:rsidP="00E84967">
            <w:pPr>
              <w:rPr>
                <w:rFonts w:cs="Arial"/>
                <w:sz w:val="28"/>
                <w:szCs w:val="28"/>
              </w:rPr>
            </w:pPr>
          </w:p>
          <w:p w14:paraId="6A937AF5" w14:textId="77777777" w:rsidR="00E84967" w:rsidRDefault="00E84967" w:rsidP="00E84967">
            <w:pPr>
              <w:rPr>
                <w:rFonts w:cs="Arial"/>
                <w:sz w:val="28"/>
                <w:szCs w:val="28"/>
              </w:rPr>
            </w:pPr>
          </w:p>
          <w:p w14:paraId="079B0D22" w14:textId="40B096D2" w:rsidR="00E84967" w:rsidRDefault="00E84967" w:rsidP="00E84967">
            <w:pPr>
              <w:rPr>
                <w:rFonts w:cs="Arial"/>
                <w:sz w:val="28"/>
                <w:szCs w:val="28"/>
              </w:rPr>
            </w:pPr>
          </w:p>
          <w:p w14:paraId="38903EE0" w14:textId="77777777" w:rsidR="00E84967" w:rsidRPr="00E84967" w:rsidRDefault="00E84967" w:rsidP="00E84967">
            <w:pPr>
              <w:rPr>
                <w:rFonts w:cs="Arial"/>
                <w:sz w:val="28"/>
                <w:szCs w:val="28"/>
              </w:rPr>
            </w:pPr>
          </w:p>
          <w:p w14:paraId="041D67B9" w14:textId="77777777" w:rsidR="00E84967" w:rsidRPr="00E84967" w:rsidRDefault="00E84967" w:rsidP="00E84967">
            <w:pPr>
              <w:rPr>
                <w:rFonts w:cs="Arial"/>
                <w:sz w:val="28"/>
                <w:szCs w:val="28"/>
              </w:rPr>
            </w:pPr>
          </w:p>
          <w:p w14:paraId="409D9627" w14:textId="77777777" w:rsidR="00E84967" w:rsidRPr="00E84967" w:rsidRDefault="00E84967" w:rsidP="00E84967">
            <w:pPr>
              <w:rPr>
                <w:rFonts w:cs="Arial"/>
                <w:sz w:val="28"/>
                <w:szCs w:val="28"/>
              </w:rPr>
            </w:pPr>
          </w:p>
          <w:p w14:paraId="35E780F3" w14:textId="77777777" w:rsidR="00E84967" w:rsidRPr="00E84967" w:rsidRDefault="00E84967" w:rsidP="00E84967">
            <w:pPr>
              <w:rPr>
                <w:rFonts w:cs="Arial"/>
                <w:sz w:val="28"/>
                <w:szCs w:val="28"/>
              </w:rPr>
            </w:pPr>
          </w:p>
          <w:p w14:paraId="074A1079" w14:textId="77777777" w:rsidR="00E84967" w:rsidRPr="00E84967" w:rsidRDefault="00E84967" w:rsidP="00E84967">
            <w:pPr>
              <w:rPr>
                <w:rFonts w:cs="Arial"/>
                <w:sz w:val="28"/>
                <w:szCs w:val="28"/>
              </w:rPr>
            </w:pPr>
          </w:p>
          <w:p w14:paraId="3F66A07D" w14:textId="77777777" w:rsidR="00E84967" w:rsidRDefault="00E84967" w:rsidP="00E84967">
            <w:pPr>
              <w:ind w:firstLine="720"/>
              <w:rPr>
                <w:rFonts w:cs="Arial"/>
                <w:sz w:val="28"/>
                <w:szCs w:val="28"/>
              </w:rPr>
            </w:pPr>
          </w:p>
          <w:p w14:paraId="5196C5CA" w14:textId="0D4ABD3A" w:rsidR="00E84967" w:rsidRPr="00E84967" w:rsidRDefault="00E84967" w:rsidP="00E84967">
            <w:pPr>
              <w:rPr>
                <w:rFonts w:cs="Arial"/>
                <w:sz w:val="28"/>
                <w:szCs w:val="28"/>
              </w:rPr>
            </w:pPr>
          </w:p>
        </w:tc>
      </w:tr>
    </w:tbl>
    <w:p w14:paraId="1A20B983" w14:textId="77777777" w:rsidR="00E50147" w:rsidRDefault="00E50147" w:rsidP="00E50147">
      <w:pPr>
        <w:rPr>
          <w:rFonts w:cs="Arial"/>
        </w:rPr>
      </w:pPr>
    </w:p>
    <w:p w14:paraId="341A8027" w14:textId="77777777" w:rsidR="00E84967" w:rsidRDefault="00E84967" w:rsidP="00E50147">
      <w:pPr>
        <w:rPr>
          <w:rFonts w:cs="Arial"/>
        </w:rPr>
      </w:pPr>
    </w:p>
    <w:p w14:paraId="0F3445BD" w14:textId="77777777" w:rsidR="00E84967" w:rsidRDefault="00E84967" w:rsidP="00E50147">
      <w:pPr>
        <w:rPr>
          <w:rFonts w:cs="Arial"/>
        </w:rPr>
      </w:pPr>
    </w:p>
    <w:p w14:paraId="63642AFD" w14:textId="77777777" w:rsidR="00E84967" w:rsidRDefault="00E84967" w:rsidP="00E50147">
      <w:pPr>
        <w:rPr>
          <w:rFonts w:cs="Arial"/>
        </w:rPr>
      </w:pPr>
    </w:p>
    <w:tbl>
      <w:tblPr>
        <w:tblStyle w:val="TableGrid"/>
        <w:tblW w:w="15342" w:type="dxa"/>
        <w:tblInd w:w="-605" w:type="dxa"/>
        <w:tblLook w:val="04A0" w:firstRow="1" w:lastRow="0" w:firstColumn="1" w:lastColumn="0" w:noHBand="0" w:noVBand="1"/>
      </w:tblPr>
      <w:tblGrid>
        <w:gridCol w:w="2160"/>
        <w:gridCol w:w="1984"/>
        <w:gridCol w:w="1701"/>
        <w:gridCol w:w="3544"/>
        <w:gridCol w:w="1417"/>
        <w:gridCol w:w="2127"/>
        <w:gridCol w:w="2409"/>
      </w:tblGrid>
      <w:tr w:rsidR="00E54D51" w14:paraId="3AB6920F" w14:textId="77777777" w:rsidTr="001C133A">
        <w:trPr>
          <w:trHeight w:val="1125"/>
        </w:trPr>
        <w:tc>
          <w:tcPr>
            <w:tcW w:w="2160" w:type="dxa"/>
            <w:shd w:val="clear" w:color="auto" w:fill="D9D9D9" w:themeFill="background1" w:themeFillShade="D9"/>
          </w:tcPr>
          <w:p w14:paraId="190CA7EA" w14:textId="77777777" w:rsidR="00E84967" w:rsidRPr="001C133A" w:rsidRDefault="00E84967" w:rsidP="00E54D51">
            <w:pPr>
              <w:jc w:val="center"/>
              <w:rPr>
                <w:rFonts w:cs="Arial"/>
                <w:b/>
              </w:rPr>
            </w:pPr>
            <w:r w:rsidRPr="001C133A">
              <w:rPr>
                <w:rFonts w:cs="Arial"/>
                <w:b/>
              </w:rPr>
              <w:t>Name of Hazard</w:t>
            </w:r>
          </w:p>
          <w:p w14:paraId="1592842B" w14:textId="6E19DF23" w:rsidR="00E84967" w:rsidRPr="001C133A" w:rsidRDefault="00E84967" w:rsidP="00E54D51">
            <w:pPr>
              <w:jc w:val="center"/>
              <w:rPr>
                <w:rFonts w:cs="Arial"/>
              </w:rPr>
            </w:pPr>
            <w:r w:rsidRPr="001C133A">
              <w:rPr>
                <w:rFonts w:cs="Arial"/>
              </w:rPr>
              <w:t>(What could cause harm?)</w:t>
            </w:r>
          </w:p>
          <w:p w14:paraId="427B0C74" w14:textId="3FA3CC4A" w:rsidR="00E84967" w:rsidRDefault="00E84967" w:rsidP="00E54D51">
            <w:pPr>
              <w:rPr>
                <w:rFonts w:cs="Arial"/>
              </w:rPr>
            </w:pPr>
          </w:p>
        </w:tc>
        <w:tc>
          <w:tcPr>
            <w:tcW w:w="1984" w:type="dxa"/>
            <w:shd w:val="clear" w:color="auto" w:fill="D9D9D9" w:themeFill="background1" w:themeFillShade="D9"/>
          </w:tcPr>
          <w:p w14:paraId="48517BBE" w14:textId="77777777" w:rsidR="00E84967" w:rsidRPr="001C133A" w:rsidRDefault="00E84967" w:rsidP="00E54D51">
            <w:pPr>
              <w:jc w:val="center"/>
              <w:rPr>
                <w:rFonts w:cs="Arial"/>
                <w:b/>
              </w:rPr>
            </w:pPr>
            <w:r w:rsidRPr="001C133A">
              <w:rPr>
                <w:rFonts w:cs="Arial"/>
                <w:b/>
              </w:rPr>
              <w:t>Who’s at Risk?</w:t>
            </w:r>
          </w:p>
          <w:p w14:paraId="0599913D" w14:textId="7904F678" w:rsidR="00E84967" w:rsidRDefault="00E84967" w:rsidP="00E54D51">
            <w:pPr>
              <w:jc w:val="center"/>
              <w:rPr>
                <w:rFonts w:cs="Arial"/>
              </w:rPr>
            </w:pPr>
            <w:r w:rsidRPr="00E84967">
              <w:rPr>
                <w:rFonts w:cs="Arial"/>
              </w:rPr>
              <w:t>(Who might be harmed by it?)</w:t>
            </w:r>
          </w:p>
        </w:tc>
        <w:tc>
          <w:tcPr>
            <w:tcW w:w="1701" w:type="dxa"/>
            <w:shd w:val="clear" w:color="auto" w:fill="D9D9D9" w:themeFill="background1" w:themeFillShade="D9"/>
          </w:tcPr>
          <w:p w14:paraId="13901497" w14:textId="77777777" w:rsidR="00E84967" w:rsidRPr="001C133A" w:rsidRDefault="00E84967" w:rsidP="00E54D51">
            <w:pPr>
              <w:jc w:val="center"/>
              <w:rPr>
                <w:rFonts w:cs="Arial"/>
                <w:b/>
              </w:rPr>
            </w:pPr>
            <w:r w:rsidRPr="001C133A">
              <w:rPr>
                <w:rFonts w:cs="Arial"/>
                <w:b/>
              </w:rPr>
              <w:t>Current Risk Matrix Level</w:t>
            </w:r>
          </w:p>
          <w:p w14:paraId="6F65957E" w14:textId="09E112F2" w:rsidR="00E84967" w:rsidRDefault="00E84967" w:rsidP="00E54D51">
            <w:pPr>
              <w:jc w:val="center"/>
              <w:rPr>
                <w:rFonts w:cs="Arial"/>
              </w:rPr>
            </w:pPr>
            <w:r w:rsidRPr="00E84967">
              <w:rPr>
                <w:rFonts w:cs="Arial"/>
              </w:rPr>
              <w:t>(Check the Risk Matrix)</w:t>
            </w:r>
          </w:p>
        </w:tc>
        <w:tc>
          <w:tcPr>
            <w:tcW w:w="3544" w:type="dxa"/>
            <w:shd w:val="clear" w:color="auto" w:fill="D9D9D9" w:themeFill="background1" w:themeFillShade="D9"/>
          </w:tcPr>
          <w:p w14:paraId="18411719" w14:textId="1AA07C26" w:rsidR="00E84967" w:rsidRPr="001C133A" w:rsidRDefault="00E84967" w:rsidP="00E54D51">
            <w:pPr>
              <w:jc w:val="center"/>
              <w:rPr>
                <w:rFonts w:cs="Arial"/>
                <w:b/>
              </w:rPr>
            </w:pPr>
            <w:r w:rsidRPr="001C133A">
              <w:rPr>
                <w:rFonts w:cs="Arial"/>
                <w:b/>
              </w:rPr>
              <w:t>Control Measures</w:t>
            </w:r>
          </w:p>
          <w:p w14:paraId="2724F5CA" w14:textId="0318A291" w:rsidR="00E84967" w:rsidRDefault="00E84967" w:rsidP="00E54D51">
            <w:pPr>
              <w:jc w:val="center"/>
              <w:rPr>
                <w:rFonts w:cs="Arial"/>
              </w:rPr>
            </w:pPr>
            <w:r w:rsidRPr="00E84967">
              <w:rPr>
                <w:rFonts w:cs="Arial"/>
              </w:rPr>
              <w:t>(What will you do minimise the risk?</w:t>
            </w:r>
            <w:r w:rsidR="001C133A">
              <w:rPr>
                <w:rFonts w:cs="Arial"/>
              </w:rPr>
              <w:t xml:space="preserve"> You need to identify the control measures you will implement to ensure your specific activity will comply with Covid-19 secure guidance</w:t>
            </w:r>
            <w:r w:rsidRPr="00E84967">
              <w:rPr>
                <w:rFonts w:cs="Arial"/>
              </w:rPr>
              <w:t>)</w:t>
            </w:r>
          </w:p>
        </w:tc>
        <w:tc>
          <w:tcPr>
            <w:tcW w:w="1417" w:type="dxa"/>
            <w:shd w:val="clear" w:color="auto" w:fill="D9D9D9" w:themeFill="background1" w:themeFillShade="D9"/>
          </w:tcPr>
          <w:p w14:paraId="43178EE8" w14:textId="77777777" w:rsidR="00E84967" w:rsidRPr="001C133A" w:rsidRDefault="00E84967" w:rsidP="00E54D51">
            <w:pPr>
              <w:jc w:val="center"/>
              <w:rPr>
                <w:rFonts w:cs="Arial"/>
                <w:b/>
              </w:rPr>
            </w:pPr>
            <w:r w:rsidRPr="001C133A">
              <w:rPr>
                <w:rFonts w:cs="Arial"/>
                <w:b/>
              </w:rPr>
              <w:t>New Risk Matrix Level</w:t>
            </w:r>
          </w:p>
          <w:p w14:paraId="4FF61954" w14:textId="79D22522" w:rsidR="00E84967" w:rsidRDefault="00E84967" w:rsidP="00E54D51">
            <w:pPr>
              <w:jc w:val="center"/>
              <w:rPr>
                <w:rFonts w:cs="Arial"/>
              </w:rPr>
            </w:pPr>
            <w:r w:rsidRPr="00E84967">
              <w:rPr>
                <w:rFonts w:cs="Arial"/>
              </w:rPr>
              <w:t>(How risky will it be after you control it?)</w:t>
            </w:r>
          </w:p>
        </w:tc>
        <w:tc>
          <w:tcPr>
            <w:tcW w:w="2127" w:type="dxa"/>
            <w:shd w:val="clear" w:color="auto" w:fill="D9D9D9" w:themeFill="background1" w:themeFillShade="D9"/>
          </w:tcPr>
          <w:p w14:paraId="5EE72A1B" w14:textId="77777777" w:rsidR="00E84967" w:rsidRPr="001C133A" w:rsidRDefault="00E84967" w:rsidP="00E54D51">
            <w:pPr>
              <w:jc w:val="center"/>
              <w:rPr>
                <w:rFonts w:cs="Arial"/>
                <w:b/>
              </w:rPr>
            </w:pPr>
            <w:r w:rsidRPr="001C133A">
              <w:rPr>
                <w:rFonts w:cs="Arial"/>
                <w:b/>
              </w:rPr>
              <w:t>Who’s Responsible?</w:t>
            </w:r>
          </w:p>
          <w:p w14:paraId="2F368847" w14:textId="0F7C8EBB" w:rsidR="00E84967" w:rsidRDefault="00E84967" w:rsidP="00E54D51">
            <w:pPr>
              <w:jc w:val="center"/>
              <w:rPr>
                <w:rFonts w:cs="Arial"/>
              </w:rPr>
            </w:pPr>
            <w:r w:rsidRPr="00E84967">
              <w:rPr>
                <w:rFonts w:cs="Arial"/>
              </w:rPr>
              <w:t>(Who is putting the control measure in place</w:t>
            </w:r>
            <w:r w:rsidR="001C133A">
              <w:rPr>
                <w:rFonts w:cs="Arial"/>
              </w:rPr>
              <w:t>? You must have a designated person who will adopt responsibility for the activity and will be present during the activity</w:t>
            </w:r>
            <w:r w:rsidRPr="00E84967">
              <w:rPr>
                <w:rFonts w:cs="Arial"/>
              </w:rPr>
              <w:t>)</w:t>
            </w:r>
          </w:p>
        </w:tc>
        <w:tc>
          <w:tcPr>
            <w:tcW w:w="2409" w:type="dxa"/>
            <w:shd w:val="clear" w:color="auto" w:fill="D9D9D9" w:themeFill="background1" w:themeFillShade="D9"/>
          </w:tcPr>
          <w:p w14:paraId="3D28F528" w14:textId="77777777" w:rsidR="00E84967" w:rsidRPr="001C133A" w:rsidRDefault="00E84967" w:rsidP="00E54D51">
            <w:pPr>
              <w:jc w:val="center"/>
              <w:rPr>
                <w:rFonts w:cs="Arial"/>
                <w:b/>
              </w:rPr>
            </w:pPr>
            <w:r w:rsidRPr="001C133A">
              <w:rPr>
                <w:rFonts w:cs="Arial"/>
                <w:b/>
              </w:rPr>
              <w:t>When does it need to be done by?</w:t>
            </w:r>
          </w:p>
          <w:p w14:paraId="5A16E0AF" w14:textId="6751D03A" w:rsidR="00E84967" w:rsidRDefault="00E84967" w:rsidP="00E54D51">
            <w:pPr>
              <w:jc w:val="center"/>
              <w:rPr>
                <w:rFonts w:cs="Arial"/>
              </w:rPr>
            </w:pPr>
            <w:r w:rsidRPr="00E84967">
              <w:rPr>
                <w:rFonts w:cs="Arial"/>
              </w:rPr>
              <w:t>(What date does it need to be done by?)</w:t>
            </w:r>
          </w:p>
        </w:tc>
      </w:tr>
      <w:tr w:rsidR="00584DA7" w14:paraId="24DCFFA5" w14:textId="77777777" w:rsidTr="00584DA7">
        <w:tc>
          <w:tcPr>
            <w:tcW w:w="2160" w:type="dxa"/>
            <w:shd w:val="clear" w:color="auto" w:fill="D9D9D9" w:themeFill="background1" w:themeFillShade="D9"/>
          </w:tcPr>
          <w:p w14:paraId="3E2388A0" w14:textId="4D482A87" w:rsidR="00584DA7" w:rsidRPr="006C530C" w:rsidRDefault="00584DA7" w:rsidP="00E50147">
            <w:pPr>
              <w:rPr>
                <w:rFonts w:cs="Arial"/>
                <w:b/>
              </w:rPr>
            </w:pPr>
            <w:r>
              <w:rPr>
                <w:rFonts w:cs="Arial"/>
                <w:b/>
              </w:rPr>
              <w:t>COVID-19 SECURE</w:t>
            </w:r>
          </w:p>
        </w:tc>
        <w:tc>
          <w:tcPr>
            <w:tcW w:w="13182" w:type="dxa"/>
            <w:gridSpan w:val="6"/>
            <w:shd w:val="clear" w:color="auto" w:fill="D9D9D9" w:themeFill="background1" w:themeFillShade="D9"/>
          </w:tcPr>
          <w:p w14:paraId="4E7C8C08" w14:textId="77777777" w:rsidR="00584DA7" w:rsidRDefault="00584DA7" w:rsidP="00E50147">
            <w:pPr>
              <w:rPr>
                <w:rFonts w:cs="Arial"/>
              </w:rPr>
            </w:pPr>
            <w:r>
              <w:rPr>
                <w:rFonts w:cs="Arial"/>
              </w:rPr>
              <w:t>Things to think about in this section:</w:t>
            </w:r>
          </w:p>
          <w:p w14:paraId="1B14E23B" w14:textId="1AFA149A" w:rsidR="00584DA7" w:rsidRDefault="00584DA7" w:rsidP="00584DA7">
            <w:pPr>
              <w:pStyle w:val="ListParagraph"/>
              <w:numPr>
                <w:ilvl w:val="0"/>
                <w:numId w:val="35"/>
              </w:numPr>
              <w:rPr>
                <w:rFonts w:cs="Arial"/>
              </w:rPr>
            </w:pPr>
            <w:r>
              <w:rPr>
                <w:rFonts w:cs="Arial"/>
              </w:rPr>
              <w:t>Have you followed NGB guidance?</w:t>
            </w:r>
          </w:p>
          <w:p w14:paraId="06F51457" w14:textId="1CFE6A3B" w:rsidR="00584DA7" w:rsidRDefault="00584DA7" w:rsidP="00584DA7">
            <w:pPr>
              <w:pStyle w:val="ListParagraph"/>
              <w:numPr>
                <w:ilvl w:val="0"/>
                <w:numId w:val="35"/>
              </w:numPr>
              <w:rPr>
                <w:rFonts w:cs="Arial"/>
              </w:rPr>
            </w:pPr>
            <w:r>
              <w:rPr>
                <w:rFonts w:cs="Arial"/>
              </w:rPr>
              <w:t>Is the space you are using routinely cleaned?</w:t>
            </w:r>
          </w:p>
          <w:p w14:paraId="673E147A" w14:textId="10E73CFF" w:rsidR="00584DA7" w:rsidRDefault="00584DA7" w:rsidP="00584DA7">
            <w:pPr>
              <w:pStyle w:val="ListParagraph"/>
              <w:numPr>
                <w:ilvl w:val="0"/>
                <w:numId w:val="35"/>
              </w:numPr>
              <w:rPr>
                <w:rFonts w:cs="Arial"/>
              </w:rPr>
            </w:pPr>
            <w:r>
              <w:rPr>
                <w:rFonts w:cs="Arial"/>
              </w:rPr>
              <w:t>If using an academic room, you’ll be provided with a cleaning kit and a detailed space plan</w:t>
            </w:r>
          </w:p>
          <w:p w14:paraId="5AB25CC1" w14:textId="758BD7EB" w:rsidR="00584DA7" w:rsidRDefault="00584DA7" w:rsidP="00584DA7">
            <w:pPr>
              <w:pStyle w:val="ListParagraph"/>
              <w:numPr>
                <w:ilvl w:val="0"/>
                <w:numId w:val="35"/>
              </w:numPr>
              <w:rPr>
                <w:rFonts w:cs="Arial"/>
              </w:rPr>
            </w:pPr>
            <w:r>
              <w:rPr>
                <w:rFonts w:cs="Arial"/>
              </w:rPr>
              <w:t>Is your facility Covid-19 secure?</w:t>
            </w:r>
          </w:p>
          <w:p w14:paraId="420D1B9C" w14:textId="5222802E" w:rsidR="00584DA7" w:rsidRDefault="00584DA7" w:rsidP="00584DA7">
            <w:pPr>
              <w:pStyle w:val="ListParagraph"/>
              <w:numPr>
                <w:ilvl w:val="0"/>
                <w:numId w:val="35"/>
              </w:numPr>
              <w:rPr>
                <w:rFonts w:cs="Arial"/>
              </w:rPr>
            </w:pPr>
            <w:r>
              <w:rPr>
                <w:rFonts w:cs="Arial"/>
              </w:rPr>
              <w:t>Are you offering online alternatives for high-risk individuals?</w:t>
            </w:r>
          </w:p>
          <w:p w14:paraId="36148840" w14:textId="4A3ADD7E" w:rsidR="00584DA7" w:rsidRDefault="00584DA7" w:rsidP="00584DA7">
            <w:pPr>
              <w:pStyle w:val="ListParagraph"/>
              <w:numPr>
                <w:ilvl w:val="0"/>
                <w:numId w:val="35"/>
              </w:numPr>
              <w:rPr>
                <w:rFonts w:cs="Arial"/>
              </w:rPr>
            </w:pPr>
            <w:r>
              <w:rPr>
                <w:rFonts w:cs="Arial"/>
              </w:rPr>
              <w:t>Will you be sharing any equipment? How will this be cleaned? Will it be left for 72 hours before each use?</w:t>
            </w:r>
          </w:p>
          <w:p w14:paraId="4F4FF759" w14:textId="7283DE7E" w:rsidR="00584DA7" w:rsidRDefault="00584DA7" w:rsidP="00584DA7">
            <w:pPr>
              <w:pStyle w:val="ListParagraph"/>
              <w:numPr>
                <w:ilvl w:val="0"/>
                <w:numId w:val="35"/>
              </w:numPr>
              <w:rPr>
                <w:rFonts w:cs="Arial"/>
              </w:rPr>
            </w:pPr>
            <w:r>
              <w:rPr>
                <w:rFonts w:cs="Arial"/>
              </w:rPr>
              <w:t>Social distancing measures and the use of face masks</w:t>
            </w:r>
          </w:p>
          <w:p w14:paraId="47FB86C7" w14:textId="7C67A373" w:rsidR="00584DA7" w:rsidRDefault="00584DA7" w:rsidP="00584DA7">
            <w:pPr>
              <w:pStyle w:val="ListParagraph"/>
              <w:numPr>
                <w:ilvl w:val="0"/>
                <w:numId w:val="35"/>
              </w:numPr>
              <w:rPr>
                <w:rFonts w:cs="Arial"/>
              </w:rPr>
            </w:pPr>
            <w:r>
              <w:rPr>
                <w:rFonts w:cs="Arial"/>
              </w:rPr>
              <w:t xml:space="preserve">There are some examples already in place – make sure to amend and add to them where necessary </w:t>
            </w:r>
          </w:p>
          <w:p w14:paraId="3C07B39D" w14:textId="5E3DCDDB" w:rsidR="00584DA7" w:rsidRDefault="00584DA7" w:rsidP="00584DA7">
            <w:pPr>
              <w:pStyle w:val="ListParagraph"/>
              <w:numPr>
                <w:ilvl w:val="0"/>
                <w:numId w:val="35"/>
              </w:numPr>
              <w:rPr>
                <w:rFonts w:cs="Arial"/>
              </w:rPr>
            </w:pPr>
            <w:r>
              <w:rPr>
                <w:rFonts w:cs="Arial"/>
              </w:rPr>
              <w:lastRenderedPageBreak/>
              <w:t>Will you be having a button set up to manage capacity of the event?</w:t>
            </w:r>
          </w:p>
          <w:p w14:paraId="3BDBDAD1" w14:textId="7C1431CC" w:rsidR="001C133A" w:rsidRPr="00584DA7" w:rsidRDefault="001C133A" w:rsidP="00584DA7">
            <w:pPr>
              <w:pStyle w:val="ListParagraph"/>
              <w:numPr>
                <w:ilvl w:val="0"/>
                <w:numId w:val="35"/>
              </w:numPr>
              <w:rPr>
                <w:rFonts w:cs="Arial"/>
              </w:rPr>
            </w:pPr>
            <w:r>
              <w:rPr>
                <w:rFonts w:cs="Arial"/>
              </w:rPr>
              <w:t>Rule of six</w:t>
            </w:r>
          </w:p>
          <w:p w14:paraId="06D141FB" w14:textId="2C658A6F" w:rsidR="00584DA7" w:rsidRDefault="00584DA7" w:rsidP="00E50147">
            <w:pPr>
              <w:rPr>
                <w:rFonts w:cs="Arial"/>
              </w:rPr>
            </w:pPr>
          </w:p>
        </w:tc>
      </w:tr>
      <w:tr w:rsidR="00E84967" w14:paraId="3510C4C5" w14:textId="77777777" w:rsidTr="001C133A">
        <w:tc>
          <w:tcPr>
            <w:tcW w:w="2160" w:type="dxa"/>
          </w:tcPr>
          <w:p w14:paraId="0D6F1A9B" w14:textId="079D3B8C" w:rsidR="00E84967" w:rsidRDefault="001433F9" w:rsidP="00E50147">
            <w:pPr>
              <w:rPr>
                <w:rFonts w:cs="Arial"/>
              </w:rPr>
            </w:pPr>
            <w:r>
              <w:rPr>
                <w:rFonts w:cs="Arial"/>
              </w:rPr>
              <w:lastRenderedPageBreak/>
              <w:t>Risk to individuals from Covid-19</w:t>
            </w:r>
          </w:p>
          <w:p w14:paraId="7A5C73DD" w14:textId="77777777" w:rsidR="007147B6" w:rsidRDefault="007147B6" w:rsidP="00E50147">
            <w:pPr>
              <w:rPr>
                <w:rFonts w:cs="Arial"/>
              </w:rPr>
            </w:pPr>
          </w:p>
          <w:p w14:paraId="47D5D108" w14:textId="77777777" w:rsidR="007147B6" w:rsidRDefault="007147B6" w:rsidP="00E50147">
            <w:pPr>
              <w:rPr>
                <w:rFonts w:cs="Arial"/>
              </w:rPr>
            </w:pPr>
          </w:p>
          <w:p w14:paraId="090E264A" w14:textId="77777777" w:rsidR="007147B6" w:rsidRDefault="007147B6" w:rsidP="00E50147">
            <w:pPr>
              <w:rPr>
                <w:rFonts w:cs="Arial"/>
              </w:rPr>
            </w:pPr>
          </w:p>
        </w:tc>
        <w:tc>
          <w:tcPr>
            <w:tcW w:w="1984" w:type="dxa"/>
          </w:tcPr>
          <w:p w14:paraId="7EDF9A61" w14:textId="0749C9F7" w:rsidR="00E84967" w:rsidRDefault="001433F9" w:rsidP="00E50147">
            <w:pPr>
              <w:rPr>
                <w:rFonts w:cs="Arial"/>
              </w:rPr>
            </w:pPr>
            <w:r>
              <w:rPr>
                <w:rFonts w:cs="Arial"/>
              </w:rPr>
              <w:t>Individuals due to participation in the activity</w:t>
            </w:r>
          </w:p>
        </w:tc>
        <w:tc>
          <w:tcPr>
            <w:tcW w:w="1701" w:type="dxa"/>
          </w:tcPr>
          <w:p w14:paraId="63326F9A" w14:textId="1D9A0028" w:rsidR="00E84967" w:rsidRDefault="00597AA5" w:rsidP="00E50147">
            <w:pPr>
              <w:rPr>
                <w:rFonts w:cs="Arial"/>
              </w:rPr>
            </w:pPr>
            <w:r>
              <w:rPr>
                <w:rFonts w:cs="Arial"/>
              </w:rPr>
              <w:t>Moderate</w:t>
            </w:r>
          </w:p>
        </w:tc>
        <w:tc>
          <w:tcPr>
            <w:tcW w:w="3544" w:type="dxa"/>
          </w:tcPr>
          <w:p w14:paraId="20F0443C" w14:textId="769A0D5D" w:rsidR="00597AA5" w:rsidRPr="00464CC5" w:rsidRDefault="004C47E0" w:rsidP="00464CC5">
            <w:pPr>
              <w:pStyle w:val="ListParagraph"/>
              <w:numPr>
                <w:ilvl w:val="0"/>
                <w:numId w:val="39"/>
              </w:numPr>
              <w:rPr>
                <w:rFonts w:cs="Arial"/>
                <w:iCs/>
                <w:highlight w:val="yellow"/>
              </w:rPr>
            </w:pPr>
            <w:r w:rsidRPr="00464CC5">
              <w:rPr>
                <w:rFonts w:cs="Arial"/>
                <w:iCs/>
              </w:rPr>
              <w:t>Zoom Meeting will Take place online</w:t>
            </w:r>
          </w:p>
        </w:tc>
        <w:tc>
          <w:tcPr>
            <w:tcW w:w="1417" w:type="dxa"/>
          </w:tcPr>
          <w:p w14:paraId="3C766ABE" w14:textId="1BF3F830" w:rsidR="00E84967" w:rsidRPr="001C133A" w:rsidRDefault="00464CC5" w:rsidP="001C133A">
            <w:pPr>
              <w:rPr>
                <w:rFonts w:cs="Arial"/>
              </w:rPr>
            </w:pPr>
            <w:r>
              <w:rPr>
                <w:rFonts w:cs="Arial"/>
              </w:rPr>
              <w:t>Low</w:t>
            </w:r>
          </w:p>
        </w:tc>
        <w:tc>
          <w:tcPr>
            <w:tcW w:w="2127" w:type="dxa"/>
          </w:tcPr>
          <w:p w14:paraId="25E9D6AA" w14:textId="0178944E" w:rsidR="00E84967" w:rsidRPr="00464CC5" w:rsidRDefault="00464CC5" w:rsidP="00E50147">
            <w:pPr>
              <w:rPr>
                <w:rFonts w:cs="Arial"/>
                <w:iCs/>
              </w:rPr>
            </w:pPr>
            <w:r>
              <w:rPr>
                <w:rFonts w:cs="Arial"/>
                <w:iCs/>
              </w:rPr>
              <w:t>Zaman (Event Officer)</w:t>
            </w:r>
          </w:p>
        </w:tc>
        <w:tc>
          <w:tcPr>
            <w:tcW w:w="2409" w:type="dxa"/>
          </w:tcPr>
          <w:p w14:paraId="16DCF0DB" w14:textId="2E5D3043" w:rsidR="00E84967" w:rsidRDefault="007B2280" w:rsidP="00E50147">
            <w:pPr>
              <w:rPr>
                <w:rFonts w:cs="Arial"/>
              </w:rPr>
            </w:pPr>
            <w:r>
              <w:rPr>
                <w:rFonts w:cs="Arial"/>
              </w:rPr>
              <w:t>Start of an event</w:t>
            </w:r>
          </w:p>
        </w:tc>
      </w:tr>
      <w:tr w:rsidR="00E84967" w14:paraId="69A4987F" w14:textId="77777777" w:rsidTr="004C47E0">
        <w:tc>
          <w:tcPr>
            <w:tcW w:w="2160" w:type="dxa"/>
          </w:tcPr>
          <w:p w14:paraId="262A7AE7" w14:textId="77777777" w:rsidR="001C133A" w:rsidRDefault="001C133A" w:rsidP="001C133A">
            <w:pPr>
              <w:rPr>
                <w:rFonts w:cs="Arial"/>
              </w:rPr>
            </w:pPr>
            <w:r>
              <w:rPr>
                <w:rFonts w:cs="Arial"/>
              </w:rPr>
              <w:t>Risk to individuals from Covid-19</w:t>
            </w:r>
          </w:p>
          <w:p w14:paraId="3764D89C" w14:textId="77777777" w:rsidR="007147B6" w:rsidRDefault="007147B6" w:rsidP="00E50147">
            <w:pPr>
              <w:rPr>
                <w:rFonts w:cs="Arial"/>
              </w:rPr>
            </w:pPr>
          </w:p>
          <w:p w14:paraId="32D6AB9E" w14:textId="77777777" w:rsidR="007147B6" w:rsidRDefault="007147B6" w:rsidP="00E50147">
            <w:pPr>
              <w:rPr>
                <w:rFonts w:cs="Arial"/>
              </w:rPr>
            </w:pPr>
          </w:p>
          <w:p w14:paraId="5F5990C8" w14:textId="77777777" w:rsidR="007147B6" w:rsidRDefault="007147B6" w:rsidP="00E50147">
            <w:pPr>
              <w:rPr>
                <w:rFonts w:cs="Arial"/>
              </w:rPr>
            </w:pPr>
          </w:p>
        </w:tc>
        <w:tc>
          <w:tcPr>
            <w:tcW w:w="1984" w:type="dxa"/>
          </w:tcPr>
          <w:p w14:paraId="0A1432FC" w14:textId="095F6F60" w:rsidR="00E84967" w:rsidRDefault="001433F9" w:rsidP="00E50147">
            <w:pPr>
              <w:rPr>
                <w:rFonts w:cs="Arial"/>
              </w:rPr>
            </w:pPr>
            <w:r>
              <w:rPr>
                <w:rFonts w:cs="Arial"/>
              </w:rPr>
              <w:t>Individuals as a consequence of the activity</w:t>
            </w:r>
          </w:p>
        </w:tc>
        <w:tc>
          <w:tcPr>
            <w:tcW w:w="1701" w:type="dxa"/>
          </w:tcPr>
          <w:p w14:paraId="43F4975B" w14:textId="4344B4DD" w:rsidR="00E84967" w:rsidRDefault="00597AA5" w:rsidP="00E50147">
            <w:pPr>
              <w:rPr>
                <w:rFonts w:cs="Arial"/>
              </w:rPr>
            </w:pPr>
            <w:r>
              <w:rPr>
                <w:rFonts w:cs="Arial"/>
              </w:rPr>
              <w:t>Moderate</w:t>
            </w:r>
          </w:p>
        </w:tc>
        <w:tc>
          <w:tcPr>
            <w:tcW w:w="3544" w:type="dxa"/>
            <w:shd w:val="clear" w:color="auto" w:fill="FFFFFF" w:themeFill="background1"/>
          </w:tcPr>
          <w:p w14:paraId="195F658A" w14:textId="7C088114" w:rsidR="00597AA5" w:rsidRPr="00464CC5" w:rsidRDefault="00464CC5" w:rsidP="00464CC5">
            <w:pPr>
              <w:pStyle w:val="ListParagraph"/>
              <w:numPr>
                <w:ilvl w:val="0"/>
                <w:numId w:val="39"/>
              </w:numPr>
              <w:rPr>
                <w:rFonts w:cs="Arial"/>
                <w:color w:val="000000" w:themeColor="text1"/>
                <w:highlight w:val="yellow"/>
              </w:rPr>
            </w:pPr>
            <w:r w:rsidRPr="00464CC5">
              <w:rPr>
                <w:rFonts w:cs="Arial"/>
                <w:color w:val="000000" w:themeColor="text1"/>
                <w:highlight w:val="yellow"/>
              </w:rPr>
              <w:t>Individuals must not be in contact with each other, meeting will take place online on zoom</w:t>
            </w:r>
          </w:p>
        </w:tc>
        <w:tc>
          <w:tcPr>
            <w:tcW w:w="1417" w:type="dxa"/>
          </w:tcPr>
          <w:p w14:paraId="7BC70CB0" w14:textId="526C400B" w:rsidR="00E84967" w:rsidRPr="00464CC5" w:rsidRDefault="00464CC5" w:rsidP="00E50147">
            <w:pPr>
              <w:rPr>
                <w:rFonts w:cs="Arial"/>
                <w:iCs/>
              </w:rPr>
            </w:pPr>
            <w:r>
              <w:rPr>
                <w:rFonts w:cs="Arial"/>
                <w:iCs/>
              </w:rPr>
              <w:t>Low</w:t>
            </w:r>
          </w:p>
        </w:tc>
        <w:tc>
          <w:tcPr>
            <w:tcW w:w="2127" w:type="dxa"/>
          </w:tcPr>
          <w:p w14:paraId="1E3EA690" w14:textId="31E6CB52" w:rsidR="00E84967" w:rsidRPr="001C133A" w:rsidRDefault="00464CC5" w:rsidP="00E50147">
            <w:pPr>
              <w:rPr>
                <w:rFonts w:cs="Arial"/>
                <w:i/>
              </w:rPr>
            </w:pPr>
            <w:r>
              <w:rPr>
                <w:rFonts w:cs="Arial"/>
                <w:iCs/>
              </w:rPr>
              <w:t>Zaman (Event Officer)</w:t>
            </w:r>
          </w:p>
        </w:tc>
        <w:tc>
          <w:tcPr>
            <w:tcW w:w="2409" w:type="dxa"/>
          </w:tcPr>
          <w:p w14:paraId="6488A812" w14:textId="31346A2A" w:rsidR="00E84967" w:rsidRDefault="007B2280" w:rsidP="00E50147">
            <w:pPr>
              <w:rPr>
                <w:rFonts w:cs="Arial"/>
              </w:rPr>
            </w:pPr>
            <w:r>
              <w:rPr>
                <w:rFonts w:cs="Arial"/>
              </w:rPr>
              <w:t>Start of an event</w:t>
            </w:r>
          </w:p>
        </w:tc>
      </w:tr>
      <w:tr w:rsidR="00E84967" w14:paraId="4C6C4C4F" w14:textId="77777777" w:rsidTr="001C133A">
        <w:tc>
          <w:tcPr>
            <w:tcW w:w="2160" w:type="dxa"/>
          </w:tcPr>
          <w:p w14:paraId="46B9C410" w14:textId="77777777" w:rsidR="001C133A" w:rsidRDefault="001C133A" w:rsidP="001C133A">
            <w:pPr>
              <w:rPr>
                <w:rFonts w:cs="Arial"/>
              </w:rPr>
            </w:pPr>
            <w:r>
              <w:rPr>
                <w:rFonts w:cs="Arial"/>
              </w:rPr>
              <w:t>Risk to individuals from Covid-19</w:t>
            </w:r>
          </w:p>
          <w:p w14:paraId="5FA05EC9" w14:textId="77777777" w:rsidR="007147B6" w:rsidRDefault="007147B6" w:rsidP="00E50147">
            <w:pPr>
              <w:rPr>
                <w:rFonts w:cs="Arial"/>
              </w:rPr>
            </w:pPr>
          </w:p>
          <w:p w14:paraId="26613D95" w14:textId="77777777" w:rsidR="007147B6" w:rsidRDefault="007147B6" w:rsidP="00E50147">
            <w:pPr>
              <w:rPr>
                <w:rFonts w:cs="Arial"/>
              </w:rPr>
            </w:pPr>
          </w:p>
          <w:p w14:paraId="6A7B37CC" w14:textId="77777777" w:rsidR="007147B6" w:rsidRDefault="007147B6" w:rsidP="00E50147">
            <w:pPr>
              <w:rPr>
                <w:rFonts w:cs="Arial"/>
              </w:rPr>
            </w:pPr>
          </w:p>
        </w:tc>
        <w:tc>
          <w:tcPr>
            <w:tcW w:w="1984" w:type="dxa"/>
          </w:tcPr>
          <w:p w14:paraId="14186A06" w14:textId="1AC0968F" w:rsidR="00E84967" w:rsidRDefault="001433F9" w:rsidP="00E50147">
            <w:pPr>
              <w:rPr>
                <w:rFonts w:cs="Arial"/>
              </w:rPr>
            </w:pPr>
            <w:r>
              <w:rPr>
                <w:rFonts w:cs="Arial"/>
              </w:rPr>
              <w:t>Individuals at higher risk from the virus</w:t>
            </w:r>
          </w:p>
        </w:tc>
        <w:tc>
          <w:tcPr>
            <w:tcW w:w="1701" w:type="dxa"/>
          </w:tcPr>
          <w:p w14:paraId="07A824A7" w14:textId="6BE0F90C" w:rsidR="00E84967" w:rsidRDefault="006C530C" w:rsidP="00E50147">
            <w:pPr>
              <w:rPr>
                <w:rFonts w:cs="Arial"/>
              </w:rPr>
            </w:pPr>
            <w:r>
              <w:rPr>
                <w:rFonts w:cs="Arial"/>
              </w:rPr>
              <w:t>Low</w:t>
            </w:r>
          </w:p>
        </w:tc>
        <w:tc>
          <w:tcPr>
            <w:tcW w:w="3544" w:type="dxa"/>
          </w:tcPr>
          <w:p w14:paraId="2B1C2BFE" w14:textId="6FAB7FA6" w:rsidR="00E84967" w:rsidRPr="00464CC5" w:rsidRDefault="00E73CC0" w:rsidP="00464CC5">
            <w:pPr>
              <w:pStyle w:val="ListParagraph"/>
              <w:numPr>
                <w:ilvl w:val="0"/>
                <w:numId w:val="39"/>
              </w:numPr>
              <w:rPr>
                <w:rFonts w:cs="Arial"/>
              </w:rPr>
            </w:pPr>
            <w:r w:rsidRPr="00464CC5">
              <w:rPr>
                <w:rFonts w:cs="Arial"/>
              </w:rPr>
              <w:t>Individuals recommended not to be on campus</w:t>
            </w:r>
          </w:p>
          <w:p w14:paraId="214D01C4" w14:textId="77777777" w:rsidR="00E73CC0" w:rsidRPr="00464CC5" w:rsidRDefault="00E73CC0" w:rsidP="00464CC5">
            <w:pPr>
              <w:pStyle w:val="ListParagraph"/>
              <w:numPr>
                <w:ilvl w:val="0"/>
                <w:numId w:val="39"/>
              </w:numPr>
              <w:rPr>
                <w:rFonts w:cs="Arial"/>
              </w:rPr>
            </w:pPr>
            <w:r w:rsidRPr="00464CC5">
              <w:rPr>
                <w:rFonts w:cs="Arial"/>
              </w:rPr>
              <w:t>Individuals must register with RHUL</w:t>
            </w:r>
          </w:p>
          <w:p w14:paraId="5892BE2F" w14:textId="77E14ED4" w:rsidR="00E73CC0" w:rsidRPr="00464CC5" w:rsidRDefault="00E73CC0" w:rsidP="00464CC5">
            <w:pPr>
              <w:pStyle w:val="ListParagraph"/>
              <w:numPr>
                <w:ilvl w:val="0"/>
                <w:numId w:val="39"/>
              </w:numPr>
              <w:rPr>
                <w:rFonts w:cs="Arial"/>
              </w:rPr>
            </w:pPr>
            <w:r w:rsidRPr="00464CC5">
              <w:rPr>
                <w:rFonts w:cs="Arial"/>
              </w:rPr>
              <w:t>Individuals asked to self- identify with Student Opportunities team</w:t>
            </w:r>
          </w:p>
        </w:tc>
        <w:tc>
          <w:tcPr>
            <w:tcW w:w="1417" w:type="dxa"/>
          </w:tcPr>
          <w:p w14:paraId="1096EEAA" w14:textId="39FE96BB" w:rsidR="00E84967" w:rsidRPr="001C133A" w:rsidRDefault="00464CC5" w:rsidP="00E50147">
            <w:pPr>
              <w:rPr>
                <w:rFonts w:cs="Arial"/>
                <w:i/>
              </w:rPr>
            </w:pPr>
            <w:r>
              <w:rPr>
                <w:rFonts w:cs="Arial"/>
                <w:i/>
              </w:rPr>
              <w:t>Low</w:t>
            </w:r>
          </w:p>
        </w:tc>
        <w:tc>
          <w:tcPr>
            <w:tcW w:w="2127" w:type="dxa"/>
          </w:tcPr>
          <w:p w14:paraId="094E9E38" w14:textId="76E953F4" w:rsidR="00E84967" w:rsidRPr="001C133A" w:rsidRDefault="00464CC5" w:rsidP="00E50147">
            <w:pPr>
              <w:rPr>
                <w:rFonts w:cs="Arial"/>
                <w:i/>
              </w:rPr>
            </w:pPr>
            <w:r>
              <w:rPr>
                <w:rFonts w:cs="Arial"/>
                <w:iCs/>
              </w:rPr>
              <w:t>Zaman (Event Officer)</w:t>
            </w:r>
          </w:p>
        </w:tc>
        <w:tc>
          <w:tcPr>
            <w:tcW w:w="2409" w:type="dxa"/>
          </w:tcPr>
          <w:p w14:paraId="28186F23" w14:textId="3C17AAA9" w:rsidR="00E84967" w:rsidRDefault="00464CC5" w:rsidP="00E50147">
            <w:pPr>
              <w:rPr>
                <w:rFonts w:cs="Arial"/>
              </w:rPr>
            </w:pPr>
            <w:r>
              <w:rPr>
                <w:rFonts w:cs="Arial"/>
              </w:rPr>
              <w:t>N\A</w:t>
            </w:r>
          </w:p>
        </w:tc>
      </w:tr>
      <w:tr w:rsidR="00E84967" w14:paraId="66A4472E" w14:textId="77777777" w:rsidTr="00667E38">
        <w:tc>
          <w:tcPr>
            <w:tcW w:w="2160" w:type="dxa"/>
          </w:tcPr>
          <w:p w14:paraId="7B843A91" w14:textId="22498F00" w:rsidR="00E84967" w:rsidRDefault="001433F9" w:rsidP="00E50147">
            <w:pPr>
              <w:rPr>
                <w:rFonts w:cs="Arial"/>
              </w:rPr>
            </w:pPr>
            <w:r>
              <w:rPr>
                <w:rFonts w:cs="Arial"/>
              </w:rPr>
              <w:t>Risk of contamination through use of equipment</w:t>
            </w:r>
          </w:p>
          <w:p w14:paraId="71B84E2F" w14:textId="77777777" w:rsidR="007147B6" w:rsidRDefault="007147B6" w:rsidP="00E50147">
            <w:pPr>
              <w:rPr>
                <w:rFonts w:cs="Arial"/>
              </w:rPr>
            </w:pPr>
          </w:p>
        </w:tc>
        <w:tc>
          <w:tcPr>
            <w:tcW w:w="1984" w:type="dxa"/>
          </w:tcPr>
          <w:p w14:paraId="469C58F6" w14:textId="219C276D" w:rsidR="00E84967" w:rsidRDefault="001433F9" w:rsidP="00E50147">
            <w:pPr>
              <w:rPr>
                <w:rFonts w:cs="Arial"/>
              </w:rPr>
            </w:pPr>
            <w:r>
              <w:rPr>
                <w:rFonts w:cs="Arial"/>
              </w:rPr>
              <w:t>All individuals that come into contact with equipment used in the activity</w:t>
            </w:r>
          </w:p>
        </w:tc>
        <w:tc>
          <w:tcPr>
            <w:tcW w:w="1701" w:type="dxa"/>
          </w:tcPr>
          <w:p w14:paraId="770DA0D1" w14:textId="4A9F4AAB" w:rsidR="00E84967" w:rsidRDefault="006C530C" w:rsidP="00E50147">
            <w:pPr>
              <w:rPr>
                <w:rFonts w:cs="Arial"/>
              </w:rPr>
            </w:pPr>
            <w:r>
              <w:rPr>
                <w:rFonts w:cs="Arial"/>
              </w:rPr>
              <w:t>Moderate</w:t>
            </w:r>
            <w:r w:rsidR="00E73CC0">
              <w:rPr>
                <w:rFonts w:cs="Arial"/>
              </w:rPr>
              <w:t>/High</w:t>
            </w:r>
          </w:p>
        </w:tc>
        <w:tc>
          <w:tcPr>
            <w:tcW w:w="3544" w:type="dxa"/>
            <w:shd w:val="clear" w:color="auto" w:fill="FFFFFF" w:themeFill="background1"/>
          </w:tcPr>
          <w:p w14:paraId="60DF6EC1" w14:textId="16785895" w:rsidR="00E73CC0" w:rsidRPr="00667E38" w:rsidRDefault="00464CC5" w:rsidP="00667E38">
            <w:pPr>
              <w:pStyle w:val="ListParagraph"/>
              <w:numPr>
                <w:ilvl w:val="0"/>
                <w:numId w:val="42"/>
              </w:numPr>
              <w:rPr>
                <w:highlight w:val="yellow"/>
              </w:rPr>
            </w:pPr>
            <w:r w:rsidRPr="00667E38">
              <w:rPr>
                <w:highlight w:val="lightGray"/>
              </w:rPr>
              <w:t>Equipment will not be in use during the activity.</w:t>
            </w:r>
          </w:p>
        </w:tc>
        <w:tc>
          <w:tcPr>
            <w:tcW w:w="1417" w:type="dxa"/>
          </w:tcPr>
          <w:p w14:paraId="76A8D3A0" w14:textId="54E69E94" w:rsidR="00E84967" w:rsidRPr="001C133A" w:rsidRDefault="00464CC5" w:rsidP="00E50147">
            <w:pPr>
              <w:rPr>
                <w:rFonts w:cs="Arial"/>
                <w:i/>
              </w:rPr>
            </w:pPr>
            <w:r>
              <w:rPr>
                <w:rFonts w:cs="Arial"/>
                <w:i/>
              </w:rPr>
              <w:t>Low</w:t>
            </w:r>
          </w:p>
        </w:tc>
        <w:tc>
          <w:tcPr>
            <w:tcW w:w="2127" w:type="dxa"/>
          </w:tcPr>
          <w:p w14:paraId="45CBA872" w14:textId="2E5E6B95" w:rsidR="00E84967" w:rsidRPr="001C133A" w:rsidRDefault="00464CC5" w:rsidP="00E50147">
            <w:pPr>
              <w:rPr>
                <w:rFonts w:cs="Arial"/>
                <w:i/>
              </w:rPr>
            </w:pPr>
            <w:r>
              <w:rPr>
                <w:rFonts w:cs="Arial"/>
                <w:iCs/>
              </w:rPr>
              <w:t>Zaman (Event Officer)</w:t>
            </w:r>
          </w:p>
        </w:tc>
        <w:tc>
          <w:tcPr>
            <w:tcW w:w="2409" w:type="dxa"/>
          </w:tcPr>
          <w:p w14:paraId="3109F90D" w14:textId="2ED74410" w:rsidR="00E84967" w:rsidRDefault="00464CC5" w:rsidP="00E50147">
            <w:pPr>
              <w:rPr>
                <w:rFonts w:cs="Arial"/>
              </w:rPr>
            </w:pPr>
            <w:r>
              <w:rPr>
                <w:rFonts w:cs="Arial"/>
              </w:rPr>
              <w:t>N\A</w:t>
            </w:r>
          </w:p>
        </w:tc>
      </w:tr>
      <w:tr w:rsidR="001433F9" w14:paraId="0E24BB88" w14:textId="77777777" w:rsidTr="001C133A">
        <w:tc>
          <w:tcPr>
            <w:tcW w:w="2160" w:type="dxa"/>
          </w:tcPr>
          <w:p w14:paraId="67404BFC" w14:textId="22CBC441" w:rsidR="001433F9" w:rsidRDefault="00464CC5" w:rsidP="00E50147">
            <w:pPr>
              <w:rPr>
                <w:rFonts w:cs="Arial"/>
              </w:rPr>
            </w:pPr>
            <w:r>
              <w:rPr>
                <w:rFonts w:cs="Arial"/>
              </w:rPr>
              <w:t>N\A</w:t>
            </w:r>
          </w:p>
        </w:tc>
        <w:tc>
          <w:tcPr>
            <w:tcW w:w="1984" w:type="dxa"/>
          </w:tcPr>
          <w:p w14:paraId="28AFFC02" w14:textId="6EFEC449" w:rsidR="001433F9" w:rsidRDefault="006C530C" w:rsidP="00E50147">
            <w:pPr>
              <w:rPr>
                <w:rFonts w:cs="Arial"/>
              </w:rPr>
            </w:pPr>
            <w:r>
              <w:rPr>
                <w:rFonts w:cs="Arial"/>
              </w:rPr>
              <w:t>Individuals engaged in activity where contact is required</w:t>
            </w:r>
          </w:p>
        </w:tc>
        <w:tc>
          <w:tcPr>
            <w:tcW w:w="1701" w:type="dxa"/>
          </w:tcPr>
          <w:p w14:paraId="02639D11" w14:textId="7230865B" w:rsidR="001433F9" w:rsidRDefault="00E73CC0" w:rsidP="00E50147">
            <w:pPr>
              <w:rPr>
                <w:rFonts w:cs="Arial"/>
              </w:rPr>
            </w:pPr>
            <w:r>
              <w:rPr>
                <w:rFonts w:cs="Arial"/>
              </w:rPr>
              <w:t>Moderate/High</w:t>
            </w:r>
          </w:p>
        </w:tc>
        <w:tc>
          <w:tcPr>
            <w:tcW w:w="3544" w:type="dxa"/>
          </w:tcPr>
          <w:p w14:paraId="428D3B77" w14:textId="4971F739" w:rsidR="00E73CC0" w:rsidRPr="00584DA7" w:rsidRDefault="00E73CC0" w:rsidP="00584DA7">
            <w:pPr>
              <w:pStyle w:val="ListParagraph"/>
              <w:numPr>
                <w:ilvl w:val="0"/>
                <w:numId w:val="36"/>
              </w:numPr>
              <w:rPr>
                <w:rFonts w:cs="Arial"/>
              </w:rPr>
            </w:pPr>
            <w:r w:rsidRPr="00584DA7">
              <w:rPr>
                <w:rFonts w:cs="Arial"/>
              </w:rPr>
              <w:t>Face coverings provided to all students by RHUL</w:t>
            </w:r>
          </w:p>
        </w:tc>
        <w:tc>
          <w:tcPr>
            <w:tcW w:w="1417" w:type="dxa"/>
          </w:tcPr>
          <w:p w14:paraId="3F2F171B" w14:textId="432E8200" w:rsidR="001433F9" w:rsidRPr="001C133A" w:rsidRDefault="00464CC5" w:rsidP="00E50147">
            <w:pPr>
              <w:rPr>
                <w:rFonts w:cs="Arial"/>
                <w:i/>
              </w:rPr>
            </w:pPr>
            <w:r>
              <w:rPr>
                <w:rFonts w:cs="Arial"/>
                <w:i/>
              </w:rPr>
              <w:t>Low</w:t>
            </w:r>
          </w:p>
        </w:tc>
        <w:tc>
          <w:tcPr>
            <w:tcW w:w="2127" w:type="dxa"/>
          </w:tcPr>
          <w:p w14:paraId="0C962D3F" w14:textId="6A3E06CD" w:rsidR="001433F9" w:rsidRPr="001C133A" w:rsidRDefault="00464CC5" w:rsidP="00E50147">
            <w:pPr>
              <w:rPr>
                <w:rFonts w:cs="Arial"/>
                <w:i/>
              </w:rPr>
            </w:pPr>
            <w:r>
              <w:rPr>
                <w:rFonts w:cs="Arial"/>
                <w:iCs/>
              </w:rPr>
              <w:t>Zaman (Event Officer)</w:t>
            </w:r>
          </w:p>
        </w:tc>
        <w:tc>
          <w:tcPr>
            <w:tcW w:w="2409" w:type="dxa"/>
          </w:tcPr>
          <w:p w14:paraId="78527378" w14:textId="2D06BD54" w:rsidR="001433F9" w:rsidRDefault="00464CC5" w:rsidP="00E50147">
            <w:pPr>
              <w:rPr>
                <w:rFonts w:cs="Arial"/>
              </w:rPr>
            </w:pPr>
            <w:r>
              <w:rPr>
                <w:rFonts w:cs="Arial"/>
              </w:rPr>
              <w:t>N\A</w:t>
            </w:r>
          </w:p>
        </w:tc>
      </w:tr>
      <w:tr w:rsidR="00E84967" w14:paraId="65CFDD1E" w14:textId="77777777" w:rsidTr="001C133A">
        <w:tc>
          <w:tcPr>
            <w:tcW w:w="2160" w:type="dxa"/>
          </w:tcPr>
          <w:p w14:paraId="1024D178" w14:textId="4C1B4A3A" w:rsidR="00E84967" w:rsidRDefault="001433F9" w:rsidP="00E50147">
            <w:pPr>
              <w:rPr>
                <w:rFonts w:cs="Arial"/>
              </w:rPr>
            </w:pPr>
            <w:r>
              <w:rPr>
                <w:rFonts w:cs="Arial"/>
              </w:rPr>
              <w:t>Risk to individuals from accident &amp; emergency procedures</w:t>
            </w:r>
          </w:p>
          <w:p w14:paraId="6F84A85B" w14:textId="77777777" w:rsidR="007147B6" w:rsidRDefault="007147B6" w:rsidP="00E50147">
            <w:pPr>
              <w:rPr>
                <w:rFonts w:cs="Arial"/>
              </w:rPr>
            </w:pPr>
          </w:p>
          <w:p w14:paraId="474B9949" w14:textId="77777777" w:rsidR="007147B6" w:rsidRDefault="007147B6" w:rsidP="00E50147">
            <w:pPr>
              <w:rPr>
                <w:rFonts w:cs="Arial"/>
              </w:rPr>
            </w:pPr>
          </w:p>
        </w:tc>
        <w:tc>
          <w:tcPr>
            <w:tcW w:w="1984" w:type="dxa"/>
          </w:tcPr>
          <w:p w14:paraId="3A445CBD" w14:textId="79B7F90E" w:rsidR="00E84967" w:rsidRDefault="006C530C" w:rsidP="00E50147">
            <w:pPr>
              <w:rPr>
                <w:rFonts w:cs="Arial"/>
              </w:rPr>
            </w:pPr>
            <w:r>
              <w:rPr>
                <w:rFonts w:cs="Arial"/>
              </w:rPr>
              <w:lastRenderedPageBreak/>
              <w:t xml:space="preserve">Individuals required to engage or support actions in </w:t>
            </w:r>
            <w:r>
              <w:rPr>
                <w:rFonts w:cs="Arial"/>
              </w:rPr>
              <w:lastRenderedPageBreak/>
              <w:t>the event of an accident</w:t>
            </w:r>
          </w:p>
        </w:tc>
        <w:tc>
          <w:tcPr>
            <w:tcW w:w="1701" w:type="dxa"/>
          </w:tcPr>
          <w:p w14:paraId="6BA6829E" w14:textId="25EF0CFC" w:rsidR="00E84967" w:rsidRDefault="006C530C" w:rsidP="00E50147">
            <w:pPr>
              <w:rPr>
                <w:rFonts w:cs="Arial"/>
              </w:rPr>
            </w:pPr>
            <w:r>
              <w:rPr>
                <w:rFonts w:cs="Arial"/>
              </w:rPr>
              <w:lastRenderedPageBreak/>
              <w:t>Moderate/High</w:t>
            </w:r>
          </w:p>
        </w:tc>
        <w:tc>
          <w:tcPr>
            <w:tcW w:w="3544" w:type="dxa"/>
          </w:tcPr>
          <w:p w14:paraId="6DEDDDEF" w14:textId="591BE036" w:rsidR="009743CB" w:rsidRPr="00584DA7" w:rsidRDefault="00464CC5" w:rsidP="00464CC5">
            <w:pPr>
              <w:pStyle w:val="ListParagraph"/>
              <w:numPr>
                <w:ilvl w:val="0"/>
                <w:numId w:val="36"/>
              </w:numPr>
              <w:rPr>
                <w:rFonts w:cs="Arial"/>
              </w:rPr>
            </w:pPr>
            <w:r>
              <w:rPr>
                <w:rFonts w:cs="Arial"/>
              </w:rPr>
              <w:t>There will be no physical engagement.</w:t>
            </w:r>
          </w:p>
        </w:tc>
        <w:tc>
          <w:tcPr>
            <w:tcW w:w="1417" w:type="dxa"/>
          </w:tcPr>
          <w:p w14:paraId="59680173" w14:textId="09500DBC" w:rsidR="00E84967" w:rsidRPr="00464CC5" w:rsidRDefault="00464CC5" w:rsidP="00E50147">
            <w:pPr>
              <w:rPr>
                <w:rFonts w:cs="Arial"/>
                <w:iCs/>
              </w:rPr>
            </w:pPr>
            <w:r>
              <w:rPr>
                <w:rFonts w:cs="Arial"/>
                <w:iCs/>
              </w:rPr>
              <w:t>Low</w:t>
            </w:r>
          </w:p>
        </w:tc>
        <w:tc>
          <w:tcPr>
            <w:tcW w:w="2127" w:type="dxa"/>
          </w:tcPr>
          <w:p w14:paraId="060C7AB6" w14:textId="5F2B9CF8" w:rsidR="00E84967" w:rsidRPr="001C133A" w:rsidRDefault="00464CC5" w:rsidP="009743CB">
            <w:pPr>
              <w:rPr>
                <w:rFonts w:cs="Arial"/>
                <w:i/>
              </w:rPr>
            </w:pPr>
            <w:r>
              <w:rPr>
                <w:rFonts w:cs="Arial"/>
                <w:iCs/>
              </w:rPr>
              <w:t>Zaman (Event Officer)</w:t>
            </w:r>
          </w:p>
        </w:tc>
        <w:tc>
          <w:tcPr>
            <w:tcW w:w="2409" w:type="dxa"/>
          </w:tcPr>
          <w:p w14:paraId="27CC5B1B" w14:textId="0A7D81BE" w:rsidR="00E84967" w:rsidRDefault="00464CC5" w:rsidP="00E50147">
            <w:pPr>
              <w:rPr>
                <w:rFonts w:cs="Arial"/>
              </w:rPr>
            </w:pPr>
            <w:r>
              <w:rPr>
                <w:rFonts w:cs="Arial"/>
              </w:rPr>
              <w:t>N\A</w:t>
            </w:r>
          </w:p>
        </w:tc>
      </w:tr>
      <w:tr w:rsidR="00E84967" w14:paraId="7A6A1736" w14:textId="77777777" w:rsidTr="001C133A">
        <w:tc>
          <w:tcPr>
            <w:tcW w:w="2160" w:type="dxa"/>
          </w:tcPr>
          <w:p w14:paraId="3CB6373A" w14:textId="776049D7" w:rsidR="00E84967" w:rsidRDefault="006C530C" w:rsidP="00E50147">
            <w:pPr>
              <w:rPr>
                <w:rFonts w:cs="Arial"/>
              </w:rPr>
            </w:pPr>
            <w:r>
              <w:rPr>
                <w:rFonts w:cs="Arial"/>
              </w:rPr>
              <w:t>Risk of over capacity</w:t>
            </w:r>
          </w:p>
          <w:p w14:paraId="7262BE95" w14:textId="77777777" w:rsidR="007147B6" w:rsidRDefault="007147B6" w:rsidP="00E50147">
            <w:pPr>
              <w:rPr>
                <w:rFonts w:cs="Arial"/>
              </w:rPr>
            </w:pPr>
          </w:p>
        </w:tc>
        <w:tc>
          <w:tcPr>
            <w:tcW w:w="1984" w:type="dxa"/>
          </w:tcPr>
          <w:p w14:paraId="51364F8A" w14:textId="6BDD24A6" w:rsidR="00E84967" w:rsidRDefault="006C530C" w:rsidP="00E50147">
            <w:pPr>
              <w:rPr>
                <w:rFonts w:cs="Arial"/>
              </w:rPr>
            </w:pPr>
            <w:r w:rsidRPr="006C530C">
              <w:rPr>
                <w:rFonts w:cs="Arial"/>
              </w:rPr>
              <w:t>Individuals due to participation in the activity</w:t>
            </w:r>
          </w:p>
        </w:tc>
        <w:tc>
          <w:tcPr>
            <w:tcW w:w="1701" w:type="dxa"/>
          </w:tcPr>
          <w:p w14:paraId="2B965340" w14:textId="5ED1F557" w:rsidR="00E84967" w:rsidRDefault="006C530C" w:rsidP="00E50147">
            <w:pPr>
              <w:rPr>
                <w:rFonts w:cs="Arial"/>
              </w:rPr>
            </w:pPr>
            <w:r>
              <w:rPr>
                <w:rFonts w:cs="Arial"/>
              </w:rPr>
              <w:t>Low</w:t>
            </w:r>
          </w:p>
        </w:tc>
        <w:tc>
          <w:tcPr>
            <w:tcW w:w="3544" w:type="dxa"/>
          </w:tcPr>
          <w:p w14:paraId="41048A3A" w14:textId="07611797" w:rsidR="009743CB" w:rsidRPr="00464CC5" w:rsidRDefault="007B2280" w:rsidP="00464CC5">
            <w:pPr>
              <w:pStyle w:val="ListParagraph"/>
              <w:numPr>
                <w:ilvl w:val="0"/>
                <w:numId w:val="36"/>
              </w:numPr>
              <w:rPr>
                <w:rFonts w:cs="Arial"/>
              </w:rPr>
            </w:pPr>
            <w:r>
              <w:rPr>
                <w:rFonts w:cs="Arial"/>
              </w:rPr>
              <w:t>Zoom meeting will not have any capacity limits because everything will be done online</w:t>
            </w:r>
          </w:p>
        </w:tc>
        <w:tc>
          <w:tcPr>
            <w:tcW w:w="1417" w:type="dxa"/>
          </w:tcPr>
          <w:p w14:paraId="6637B3F3" w14:textId="7EA70FFA" w:rsidR="00E84967" w:rsidRPr="001C133A" w:rsidRDefault="007B2280" w:rsidP="00E50147">
            <w:pPr>
              <w:rPr>
                <w:rFonts w:cs="Arial"/>
                <w:i/>
              </w:rPr>
            </w:pPr>
            <w:r>
              <w:rPr>
                <w:rFonts w:cs="Arial"/>
                <w:i/>
              </w:rPr>
              <w:t>Low</w:t>
            </w:r>
          </w:p>
        </w:tc>
        <w:tc>
          <w:tcPr>
            <w:tcW w:w="2127" w:type="dxa"/>
          </w:tcPr>
          <w:p w14:paraId="01FF6C2A" w14:textId="6A1CF735" w:rsidR="00E84967" w:rsidRPr="001C133A" w:rsidRDefault="007B2280" w:rsidP="00E50147">
            <w:pPr>
              <w:rPr>
                <w:rFonts w:cs="Arial"/>
                <w:i/>
              </w:rPr>
            </w:pPr>
            <w:r>
              <w:rPr>
                <w:rFonts w:cs="Arial"/>
                <w:iCs/>
              </w:rPr>
              <w:t>Zaman (Event Officer)</w:t>
            </w:r>
          </w:p>
        </w:tc>
        <w:tc>
          <w:tcPr>
            <w:tcW w:w="2409" w:type="dxa"/>
          </w:tcPr>
          <w:p w14:paraId="3EE5368A" w14:textId="420AFA3B" w:rsidR="00E84967" w:rsidRDefault="007B2280" w:rsidP="00E50147">
            <w:pPr>
              <w:rPr>
                <w:rFonts w:cs="Arial"/>
              </w:rPr>
            </w:pPr>
            <w:r>
              <w:rPr>
                <w:rFonts w:cs="Arial"/>
              </w:rPr>
              <w:t>Start of an event</w:t>
            </w:r>
          </w:p>
        </w:tc>
      </w:tr>
      <w:tr w:rsidR="00E84967" w14:paraId="19B7473F" w14:textId="77777777" w:rsidTr="001C133A">
        <w:tc>
          <w:tcPr>
            <w:tcW w:w="2160" w:type="dxa"/>
          </w:tcPr>
          <w:p w14:paraId="2A3085D2" w14:textId="77777777" w:rsidR="007147B6" w:rsidRDefault="006C530C" w:rsidP="00E50147">
            <w:pPr>
              <w:rPr>
                <w:rFonts w:cs="Arial"/>
              </w:rPr>
            </w:pPr>
            <w:r>
              <w:rPr>
                <w:rFonts w:cs="Arial"/>
              </w:rPr>
              <w:t>Risk of anti-social behaviour</w:t>
            </w:r>
          </w:p>
          <w:p w14:paraId="228A82B0" w14:textId="77777777" w:rsidR="00763EC7" w:rsidRDefault="00763EC7" w:rsidP="00E50147">
            <w:pPr>
              <w:rPr>
                <w:rFonts w:cs="Arial"/>
              </w:rPr>
            </w:pPr>
          </w:p>
          <w:p w14:paraId="36C452A9" w14:textId="77777777" w:rsidR="00763EC7" w:rsidRDefault="00763EC7" w:rsidP="00E50147">
            <w:pPr>
              <w:rPr>
                <w:rFonts w:cs="Arial"/>
              </w:rPr>
            </w:pPr>
          </w:p>
          <w:p w14:paraId="24A3E421" w14:textId="77777777" w:rsidR="00763EC7" w:rsidRDefault="00763EC7" w:rsidP="00E50147">
            <w:pPr>
              <w:rPr>
                <w:rFonts w:cs="Arial"/>
              </w:rPr>
            </w:pPr>
          </w:p>
          <w:p w14:paraId="3E738B72" w14:textId="77777777" w:rsidR="00763EC7" w:rsidRDefault="00763EC7" w:rsidP="00E50147">
            <w:pPr>
              <w:rPr>
                <w:rFonts w:cs="Arial"/>
              </w:rPr>
            </w:pPr>
          </w:p>
          <w:p w14:paraId="71B97CDD" w14:textId="77777777" w:rsidR="00763EC7" w:rsidRDefault="00763EC7" w:rsidP="00E50147">
            <w:pPr>
              <w:rPr>
                <w:rFonts w:cs="Arial"/>
              </w:rPr>
            </w:pPr>
          </w:p>
          <w:p w14:paraId="5309639C" w14:textId="137023FD" w:rsidR="00763EC7" w:rsidRDefault="00763EC7" w:rsidP="00E50147">
            <w:pPr>
              <w:rPr>
                <w:rFonts w:cs="Arial"/>
              </w:rPr>
            </w:pPr>
          </w:p>
        </w:tc>
        <w:tc>
          <w:tcPr>
            <w:tcW w:w="1984" w:type="dxa"/>
          </w:tcPr>
          <w:p w14:paraId="2A3F2E37" w14:textId="51935C14" w:rsidR="00E84967" w:rsidRDefault="006C530C" w:rsidP="00E50147">
            <w:pPr>
              <w:rPr>
                <w:rFonts w:cs="Arial"/>
              </w:rPr>
            </w:pPr>
            <w:r w:rsidRPr="006C530C">
              <w:rPr>
                <w:rFonts w:cs="Arial"/>
              </w:rPr>
              <w:t>Individuals due to participation in the activity</w:t>
            </w:r>
          </w:p>
        </w:tc>
        <w:tc>
          <w:tcPr>
            <w:tcW w:w="1701" w:type="dxa"/>
          </w:tcPr>
          <w:p w14:paraId="54DCC5F3" w14:textId="37BDE39F" w:rsidR="00E84967" w:rsidRDefault="006C530C" w:rsidP="00E50147">
            <w:pPr>
              <w:rPr>
                <w:rFonts w:cs="Arial"/>
              </w:rPr>
            </w:pPr>
            <w:r>
              <w:rPr>
                <w:rFonts w:cs="Arial"/>
              </w:rPr>
              <w:t>Moderate</w:t>
            </w:r>
          </w:p>
        </w:tc>
        <w:tc>
          <w:tcPr>
            <w:tcW w:w="3544" w:type="dxa"/>
          </w:tcPr>
          <w:p w14:paraId="1406FC86" w14:textId="77777777" w:rsidR="00584DA7" w:rsidRDefault="009743CB" w:rsidP="00584DA7">
            <w:pPr>
              <w:pStyle w:val="ListParagraph"/>
              <w:numPr>
                <w:ilvl w:val="0"/>
                <w:numId w:val="34"/>
              </w:numPr>
              <w:rPr>
                <w:rFonts w:cs="Arial"/>
              </w:rPr>
            </w:pPr>
            <w:r w:rsidRPr="00584DA7">
              <w:rPr>
                <w:rFonts w:cs="Arial"/>
              </w:rPr>
              <w:t>‘Play your part’ information shared on all platforms</w:t>
            </w:r>
          </w:p>
          <w:p w14:paraId="502157C2" w14:textId="77777777" w:rsidR="009743CB" w:rsidRDefault="009743CB" w:rsidP="00584DA7">
            <w:pPr>
              <w:pStyle w:val="ListParagraph"/>
              <w:numPr>
                <w:ilvl w:val="0"/>
                <w:numId w:val="34"/>
              </w:numPr>
              <w:rPr>
                <w:rFonts w:cs="Arial"/>
              </w:rPr>
            </w:pPr>
            <w:r w:rsidRPr="00584DA7">
              <w:rPr>
                <w:rFonts w:cs="Arial"/>
              </w:rPr>
              <w:t>Updated Codes of Conduct shared on all platforms</w:t>
            </w:r>
          </w:p>
          <w:p w14:paraId="34A2F08B" w14:textId="6B126709" w:rsidR="00763EC7" w:rsidRPr="00584DA7" w:rsidRDefault="00763EC7" w:rsidP="00763EC7">
            <w:pPr>
              <w:pStyle w:val="ListParagraph"/>
              <w:ind w:left="360"/>
              <w:rPr>
                <w:rFonts w:cs="Arial"/>
              </w:rPr>
            </w:pPr>
          </w:p>
        </w:tc>
        <w:tc>
          <w:tcPr>
            <w:tcW w:w="1417" w:type="dxa"/>
          </w:tcPr>
          <w:p w14:paraId="69F2C23C" w14:textId="18EE7C79" w:rsidR="00E84967" w:rsidRPr="00464CC5" w:rsidRDefault="00464CC5" w:rsidP="00E50147">
            <w:pPr>
              <w:rPr>
                <w:rFonts w:cs="Arial"/>
                <w:iCs/>
              </w:rPr>
            </w:pPr>
            <w:r w:rsidRPr="00464CC5">
              <w:rPr>
                <w:rFonts w:cs="Arial"/>
                <w:iCs/>
              </w:rPr>
              <w:t>LOW</w:t>
            </w:r>
          </w:p>
        </w:tc>
        <w:tc>
          <w:tcPr>
            <w:tcW w:w="2127" w:type="dxa"/>
          </w:tcPr>
          <w:p w14:paraId="21126B6A" w14:textId="1029FA76" w:rsidR="00E84967" w:rsidRPr="001C133A" w:rsidRDefault="00464CC5" w:rsidP="00E50147">
            <w:pPr>
              <w:rPr>
                <w:rFonts w:cs="Arial"/>
                <w:i/>
              </w:rPr>
            </w:pPr>
            <w:r>
              <w:rPr>
                <w:rFonts w:cs="Arial"/>
                <w:iCs/>
              </w:rPr>
              <w:t>Zaman (Event Officer)</w:t>
            </w:r>
          </w:p>
        </w:tc>
        <w:tc>
          <w:tcPr>
            <w:tcW w:w="2409" w:type="dxa"/>
          </w:tcPr>
          <w:p w14:paraId="5AAF7F66" w14:textId="738C7784" w:rsidR="00E84967" w:rsidRDefault="00464CC5" w:rsidP="00E50147">
            <w:pPr>
              <w:rPr>
                <w:rFonts w:cs="Arial"/>
              </w:rPr>
            </w:pPr>
            <w:r>
              <w:rPr>
                <w:rFonts w:cs="Arial"/>
              </w:rPr>
              <w:t>N\A</w:t>
            </w:r>
          </w:p>
        </w:tc>
      </w:tr>
      <w:tr w:rsidR="001C133A" w14:paraId="0941D27A" w14:textId="77777777" w:rsidTr="00CD4F27">
        <w:tc>
          <w:tcPr>
            <w:tcW w:w="2160" w:type="dxa"/>
            <w:shd w:val="clear" w:color="auto" w:fill="BFBFBF" w:themeFill="background1" w:themeFillShade="BF"/>
          </w:tcPr>
          <w:p w14:paraId="0A1CA6BD" w14:textId="59E5DB4E" w:rsidR="001C133A" w:rsidRPr="006C530C" w:rsidRDefault="001C133A" w:rsidP="00A3144D">
            <w:pPr>
              <w:rPr>
                <w:rFonts w:cs="Arial"/>
                <w:b/>
              </w:rPr>
            </w:pPr>
            <w:r>
              <w:rPr>
                <w:rFonts w:cs="Arial"/>
                <w:b/>
              </w:rPr>
              <w:t>ACTIVITY SPECIFIC</w:t>
            </w:r>
          </w:p>
        </w:tc>
        <w:tc>
          <w:tcPr>
            <w:tcW w:w="7229" w:type="dxa"/>
            <w:gridSpan w:val="3"/>
            <w:shd w:val="clear" w:color="auto" w:fill="BFBFBF" w:themeFill="background1" w:themeFillShade="BF"/>
          </w:tcPr>
          <w:p w14:paraId="36281162" w14:textId="77777777" w:rsidR="001C133A" w:rsidRDefault="001C133A" w:rsidP="00E50147">
            <w:pPr>
              <w:rPr>
                <w:rFonts w:cs="Arial"/>
              </w:rPr>
            </w:pPr>
            <w:r>
              <w:rPr>
                <w:rFonts w:cs="Arial"/>
              </w:rPr>
              <w:t>Things to think about in this section:</w:t>
            </w:r>
          </w:p>
          <w:p w14:paraId="5F04C9A4" w14:textId="77777777" w:rsidR="001C133A" w:rsidRDefault="001C133A" w:rsidP="001C133A">
            <w:pPr>
              <w:pStyle w:val="ListParagraph"/>
              <w:numPr>
                <w:ilvl w:val="0"/>
                <w:numId w:val="37"/>
              </w:numPr>
              <w:rPr>
                <w:rFonts w:cs="Arial"/>
              </w:rPr>
            </w:pPr>
            <w:r>
              <w:rPr>
                <w:rFonts w:cs="Arial"/>
              </w:rPr>
              <w:t>Slips, trips and falls</w:t>
            </w:r>
          </w:p>
          <w:p w14:paraId="1EC085DB" w14:textId="77777777" w:rsidR="001C133A" w:rsidRDefault="001C133A" w:rsidP="001C133A">
            <w:pPr>
              <w:pStyle w:val="ListParagraph"/>
              <w:numPr>
                <w:ilvl w:val="0"/>
                <w:numId w:val="37"/>
              </w:numPr>
              <w:rPr>
                <w:rFonts w:cs="Arial"/>
              </w:rPr>
            </w:pPr>
            <w:r>
              <w:rPr>
                <w:rFonts w:cs="Arial"/>
              </w:rPr>
              <w:t>Fire safety</w:t>
            </w:r>
          </w:p>
          <w:p w14:paraId="2D0A7DAD" w14:textId="77777777" w:rsidR="001C133A" w:rsidRDefault="001C133A" w:rsidP="001C133A">
            <w:pPr>
              <w:pStyle w:val="ListParagraph"/>
              <w:numPr>
                <w:ilvl w:val="0"/>
                <w:numId w:val="37"/>
              </w:numPr>
              <w:rPr>
                <w:rFonts w:cs="Arial"/>
              </w:rPr>
            </w:pPr>
            <w:r>
              <w:rPr>
                <w:rFonts w:cs="Arial"/>
              </w:rPr>
              <w:t>First aid incidents</w:t>
            </w:r>
          </w:p>
          <w:p w14:paraId="448DEA9A" w14:textId="77777777" w:rsidR="001C133A" w:rsidRDefault="001C133A" w:rsidP="001C133A">
            <w:pPr>
              <w:pStyle w:val="ListParagraph"/>
              <w:numPr>
                <w:ilvl w:val="0"/>
                <w:numId w:val="37"/>
              </w:numPr>
              <w:rPr>
                <w:rFonts w:cs="Arial"/>
              </w:rPr>
            </w:pPr>
            <w:r>
              <w:rPr>
                <w:rFonts w:cs="Arial"/>
              </w:rPr>
              <w:t>Allergens</w:t>
            </w:r>
          </w:p>
          <w:p w14:paraId="75409862" w14:textId="77777777" w:rsidR="001C133A" w:rsidRDefault="001C133A" w:rsidP="001C133A">
            <w:pPr>
              <w:pStyle w:val="ListParagraph"/>
              <w:numPr>
                <w:ilvl w:val="0"/>
                <w:numId w:val="37"/>
              </w:numPr>
              <w:rPr>
                <w:rFonts w:cs="Arial"/>
              </w:rPr>
            </w:pPr>
            <w:r>
              <w:rPr>
                <w:rFonts w:cs="Arial"/>
              </w:rPr>
              <w:t>Intoxication</w:t>
            </w:r>
          </w:p>
          <w:p w14:paraId="399F28C3" w14:textId="77777777" w:rsidR="001C133A" w:rsidRDefault="001C133A" w:rsidP="001C133A">
            <w:pPr>
              <w:pStyle w:val="ListParagraph"/>
              <w:numPr>
                <w:ilvl w:val="0"/>
                <w:numId w:val="37"/>
              </w:numPr>
              <w:rPr>
                <w:rFonts w:cs="Arial"/>
              </w:rPr>
            </w:pPr>
            <w:r>
              <w:rPr>
                <w:rFonts w:cs="Arial"/>
              </w:rPr>
              <w:t>Sensitive topics</w:t>
            </w:r>
          </w:p>
          <w:p w14:paraId="707BD6F1" w14:textId="77777777" w:rsidR="001C133A" w:rsidRDefault="001C133A" w:rsidP="001C133A">
            <w:pPr>
              <w:pStyle w:val="ListParagraph"/>
              <w:numPr>
                <w:ilvl w:val="0"/>
                <w:numId w:val="37"/>
              </w:numPr>
              <w:rPr>
                <w:rFonts w:cs="Arial"/>
              </w:rPr>
            </w:pPr>
            <w:r>
              <w:rPr>
                <w:rFonts w:cs="Arial"/>
              </w:rPr>
              <w:t>Money handling</w:t>
            </w:r>
          </w:p>
          <w:p w14:paraId="31F24605" w14:textId="48FE07B6" w:rsidR="001C133A" w:rsidRPr="001C133A" w:rsidRDefault="001C133A" w:rsidP="001C133A">
            <w:pPr>
              <w:pStyle w:val="ListParagraph"/>
              <w:numPr>
                <w:ilvl w:val="0"/>
                <w:numId w:val="37"/>
              </w:numPr>
              <w:rPr>
                <w:rFonts w:cs="Arial"/>
              </w:rPr>
            </w:pPr>
            <w:r>
              <w:rPr>
                <w:rFonts w:cs="Arial"/>
              </w:rPr>
              <w:t>As well as anything else relevant to your event</w:t>
            </w:r>
          </w:p>
        </w:tc>
        <w:tc>
          <w:tcPr>
            <w:tcW w:w="5953" w:type="dxa"/>
            <w:gridSpan w:val="3"/>
            <w:shd w:val="clear" w:color="auto" w:fill="BFBFBF" w:themeFill="background1" w:themeFillShade="BF"/>
          </w:tcPr>
          <w:p w14:paraId="39FED095" w14:textId="77777777" w:rsidR="001C133A" w:rsidRDefault="001C133A" w:rsidP="00E50147">
            <w:pPr>
              <w:rPr>
                <w:rFonts w:cs="Arial"/>
              </w:rPr>
            </w:pPr>
            <w:r>
              <w:rPr>
                <w:rFonts w:cs="Arial"/>
              </w:rPr>
              <w:t>If your event is online, consider the following risks:</w:t>
            </w:r>
          </w:p>
          <w:p w14:paraId="275E013F" w14:textId="77777777" w:rsidR="001C133A" w:rsidRDefault="001C133A" w:rsidP="001C133A">
            <w:pPr>
              <w:pStyle w:val="ListParagraph"/>
              <w:numPr>
                <w:ilvl w:val="0"/>
                <w:numId w:val="38"/>
              </w:numPr>
              <w:rPr>
                <w:rFonts w:cs="Arial"/>
              </w:rPr>
            </w:pPr>
            <w:r>
              <w:rPr>
                <w:rFonts w:cs="Arial"/>
              </w:rPr>
              <w:t>Cyber bullying</w:t>
            </w:r>
          </w:p>
          <w:p w14:paraId="304F8C75" w14:textId="752911CA" w:rsidR="001C133A" w:rsidRDefault="001C133A" w:rsidP="001C133A">
            <w:pPr>
              <w:pStyle w:val="ListParagraph"/>
              <w:numPr>
                <w:ilvl w:val="0"/>
                <w:numId w:val="38"/>
              </w:numPr>
              <w:rPr>
                <w:rFonts w:cs="Arial"/>
              </w:rPr>
            </w:pPr>
            <w:r>
              <w:rPr>
                <w:rFonts w:cs="Arial"/>
              </w:rPr>
              <w:t>Disruptive behaviour</w:t>
            </w:r>
          </w:p>
          <w:p w14:paraId="643252D2" w14:textId="77777777" w:rsidR="001C133A" w:rsidRDefault="001C133A" w:rsidP="001C133A">
            <w:pPr>
              <w:pStyle w:val="ListParagraph"/>
              <w:numPr>
                <w:ilvl w:val="0"/>
                <w:numId w:val="38"/>
              </w:numPr>
              <w:rPr>
                <w:rFonts w:cs="Arial"/>
              </w:rPr>
            </w:pPr>
            <w:r>
              <w:rPr>
                <w:rFonts w:cs="Arial"/>
              </w:rPr>
              <w:t>Managing attendance</w:t>
            </w:r>
          </w:p>
          <w:p w14:paraId="6D654CC4" w14:textId="77777777" w:rsidR="001C133A" w:rsidRDefault="001C133A" w:rsidP="001C133A">
            <w:pPr>
              <w:pStyle w:val="ListParagraph"/>
              <w:numPr>
                <w:ilvl w:val="0"/>
                <w:numId w:val="38"/>
              </w:numPr>
              <w:rPr>
                <w:rFonts w:cs="Arial"/>
              </w:rPr>
            </w:pPr>
            <w:r>
              <w:rPr>
                <w:rFonts w:cs="Arial"/>
              </w:rPr>
              <w:t>Sensitive topics</w:t>
            </w:r>
          </w:p>
          <w:p w14:paraId="2633738E" w14:textId="77777777" w:rsidR="001C133A" w:rsidRDefault="001C133A" w:rsidP="001C133A">
            <w:pPr>
              <w:pStyle w:val="ListParagraph"/>
              <w:numPr>
                <w:ilvl w:val="0"/>
                <w:numId w:val="38"/>
              </w:numPr>
              <w:rPr>
                <w:rFonts w:cs="Arial"/>
              </w:rPr>
            </w:pPr>
            <w:r>
              <w:rPr>
                <w:rFonts w:cs="Arial"/>
              </w:rPr>
              <w:t>GDPR &amp; handling personal information</w:t>
            </w:r>
          </w:p>
          <w:p w14:paraId="3FCF2817" w14:textId="43C17A41" w:rsidR="001C133A" w:rsidRPr="001C133A" w:rsidRDefault="001C133A" w:rsidP="001C133A">
            <w:pPr>
              <w:pStyle w:val="ListParagraph"/>
              <w:numPr>
                <w:ilvl w:val="0"/>
                <w:numId w:val="38"/>
              </w:numPr>
              <w:rPr>
                <w:rFonts w:cs="Arial"/>
              </w:rPr>
            </w:pPr>
            <w:r>
              <w:rPr>
                <w:rFonts w:cs="Arial"/>
              </w:rPr>
              <w:t>As well as anything else relevant to your event</w:t>
            </w:r>
          </w:p>
        </w:tc>
      </w:tr>
      <w:tr w:rsidR="007B2280" w14:paraId="2938186E" w14:textId="77777777" w:rsidTr="001C133A">
        <w:tc>
          <w:tcPr>
            <w:tcW w:w="2160" w:type="dxa"/>
          </w:tcPr>
          <w:p w14:paraId="1AA6A74D" w14:textId="77777777" w:rsidR="007B2280" w:rsidRDefault="007B2280" w:rsidP="007B2280">
            <w:pPr>
              <w:rPr>
                <w:rFonts w:cs="Arial"/>
              </w:rPr>
            </w:pPr>
          </w:p>
          <w:p w14:paraId="323869A0" w14:textId="6F6F4493" w:rsidR="007B2280" w:rsidRDefault="007B2280" w:rsidP="007B2280">
            <w:pPr>
              <w:rPr>
                <w:rFonts w:cs="Arial"/>
              </w:rPr>
            </w:pPr>
            <w:r>
              <w:rPr>
                <w:rFonts w:cs="Arial"/>
              </w:rPr>
              <w:t>Electrical Equipment</w:t>
            </w:r>
          </w:p>
          <w:p w14:paraId="6E84C284" w14:textId="77777777" w:rsidR="007B2280" w:rsidRDefault="007B2280" w:rsidP="007B2280">
            <w:pPr>
              <w:rPr>
                <w:rFonts w:cs="Arial"/>
              </w:rPr>
            </w:pPr>
          </w:p>
        </w:tc>
        <w:tc>
          <w:tcPr>
            <w:tcW w:w="1984" w:type="dxa"/>
          </w:tcPr>
          <w:p w14:paraId="0F747F4A" w14:textId="77777777" w:rsidR="007B2280" w:rsidRDefault="007B2280" w:rsidP="007B2280">
            <w:pPr>
              <w:rPr>
                <w:rFonts w:cs="Arial"/>
              </w:rPr>
            </w:pPr>
          </w:p>
          <w:p w14:paraId="76274227" w14:textId="639BEA10" w:rsidR="007B2280" w:rsidRDefault="007B2280" w:rsidP="007B2280">
            <w:pPr>
              <w:rPr>
                <w:rFonts w:cs="Arial"/>
              </w:rPr>
            </w:pPr>
            <w:r>
              <w:rPr>
                <w:rFonts w:cs="Arial"/>
              </w:rPr>
              <w:t>Students</w:t>
            </w:r>
          </w:p>
        </w:tc>
        <w:tc>
          <w:tcPr>
            <w:tcW w:w="1701" w:type="dxa"/>
          </w:tcPr>
          <w:p w14:paraId="2F0D8FA3" w14:textId="77777777" w:rsidR="007B2280" w:rsidRDefault="007B2280" w:rsidP="007B2280">
            <w:pPr>
              <w:rPr>
                <w:rFonts w:cs="Arial"/>
              </w:rPr>
            </w:pPr>
          </w:p>
          <w:p w14:paraId="5B21CA47" w14:textId="022A6266" w:rsidR="007B2280" w:rsidRDefault="007B2280" w:rsidP="007B2280">
            <w:pPr>
              <w:rPr>
                <w:rFonts w:cs="Arial"/>
              </w:rPr>
            </w:pPr>
            <w:r>
              <w:rPr>
                <w:rFonts w:cs="Arial"/>
              </w:rPr>
              <w:t>Moderate</w:t>
            </w:r>
          </w:p>
        </w:tc>
        <w:tc>
          <w:tcPr>
            <w:tcW w:w="3544" w:type="dxa"/>
          </w:tcPr>
          <w:p w14:paraId="25CC2EB8" w14:textId="77777777" w:rsidR="007B2280" w:rsidRDefault="007B2280" w:rsidP="007B2280">
            <w:pPr>
              <w:rPr>
                <w:rFonts w:cs="Arial"/>
              </w:rPr>
            </w:pPr>
          </w:p>
          <w:p w14:paraId="0AA65A37" w14:textId="77777777" w:rsidR="007B2280" w:rsidRDefault="007B2280" w:rsidP="007B2280">
            <w:pPr>
              <w:rPr>
                <w:rFonts w:cs="Arial"/>
              </w:rPr>
            </w:pPr>
            <w:r>
              <w:rPr>
                <w:rFonts w:cs="Arial"/>
              </w:rPr>
              <w:t>Any students using equipment will have been briefed on appropriate usage.</w:t>
            </w:r>
          </w:p>
          <w:p w14:paraId="3A59E63A" w14:textId="209837EE" w:rsidR="007B2280" w:rsidRDefault="007B2280" w:rsidP="007B2280">
            <w:pPr>
              <w:rPr>
                <w:rFonts w:cs="Arial"/>
              </w:rPr>
            </w:pPr>
          </w:p>
        </w:tc>
        <w:tc>
          <w:tcPr>
            <w:tcW w:w="1417" w:type="dxa"/>
          </w:tcPr>
          <w:p w14:paraId="4416FC4C" w14:textId="77777777" w:rsidR="007B2280" w:rsidRDefault="007B2280" w:rsidP="007B2280">
            <w:pPr>
              <w:rPr>
                <w:rFonts w:cs="Arial"/>
              </w:rPr>
            </w:pPr>
          </w:p>
          <w:p w14:paraId="25E21025" w14:textId="239C73E6" w:rsidR="007B2280" w:rsidRDefault="007B2280" w:rsidP="007B2280">
            <w:pPr>
              <w:rPr>
                <w:rFonts w:cs="Arial"/>
              </w:rPr>
            </w:pPr>
            <w:r>
              <w:rPr>
                <w:rFonts w:cs="Arial"/>
              </w:rPr>
              <w:t>Moderate</w:t>
            </w:r>
          </w:p>
        </w:tc>
        <w:tc>
          <w:tcPr>
            <w:tcW w:w="2127" w:type="dxa"/>
          </w:tcPr>
          <w:p w14:paraId="026726D0" w14:textId="77777777" w:rsidR="007B2280" w:rsidRDefault="007B2280" w:rsidP="007B2280">
            <w:pPr>
              <w:rPr>
                <w:rFonts w:cs="Arial"/>
                <w:iCs/>
              </w:rPr>
            </w:pPr>
          </w:p>
          <w:p w14:paraId="6C922372" w14:textId="47221AB3" w:rsidR="007B2280" w:rsidRDefault="007B2280" w:rsidP="007B2280">
            <w:pPr>
              <w:rPr>
                <w:rFonts w:cs="Arial"/>
              </w:rPr>
            </w:pPr>
            <w:r>
              <w:rPr>
                <w:rFonts w:cs="Arial"/>
                <w:iCs/>
              </w:rPr>
              <w:t>Zaman (Event Officer)</w:t>
            </w:r>
          </w:p>
        </w:tc>
        <w:tc>
          <w:tcPr>
            <w:tcW w:w="2409" w:type="dxa"/>
          </w:tcPr>
          <w:p w14:paraId="001B1B64" w14:textId="77777777" w:rsidR="007B2280" w:rsidRDefault="007B2280" w:rsidP="007B2280">
            <w:pPr>
              <w:rPr>
                <w:rFonts w:cs="Arial"/>
              </w:rPr>
            </w:pPr>
          </w:p>
          <w:p w14:paraId="3D66BB9C" w14:textId="2AF66FAC" w:rsidR="007B2280" w:rsidRDefault="007B2280" w:rsidP="007B2280">
            <w:pPr>
              <w:rPr>
                <w:rFonts w:cs="Arial"/>
              </w:rPr>
            </w:pPr>
            <w:r>
              <w:rPr>
                <w:rFonts w:cs="Arial"/>
              </w:rPr>
              <w:t>Start of an event</w:t>
            </w:r>
          </w:p>
        </w:tc>
      </w:tr>
      <w:tr w:rsidR="007B2280" w14:paraId="6BA1BF91" w14:textId="77777777" w:rsidTr="00667E38">
        <w:trPr>
          <w:trHeight w:val="1620"/>
        </w:trPr>
        <w:tc>
          <w:tcPr>
            <w:tcW w:w="2160" w:type="dxa"/>
          </w:tcPr>
          <w:p w14:paraId="597E0E1C" w14:textId="5D895A74" w:rsidR="007B2280" w:rsidRDefault="007B2280" w:rsidP="007B2280">
            <w:pPr>
              <w:rPr>
                <w:rFonts w:cs="Arial"/>
              </w:rPr>
            </w:pPr>
            <w:r>
              <w:rPr>
                <w:rFonts w:cs="Arial"/>
              </w:rPr>
              <w:t>Sensitive Topic</w:t>
            </w:r>
          </w:p>
        </w:tc>
        <w:tc>
          <w:tcPr>
            <w:tcW w:w="1984" w:type="dxa"/>
          </w:tcPr>
          <w:p w14:paraId="53F01C9D" w14:textId="18440D02" w:rsidR="007B2280" w:rsidRDefault="007B2280" w:rsidP="007B2280">
            <w:pPr>
              <w:rPr>
                <w:rFonts w:cs="Arial"/>
              </w:rPr>
            </w:pPr>
            <w:r>
              <w:rPr>
                <w:rFonts w:cs="Arial"/>
              </w:rPr>
              <w:t xml:space="preserve"> Students</w:t>
            </w:r>
          </w:p>
        </w:tc>
        <w:tc>
          <w:tcPr>
            <w:tcW w:w="1701" w:type="dxa"/>
          </w:tcPr>
          <w:p w14:paraId="3D86A813" w14:textId="3301E772" w:rsidR="007B2280" w:rsidRDefault="007B2280" w:rsidP="007B2280">
            <w:pPr>
              <w:rPr>
                <w:rFonts w:cs="Arial"/>
              </w:rPr>
            </w:pPr>
            <w:r>
              <w:rPr>
                <w:rFonts w:cs="Arial"/>
              </w:rPr>
              <w:t>Low</w:t>
            </w:r>
          </w:p>
        </w:tc>
        <w:tc>
          <w:tcPr>
            <w:tcW w:w="3544" w:type="dxa"/>
          </w:tcPr>
          <w:p w14:paraId="112CFFC5" w14:textId="77777777" w:rsidR="00667E38" w:rsidRDefault="00667E38" w:rsidP="007B2280">
            <w:pPr>
              <w:rPr>
                <w:rFonts w:cs="Arial"/>
              </w:rPr>
            </w:pPr>
            <w:r>
              <w:rPr>
                <w:rFonts w:cs="Arial"/>
              </w:rPr>
              <w:t xml:space="preserve"> </w:t>
            </w:r>
          </w:p>
          <w:p w14:paraId="5366D74A" w14:textId="4F692E96" w:rsidR="007B2280" w:rsidRDefault="00667E38" w:rsidP="007B2280">
            <w:pPr>
              <w:rPr>
                <w:rFonts w:cs="Arial"/>
              </w:rPr>
            </w:pPr>
            <w:r>
              <w:rPr>
                <w:rFonts w:cs="Arial"/>
              </w:rPr>
              <w:t>Provide content warning and allow anyone to leave the venue at any time</w:t>
            </w:r>
          </w:p>
          <w:p w14:paraId="71EAB019" w14:textId="7774B594" w:rsidR="00667E38" w:rsidRDefault="00667E38" w:rsidP="007B2280">
            <w:pPr>
              <w:rPr>
                <w:rFonts w:cs="Arial"/>
              </w:rPr>
            </w:pPr>
          </w:p>
        </w:tc>
        <w:tc>
          <w:tcPr>
            <w:tcW w:w="1417" w:type="dxa"/>
          </w:tcPr>
          <w:p w14:paraId="47F1378B" w14:textId="77777777" w:rsidR="00667E38" w:rsidRDefault="00667E38" w:rsidP="007B2280">
            <w:pPr>
              <w:rPr>
                <w:rFonts w:cs="Arial"/>
              </w:rPr>
            </w:pPr>
          </w:p>
          <w:p w14:paraId="5372AF0F" w14:textId="7CB9CC34" w:rsidR="00667E38" w:rsidRDefault="00667E38" w:rsidP="007B2280">
            <w:pPr>
              <w:rPr>
                <w:rFonts w:cs="Arial"/>
              </w:rPr>
            </w:pPr>
            <w:r>
              <w:rPr>
                <w:rFonts w:cs="Arial"/>
              </w:rPr>
              <w:t>Low</w:t>
            </w:r>
          </w:p>
        </w:tc>
        <w:tc>
          <w:tcPr>
            <w:tcW w:w="2127" w:type="dxa"/>
          </w:tcPr>
          <w:p w14:paraId="71B2B594" w14:textId="632B410B" w:rsidR="007B2280" w:rsidRDefault="007B2280" w:rsidP="007B2280">
            <w:pPr>
              <w:rPr>
                <w:rFonts w:cs="Arial"/>
              </w:rPr>
            </w:pPr>
            <w:r>
              <w:rPr>
                <w:rFonts w:cs="Arial"/>
                <w:iCs/>
              </w:rPr>
              <w:t>Zaman (Event Officer)</w:t>
            </w:r>
          </w:p>
        </w:tc>
        <w:tc>
          <w:tcPr>
            <w:tcW w:w="2409" w:type="dxa"/>
          </w:tcPr>
          <w:p w14:paraId="56C723AC" w14:textId="77777777" w:rsidR="007B2280" w:rsidRDefault="007B2280" w:rsidP="007B2280">
            <w:pPr>
              <w:rPr>
                <w:rFonts w:cs="Arial"/>
              </w:rPr>
            </w:pPr>
          </w:p>
          <w:p w14:paraId="6FECD484" w14:textId="33DF5B7C" w:rsidR="00667E38" w:rsidRDefault="00667E38" w:rsidP="007B2280">
            <w:pPr>
              <w:rPr>
                <w:rFonts w:cs="Arial"/>
              </w:rPr>
            </w:pPr>
            <w:r>
              <w:rPr>
                <w:rFonts w:cs="Arial"/>
              </w:rPr>
              <w:t>Start of an event</w:t>
            </w:r>
          </w:p>
        </w:tc>
      </w:tr>
      <w:tr w:rsidR="007B2280" w14:paraId="25693CB4" w14:textId="77777777" w:rsidTr="00667E38">
        <w:trPr>
          <w:trHeight w:val="983"/>
        </w:trPr>
        <w:tc>
          <w:tcPr>
            <w:tcW w:w="2160" w:type="dxa"/>
          </w:tcPr>
          <w:p w14:paraId="507A9F98" w14:textId="77777777" w:rsidR="007B2280" w:rsidRDefault="007B2280" w:rsidP="007B2280">
            <w:pPr>
              <w:rPr>
                <w:rFonts w:cs="Arial"/>
              </w:rPr>
            </w:pPr>
          </w:p>
          <w:p w14:paraId="0B496D47" w14:textId="475C2E04" w:rsidR="007B2280" w:rsidRDefault="00667E38" w:rsidP="007B2280">
            <w:pPr>
              <w:rPr>
                <w:rFonts w:cs="Arial"/>
              </w:rPr>
            </w:pPr>
            <w:r>
              <w:rPr>
                <w:rFonts w:cs="Arial"/>
              </w:rPr>
              <w:t>Online Performances or games</w:t>
            </w:r>
          </w:p>
          <w:p w14:paraId="1AF1F537" w14:textId="77777777" w:rsidR="007B2280" w:rsidRDefault="007B2280" w:rsidP="007B2280">
            <w:pPr>
              <w:rPr>
                <w:rFonts w:cs="Arial"/>
              </w:rPr>
            </w:pPr>
          </w:p>
          <w:p w14:paraId="53187E58" w14:textId="77777777" w:rsidR="007B2280" w:rsidRDefault="007B2280" w:rsidP="007B2280">
            <w:pPr>
              <w:rPr>
                <w:rFonts w:cs="Arial"/>
              </w:rPr>
            </w:pPr>
          </w:p>
        </w:tc>
        <w:tc>
          <w:tcPr>
            <w:tcW w:w="1984" w:type="dxa"/>
          </w:tcPr>
          <w:p w14:paraId="3734BEFC" w14:textId="77777777" w:rsidR="00667E38" w:rsidRDefault="00667E38" w:rsidP="007B2280">
            <w:pPr>
              <w:rPr>
                <w:rFonts w:cs="Arial"/>
              </w:rPr>
            </w:pPr>
          </w:p>
          <w:p w14:paraId="6DB3E47C" w14:textId="1420209B" w:rsidR="00667E38" w:rsidRDefault="00667E38" w:rsidP="007B2280">
            <w:pPr>
              <w:rPr>
                <w:rFonts w:cs="Arial"/>
              </w:rPr>
            </w:pPr>
            <w:r>
              <w:rPr>
                <w:rFonts w:cs="Arial"/>
              </w:rPr>
              <w:t>Students</w:t>
            </w:r>
          </w:p>
        </w:tc>
        <w:tc>
          <w:tcPr>
            <w:tcW w:w="1701" w:type="dxa"/>
          </w:tcPr>
          <w:p w14:paraId="32925A6F" w14:textId="77777777" w:rsidR="007B2280" w:rsidRDefault="007B2280" w:rsidP="007B2280">
            <w:pPr>
              <w:rPr>
                <w:rFonts w:cs="Arial"/>
              </w:rPr>
            </w:pPr>
          </w:p>
          <w:p w14:paraId="2951662E" w14:textId="5A1927EB" w:rsidR="00667E38" w:rsidRDefault="00667E38" w:rsidP="007B2280">
            <w:pPr>
              <w:rPr>
                <w:rFonts w:cs="Arial"/>
              </w:rPr>
            </w:pPr>
            <w:r>
              <w:rPr>
                <w:rFonts w:cs="Arial"/>
              </w:rPr>
              <w:t>Moderate</w:t>
            </w:r>
          </w:p>
        </w:tc>
        <w:tc>
          <w:tcPr>
            <w:tcW w:w="3544" w:type="dxa"/>
          </w:tcPr>
          <w:p w14:paraId="34751808" w14:textId="77777777" w:rsidR="007B2280" w:rsidRDefault="007B2280" w:rsidP="007B2280">
            <w:pPr>
              <w:rPr>
                <w:rFonts w:cs="Arial"/>
              </w:rPr>
            </w:pPr>
          </w:p>
          <w:p w14:paraId="2D5FDB22" w14:textId="77777777" w:rsidR="00667E38" w:rsidRDefault="00667E38" w:rsidP="007B2280">
            <w:pPr>
              <w:rPr>
                <w:rFonts w:cs="Arial"/>
              </w:rPr>
            </w:pPr>
            <w:r>
              <w:rPr>
                <w:rFonts w:cs="Arial"/>
              </w:rPr>
              <w:t>All areas will be kept clear of any obstructions.</w:t>
            </w:r>
          </w:p>
          <w:p w14:paraId="32C9B360" w14:textId="005D50EE" w:rsidR="00667E38" w:rsidRDefault="00667E38" w:rsidP="007B2280">
            <w:pPr>
              <w:rPr>
                <w:rFonts w:cs="Arial"/>
              </w:rPr>
            </w:pPr>
            <w:r>
              <w:rPr>
                <w:rFonts w:cs="Arial"/>
              </w:rPr>
              <w:t>Everyone will be aware of the surrounding.</w:t>
            </w:r>
          </w:p>
        </w:tc>
        <w:tc>
          <w:tcPr>
            <w:tcW w:w="1417" w:type="dxa"/>
          </w:tcPr>
          <w:p w14:paraId="07C6A7D8" w14:textId="77777777" w:rsidR="007B2280" w:rsidRDefault="007B2280" w:rsidP="007B2280">
            <w:pPr>
              <w:rPr>
                <w:rFonts w:cs="Arial"/>
              </w:rPr>
            </w:pPr>
          </w:p>
          <w:p w14:paraId="7EF33A58" w14:textId="3841F37D" w:rsidR="00667E38" w:rsidRDefault="00667E38" w:rsidP="007B2280">
            <w:pPr>
              <w:rPr>
                <w:rFonts w:cs="Arial"/>
              </w:rPr>
            </w:pPr>
            <w:r>
              <w:rPr>
                <w:rFonts w:cs="Arial"/>
              </w:rPr>
              <w:t>Moderate</w:t>
            </w:r>
          </w:p>
        </w:tc>
        <w:tc>
          <w:tcPr>
            <w:tcW w:w="2127" w:type="dxa"/>
          </w:tcPr>
          <w:p w14:paraId="54124551" w14:textId="06BBBF4F" w:rsidR="007B2280" w:rsidRDefault="007B2280" w:rsidP="007B2280">
            <w:pPr>
              <w:rPr>
                <w:rFonts w:cs="Arial"/>
              </w:rPr>
            </w:pPr>
            <w:r>
              <w:rPr>
                <w:rFonts w:cs="Arial"/>
                <w:iCs/>
              </w:rPr>
              <w:t>Zaman (Event Officer)</w:t>
            </w:r>
          </w:p>
        </w:tc>
        <w:tc>
          <w:tcPr>
            <w:tcW w:w="2409" w:type="dxa"/>
          </w:tcPr>
          <w:p w14:paraId="06ED017A" w14:textId="77777777" w:rsidR="007B2280" w:rsidRDefault="007B2280" w:rsidP="007B2280">
            <w:pPr>
              <w:rPr>
                <w:rFonts w:cs="Arial"/>
              </w:rPr>
            </w:pPr>
          </w:p>
          <w:p w14:paraId="5BFA1E4C" w14:textId="61DD9C24" w:rsidR="00667E38" w:rsidRDefault="00667E38" w:rsidP="007B2280">
            <w:pPr>
              <w:rPr>
                <w:rFonts w:cs="Arial"/>
              </w:rPr>
            </w:pPr>
            <w:r>
              <w:rPr>
                <w:rFonts w:cs="Arial"/>
              </w:rPr>
              <w:t>Start of an event.</w:t>
            </w:r>
          </w:p>
        </w:tc>
      </w:tr>
      <w:tr w:rsidR="007B2280" w14:paraId="5A4E9475" w14:textId="77777777" w:rsidTr="001C133A">
        <w:tc>
          <w:tcPr>
            <w:tcW w:w="2160" w:type="dxa"/>
          </w:tcPr>
          <w:p w14:paraId="4F591034" w14:textId="77777777" w:rsidR="007B2280" w:rsidRDefault="007B2280" w:rsidP="007B2280">
            <w:pPr>
              <w:rPr>
                <w:rFonts w:cs="Arial"/>
              </w:rPr>
            </w:pPr>
          </w:p>
          <w:p w14:paraId="26CF70D6" w14:textId="5FAA6AA6" w:rsidR="007B2280" w:rsidRDefault="00667E38" w:rsidP="007B2280">
            <w:pPr>
              <w:rPr>
                <w:rFonts w:cs="Arial"/>
              </w:rPr>
            </w:pPr>
            <w:r>
              <w:rPr>
                <w:rFonts w:cs="Arial"/>
              </w:rPr>
              <w:t>Recording or Photography</w:t>
            </w:r>
          </w:p>
          <w:p w14:paraId="7F288254" w14:textId="77777777" w:rsidR="007B2280" w:rsidRDefault="007B2280" w:rsidP="007B2280">
            <w:pPr>
              <w:rPr>
                <w:rFonts w:cs="Arial"/>
              </w:rPr>
            </w:pPr>
          </w:p>
          <w:p w14:paraId="7D58999D" w14:textId="77777777" w:rsidR="007B2280" w:rsidRDefault="007B2280" w:rsidP="007B2280">
            <w:pPr>
              <w:rPr>
                <w:rFonts w:cs="Arial"/>
              </w:rPr>
            </w:pPr>
          </w:p>
        </w:tc>
        <w:tc>
          <w:tcPr>
            <w:tcW w:w="1984" w:type="dxa"/>
          </w:tcPr>
          <w:p w14:paraId="1438ABB4" w14:textId="77777777" w:rsidR="007B2280" w:rsidRDefault="007B2280" w:rsidP="007B2280">
            <w:pPr>
              <w:rPr>
                <w:rFonts w:cs="Arial"/>
              </w:rPr>
            </w:pPr>
          </w:p>
          <w:p w14:paraId="4B0A180B" w14:textId="50BEB13C" w:rsidR="00667E38" w:rsidRDefault="00667E38" w:rsidP="007B2280">
            <w:pPr>
              <w:rPr>
                <w:rFonts w:cs="Arial"/>
              </w:rPr>
            </w:pPr>
            <w:r>
              <w:rPr>
                <w:rFonts w:cs="Arial"/>
              </w:rPr>
              <w:t>Students</w:t>
            </w:r>
          </w:p>
        </w:tc>
        <w:tc>
          <w:tcPr>
            <w:tcW w:w="1701" w:type="dxa"/>
          </w:tcPr>
          <w:p w14:paraId="6CD4995A" w14:textId="77777777" w:rsidR="007B2280" w:rsidRDefault="007B2280" w:rsidP="007B2280">
            <w:pPr>
              <w:rPr>
                <w:rFonts w:cs="Arial"/>
              </w:rPr>
            </w:pPr>
          </w:p>
          <w:p w14:paraId="5D492926" w14:textId="61EA9C31" w:rsidR="00667E38" w:rsidRDefault="00667E38" w:rsidP="007B2280">
            <w:pPr>
              <w:rPr>
                <w:rFonts w:cs="Arial"/>
              </w:rPr>
            </w:pPr>
            <w:r>
              <w:rPr>
                <w:rFonts w:cs="Arial"/>
              </w:rPr>
              <w:t>Low</w:t>
            </w:r>
          </w:p>
        </w:tc>
        <w:tc>
          <w:tcPr>
            <w:tcW w:w="3544" w:type="dxa"/>
          </w:tcPr>
          <w:p w14:paraId="6D609462" w14:textId="77777777" w:rsidR="007B2280" w:rsidRDefault="007B2280" w:rsidP="007B2280">
            <w:pPr>
              <w:rPr>
                <w:rFonts w:cs="Arial"/>
              </w:rPr>
            </w:pPr>
          </w:p>
          <w:p w14:paraId="5ABC77C3" w14:textId="0505EF2D" w:rsidR="00667E38" w:rsidRDefault="00667E38" w:rsidP="007B2280">
            <w:pPr>
              <w:rPr>
                <w:rFonts w:cs="Arial"/>
              </w:rPr>
            </w:pPr>
            <w:r>
              <w:rPr>
                <w:rFonts w:cs="Arial"/>
              </w:rPr>
              <w:t>Have posters advertising to make a designated person aware if they do not wish to be included.</w:t>
            </w:r>
          </w:p>
        </w:tc>
        <w:tc>
          <w:tcPr>
            <w:tcW w:w="1417" w:type="dxa"/>
          </w:tcPr>
          <w:p w14:paraId="7A6889F0" w14:textId="77777777" w:rsidR="007B2280" w:rsidRDefault="007B2280" w:rsidP="007B2280">
            <w:pPr>
              <w:rPr>
                <w:rFonts w:cs="Arial"/>
              </w:rPr>
            </w:pPr>
          </w:p>
          <w:p w14:paraId="0B4B4F55" w14:textId="570AE8D7" w:rsidR="00667E38" w:rsidRDefault="00667E38" w:rsidP="007B2280">
            <w:pPr>
              <w:rPr>
                <w:rFonts w:cs="Arial"/>
              </w:rPr>
            </w:pPr>
            <w:r>
              <w:rPr>
                <w:rFonts w:cs="Arial"/>
              </w:rPr>
              <w:t>Moderate</w:t>
            </w:r>
          </w:p>
        </w:tc>
        <w:tc>
          <w:tcPr>
            <w:tcW w:w="2127" w:type="dxa"/>
          </w:tcPr>
          <w:p w14:paraId="632F1B09" w14:textId="0167FBAB" w:rsidR="007B2280" w:rsidRDefault="007B2280" w:rsidP="007B2280">
            <w:pPr>
              <w:rPr>
                <w:rFonts w:cs="Arial"/>
              </w:rPr>
            </w:pPr>
            <w:r>
              <w:rPr>
                <w:rFonts w:cs="Arial"/>
                <w:iCs/>
              </w:rPr>
              <w:t>Zaman (Event Officer)</w:t>
            </w:r>
          </w:p>
        </w:tc>
        <w:tc>
          <w:tcPr>
            <w:tcW w:w="2409" w:type="dxa"/>
          </w:tcPr>
          <w:p w14:paraId="2A1EF15E" w14:textId="77777777" w:rsidR="007B2280" w:rsidRDefault="007B2280" w:rsidP="007B2280">
            <w:pPr>
              <w:rPr>
                <w:rFonts w:cs="Arial"/>
              </w:rPr>
            </w:pPr>
          </w:p>
          <w:p w14:paraId="212D1A16" w14:textId="23D8C8E5" w:rsidR="00667E38" w:rsidRDefault="00667E38" w:rsidP="007B2280">
            <w:pPr>
              <w:rPr>
                <w:rFonts w:cs="Arial"/>
              </w:rPr>
            </w:pPr>
            <w:r>
              <w:rPr>
                <w:rFonts w:cs="Arial"/>
              </w:rPr>
              <w:t>Starts of an Event</w:t>
            </w:r>
          </w:p>
        </w:tc>
      </w:tr>
    </w:tbl>
    <w:p w14:paraId="24B9380F" w14:textId="77777777" w:rsidR="00E84967" w:rsidRPr="00E84967" w:rsidRDefault="00E84967" w:rsidP="00E50147">
      <w:pPr>
        <w:rPr>
          <w:rFonts w:cs="Arial"/>
        </w:rPr>
      </w:pPr>
    </w:p>
    <w:tbl>
      <w:tblPr>
        <w:tblStyle w:val="TableGrid"/>
        <w:tblpPr w:leftFromText="180" w:rightFromText="180" w:vertAnchor="text" w:horzAnchor="margin" w:tblpY="204"/>
        <w:tblW w:w="14163" w:type="dxa"/>
        <w:tblLook w:val="04A0" w:firstRow="1" w:lastRow="0" w:firstColumn="1" w:lastColumn="0" w:noHBand="0" w:noVBand="1"/>
        <w:tblDescription w:val="Impact"/>
      </w:tblPr>
      <w:tblGrid>
        <w:gridCol w:w="3540"/>
        <w:gridCol w:w="3542"/>
        <w:gridCol w:w="7081"/>
      </w:tblGrid>
      <w:tr w:rsidR="00E50147" w:rsidRPr="00E84967" w14:paraId="1E9ABA4A" w14:textId="77777777" w:rsidTr="00FA0A58">
        <w:trPr>
          <w:trHeight w:val="259"/>
        </w:trPr>
        <w:tc>
          <w:tcPr>
            <w:tcW w:w="7082" w:type="dxa"/>
            <w:gridSpan w:val="2"/>
            <w:shd w:val="clear" w:color="auto" w:fill="D9D9D9" w:themeFill="background1" w:themeFillShade="D9"/>
          </w:tcPr>
          <w:p w14:paraId="747992FB" w14:textId="77777777" w:rsidR="00E50147" w:rsidRPr="00E84967" w:rsidRDefault="00E50147" w:rsidP="00417515">
            <w:pPr>
              <w:rPr>
                <w:rFonts w:cs="Arial"/>
                <w:sz w:val="20"/>
              </w:rPr>
            </w:pPr>
            <w:r w:rsidRPr="00E84967">
              <w:rPr>
                <w:rFonts w:cs="Arial"/>
                <w:sz w:val="20"/>
              </w:rPr>
              <w:t>Reviewed By:</w:t>
            </w:r>
          </w:p>
        </w:tc>
        <w:tc>
          <w:tcPr>
            <w:tcW w:w="7081" w:type="dxa"/>
            <w:shd w:val="clear" w:color="auto" w:fill="D9D9D9" w:themeFill="background1" w:themeFillShade="D9"/>
          </w:tcPr>
          <w:p w14:paraId="77089074" w14:textId="77777777" w:rsidR="00E50147" w:rsidRPr="00E84967" w:rsidRDefault="00E50147" w:rsidP="00417515">
            <w:pPr>
              <w:rPr>
                <w:rFonts w:cs="Arial"/>
                <w:sz w:val="20"/>
              </w:rPr>
            </w:pPr>
            <w:r w:rsidRPr="00E84967">
              <w:rPr>
                <w:rFonts w:cs="Arial"/>
                <w:sz w:val="20"/>
              </w:rPr>
              <w:t>Comments:</w:t>
            </w:r>
          </w:p>
        </w:tc>
      </w:tr>
      <w:tr w:rsidR="00E50147" w:rsidRPr="00E84967" w14:paraId="5346CDDB" w14:textId="77777777" w:rsidTr="007147B6">
        <w:trPr>
          <w:trHeight w:val="493"/>
        </w:trPr>
        <w:tc>
          <w:tcPr>
            <w:tcW w:w="3540" w:type="dxa"/>
          </w:tcPr>
          <w:p w14:paraId="30E95E02" w14:textId="77777777" w:rsidR="00E50147" w:rsidRPr="00E84967" w:rsidRDefault="00E50147" w:rsidP="00417515">
            <w:pPr>
              <w:rPr>
                <w:rFonts w:cs="Arial"/>
                <w:sz w:val="20"/>
              </w:rPr>
            </w:pPr>
            <w:r w:rsidRPr="00E84967">
              <w:rPr>
                <w:rFonts w:cs="Arial"/>
                <w:sz w:val="20"/>
              </w:rPr>
              <w:t>Responsible person (Coordinator):</w:t>
            </w:r>
          </w:p>
        </w:tc>
        <w:tc>
          <w:tcPr>
            <w:tcW w:w="3542" w:type="dxa"/>
          </w:tcPr>
          <w:p w14:paraId="03C84441" w14:textId="4E9FC744" w:rsidR="00E50147" w:rsidRPr="00E84967" w:rsidRDefault="00E50147" w:rsidP="00417515">
            <w:pPr>
              <w:rPr>
                <w:rFonts w:cs="Arial"/>
                <w:sz w:val="20"/>
              </w:rPr>
            </w:pPr>
            <w:r w:rsidRPr="00E84967">
              <w:rPr>
                <w:rFonts w:cs="Arial"/>
                <w:sz w:val="20"/>
              </w:rPr>
              <w:t>Date:</w:t>
            </w:r>
            <w:r w:rsidR="00667E38">
              <w:rPr>
                <w:rFonts w:cs="Arial"/>
                <w:sz w:val="20"/>
              </w:rPr>
              <w:t xml:space="preserve"> </w:t>
            </w:r>
          </w:p>
        </w:tc>
        <w:tc>
          <w:tcPr>
            <w:tcW w:w="7081" w:type="dxa"/>
          </w:tcPr>
          <w:p w14:paraId="34EF16B4" w14:textId="77777777" w:rsidR="00E50147" w:rsidRPr="00E84967" w:rsidRDefault="00E50147" w:rsidP="00417515">
            <w:pPr>
              <w:rPr>
                <w:rFonts w:cs="Arial"/>
                <w:sz w:val="20"/>
              </w:rPr>
            </w:pPr>
          </w:p>
        </w:tc>
      </w:tr>
      <w:tr w:rsidR="00E50147" w:rsidRPr="00E84967" w14:paraId="3DEE0143" w14:textId="77777777" w:rsidTr="007147B6">
        <w:trPr>
          <w:trHeight w:val="493"/>
        </w:trPr>
        <w:tc>
          <w:tcPr>
            <w:tcW w:w="3540" w:type="dxa"/>
          </w:tcPr>
          <w:p w14:paraId="5E543BEC" w14:textId="77777777" w:rsidR="00E50147" w:rsidRPr="00E84967" w:rsidRDefault="00E50147" w:rsidP="00417515">
            <w:pPr>
              <w:rPr>
                <w:rFonts w:cs="Arial"/>
                <w:sz w:val="20"/>
              </w:rPr>
            </w:pPr>
            <w:r w:rsidRPr="00E84967">
              <w:rPr>
                <w:rFonts w:cs="Arial"/>
                <w:sz w:val="20"/>
              </w:rPr>
              <w:t>SURHUL H&amp;S manager (where applicable):</w:t>
            </w:r>
          </w:p>
        </w:tc>
        <w:tc>
          <w:tcPr>
            <w:tcW w:w="3542" w:type="dxa"/>
          </w:tcPr>
          <w:p w14:paraId="608BC61E" w14:textId="77777777" w:rsidR="00E50147" w:rsidRPr="00E84967" w:rsidRDefault="00E50147" w:rsidP="00417515">
            <w:pPr>
              <w:rPr>
                <w:rFonts w:cs="Arial"/>
                <w:sz w:val="20"/>
              </w:rPr>
            </w:pPr>
            <w:r w:rsidRPr="00E84967">
              <w:rPr>
                <w:rFonts w:cs="Arial"/>
                <w:sz w:val="20"/>
              </w:rPr>
              <w:t>Date:</w:t>
            </w:r>
          </w:p>
        </w:tc>
        <w:tc>
          <w:tcPr>
            <w:tcW w:w="7081" w:type="dxa"/>
          </w:tcPr>
          <w:p w14:paraId="6D3C50A0" w14:textId="77777777" w:rsidR="00E50147" w:rsidRPr="00E84967" w:rsidRDefault="00E50147" w:rsidP="00417515">
            <w:pPr>
              <w:rPr>
                <w:rFonts w:cs="Arial"/>
                <w:sz w:val="20"/>
              </w:rPr>
            </w:pPr>
          </w:p>
        </w:tc>
      </w:tr>
    </w:tbl>
    <w:p w14:paraId="6EB339FC" w14:textId="77777777" w:rsidR="00E50147" w:rsidRDefault="00E50147" w:rsidP="00E50147">
      <w:pPr>
        <w:rPr>
          <w:rFonts w:cs="Arial"/>
          <w:sz w:val="20"/>
        </w:rPr>
      </w:pPr>
    </w:p>
    <w:p w14:paraId="14D2291E" w14:textId="77777777" w:rsidR="00E84967" w:rsidRDefault="00E84967" w:rsidP="00E50147">
      <w:pPr>
        <w:rPr>
          <w:rFonts w:cs="Arial"/>
          <w:sz w:val="20"/>
        </w:rPr>
      </w:pPr>
    </w:p>
    <w:p w14:paraId="595A6CF2" w14:textId="77777777" w:rsidR="00E84967" w:rsidRPr="00E84967" w:rsidRDefault="00E84967" w:rsidP="00E50147">
      <w:pPr>
        <w:rPr>
          <w:rFonts w:cs="Arial"/>
          <w:sz w:val="20"/>
        </w:rPr>
      </w:pPr>
    </w:p>
    <w:tbl>
      <w:tblPr>
        <w:tblStyle w:val="TableGrid"/>
        <w:tblpPr w:leftFromText="181" w:rightFromText="181" w:vertAnchor="text" w:horzAnchor="margin" w:tblpXSpec="right" w:tblpY="1"/>
        <w:tblOverlap w:val="never"/>
        <w:tblW w:w="0" w:type="auto"/>
        <w:tblLayout w:type="fixed"/>
        <w:tblLook w:val="04A0" w:firstRow="1" w:lastRow="0" w:firstColumn="1" w:lastColumn="0" w:noHBand="0" w:noVBand="1"/>
      </w:tblPr>
      <w:tblGrid>
        <w:gridCol w:w="2126"/>
        <w:gridCol w:w="1980"/>
        <w:gridCol w:w="1701"/>
        <w:gridCol w:w="1701"/>
        <w:gridCol w:w="1701"/>
        <w:gridCol w:w="1843"/>
      </w:tblGrid>
      <w:tr w:rsidR="00E50147" w:rsidRPr="00E84967" w14:paraId="449BFAA3" w14:textId="77777777" w:rsidTr="00FA0A58">
        <w:tc>
          <w:tcPr>
            <w:tcW w:w="11052" w:type="dxa"/>
            <w:gridSpan w:val="6"/>
            <w:shd w:val="clear" w:color="auto" w:fill="D9D9D9" w:themeFill="background1" w:themeFillShade="D9"/>
          </w:tcPr>
          <w:p w14:paraId="6CC45FCC" w14:textId="77777777" w:rsidR="00E50147" w:rsidRPr="007147B6" w:rsidRDefault="00E50147" w:rsidP="00417515">
            <w:pPr>
              <w:jc w:val="center"/>
              <w:rPr>
                <w:rFonts w:cs="Arial"/>
                <w:b/>
                <w:sz w:val="28"/>
                <w:szCs w:val="28"/>
              </w:rPr>
            </w:pPr>
            <w:r w:rsidRPr="007147B6">
              <w:rPr>
                <w:rFonts w:cs="Arial"/>
                <w:b/>
                <w:sz w:val="28"/>
                <w:szCs w:val="28"/>
              </w:rPr>
              <w:t>The Risk Matrix</w:t>
            </w:r>
          </w:p>
        </w:tc>
      </w:tr>
      <w:tr w:rsidR="00E50147" w:rsidRPr="00E84967" w14:paraId="46F707DE" w14:textId="77777777" w:rsidTr="00FA0A58">
        <w:tc>
          <w:tcPr>
            <w:tcW w:w="2126" w:type="dxa"/>
            <w:vMerge w:val="restart"/>
            <w:shd w:val="clear" w:color="auto" w:fill="D9D9D9" w:themeFill="background1" w:themeFillShade="D9"/>
          </w:tcPr>
          <w:p w14:paraId="2EEB1DDA" w14:textId="77777777" w:rsidR="00E50147" w:rsidRPr="007147B6" w:rsidRDefault="00E50147" w:rsidP="00417515">
            <w:pPr>
              <w:rPr>
                <w:rFonts w:cs="Arial"/>
                <w:b/>
                <w:sz w:val="28"/>
                <w:szCs w:val="28"/>
              </w:rPr>
            </w:pPr>
            <w:r w:rsidRPr="007147B6">
              <w:rPr>
                <w:rFonts w:cs="Arial"/>
                <w:b/>
                <w:sz w:val="28"/>
                <w:szCs w:val="28"/>
              </w:rPr>
              <w:t>Likelihood</w:t>
            </w:r>
          </w:p>
        </w:tc>
        <w:tc>
          <w:tcPr>
            <w:tcW w:w="8926" w:type="dxa"/>
            <w:gridSpan w:val="5"/>
            <w:shd w:val="clear" w:color="auto" w:fill="D9D9D9" w:themeFill="background1" w:themeFillShade="D9"/>
          </w:tcPr>
          <w:p w14:paraId="0CE4F77C" w14:textId="77777777" w:rsidR="00E50147" w:rsidRPr="007147B6" w:rsidRDefault="00E50147" w:rsidP="00417515">
            <w:pPr>
              <w:rPr>
                <w:rFonts w:cs="Arial"/>
                <w:b/>
                <w:sz w:val="28"/>
                <w:szCs w:val="28"/>
              </w:rPr>
            </w:pPr>
            <w:r w:rsidRPr="007147B6">
              <w:rPr>
                <w:rFonts w:cs="Arial"/>
                <w:b/>
                <w:sz w:val="28"/>
                <w:szCs w:val="28"/>
              </w:rPr>
              <w:t>Severity</w:t>
            </w:r>
          </w:p>
        </w:tc>
      </w:tr>
      <w:tr w:rsidR="00E50147" w:rsidRPr="00E84967" w14:paraId="20D6FEF1" w14:textId="77777777" w:rsidTr="00FA0A58">
        <w:tc>
          <w:tcPr>
            <w:tcW w:w="2126" w:type="dxa"/>
            <w:vMerge/>
            <w:shd w:val="clear" w:color="auto" w:fill="D9D9D9" w:themeFill="background1" w:themeFillShade="D9"/>
          </w:tcPr>
          <w:p w14:paraId="0DF5B5DB" w14:textId="77777777" w:rsidR="00E50147" w:rsidRPr="007147B6" w:rsidRDefault="00E50147" w:rsidP="00417515">
            <w:pPr>
              <w:rPr>
                <w:rFonts w:cs="Arial"/>
                <w:b/>
                <w:sz w:val="28"/>
                <w:szCs w:val="28"/>
              </w:rPr>
            </w:pPr>
          </w:p>
        </w:tc>
        <w:tc>
          <w:tcPr>
            <w:tcW w:w="1980" w:type="dxa"/>
            <w:shd w:val="clear" w:color="auto" w:fill="D9D9D9" w:themeFill="background1" w:themeFillShade="D9"/>
          </w:tcPr>
          <w:p w14:paraId="264E3CBF" w14:textId="77777777" w:rsidR="00E50147" w:rsidRPr="007147B6" w:rsidRDefault="00E50147" w:rsidP="00417515">
            <w:pPr>
              <w:rPr>
                <w:rFonts w:cs="Arial"/>
                <w:b/>
                <w:sz w:val="28"/>
                <w:szCs w:val="28"/>
              </w:rPr>
            </w:pPr>
            <w:r w:rsidRPr="007147B6">
              <w:rPr>
                <w:rFonts w:cs="Arial"/>
                <w:b/>
                <w:sz w:val="28"/>
                <w:szCs w:val="28"/>
              </w:rPr>
              <w:t>Insignificant</w:t>
            </w:r>
          </w:p>
        </w:tc>
        <w:tc>
          <w:tcPr>
            <w:tcW w:w="1701" w:type="dxa"/>
            <w:shd w:val="clear" w:color="auto" w:fill="D9D9D9" w:themeFill="background1" w:themeFillShade="D9"/>
          </w:tcPr>
          <w:p w14:paraId="227D28FB" w14:textId="77777777" w:rsidR="00E50147" w:rsidRPr="007147B6" w:rsidRDefault="00E50147" w:rsidP="00417515">
            <w:pPr>
              <w:rPr>
                <w:rFonts w:cs="Arial"/>
                <w:b/>
                <w:sz w:val="28"/>
                <w:szCs w:val="28"/>
              </w:rPr>
            </w:pPr>
            <w:r w:rsidRPr="007147B6">
              <w:rPr>
                <w:rFonts w:cs="Arial"/>
                <w:b/>
                <w:sz w:val="28"/>
                <w:szCs w:val="28"/>
              </w:rPr>
              <w:t>Minor</w:t>
            </w:r>
          </w:p>
        </w:tc>
        <w:tc>
          <w:tcPr>
            <w:tcW w:w="1701" w:type="dxa"/>
            <w:shd w:val="clear" w:color="auto" w:fill="D9D9D9" w:themeFill="background1" w:themeFillShade="D9"/>
          </w:tcPr>
          <w:p w14:paraId="3699E480" w14:textId="77777777" w:rsidR="00E50147" w:rsidRPr="007147B6" w:rsidRDefault="00E50147" w:rsidP="00417515">
            <w:pPr>
              <w:rPr>
                <w:rFonts w:cs="Arial"/>
                <w:b/>
                <w:sz w:val="28"/>
                <w:szCs w:val="28"/>
              </w:rPr>
            </w:pPr>
            <w:r w:rsidRPr="007147B6">
              <w:rPr>
                <w:rFonts w:cs="Arial"/>
                <w:b/>
                <w:sz w:val="28"/>
                <w:szCs w:val="28"/>
              </w:rPr>
              <w:t>Moderate</w:t>
            </w:r>
          </w:p>
        </w:tc>
        <w:tc>
          <w:tcPr>
            <w:tcW w:w="1701" w:type="dxa"/>
            <w:shd w:val="clear" w:color="auto" w:fill="D9D9D9" w:themeFill="background1" w:themeFillShade="D9"/>
          </w:tcPr>
          <w:p w14:paraId="48DFC8A2" w14:textId="77777777" w:rsidR="00E50147" w:rsidRPr="007147B6" w:rsidRDefault="00E50147" w:rsidP="00417515">
            <w:pPr>
              <w:rPr>
                <w:rFonts w:cs="Arial"/>
                <w:b/>
                <w:sz w:val="28"/>
                <w:szCs w:val="28"/>
              </w:rPr>
            </w:pPr>
            <w:r w:rsidRPr="007147B6">
              <w:rPr>
                <w:rFonts w:cs="Arial"/>
                <w:b/>
                <w:sz w:val="28"/>
                <w:szCs w:val="28"/>
              </w:rPr>
              <w:t>Major</w:t>
            </w:r>
          </w:p>
        </w:tc>
        <w:tc>
          <w:tcPr>
            <w:tcW w:w="1843" w:type="dxa"/>
            <w:shd w:val="clear" w:color="auto" w:fill="D9D9D9" w:themeFill="background1" w:themeFillShade="D9"/>
          </w:tcPr>
          <w:p w14:paraId="4C20C94A" w14:textId="77777777" w:rsidR="00E50147" w:rsidRPr="007147B6" w:rsidRDefault="00E50147" w:rsidP="00417515">
            <w:pPr>
              <w:rPr>
                <w:rFonts w:cs="Arial"/>
                <w:b/>
                <w:sz w:val="28"/>
                <w:szCs w:val="28"/>
              </w:rPr>
            </w:pPr>
            <w:r w:rsidRPr="007147B6">
              <w:rPr>
                <w:rFonts w:cs="Arial"/>
                <w:b/>
                <w:sz w:val="28"/>
                <w:szCs w:val="28"/>
              </w:rPr>
              <w:t>Severe</w:t>
            </w:r>
          </w:p>
        </w:tc>
      </w:tr>
      <w:tr w:rsidR="00E50147" w:rsidRPr="00E84967" w14:paraId="6F6E821F" w14:textId="77777777" w:rsidTr="00FA0A58">
        <w:tc>
          <w:tcPr>
            <w:tcW w:w="2126" w:type="dxa"/>
            <w:shd w:val="clear" w:color="auto" w:fill="D9D9D9" w:themeFill="background1" w:themeFillShade="D9"/>
          </w:tcPr>
          <w:p w14:paraId="72FF1BF8" w14:textId="77777777" w:rsidR="00E50147" w:rsidRPr="007147B6" w:rsidRDefault="00E50147" w:rsidP="00417515">
            <w:pPr>
              <w:rPr>
                <w:rFonts w:cs="Arial"/>
                <w:b/>
                <w:sz w:val="28"/>
                <w:szCs w:val="28"/>
              </w:rPr>
            </w:pPr>
            <w:r w:rsidRPr="007147B6">
              <w:rPr>
                <w:rFonts w:cs="Arial"/>
                <w:b/>
                <w:sz w:val="28"/>
                <w:szCs w:val="28"/>
              </w:rPr>
              <w:t>Almost Certain</w:t>
            </w:r>
          </w:p>
        </w:tc>
        <w:tc>
          <w:tcPr>
            <w:tcW w:w="1980" w:type="dxa"/>
            <w:shd w:val="clear" w:color="auto" w:fill="FFFF00"/>
          </w:tcPr>
          <w:p w14:paraId="3FE0F0AE" w14:textId="77777777" w:rsidR="00E50147" w:rsidRPr="00E84967" w:rsidRDefault="00E50147" w:rsidP="00417515">
            <w:pPr>
              <w:jc w:val="center"/>
              <w:rPr>
                <w:rFonts w:cs="Arial"/>
                <w:b/>
                <w:sz w:val="28"/>
                <w:szCs w:val="28"/>
              </w:rPr>
            </w:pPr>
            <w:r w:rsidRPr="00E84967">
              <w:rPr>
                <w:rFonts w:cs="Arial"/>
                <w:b/>
                <w:sz w:val="28"/>
                <w:szCs w:val="28"/>
              </w:rPr>
              <w:t>Moderate</w:t>
            </w:r>
          </w:p>
        </w:tc>
        <w:tc>
          <w:tcPr>
            <w:tcW w:w="1701" w:type="dxa"/>
            <w:shd w:val="clear" w:color="auto" w:fill="FFC000"/>
          </w:tcPr>
          <w:p w14:paraId="337E1928" w14:textId="77777777" w:rsidR="00E50147" w:rsidRPr="00E84967" w:rsidRDefault="00E50147" w:rsidP="00417515">
            <w:pPr>
              <w:jc w:val="center"/>
              <w:rPr>
                <w:rFonts w:cs="Arial"/>
                <w:b/>
                <w:sz w:val="28"/>
                <w:szCs w:val="28"/>
              </w:rPr>
            </w:pPr>
            <w:r w:rsidRPr="00E84967">
              <w:rPr>
                <w:rFonts w:cs="Arial"/>
                <w:b/>
                <w:sz w:val="28"/>
                <w:szCs w:val="28"/>
              </w:rPr>
              <w:t>High</w:t>
            </w:r>
          </w:p>
        </w:tc>
        <w:tc>
          <w:tcPr>
            <w:tcW w:w="1701" w:type="dxa"/>
            <w:shd w:val="clear" w:color="auto" w:fill="FFC000"/>
          </w:tcPr>
          <w:p w14:paraId="0797D420" w14:textId="77777777" w:rsidR="00E50147" w:rsidRPr="00E84967" w:rsidRDefault="00E50147" w:rsidP="00417515">
            <w:pPr>
              <w:jc w:val="center"/>
              <w:rPr>
                <w:rFonts w:cs="Arial"/>
                <w:b/>
                <w:sz w:val="28"/>
                <w:szCs w:val="28"/>
              </w:rPr>
            </w:pPr>
            <w:r w:rsidRPr="00E84967">
              <w:rPr>
                <w:rFonts w:cs="Arial"/>
                <w:b/>
                <w:sz w:val="28"/>
                <w:szCs w:val="28"/>
              </w:rPr>
              <w:t>High</w:t>
            </w:r>
          </w:p>
        </w:tc>
        <w:tc>
          <w:tcPr>
            <w:tcW w:w="1701" w:type="dxa"/>
            <w:shd w:val="clear" w:color="auto" w:fill="FF0000"/>
          </w:tcPr>
          <w:p w14:paraId="66B172C4" w14:textId="77777777" w:rsidR="00E50147" w:rsidRPr="00E84967" w:rsidRDefault="00E50147" w:rsidP="00417515">
            <w:pPr>
              <w:jc w:val="center"/>
              <w:rPr>
                <w:rFonts w:cs="Arial"/>
                <w:b/>
                <w:sz w:val="28"/>
                <w:szCs w:val="28"/>
              </w:rPr>
            </w:pPr>
            <w:r w:rsidRPr="00E84967">
              <w:rPr>
                <w:rFonts w:cs="Arial"/>
                <w:b/>
                <w:sz w:val="28"/>
                <w:szCs w:val="28"/>
              </w:rPr>
              <w:t>EXTREME</w:t>
            </w:r>
          </w:p>
        </w:tc>
        <w:tc>
          <w:tcPr>
            <w:tcW w:w="1843" w:type="dxa"/>
            <w:shd w:val="clear" w:color="auto" w:fill="FF0000"/>
          </w:tcPr>
          <w:p w14:paraId="408CAA4F" w14:textId="77777777" w:rsidR="00E50147" w:rsidRPr="00E84967" w:rsidRDefault="00E50147" w:rsidP="00417515">
            <w:pPr>
              <w:jc w:val="center"/>
              <w:rPr>
                <w:rFonts w:cs="Arial"/>
                <w:b/>
                <w:sz w:val="28"/>
                <w:szCs w:val="28"/>
              </w:rPr>
            </w:pPr>
            <w:r w:rsidRPr="00E84967">
              <w:rPr>
                <w:rFonts w:cs="Arial"/>
                <w:b/>
                <w:sz w:val="28"/>
                <w:szCs w:val="28"/>
              </w:rPr>
              <w:t>EXTREME</w:t>
            </w:r>
          </w:p>
        </w:tc>
      </w:tr>
      <w:tr w:rsidR="00E50147" w:rsidRPr="00E84967" w14:paraId="068205EB" w14:textId="77777777" w:rsidTr="00FA0A58">
        <w:tc>
          <w:tcPr>
            <w:tcW w:w="2126" w:type="dxa"/>
            <w:shd w:val="clear" w:color="auto" w:fill="D9D9D9" w:themeFill="background1" w:themeFillShade="D9"/>
          </w:tcPr>
          <w:p w14:paraId="7D82CEE7" w14:textId="77777777" w:rsidR="00E50147" w:rsidRPr="007147B6" w:rsidRDefault="00E50147" w:rsidP="00417515">
            <w:pPr>
              <w:rPr>
                <w:rFonts w:cs="Arial"/>
                <w:b/>
                <w:sz w:val="28"/>
                <w:szCs w:val="28"/>
              </w:rPr>
            </w:pPr>
            <w:r w:rsidRPr="007147B6">
              <w:rPr>
                <w:rFonts w:cs="Arial"/>
                <w:b/>
                <w:sz w:val="28"/>
                <w:szCs w:val="28"/>
              </w:rPr>
              <w:t>Likely</w:t>
            </w:r>
          </w:p>
        </w:tc>
        <w:tc>
          <w:tcPr>
            <w:tcW w:w="1980" w:type="dxa"/>
            <w:shd w:val="clear" w:color="auto" w:fill="FFFF00"/>
          </w:tcPr>
          <w:p w14:paraId="1E4866A3" w14:textId="77777777" w:rsidR="00E50147" w:rsidRPr="00E84967" w:rsidRDefault="00E50147" w:rsidP="00417515">
            <w:pPr>
              <w:jc w:val="center"/>
              <w:rPr>
                <w:rFonts w:cs="Arial"/>
                <w:b/>
                <w:sz w:val="28"/>
                <w:szCs w:val="28"/>
              </w:rPr>
            </w:pPr>
            <w:r w:rsidRPr="00E84967">
              <w:rPr>
                <w:rFonts w:cs="Arial"/>
                <w:b/>
                <w:sz w:val="28"/>
                <w:szCs w:val="28"/>
              </w:rPr>
              <w:t>Moderate</w:t>
            </w:r>
          </w:p>
        </w:tc>
        <w:tc>
          <w:tcPr>
            <w:tcW w:w="1701" w:type="dxa"/>
            <w:shd w:val="clear" w:color="auto" w:fill="FFFF00"/>
          </w:tcPr>
          <w:p w14:paraId="5A963249" w14:textId="77777777" w:rsidR="00E50147" w:rsidRPr="00E84967" w:rsidRDefault="00E50147" w:rsidP="00417515">
            <w:pPr>
              <w:jc w:val="center"/>
              <w:rPr>
                <w:rFonts w:cs="Arial"/>
                <w:b/>
                <w:sz w:val="28"/>
                <w:szCs w:val="28"/>
              </w:rPr>
            </w:pPr>
            <w:r w:rsidRPr="00E84967">
              <w:rPr>
                <w:rFonts w:cs="Arial"/>
                <w:b/>
                <w:sz w:val="28"/>
                <w:szCs w:val="28"/>
              </w:rPr>
              <w:t>Moderate</w:t>
            </w:r>
          </w:p>
        </w:tc>
        <w:tc>
          <w:tcPr>
            <w:tcW w:w="1701" w:type="dxa"/>
            <w:shd w:val="clear" w:color="auto" w:fill="FFC000"/>
          </w:tcPr>
          <w:p w14:paraId="4F1407C4" w14:textId="77777777" w:rsidR="00E50147" w:rsidRPr="00E84967" w:rsidRDefault="00E50147" w:rsidP="00417515">
            <w:pPr>
              <w:jc w:val="center"/>
              <w:rPr>
                <w:rFonts w:cs="Arial"/>
                <w:b/>
                <w:sz w:val="28"/>
                <w:szCs w:val="28"/>
              </w:rPr>
            </w:pPr>
            <w:r w:rsidRPr="00E84967">
              <w:rPr>
                <w:rFonts w:cs="Arial"/>
                <w:b/>
                <w:sz w:val="28"/>
                <w:szCs w:val="28"/>
              </w:rPr>
              <w:t>High</w:t>
            </w:r>
          </w:p>
        </w:tc>
        <w:tc>
          <w:tcPr>
            <w:tcW w:w="1701" w:type="dxa"/>
            <w:shd w:val="clear" w:color="auto" w:fill="FFC000"/>
          </w:tcPr>
          <w:p w14:paraId="4E7ABD99" w14:textId="77777777" w:rsidR="00E50147" w:rsidRPr="00E84967" w:rsidRDefault="00E50147" w:rsidP="00417515">
            <w:pPr>
              <w:jc w:val="center"/>
              <w:rPr>
                <w:rFonts w:cs="Arial"/>
                <w:b/>
                <w:sz w:val="28"/>
                <w:szCs w:val="28"/>
              </w:rPr>
            </w:pPr>
            <w:r w:rsidRPr="00E84967">
              <w:rPr>
                <w:rFonts w:cs="Arial"/>
                <w:b/>
                <w:sz w:val="28"/>
                <w:szCs w:val="28"/>
              </w:rPr>
              <w:t>High</w:t>
            </w:r>
          </w:p>
        </w:tc>
        <w:tc>
          <w:tcPr>
            <w:tcW w:w="1843" w:type="dxa"/>
            <w:shd w:val="clear" w:color="auto" w:fill="FF0000"/>
          </w:tcPr>
          <w:p w14:paraId="55C876CA" w14:textId="77777777" w:rsidR="00E50147" w:rsidRPr="00E84967" w:rsidRDefault="00E50147" w:rsidP="00417515">
            <w:pPr>
              <w:jc w:val="center"/>
              <w:rPr>
                <w:rFonts w:cs="Arial"/>
                <w:b/>
                <w:sz w:val="28"/>
                <w:szCs w:val="28"/>
              </w:rPr>
            </w:pPr>
            <w:r w:rsidRPr="00E84967">
              <w:rPr>
                <w:rFonts w:cs="Arial"/>
                <w:b/>
                <w:sz w:val="28"/>
                <w:szCs w:val="28"/>
              </w:rPr>
              <w:t>EXTREME</w:t>
            </w:r>
          </w:p>
        </w:tc>
      </w:tr>
      <w:tr w:rsidR="00E50147" w:rsidRPr="00E84967" w14:paraId="4058E529" w14:textId="77777777" w:rsidTr="00FA0A58">
        <w:tc>
          <w:tcPr>
            <w:tcW w:w="2126" w:type="dxa"/>
            <w:shd w:val="clear" w:color="auto" w:fill="D9D9D9" w:themeFill="background1" w:themeFillShade="D9"/>
          </w:tcPr>
          <w:p w14:paraId="4529B661" w14:textId="77777777" w:rsidR="00E50147" w:rsidRPr="007147B6" w:rsidRDefault="00E50147" w:rsidP="00417515">
            <w:pPr>
              <w:rPr>
                <w:rFonts w:cs="Arial"/>
                <w:b/>
                <w:sz w:val="28"/>
                <w:szCs w:val="28"/>
              </w:rPr>
            </w:pPr>
            <w:r w:rsidRPr="007147B6">
              <w:rPr>
                <w:rFonts w:cs="Arial"/>
                <w:b/>
                <w:sz w:val="28"/>
                <w:szCs w:val="28"/>
              </w:rPr>
              <w:t>Possible</w:t>
            </w:r>
          </w:p>
        </w:tc>
        <w:tc>
          <w:tcPr>
            <w:tcW w:w="1980" w:type="dxa"/>
            <w:shd w:val="clear" w:color="auto" w:fill="00B050"/>
          </w:tcPr>
          <w:p w14:paraId="6C466EF1" w14:textId="77777777" w:rsidR="00E50147" w:rsidRPr="00E84967" w:rsidRDefault="00E50147" w:rsidP="00417515">
            <w:pPr>
              <w:jc w:val="center"/>
              <w:rPr>
                <w:rFonts w:cs="Arial"/>
                <w:b/>
                <w:sz w:val="28"/>
                <w:szCs w:val="28"/>
              </w:rPr>
            </w:pPr>
            <w:r w:rsidRPr="00E84967">
              <w:rPr>
                <w:rFonts w:cs="Arial"/>
                <w:b/>
                <w:sz w:val="28"/>
                <w:szCs w:val="28"/>
              </w:rPr>
              <w:t>Low</w:t>
            </w:r>
          </w:p>
        </w:tc>
        <w:tc>
          <w:tcPr>
            <w:tcW w:w="1701" w:type="dxa"/>
            <w:shd w:val="clear" w:color="auto" w:fill="FFFF00"/>
          </w:tcPr>
          <w:p w14:paraId="651B0D3B" w14:textId="77777777" w:rsidR="00E50147" w:rsidRPr="00E84967" w:rsidRDefault="00E50147" w:rsidP="00417515">
            <w:pPr>
              <w:jc w:val="center"/>
              <w:rPr>
                <w:rFonts w:cs="Arial"/>
                <w:b/>
                <w:sz w:val="28"/>
                <w:szCs w:val="28"/>
              </w:rPr>
            </w:pPr>
            <w:r w:rsidRPr="00E84967">
              <w:rPr>
                <w:rFonts w:cs="Arial"/>
                <w:b/>
                <w:sz w:val="28"/>
                <w:szCs w:val="28"/>
              </w:rPr>
              <w:t>Moderate</w:t>
            </w:r>
          </w:p>
        </w:tc>
        <w:tc>
          <w:tcPr>
            <w:tcW w:w="1701" w:type="dxa"/>
            <w:shd w:val="clear" w:color="auto" w:fill="FFFF00"/>
          </w:tcPr>
          <w:p w14:paraId="59D79009" w14:textId="77777777" w:rsidR="00E50147" w:rsidRPr="00E84967" w:rsidRDefault="00E50147" w:rsidP="00417515">
            <w:pPr>
              <w:jc w:val="center"/>
              <w:rPr>
                <w:rFonts w:cs="Arial"/>
                <w:b/>
                <w:sz w:val="28"/>
                <w:szCs w:val="28"/>
              </w:rPr>
            </w:pPr>
            <w:r w:rsidRPr="00E84967">
              <w:rPr>
                <w:rFonts w:cs="Arial"/>
                <w:b/>
                <w:sz w:val="28"/>
                <w:szCs w:val="28"/>
              </w:rPr>
              <w:t>Moderate</w:t>
            </w:r>
          </w:p>
        </w:tc>
        <w:tc>
          <w:tcPr>
            <w:tcW w:w="1701" w:type="dxa"/>
            <w:shd w:val="clear" w:color="auto" w:fill="FFC000"/>
          </w:tcPr>
          <w:p w14:paraId="3DBD8FEC" w14:textId="77777777" w:rsidR="00E50147" w:rsidRPr="00E84967" w:rsidRDefault="00E50147" w:rsidP="00417515">
            <w:pPr>
              <w:jc w:val="center"/>
              <w:rPr>
                <w:rFonts w:cs="Arial"/>
                <w:b/>
                <w:sz w:val="28"/>
                <w:szCs w:val="28"/>
              </w:rPr>
            </w:pPr>
            <w:r w:rsidRPr="00E84967">
              <w:rPr>
                <w:rFonts w:cs="Arial"/>
                <w:b/>
                <w:sz w:val="28"/>
                <w:szCs w:val="28"/>
              </w:rPr>
              <w:t>High</w:t>
            </w:r>
          </w:p>
        </w:tc>
        <w:tc>
          <w:tcPr>
            <w:tcW w:w="1843" w:type="dxa"/>
            <w:shd w:val="clear" w:color="auto" w:fill="FF0000"/>
          </w:tcPr>
          <w:p w14:paraId="2C4724BB" w14:textId="77777777" w:rsidR="00E50147" w:rsidRPr="00E84967" w:rsidRDefault="00E50147" w:rsidP="00417515">
            <w:pPr>
              <w:jc w:val="center"/>
              <w:rPr>
                <w:rFonts w:cs="Arial"/>
                <w:b/>
                <w:sz w:val="28"/>
                <w:szCs w:val="28"/>
              </w:rPr>
            </w:pPr>
            <w:r w:rsidRPr="00E84967">
              <w:rPr>
                <w:rFonts w:cs="Arial"/>
                <w:b/>
                <w:sz w:val="28"/>
                <w:szCs w:val="28"/>
              </w:rPr>
              <w:t>EXTREME</w:t>
            </w:r>
          </w:p>
        </w:tc>
      </w:tr>
      <w:tr w:rsidR="00E50147" w:rsidRPr="00E84967" w14:paraId="00858EA6" w14:textId="77777777" w:rsidTr="00FA0A58">
        <w:tc>
          <w:tcPr>
            <w:tcW w:w="2126" w:type="dxa"/>
            <w:shd w:val="clear" w:color="auto" w:fill="D9D9D9" w:themeFill="background1" w:themeFillShade="D9"/>
          </w:tcPr>
          <w:p w14:paraId="2D5C3DD2" w14:textId="77777777" w:rsidR="00E50147" w:rsidRPr="007147B6" w:rsidRDefault="00E50147" w:rsidP="00417515">
            <w:pPr>
              <w:rPr>
                <w:rFonts w:cs="Arial"/>
                <w:b/>
                <w:sz w:val="28"/>
                <w:szCs w:val="28"/>
              </w:rPr>
            </w:pPr>
            <w:r w:rsidRPr="007147B6">
              <w:rPr>
                <w:rFonts w:cs="Arial"/>
                <w:b/>
                <w:sz w:val="28"/>
                <w:szCs w:val="28"/>
              </w:rPr>
              <w:t>Unlikely</w:t>
            </w:r>
          </w:p>
        </w:tc>
        <w:tc>
          <w:tcPr>
            <w:tcW w:w="1980" w:type="dxa"/>
            <w:shd w:val="clear" w:color="auto" w:fill="00B050"/>
          </w:tcPr>
          <w:p w14:paraId="46BC78A8" w14:textId="77777777" w:rsidR="00E50147" w:rsidRPr="00E84967" w:rsidRDefault="00E50147" w:rsidP="00417515">
            <w:pPr>
              <w:jc w:val="center"/>
              <w:rPr>
                <w:rFonts w:cs="Arial"/>
                <w:b/>
                <w:sz w:val="28"/>
                <w:szCs w:val="28"/>
              </w:rPr>
            </w:pPr>
            <w:r w:rsidRPr="00E84967">
              <w:rPr>
                <w:rFonts w:cs="Arial"/>
                <w:b/>
                <w:sz w:val="28"/>
                <w:szCs w:val="28"/>
              </w:rPr>
              <w:t>Low</w:t>
            </w:r>
          </w:p>
        </w:tc>
        <w:tc>
          <w:tcPr>
            <w:tcW w:w="1701" w:type="dxa"/>
            <w:shd w:val="clear" w:color="auto" w:fill="FFFF00"/>
          </w:tcPr>
          <w:p w14:paraId="476D96EE" w14:textId="77777777" w:rsidR="00E50147" w:rsidRPr="00E84967" w:rsidRDefault="00E50147" w:rsidP="00417515">
            <w:pPr>
              <w:jc w:val="center"/>
              <w:rPr>
                <w:rFonts w:cs="Arial"/>
                <w:b/>
                <w:sz w:val="28"/>
                <w:szCs w:val="28"/>
              </w:rPr>
            </w:pPr>
            <w:r w:rsidRPr="00E84967">
              <w:rPr>
                <w:rFonts w:cs="Arial"/>
                <w:b/>
                <w:sz w:val="28"/>
                <w:szCs w:val="28"/>
              </w:rPr>
              <w:t>Moderate</w:t>
            </w:r>
          </w:p>
        </w:tc>
        <w:tc>
          <w:tcPr>
            <w:tcW w:w="1701" w:type="dxa"/>
            <w:shd w:val="clear" w:color="auto" w:fill="FFFF00"/>
          </w:tcPr>
          <w:p w14:paraId="5243F064" w14:textId="77777777" w:rsidR="00E50147" w:rsidRPr="00E84967" w:rsidRDefault="00E50147" w:rsidP="00417515">
            <w:pPr>
              <w:jc w:val="center"/>
              <w:rPr>
                <w:rFonts w:cs="Arial"/>
                <w:b/>
                <w:sz w:val="28"/>
                <w:szCs w:val="28"/>
              </w:rPr>
            </w:pPr>
            <w:r w:rsidRPr="00E84967">
              <w:rPr>
                <w:rFonts w:cs="Arial"/>
                <w:b/>
                <w:sz w:val="28"/>
                <w:szCs w:val="28"/>
              </w:rPr>
              <w:t>Moderate</w:t>
            </w:r>
          </w:p>
        </w:tc>
        <w:tc>
          <w:tcPr>
            <w:tcW w:w="1701" w:type="dxa"/>
            <w:shd w:val="clear" w:color="auto" w:fill="FFFF00"/>
          </w:tcPr>
          <w:p w14:paraId="136A148E" w14:textId="77777777" w:rsidR="00E50147" w:rsidRPr="00E84967" w:rsidRDefault="00E50147" w:rsidP="00417515">
            <w:pPr>
              <w:jc w:val="center"/>
              <w:rPr>
                <w:rFonts w:cs="Arial"/>
                <w:b/>
                <w:sz w:val="28"/>
                <w:szCs w:val="28"/>
              </w:rPr>
            </w:pPr>
            <w:r w:rsidRPr="00E84967">
              <w:rPr>
                <w:rFonts w:cs="Arial"/>
                <w:b/>
                <w:sz w:val="28"/>
                <w:szCs w:val="28"/>
              </w:rPr>
              <w:t>Moderate</w:t>
            </w:r>
          </w:p>
        </w:tc>
        <w:tc>
          <w:tcPr>
            <w:tcW w:w="1843" w:type="dxa"/>
            <w:shd w:val="clear" w:color="auto" w:fill="FFC000"/>
          </w:tcPr>
          <w:p w14:paraId="67A35876" w14:textId="77777777" w:rsidR="00E50147" w:rsidRPr="00E84967" w:rsidRDefault="00E50147" w:rsidP="00417515">
            <w:pPr>
              <w:jc w:val="center"/>
              <w:rPr>
                <w:rFonts w:cs="Arial"/>
                <w:b/>
                <w:sz w:val="28"/>
                <w:szCs w:val="28"/>
              </w:rPr>
            </w:pPr>
            <w:r w:rsidRPr="00E84967">
              <w:rPr>
                <w:rFonts w:cs="Arial"/>
                <w:b/>
                <w:sz w:val="28"/>
                <w:szCs w:val="28"/>
              </w:rPr>
              <w:t>High</w:t>
            </w:r>
          </w:p>
        </w:tc>
      </w:tr>
      <w:tr w:rsidR="00E50147" w:rsidRPr="00E84967" w14:paraId="33968632" w14:textId="77777777" w:rsidTr="00FA0A58">
        <w:tc>
          <w:tcPr>
            <w:tcW w:w="2126" w:type="dxa"/>
            <w:shd w:val="clear" w:color="auto" w:fill="D9D9D9" w:themeFill="background1" w:themeFillShade="D9"/>
          </w:tcPr>
          <w:p w14:paraId="1EBE1960" w14:textId="77777777" w:rsidR="00E50147" w:rsidRPr="007147B6" w:rsidRDefault="00E50147" w:rsidP="00417515">
            <w:pPr>
              <w:rPr>
                <w:rFonts w:cs="Arial"/>
                <w:b/>
                <w:sz w:val="28"/>
                <w:szCs w:val="28"/>
              </w:rPr>
            </w:pPr>
            <w:r w:rsidRPr="007147B6">
              <w:rPr>
                <w:rFonts w:cs="Arial"/>
                <w:b/>
                <w:sz w:val="28"/>
                <w:szCs w:val="28"/>
              </w:rPr>
              <w:t>Rare</w:t>
            </w:r>
          </w:p>
        </w:tc>
        <w:tc>
          <w:tcPr>
            <w:tcW w:w="1980" w:type="dxa"/>
            <w:shd w:val="clear" w:color="auto" w:fill="00B050"/>
          </w:tcPr>
          <w:p w14:paraId="7DE02BA6" w14:textId="77777777" w:rsidR="00E50147" w:rsidRPr="00E84967" w:rsidRDefault="00E50147" w:rsidP="00417515">
            <w:pPr>
              <w:jc w:val="center"/>
              <w:rPr>
                <w:rFonts w:cs="Arial"/>
                <w:b/>
                <w:sz w:val="28"/>
                <w:szCs w:val="28"/>
              </w:rPr>
            </w:pPr>
            <w:r w:rsidRPr="00E84967">
              <w:rPr>
                <w:rFonts w:cs="Arial"/>
                <w:b/>
                <w:sz w:val="28"/>
                <w:szCs w:val="28"/>
              </w:rPr>
              <w:t>Low</w:t>
            </w:r>
          </w:p>
        </w:tc>
        <w:tc>
          <w:tcPr>
            <w:tcW w:w="1701" w:type="dxa"/>
            <w:shd w:val="clear" w:color="auto" w:fill="00B050"/>
          </w:tcPr>
          <w:p w14:paraId="1BF7785B" w14:textId="77777777" w:rsidR="00E50147" w:rsidRPr="00E84967" w:rsidRDefault="00E50147" w:rsidP="00417515">
            <w:pPr>
              <w:jc w:val="center"/>
              <w:rPr>
                <w:rFonts w:cs="Arial"/>
                <w:b/>
                <w:sz w:val="28"/>
                <w:szCs w:val="28"/>
              </w:rPr>
            </w:pPr>
            <w:r w:rsidRPr="00E84967">
              <w:rPr>
                <w:rFonts w:cs="Arial"/>
                <w:b/>
                <w:sz w:val="28"/>
                <w:szCs w:val="28"/>
              </w:rPr>
              <w:t>Low</w:t>
            </w:r>
          </w:p>
        </w:tc>
        <w:tc>
          <w:tcPr>
            <w:tcW w:w="1701" w:type="dxa"/>
            <w:shd w:val="clear" w:color="auto" w:fill="FFFF00"/>
          </w:tcPr>
          <w:p w14:paraId="7FD0EC48" w14:textId="77777777" w:rsidR="00E50147" w:rsidRPr="00E84967" w:rsidRDefault="00E50147" w:rsidP="00417515">
            <w:pPr>
              <w:jc w:val="center"/>
              <w:rPr>
                <w:rFonts w:cs="Arial"/>
                <w:b/>
                <w:sz w:val="28"/>
                <w:szCs w:val="28"/>
              </w:rPr>
            </w:pPr>
            <w:r w:rsidRPr="00E84967">
              <w:rPr>
                <w:rFonts w:cs="Arial"/>
                <w:b/>
                <w:sz w:val="28"/>
                <w:szCs w:val="28"/>
              </w:rPr>
              <w:t>Moderate</w:t>
            </w:r>
          </w:p>
        </w:tc>
        <w:tc>
          <w:tcPr>
            <w:tcW w:w="1701" w:type="dxa"/>
            <w:shd w:val="clear" w:color="auto" w:fill="FFFF00"/>
          </w:tcPr>
          <w:p w14:paraId="0D059353" w14:textId="77777777" w:rsidR="00E50147" w:rsidRPr="00E84967" w:rsidRDefault="00E50147" w:rsidP="00417515">
            <w:pPr>
              <w:jc w:val="center"/>
              <w:rPr>
                <w:rFonts w:cs="Arial"/>
                <w:b/>
                <w:sz w:val="28"/>
                <w:szCs w:val="28"/>
              </w:rPr>
            </w:pPr>
            <w:r w:rsidRPr="00E84967">
              <w:rPr>
                <w:rFonts w:cs="Arial"/>
                <w:b/>
                <w:sz w:val="28"/>
                <w:szCs w:val="28"/>
              </w:rPr>
              <w:t>Moderate</w:t>
            </w:r>
          </w:p>
        </w:tc>
        <w:tc>
          <w:tcPr>
            <w:tcW w:w="1843" w:type="dxa"/>
            <w:shd w:val="clear" w:color="auto" w:fill="FFC000"/>
          </w:tcPr>
          <w:p w14:paraId="29F192B9" w14:textId="77777777" w:rsidR="00E50147" w:rsidRPr="00E84967" w:rsidRDefault="00E50147" w:rsidP="00417515">
            <w:pPr>
              <w:jc w:val="center"/>
              <w:rPr>
                <w:rFonts w:cs="Arial"/>
                <w:b/>
                <w:sz w:val="28"/>
                <w:szCs w:val="28"/>
              </w:rPr>
            </w:pPr>
            <w:r w:rsidRPr="00E84967">
              <w:rPr>
                <w:rFonts w:cs="Arial"/>
                <w:b/>
                <w:sz w:val="28"/>
                <w:szCs w:val="28"/>
              </w:rPr>
              <w:t>High</w:t>
            </w:r>
          </w:p>
        </w:tc>
      </w:tr>
    </w:tbl>
    <w:p w14:paraId="04F54EF1" w14:textId="77777777" w:rsidR="00E50147" w:rsidRPr="00E84967" w:rsidRDefault="00E50147" w:rsidP="00E50147">
      <w:pPr>
        <w:rPr>
          <w:rFonts w:cs="Arial"/>
          <w:sz w:val="24"/>
          <w:szCs w:val="24"/>
        </w:rPr>
      </w:pPr>
    </w:p>
    <w:p w14:paraId="30A6EE7A" w14:textId="77777777" w:rsidR="00E50147" w:rsidRPr="00E84967" w:rsidRDefault="00E50147" w:rsidP="00E50147">
      <w:pPr>
        <w:rPr>
          <w:rFonts w:cs="Arial"/>
          <w:sz w:val="24"/>
          <w:szCs w:val="24"/>
        </w:rPr>
      </w:pPr>
      <w:r w:rsidRPr="00E84967">
        <w:rPr>
          <w:rFonts w:cs="Arial"/>
          <w:sz w:val="24"/>
          <w:szCs w:val="24"/>
        </w:rPr>
        <w:t>The Risk Matrix allows you to work out how dangerous any given risk is likely to be. When you first identify a risk, work out where it sits in the matrix. Once you’ve worked out what you’ll do deal with the risk you can then work out where its new position is.</w:t>
      </w:r>
    </w:p>
    <w:p w14:paraId="0F178EA6" w14:textId="77777777" w:rsidR="00E50147" w:rsidRPr="00E84967" w:rsidRDefault="00E50147" w:rsidP="00E50147">
      <w:pPr>
        <w:rPr>
          <w:rFonts w:cs="Arial"/>
          <w:sz w:val="24"/>
          <w:szCs w:val="24"/>
        </w:rPr>
      </w:pPr>
    </w:p>
    <w:p w14:paraId="15E4E0C4" w14:textId="77777777" w:rsidR="00E50147" w:rsidRPr="00E84967" w:rsidRDefault="00E50147" w:rsidP="00E50147">
      <w:pPr>
        <w:rPr>
          <w:rFonts w:cs="Arial"/>
          <w:sz w:val="24"/>
          <w:szCs w:val="24"/>
        </w:rPr>
      </w:pPr>
    </w:p>
    <w:p w14:paraId="088F8531" w14:textId="77777777" w:rsidR="00E50147" w:rsidRPr="00E84967" w:rsidRDefault="00E50147" w:rsidP="00E50147">
      <w:pPr>
        <w:rPr>
          <w:rFonts w:cs="Arial"/>
          <w:sz w:val="24"/>
          <w:szCs w:val="24"/>
        </w:rPr>
      </w:pPr>
    </w:p>
    <w:p w14:paraId="15C81EFE" w14:textId="77777777" w:rsidR="00E50147" w:rsidRPr="00E84967" w:rsidRDefault="00E50147" w:rsidP="00E50147">
      <w:pPr>
        <w:rPr>
          <w:rFonts w:cs="Arial"/>
          <w:sz w:val="24"/>
          <w:szCs w:val="24"/>
        </w:rPr>
      </w:pPr>
      <w:r w:rsidRPr="00E84967">
        <w:rPr>
          <w:rFonts w:cs="Arial"/>
          <w:sz w:val="24"/>
          <w:szCs w:val="24"/>
        </w:rPr>
        <w:t xml:space="preserve">The risk assessment must be signed off by a relevant coordinator after all actions on it are completed. Any time something is identified as high risk </w:t>
      </w:r>
      <w:r w:rsidRPr="00E84967">
        <w:rPr>
          <w:rFonts w:cs="Arial"/>
          <w:i/>
          <w:sz w:val="24"/>
          <w:szCs w:val="24"/>
        </w:rPr>
        <w:t>after</w:t>
      </w:r>
      <w:r w:rsidRPr="00E84967">
        <w:rPr>
          <w:rFonts w:cs="Arial"/>
          <w:sz w:val="24"/>
          <w:szCs w:val="24"/>
        </w:rPr>
        <w:t xml:space="preserve"> control measures are put in place, you need to get your risk assessment signed off by both the relevant coordinator and the health and safety manager.</w:t>
      </w:r>
    </w:p>
    <w:p w14:paraId="3959C1F4" w14:textId="77777777" w:rsidR="00E50147" w:rsidRPr="00E84967" w:rsidRDefault="00E50147" w:rsidP="00E50147">
      <w:pPr>
        <w:rPr>
          <w:rFonts w:cs="Arial"/>
          <w:sz w:val="24"/>
          <w:szCs w:val="24"/>
        </w:rPr>
      </w:pPr>
    </w:p>
    <w:p w14:paraId="5F7C705B" w14:textId="77777777" w:rsidR="007147B6" w:rsidRDefault="00E50147" w:rsidP="00E50147">
      <w:pPr>
        <w:rPr>
          <w:rFonts w:cs="Arial"/>
          <w:sz w:val="24"/>
          <w:szCs w:val="24"/>
        </w:rPr>
      </w:pPr>
      <w:r w:rsidRPr="00E84967">
        <w:rPr>
          <w:rFonts w:cs="Arial"/>
          <w:sz w:val="24"/>
          <w:szCs w:val="24"/>
        </w:rPr>
        <w:t xml:space="preserve">Once the assessment has been reviewed and signed off, it is officially done and you are ready to proceed with your event. </w:t>
      </w:r>
    </w:p>
    <w:p w14:paraId="437272A6" w14:textId="43EF4181" w:rsidR="00E50147" w:rsidRPr="00E84967" w:rsidRDefault="00E50147" w:rsidP="00E50147">
      <w:pPr>
        <w:rPr>
          <w:rFonts w:cs="Arial"/>
          <w:sz w:val="24"/>
          <w:szCs w:val="24"/>
        </w:rPr>
      </w:pPr>
      <w:r w:rsidRPr="00E84967">
        <w:rPr>
          <w:rFonts w:cs="Arial"/>
          <w:sz w:val="24"/>
          <w:szCs w:val="24"/>
        </w:rPr>
        <w:t>Have fun!</w:t>
      </w:r>
    </w:p>
    <w:p w14:paraId="1347F0B0" w14:textId="1FB57243" w:rsidR="003B17A0" w:rsidRPr="00E84967" w:rsidRDefault="003B17A0" w:rsidP="00952EA4">
      <w:pPr>
        <w:rPr>
          <w:rFonts w:cs="Arial"/>
          <w:color w:val="1F497D" w:themeColor="text2"/>
          <w:sz w:val="24"/>
          <w:szCs w:val="24"/>
        </w:rPr>
      </w:pPr>
    </w:p>
    <w:sectPr w:rsidR="003B17A0" w:rsidRPr="00E84967" w:rsidSect="00884BB0">
      <w:headerReference w:type="default" r:id="rId11"/>
      <w:footerReference w:type="default" r:id="rId1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5F226" w14:textId="77777777" w:rsidR="00325E8E" w:rsidRDefault="00325E8E">
      <w:r>
        <w:separator/>
      </w:r>
    </w:p>
  </w:endnote>
  <w:endnote w:type="continuationSeparator" w:id="0">
    <w:p w14:paraId="607E2EDE" w14:textId="77777777" w:rsidR="00325E8E" w:rsidRDefault="00325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20B0604020202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670835"/>
      <w:docPartObj>
        <w:docPartGallery w:val="Page Numbers (Bottom of Page)"/>
        <w:docPartUnique/>
      </w:docPartObj>
    </w:sdtPr>
    <w:sdtEndPr>
      <w:rPr>
        <w:color w:val="808080" w:themeColor="background1" w:themeShade="80"/>
        <w:spacing w:val="60"/>
      </w:rPr>
    </w:sdtEndPr>
    <w:sdtContent>
      <w:p w14:paraId="478D8689" w14:textId="77777777" w:rsidR="00A26B8F" w:rsidRDefault="00734FC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12767">
          <w:rPr>
            <w:noProof/>
          </w:rPr>
          <w:t>9</w:t>
        </w:r>
        <w:r>
          <w:rPr>
            <w:noProof/>
          </w:rPr>
          <w:fldChar w:fldCharType="end"/>
        </w:r>
        <w:r>
          <w:t xml:space="preserve"> | </w:t>
        </w:r>
        <w:r>
          <w:rPr>
            <w:color w:val="808080" w:themeColor="background1" w:themeShade="80"/>
            <w:spacing w:val="60"/>
          </w:rPr>
          <w:t>Page</w:t>
        </w:r>
      </w:p>
    </w:sdtContent>
  </w:sdt>
  <w:p w14:paraId="1B6F0DF6" w14:textId="77777777" w:rsidR="00A26B8F" w:rsidRDefault="00325E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2DC52" w14:textId="77777777" w:rsidR="00325E8E" w:rsidRDefault="00325E8E">
      <w:r>
        <w:separator/>
      </w:r>
    </w:p>
  </w:footnote>
  <w:footnote w:type="continuationSeparator" w:id="0">
    <w:p w14:paraId="449924E7" w14:textId="77777777" w:rsidR="00325E8E" w:rsidRDefault="00325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F2C1C" w14:textId="77777777" w:rsidR="001706D1" w:rsidRDefault="001706D1">
    <w:pPr>
      <w:pStyle w:val="Header"/>
      <w:rPr>
        <w:noProof/>
        <w:lang w:eastAsia="en-GB"/>
      </w:rPr>
    </w:pPr>
  </w:p>
  <w:p w14:paraId="59723667" w14:textId="12197349" w:rsidR="00FF574C" w:rsidRPr="003F743C" w:rsidRDefault="001706D1">
    <w:pPr>
      <w:pStyle w:val="Header"/>
      <w:rPr>
        <w:rFonts w:ascii="Myriad Pro" w:hAnsi="Myriad Pro"/>
        <w:b/>
        <w:color w:val="A6A6A6"/>
        <w:sz w:val="36"/>
        <w:szCs w:val="36"/>
      </w:rPr>
    </w:pPr>
    <w:r>
      <w:rPr>
        <w:noProof/>
        <w:lang w:eastAsia="en-GB"/>
      </w:rPr>
      <w:drawing>
        <wp:inline distT="0" distB="0" distL="0" distR="0" wp14:anchorId="32E6DC89" wp14:editId="51210DE7">
          <wp:extent cx="1120005" cy="4381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HSU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25634" cy="44035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52F50" w14:textId="77777777" w:rsidR="00A26B8F" w:rsidRDefault="00325E8E">
    <w:pPr>
      <w:pStyle w:val="Header"/>
      <w:tabs>
        <w:tab w:val="left" w:pos="2580"/>
        <w:tab w:val="left" w:pos="2985"/>
      </w:tabs>
      <w:spacing w:after="120" w:line="276" w:lineRule="auto"/>
      <w:rPr>
        <w:color w:val="4F81BD" w:themeColor="accent1"/>
      </w:rPr>
    </w:pPr>
  </w:p>
  <w:p w14:paraId="1414BDD9" w14:textId="77777777" w:rsidR="00A26B8F" w:rsidRDefault="00325E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5A2"/>
    <w:multiLevelType w:val="hybridMultilevel"/>
    <w:tmpl w:val="48EE2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2C0CED"/>
    <w:multiLevelType w:val="hybridMultilevel"/>
    <w:tmpl w:val="0B7006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3212C7"/>
    <w:multiLevelType w:val="hybridMultilevel"/>
    <w:tmpl w:val="263C3E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6C43A0B"/>
    <w:multiLevelType w:val="hybridMultilevel"/>
    <w:tmpl w:val="F5B6C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D2399C"/>
    <w:multiLevelType w:val="hybridMultilevel"/>
    <w:tmpl w:val="8A126F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0B3770A6"/>
    <w:multiLevelType w:val="hybridMultilevel"/>
    <w:tmpl w:val="BBD08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3816E7"/>
    <w:multiLevelType w:val="hybridMultilevel"/>
    <w:tmpl w:val="BA887F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4B5CC6"/>
    <w:multiLevelType w:val="hybridMultilevel"/>
    <w:tmpl w:val="CD000A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30B3CBE"/>
    <w:multiLevelType w:val="hybridMultilevel"/>
    <w:tmpl w:val="1C6CAB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4A70BCF"/>
    <w:multiLevelType w:val="hybridMultilevel"/>
    <w:tmpl w:val="FA6C913A"/>
    <w:lvl w:ilvl="0" w:tplc="C1B6F05E">
      <w:start w:val="2014"/>
      <w:numFmt w:val="bullet"/>
      <w:lvlText w:val="-"/>
      <w:lvlJc w:val="left"/>
      <w:pPr>
        <w:ind w:left="1080" w:hanging="360"/>
      </w:pPr>
      <w:rPr>
        <w:rFonts w:ascii="Calibri" w:eastAsia="Times New Roman"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657317F"/>
    <w:multiLevelType w:val="hybridMultilevel"/>
    <w:tmpl w:val="043CD7EE"/>
    <w:lvl w:ilvl="0" w:tplc="A96642EE">
      <w:start w:val="201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51A1565"/>
    <w:multiLevelType w:val="hybridMultilevel"/>
    <w:tmpl w:val="FEA8F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A80B3B"/>
    <w:multiLevelType w:val="hybridMultilevel"/>
    <w:tmpl w:val="EA16D8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B9829BC"/>
    <w:multiLevelType w:val="hybridMultilevel"/>
    <w:tmpl w:val="17EAE0FA"/>
    <w:lvl w:ilvl="0" w:tplc="B340246E">
      <w:start w:val="201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29640F"/>
    <w:multiLevelType w:val="hybridMultilevel"/>
    <w:tmpl w:val="5FF00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443444"/>
    <w:multiLevelType w:val="hybridMultilevel"/>
    <w:tmpl w:val="B98A8B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0F30480"/>
    <w:multiLevelType w:val="hybridMultilevel"/>
    <w:tmpl w:val="172EB86C"/>
    <w:lvl w:ilvl="0" w:tplc="2BB88DF2">
      <w:start w:val="201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173531F"/>
    <w:multiLevelType w:val="hybridMultilevel"/>
    <w:tmpl w:val="0EA6732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8" w15:restartNumberingAfterBreak="0">
    <w:nsid w:val="35FD77E6"/>
    <w:multiLevelType w:val="hybridMultilevel"/>
    <w:tmpl w:val="282461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6C0289A"/>
    <w:multiLevelType w:val="hybridMultilevel"/>
    <w:tmpl w:val="C4CA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2F50D8"/>
    <w:multiLevelType w:val="hybridMultilevel"/>
    <w:tmpl w:val="6868D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05C3A54"/>
    <w:multiLevelType w:val="hybridMultilevel"/>
    <w:tmpl w:val="D8861F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2700DA1"/>
    <w:multiLevelType w:val="hybridMultilevel"/>
    <w:tmpl w:val="3D0C7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1F53B4"/>
    <w:multiLevelType w:val="hybridMultilevel"/>
    <w:tmpl w:val="53844796"/>
    <w:lvl w:ilvl="0" w:tplc="8C1236B0">
      <w:start w:val="201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D157FB"/>
    <w:multiLevelType w:val="hybridMultilevel"/>
    <w:tmpl w:val="683065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EF6A7E"/>
    <w:multiLevelType w:val="hybridMultilevel"/>
    <w:tmpl w:val="4F586F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07F70BD"/>
    <w:multiLevelType w:val="hybridMultilevel"/>
    <w:tmpl w:val="A79CA52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519F065F"/>
    <w:multiLevelType w:val="hybridMultilevel"/>
    <w:tmpl w:val="576C5A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46F7D7C"/>
    <w:multiLevelType w:val="hybridMultilevel"/>
    <w:tmpl w:val="DDA20D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5875FD7"/>
    <w:multiLevelType w:val="hybridMultilevel"/>
    <w:tmpl w:val="09DA4E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5AFC3F02"/>
    <w:multiLevelType w:val="hybridMultilevel"/>
    <w:tmpl w:val="D85CCED0"/>
    <w:lvl w:ilvl="0" w:tplc="1E447318">
      <w:start w:val="201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D0128C5"/>
    <w:multiLevelType w:val="hybridMultilevel"/>
    <w:tmpl w:val="F5BCF5E8"/>
    <w:lvl w:ilvl="0" w:tplc="08EA4DFA">
      <w:start w:val="201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622119"/>
    <w:multiLevelType w:val="hybridMultilevel"/>
    <w:tmpl w:val="E0BC3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AB09E7"/>
    <w:multiLevelType w:val="hybridMultilevel"/>
    <w:tmpl w:val="0BEA6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2AC24C2"/>
    <w:multiLevelType w:val="hybridMultilevel"/>
    <w:tmpl w:val="D2C679F8"/>
    <w:lvl w:ilvl="0" w:tplc="08EA4DFA">
      <w:start w:val="201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39222A"/>
    <w:multiLevelType w:val="hybridMultilevel"/>
    <w:tmpl w:val="A2F05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E11F25"/>
    <w:multiLevelType w:val="hybridMultilevel"/>
    <w:tmpl w:val="29CE16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A51008E"/>
    <w:multiLevelType w:val="hybridMultilevel"/>
    <w:tmpl w:val="C74092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72F91E06"/>
    <w:multiLevelType w:val="hybridMultilevel"/>
    <w:tmpl w:val="2B188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3D2865"/>
    <w:multiLevelType w:val="hybridMultilevel"/>
    <w:tmpl w:val="3248839C"/>
    <w:lvl w:ilvl="0" w:tplc="69B02510">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BF36F6"/>
    <w:multiLevelType w:val="hybridMultilevel"/>
    <w:tmpl w:val="61325A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7F9308F2"/>
    <w:multiLevelType w:val="hybridMultilevel"/>
    <w:tmpl w:val="A03EF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6"/>
  </w:num>
  <w:num w:numId="2">
    <w:abstractNumId w:val="31"/>
  </w:num>
  <w:num w:numId="3">
    <w:abstractNumId w:val="10"/>
  </w:num>
  <w:num w:numId="4">
    <w:abstractNumId w:val="30"/>
  </w:num>
  <w:num w:numId="5">
    <w:abstractNumId w:val="34"/>
  </w:num>
  <w:num w:numId="6">
    <w:abstractNumId w:val="24"/>
  </w:num>
  <w:num w:numId="7">
    <w:abstractNumId w:val="23"/>
  </w:num>
  <w:num w:numId="8">
    <w:abstractNumId w:val="9"/>
  </w:num>
  <w:num w:numId="9">
    <w:abstractNumId w:val="21"/>
  </w:num>
  <w:num w:numId="10">
    <w:abstractNumId w:val="7"/>
  </w:num>
  <w:num w:numId="11">
    <w:abstractNumId w:val="16"/>
  </w:num>
  <w:num w:numId="12">
    <w:abstractNumId w:val="3"/>
  </w:num>
  <w:num w:numId="13">
    <w:abstractNumId w:val="13"/>
  </w:num>
  <w:num w:numId="14">
    <w:abstractNumId w:val="15"/>
  </w:num>
  <w:num w:numId="15">
    <w:abstractNumId w:val="22"/>
  </w:num>
  <w:num w:numId="16">
    <w:abstractNumId w:val="25"/>
  </w:num>
  <w:num w:numId="17">
    <w:abstractNumId w:val="26"/>
  </w:num>
  <w:num w:numId="18">
    <w:abstractNumId w:val="17"/>
  </w:num>
  <w:num w:numId="19">
    <w:abstractNumId w:val="14"/>
  </w:num>
  <w:num w:numId="20">
    <w:abstractNumId w:val="37"/>
  </w:num>
  <w:num w:numId="21">
    <w:abstractNumId w:val="0"/>
  </w:num>
  <w:num w:numId="22">
    <w:abstractNumId w:val="32"/>
  </w:num>
  <w:num w:numId="23">
    <w:abstractNumId w:val="11"/>
  </w:num>
  <w:num w:numId="24">
    <w:abstractNumId w:val="39"/>
  </w:num>
  <w:num w:numId="25">
    <w:abstractNumId w:val="19"/>
  </w:num>
  <w:num w:numId="26">
    <w:abstractNumId w:val="6"/>
  </w:num>
  <w:num w:numId="27">
    <w:abstractNumId w:val="4"/>
  </w:num>
  <w:num w:numId="28">
    <w:abstractNumId w:val="1"/>
  </w:num>
  <w:num w:numId="29">
    <w:abstractNumId w:val="27"/>
  </w:num>
  <w:num w:numId="30">
    <w:abstractNumId w:val="2"/>
  </w:num>
  <w:num w:numId="31">
    <w:abstractNumId w:val="12"/>
  </w:num>
  <w:num w:numId="32">
    <w:abstractNumId w:val="29"/>
  </w:num>
  <w:num w:numId="33">
    <w:abstractNumId w:val="8"/>
  </w:num>
  <w:num w:numId="34">
    <w:abstractNumId w:val="40"/>
  </w:num>
  <w:num w:numId="35">
    <w:abstractNumId w:val="5"/>
  </w:num>
  <w:num w:numId="36">
    <w:abstractNumId w:val="28"/>
  </w:num>
  <w:num w:numId="37">
    <w:abstractNumId w:val="20"/>
  </w:num>
  <w:num w:numId="38">
    <w:abstractNumId w:val="41"/>
  </w:num>
  <w:num w:numId="39">
    <w:abstractNumId w:val="38"/>
  </w:num>
  <w:num w:numId="40">
    <w:abstractNumId w:val="18"/>
  </w:num>
  <w:num w:numId="41">
    <w:abstractNumId w:val="35"/>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634"/>
    <w:rsid w:val="000072DE"/>
    <w:rsid w:val="0002148A"/>
    <w:rsid w:val="0002206A"/>
    <w:rsid w:val="000358E0"/>
    <w:rsid w:val="00044DA7"/>
    <w:rsid w:val="000515C5"/>
    <w:rsid w:val="0005420E"/>
    <w:rsid w:val="000542A8"/>
    <w:rsid w:val="00076F19"/>
    <w:rsid w:val="00085446"/>
    <w:rsid w:val="000C06F8"/>
    <w:rsid w:val="000C07F6"/>
    <w:rsid w:val="000C2F23"/>
    <w:rsid w:val="000D248F"/>
    <w:rsid w:val="000D64AE"/>
    <w:rsid w:val="001433F9"/>
    <w:rsid w:val="001456D5"/>
    <w:rsid w:val="00164BD1"/>
    <w:rsid w:val="001706D1"/>
    <w:rsid w:val="001843C6"/>
    <w:rsid w:val="001B4B83"/>
    <w:rsid w:val="001C133A"/>
    <w:rsid w:val="001F0DDB"/>
    <w:rsid w:val="001F2634"/>
    <w:rsid w:val="00206A06"/>
    <w:rsid w:val="002339BE"/>
    <w:rsid w:val="002402B9"/>
    <w:rsid w:val="00240929"/>
    <w:rsid w:val="00245CBF"/>
    <w:rsid w:val="00251218"/>
    <w:rsid w:val="00255A26"/>
    <w:rsid w:val="002567EE"/>
    <w:rsid w:val="00267B8A"/>
    <w:rsid w:val="00270BAB"/>
    <w:rsid w:val="002769A9"/>
    <w:rsid w:val="002A0945"/>
    <w:rsid w:val="002A32C4"/>
    <w:rsid w:val="002A4B3F"/>
    <w:rsid w:val="002B2104"/>
    <w:rsid w:val="002C5592"/>
    <w:rsid w:val="002F248F"/>
    <w:rsid w:val="00301312"/>
    <w:rsid w:val="0030545B"/>
    <w:rsid w:val="0031495E"/>
    <w:rsid w:val="00325E8E"/>
    <w:rsid w:val="003736C2"/>
    <w:rsid w:val="0037373C"/>
    <w:rsid w:val="00375313"/>
    <w:rsid w:val="003B17A0"/>
    <w:rsid w:val="003C240E"/>
    <w:rsid w:val="003C6D08"/>
    <w:rsid w:val="003E58FA"/>
    <w:rsid w:val="003F743C"/>
    <w:rsid w:val="00412767"/>
    <w:rsid w:val="00421F74"/>
    <w:rsid w:val="00437DFC"/>
    <w:rsid w:val="00447C2C"/>
    <w:rsid w:val="004639F9"/>
    <w:rsid w:val="00464CC5"/>
    <w:rsid w:val="004902BB"/>
    <w:rsid w:val="00492C5C"/>
    <w:rsid w:val="004A053F"/>
    <w:rsid w:val="004C47E0"/>
    <w:rsid w:val="004E5CCC"/>
    <w:rsid w:val="004F7F14"/>
    <w:rsid w:val="0050318B"/>
    <w:rsid w:val="005044C4"/>
    <w:rsid w:val="00550D0C"/>
    <w:rsid w:val="005548B9"/>
    <w:rsid w:val="00563072"/>
    <w:rsid w:val="00584DA7"/>
    <w:rsid w:val="0059376C"/>
    <w:rsid w:val="00597AA5"/>
    <w:rsid w:val="005A5D1D"/>
    <w:rsid w:val="005E4600"/>
    <w:rsid w:val="005F214A"/>
    <w:rsid w:val="00660215"/>
    <w:rsid w:val="00665A9F"/>
    <w:rsid w:val="00667E38"/>
    <w:rsid w:val="006774DD"/>
    <w:rsid w:val="006B7F16"/>
    <w:rsid w:val="006C35C3"/>
    <w:rsid w:val="006C530C"/>
    <w:rsid w:val="006C7168"/>
    <w:rsid w:val="006D568D"/>
    <w:rsid w:val="006E3246"/>
    <w:rsid w:val="006F6E72"/>
    <w:rsid w:val="007147B6"/>
    <w:rsid w:val="00716068"/>
    <w:rsid w:val="0073416F"/>
    <w:rsid w:val="00734FC4"/>
    <w:rsid w:val="00741C3A"/>
    <w:rsid w:val="00744CBE"/>
    <w:rsid w:val="007478C3"/>
    <w:rsid w:val="00763EC7"/>
    <w:rsid w:val="00777B59"/>
    <w:rsid w:val="00785967"/>
    <w:rsid w:val="00785D4D"/>
    <w:rsid w:val="007B2280"/>
    <w:rsid w:val="007D3993"/>
    <w:rsid w:val="007E1EA2"/>
    <w:rsid w:val="00801F5C"/>
    <w:rsid w:val="00802670"/>
    <w:rsid w:val="00811AD0"/>
    <w:rsid w:val="0083171A"/>
    <w:rsid w:val="00872CC6"/>
    <w:rsid w:val="008A7E1D"/>
    <w:rsid w:val="008C4AF8"/>
    <w:rsid w:val="008D4D46"/>
    <w:rsid w:val="008D51E8"/>
    <w:rsid w:val="008E2823"/>
    <w:rsid w:val="00901218"/>
    <w:rsid w:val="00911B2A"/>
    <w:rsid w:val="00930E16"/>
    <w:rsid w:val="0095182A"/>
    <w:rsid w:val="00952629"/>
    <w:rsid w:val="00952EA4"/>
    <w:rsid w:val="009743CB"/>
    <w:rsid w:val="009761C5"/>
    <w:rsid w:val="0099264E"/>
    <w:rsid w:val="0099758B"/>
    <w:rsid w:val="009A0703"/>
    <w:rsid w:val="009B1746"/>
    <w:rsid w:val="009D4949"/>
    <w:rsid w:val="00A145A4"/>
    <w:rsid w:val="00A3144D"/>
    <w:rsid w:val="00A33CDC"/>
    <w:rsid w:val="00A43652"/>
    <w:rsid w:val="00A61B55"/>
    <w:rsid w:val="00A6430F"/>
    <w:rsid w:val="00A8156E"/>
    <w:rsid w:val="00A92945"/>
    <w:rsid w:val="00A954F9"/>
    <w:rsid w:val="00AA2063"/>
    <w:rsid w:val="00AE3507"/>
    <w:rsid w:val="00AF5D63"/>
    <w:rsid w:val="00AF6980"/>
    <w:rsid w:val="00B85E99"/>
    <w:rsid w:val="00B968ED"/>
    <w:rsid w:val="00BA3B8B"/>
    <w:rsid w:val="00BB58BB"/>
    <w:rsid w:val="00BE6EE1"/>
    <w:rsid w:val="00C167C7"/>
    <w:rsid w:val="00C20065"/>
    <w:rsid w:val="00C26E93"/>
    <w:rsid w:val="00C475F2"/>
    <w:rsid w:val="00C54D2B"/>
    <w:rsid w:val="00C60FB4"/>
    <w:rsid w:val="00C657B2"/>
    <w:rsid w:val="00C85083"/>
    <w:rsid w:val="00C91093"/>
    <w:rsid w:val="00C9447C"/>
    <w:rsid w:val="00CA64B1"/>
    <w:rsid w:val="00CA6BA6"/>
    <w:rsid w:val="00CC449B"/>
    <w:rsid w:val="00CD0E68"/>
    <w:rsid w:val="00CE32FC"/>
    <w:rsid w:val="00D03FB2"/>
    <w:rsid w:val="00D05627"/>
    <w:rsid w:val="00D117F0"/>
    <w:rsid w:val="00D35C19"/>
    <w:rsid w:val="00D43062"/>
    <w:rsid w:val="00D61B4A"/>
    <w:rsid w:val="00D70D0B"/>
    <w:rsid w:val="00D70E49"/>
    <w:rsid w:val="00D74C39"/>
    <w:rsid w:val="00D77B4F"/>
    <w:rsid w:val="00D77B6F"/>
    <w:rsid w:val="00D91654"/>
    <w:rsid w:val="00DA1406"/>
    <w:rsid w:val="00DB416D"/>
    <w:rsid w:val="00DC20C3"/>
    <w:rsid w:val="00DE1689"/>
    <w:rsid w:val="00DE76FB"/>
    <w:rsid w:val="00DF6D85"/>
    <w:rsid w:val="00E20EC1"/>
    <w:rsid w:val="00E4170C"/>
    <w:rsid w:val="00E44128"/>
    <w:rsid w:val="00E50147"/>
    <w:rsid w:val="00E54D51"/>
    <w:rsid w:val="00E609C2"/>
    <w:rsid w:val="00E66859"/>
    <w:rsid w:val="00E73CC0"/>
    <w:rsid w:val="00E84967"/>
    <w:rsid w:val="00E9279E"/>
    <w:rsid w:val="00E948AE"/>
    <w:rsid w:val="00EB1E67"/>
    <w:rsid w:val="00EC6B7C"/>
    <w:rsid w:val="00ED0944"/>
    <w:rsid w:val="00ED7B2B"/>
    <w:rsid w:val="00F01379"/>
    <w:rsid w:val="00F16713"/>
    <w:rsid w:val="00F1770A"/>
    <w:rsid w:val="00F37554"/>
    <w:rsid w:val="00F447CD"/>
    <w:rsid w:val="00F53FC3"/>
    <w:rsid w:val="00F743E6"/>
    <w:rsid w:val="00F827FB"/>
    <w:rsid w:val="00F97370"/>
    <w:rsid w:val="00FA0A58"/>
    <w:rsid w:val="00FB1F23"/>
    <w:rsid w:val="00FB53FD"/>
    <w:rsid w:val="00FC2F19"/>
    <w:rsid w:val="00FE154F"/>
    <w:rsid w:val="00FF57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7FC6C"/>
  <w15:docId w15:val="{5CB7D364-FBFF-4135-9196-85711E46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68ED"/>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link w:val="Heading1Char"/>
    <w:uiPriority w:val="9"/>
    <w:qFormat/>
    <w:rsid w:val="00C54D2B"/>
    <w:pPr>
      <w:keepNext/>
      <w:keepLines/>
      <w:overflowPunct/>
      <w:autoSpaceDE/>
      <w:autoSpaceDN/>
      <w:adjustRightInd/>
      <w:spacing w:before="480" w:line="276" w:lineRule="auto"/>
      <w:textAlignment w:val="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4">
    <w:name w:val="heading 4"/>
    <w:basedOn w:val="Normal"/>
    <w:next w:val="Normal"/>
    <w:qFormat/>
    <w:rsid w:val="001F2634"/>
    <w:pPr>
      <w:keepNext/>
      <w:outlineLvl w:val="3"/>
    </w:pPr>
    <w:rPr>
      <w:b/>
      <w:sz w:val="24"/>
    </w:rPr>
  </w:style>
  <w:style w:type="paragraph" w:styleId="Heading5">
    <w:name w:val="heading 5"/>
    <w:basedOn w:val="Normal"/>
    <w:next w:val="Normal"/>
    <w:qFormat/>
    <w:rsid w:val="00301312"/>
    <w:pPr>
      <w:spacing w:before="240" w:after="60"/>
      <w:outlineLvl w:val="4"/>
    </w:pPr>
    <w:rPr>
      <w:b/>
      <w:bCs/>
      <w:i/>
      <w:iCs/>
      <w:sz w:val="26"/>
      <w:szCs w:val="26"/>
    </w:rPr>
  </w:style>
  <w:style w:type="paragraph" w:styleId="Heading6">
    <w:name w:val="heading 6"/>
    <w:basedOn w:val="Normal"/>
    <w:next w:val="Normal"/>
    <w:qFormat/>
    <w:rsid w:val="00301312"/>
    <w:pPr>
      <w:spacing w:before="240" w:after="60"/>
      <w:outlineLvl w:val="5"/>
    </w:pPr>
    <w:rPr>
      <w:rFonts w:ascii="Times New Roman" w:hAnsi="Times New Roman"/>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F2634"/>
    <w:pPr>
      <w:tabs>
        <w:tab w:val="center" w:pos="4320"/>
        <w:tab w:val="right" w:pos="8640"/>
      </w:tabs>
    </w:pPr>
  </w:style>
  <w:style w:type="paragraph" w:styleId="Footer">
    <w:name w:val="footer"/>
    <w:basedOn w:val="Normal"/>
    <w:link w:val="FooterChar"/>
    <w:uiPriority w:val="99"/>
    <w:rsid w:val="001F2634"/>
    <w:pPr>
      <w:tabs>
        <w:tab w:val="center" w:pos="4320"/>
        <w:tab w:val="right" w:pos="8640"/>
      </w:tabs>
    </w:pPr>
  </w:style>
  <w:style w:type="character" w:styleId="Hyperlink">
    <w:name w:val="Hyperlink"/>
    <w:rsid w:val="00F16713"/>
    <w:rPr>
      <w:color w:val="0000FF"/>
      <w:u w:val="single"/>
    </w:rPr>
  </w:style>
  <w:style w:type="table" w:styleId="TableGrid">
    <w:name w:val="Table Grid"/>
    <w:basedOn w:val="TableNormal"/>
    <w:uiPriority w:val="59"/>
    <w:rsid w:val="00301312"/>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716068"/>
    <w:rPr>
      <w:rFonts w:ascii="Arial" w:hAnsi="Arial"/>
      <w:sz w:val="22"/>
      <w:lang w:eastAsia="en-US"/>
    </w:rPr>
  </w:style>
  <w:style w:type="character" w:customStyle="1" w:styleId="HeaderChar">
    <w:name w:val="Header Char"/>
    <w:basedOn w:val="DefaultParagraphFont"/>
    <w:link w:val="Header"/>
    <w:uiPriority w:val="99"/>
    <w:rsid w:val="003F743C"/>
    <w:rPr>
      <w:rFonts w:ascii="Arial" w:hAnsi="Arial"/>
      <w:sz w:val="22"/>
      <w:lang w:eastAsia="en-US"/>
    </w:rPr>
  </w:style>
  <w:style w:type="paragraph" w:styleId="BalloonText">
    <w:name w:val="Balloon Text"/>
    <w:basedOn w:val="Normal"/>
    <w:link w:val="BalloonTextChar"/>
    <w:rsid w:val="003F743C"/>
    <w:rPr>
      <w:rFonts w:ascii="Tahoma" w:hAnsi="Tahoma" w:cs="Tahoma"/>
      <w:sz w:val="16"/>
      <w:szCs w:val="16"/>
    </w:rPr>
  </w:style>
  <w:style w:type="character" w:customStyle="1" w:styleId="BalloonTextChar">
    <w:name w:val="Balloon Text Char"/>
    <w:basedOn w:val="DefaultParagraphFont"/>
    <w:link w:val="BalloonText"/>
    <w:rsid w:val="003F743C"/>
    <w:rPr>
      <w:rFonts w:ascii="Tahoma" w:hAnsi="Tahoma" w:cs="Tahoma"/>
      <w:sz w:val="16"/>
      <w:szCs w:val="16"/>
      <w:lang w:eastAsia="en-US"/>
    </w:rPr>
  </w:style>
  <w:style w:type="character" w:styleId="PlaceholderText">
    <w:name w:val="Placeholder Text"/>
    <w:basedOn w:val="DefaultParagraphFont"/>
    <w:uiPriority w:val="99"/>
    <w:semiHidden/>
    <w:rsid w:val="003F743C"/>
    <w:rPr>
      <w:color w:val="808080"/>
    </w:rPr>
  </w:style>
  <w:style w:type="paragraph" w:styleId="ListParagraph">
    <w:name w:val="List Paragraph"/>
    <w:basedOn w:val="Normal"/>
    <w:uiPriority w:val="34"/>
    <w:qFormat/>
    <w:rsid w:val="00DF6D85"/>
    <w:pPr>
      <w:ind w:left="720"/>
      <w:contextualSpacing/>
    </w:pPr>
  </w:style>
  <w:style w:type="character" w:customStyle="1" w:styleId="Style1">
    <w:name w:val="Style1"/>
    <w:basedOn w:val="DefaultParagraphFont"/>
    <w:uiPriority w:val="1"/>
    <w:rsid w:val="00C54D2B"/>
    <w:rPr>
      <w:rFonts w:ascii="Myriad Pro" w:hAnsi="Myriad Pro"/>
      <w:sz w:val="22"/>
    </w:rPr>
  </w:style>
  <w:style w:type="character" w:customStyle="1" w:styleId="Style2">
    <w:name w:val="Style2"/>
    <w:basedOn w:val="DefaultParagraphFont"/>
    <w:uiPriority w:val="1"/>
    <w:rsid w:val="00C54D2B"/>
    <w:rPr>
      <w:rFonts w:ascii="Myriad Pro" w:hAnsi="Myriad Pro"/>
      <w:sz w:val="28"/>
    </w:rPr>
  </w:style>
  <w:style w:type="character" w:customStyle="1" w:styleId="Style3">
    <w:name w:val="Style3"/>
    <w:basedOn w:val="DefaultParagraphFont"/>
    <w:uiPriority w:val="1"/>
    <w:rsid w:val="00C54D2B"/>
    <w:rPr>
      <w:rFonts w:ascii="Myriad Pro" w:hAnsi="Myriad Pro"/>
      <w:sz w:val="28"/>
    </w:rPr>
  </w:style>
  <w:style w:type="character" w:customStyle="1" w:styleId="Style4">
    <w:name w:val="Style4"/>
    <w:basedOn w:val="DefaultParagraphFont"/>
    <w:uiPriority w:val="1"/>
    <w:rsid w:val="00C54D2B"/>
    <w:rPr>
      <w:rFonts w:ascii="Myriad Pro" w:hAnsi="Myriad Pro"/>
      <w:sz w:val="28"/>
    </w:rPr>
  </w:style>
  <w:style w:type="character" w:customStyle="1" w:styleId="Heading1Char">
    <w:name w:val="Heading 1 Char"/>
    <w:basedOn w:val="DefaultParagraphFont"/>
    <w:link w:val="Heading1"/>
    <w:uiPriority w:val="9"/>
    <w:rsid w:val="00C54D2B"/>
    <w:rPr>
      <w:rFonts w:asciiTheme="majorHAnsi" w:eastAsiaTheme="majorEastAsia" w:hAnsiTheme="majorHAnsi" w:cstheme="majorBidi"/>
      <w:b/>
      <w:bCs/>
      <w:color w:val="365F91" w:themeColor="accent1" w:themeShade="BF"/>
      <w:sz w:val="28"/>
      <w:szCs w:val="28"/>
      <w:lang w:val="en-US" w:eastAsia="ja-JP"/>
    </w:rPr>
  </w:style>
  <w:style w:type="paragraph" w:customStyle="1" w:styleId="Style5">
    <w:name w:val="Style5"/>
    <w:basedOn w:val="Normal"/>
    <w:qFormat/>
    <w:rsid w:val="00F37554"/>
    <w:pPr>
      <w:framePr w:hSpace="180" w:wrap="around" w:vAnchor="text" w:hAnchor="page" w:x="1033" w:y="34"/>
      <w:spacing w:before="100" w:beforeAutospacing="1" w:after="100" w:afterAutospacing="1"/>
      <w:jc w:val="center"/>
    </w:pPr>
    <w:rPr>
      <w:rFonts w:ascii="Myriad Pro" w:hAnsi="Myriad Pro"/>
      <w:color w:val="1F497D" w:themeColor="text2"/>
      <w:sz w:val="20"/>
    </w:rPr>
  </w:style>
  <w:style w:type="character" w:styleId="CommentReference">
    <w:name w:val="annotation reference"/>
    <w:basedOn w:val="DefaultParagraphFont"/>
    <w:semiHidden/>
    <w:unhideWhenUsed/>
    <w:rsid w:val="00F37554"/>
    <w:rPr>
      <w:sz w:val="16"/>
      <w:szCs w:val="16"/>
    </w:rPr>
  </w:style>
  <w:style w:type="paragraph" w:styleId="CommentText">
    <w:name w:val="annotation text"/>
    <w:basedOn w:val="Normal"/>
    <w:link w:val="CommentTextChar"/>
    <w:semiHidden/>
    <w:unhideWhenUsed/>
    <w:rsid w:val="00F37554"/>
    <w:rPr>
      <w:sz w:val="20"/>
    </w:rPr>
  </w:style>
  <w:style w:type="character" w:customStyle="1" w:styleId="CommentTextChar">
    <w:name w:val="Comment Text Char"/>
    <w:basedOn w:val="DefaultParagraphFont"/>
    <w:link w:val="CommentText"/>
    <w:semiHidden/>
    <w:rsid w:val="00F37554"/>
    <w:rPr>
      <w:rFonts w:ascii="Arial" w:hAnsi="Arial"/>
      <w:lang w:eastAsia="en-US"/>
    </w:rPr>
  </w:style>
  <w:style w:type="paragraph" w:styleId="CommentSubject">
    <w:name w:val="annotation subject"/>
    <w:basedOn w:val="CommentText"/>
    <w:next w:val="CommentText"/>
    <w:link w:val="CommentSubjectChar"/>
    <w:semiHidden/>
    <w:unhideWhenUsed/>
    <w:rsid w:val="00F37554"/>
    <w:rPr>
      <w:b/>
      <w:bCs/>
    </w:rPr>
  </w:style>
  <w:style w:type="character" w:customStyle="1" w:styleId="CommentSubjectChar">
    <w:name w:val="Comment Subject Char"/>
    <w:basedOn w:val="CommentTextChar"/>
    <w:link w:val="CommentSubject"/>
    <w:semiHidden/>
    <w:rsid w:val="00F37554"/>
    <w:rPr>
      <w:rFonts w:ascii="Arial" w:hAnsi="Arial"/>
      <w:b/>
      <w:bCs/>
      <w:lang w:eastAsia="en-US"/>
    </w:rPr>
  </w:style>
  <w:style w:type="table" w:styleId="LightList-Accent1">
    <w:name w:val="Light List Accent 1"/>
    <w:basedOn w:val="TableNormal"/>
    <w:uiPriority w:val="61"/>
    <w:rsid w:val="00E50147"/>
    <w:rPr>
      <w:rFonts w:asciiTheme="minorHAnsi" w:eastAsiaTheme="minorHAnsi" w:hAnsiTheme="minorHAnsi" w:cstheme="minorBidi"/>
      <w:sz w:val="22"/>
      <w:szCs w:val="22"/>
      <w:lang w:eastAsia="en-US"/>
    </w:rPr>
    <w:tblPr>
      <w:tblStyleRowBandSize w:val="1"/>
      <w:tblStyleColBandSize w:val="1"/>
      <w:tblBorders>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gSUaO8RpiEAK_GMJwBTC7i_xmVES9TGICJ-3Dy3bGYA/edit?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gnitoforms.com/RoyalHollowayStudentsUnion/studentgroupeventproposa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CCA93-8791-41E9-A317-A641A33C3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This Development Plan has been created to ensure that your society progresses in the most efficient and effective way possible over the years to come</vt:lpstr>
    </vt:vector>
  </TitlesOfParts>
  <Company>SURHUL</Company>
  <LinksUpToDate>false</LinksUpToDate>
  <CharactersWithSpaces>13248</CharactersWithSpaces>
  <SharedDoc>false</SharedDoc>
  <HLinks>
    <vt:vector size="6" baseType="variant">
      <vt:variant>
        <vt:i4>7405644</vt:i4>
      </vt:variant>
      <vt:variant>
        <vt:i4>0</vt:i4>
      </vt:variant>
      <vt:variant>
        <vt:i4>0</vt:i4>
      </vt:variant>
      <vt:variant>
        <vt:i4>5</vt:i4>
      </vt:variant>
      <vt:variant>
        <vt:lpwstr>mailto:studentactivities@su.rhul.ac.uk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Development Plan has been created to ensure that your society progresses in the most efficient and effective way possible over the years to come</dc:title>
  <dc:creator>jess</dc:creator>
  <cp:lastModifiedBy>Zaman, Shahzaib (2018)</cp:lastModifiedBy>
  <cp:revision>2</cp:revision>
  <cp:lastPrinted>2016-01-12T12:05:00Z</cp:lastPrinted>
  <dcterms:created xsi:type="dcterms:W3CDTF">2020-11-16T17:54:00Z</dcterms:created>
  <dcterms:modified xsi:type="dcterms:W3CDTF">2020-11-16T17:54:00Z</dcterms:modified>
</cp:coreProperties>
</file>