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78B" w:rsidRDefault="0082778B" w:rsidP="0082778B">
      <w:pPr>
        <w:pStyle w:val="ListParagraph"/>
        <w:numPr>
          <w:ilvl w:val="0"/>
          <w:numId w:val="5"/>
        </w:numPr>
      </w:pPr>
    </w:p>
    <w:p w:rsidR="0082778B" w:rsidRPr="0082778B" w:rsidRDefault="0082778B" w:rsidP="0082778B">
      <w:pPr>
        <w:pStyle w:val="ListParagraph"/>
        <w:numPr>
          <w:ilvl w:val="0"/>
          <w:numId w:val="3"/>
        </w:numPr>
      </w:pPr>
      <w:r w:rsidRPr="0082778B">
        <w:rPr>
          <w:b/>
          <w:bCs/>
        </w:rPr>
        <w:t>SUM</w:t>
      </w:r>
      <w:r w:rsidRPr="0082778B">
        <w:t>: Adds up all the numbers in a range.</w:t>
      </w:r>
    </w:p>
    <w:p w:rsidR="0082778B" w:rsidRPr="0082778B" w:rsidRDefault="0082778B" w:rsidP="0082778B">
      <w:pPr>
        <w:pStyle w:val="ListParagraph"/>
        <w:numPr>
          <w:ilvl w:val="0"/>
          <w:numId w:val="3"/>
        </w:numPr>
      </w:pPr>
      <w:r w:rsidRPr="0082778B">
        <w:rPr>
          <w:b/>
          <w:bCs/>
        </w:rPr>
        <w:t>AVERAGE</w:t>
      </w:r>
      <w:r w:rsidRPr="0082778B">
        <w:t>: Calculates the average of numbers in a range.</w:t>
      </w:r>
    </w:p>
    <w:p w:rsidR="0082778B" w:rsidRPr="0082778B" w:rsidRDefault="0082778B" w:rsidP="0082778B">
      <w:pPr>
        <w:pStyle w:val="ListParagraph"/>
        <w:numPr>
          <w:ilvl w:val="0"/>
          <w:numId w:val="3"/>
        </w:numPr>
      </w:pPr>
      <w:r w:rsidRPr="0082778B">
        <w:rPr>
          <w:b/>
          <w:bCs/>
        </w:rPr>
        <w:t>COUNT</w:t>
      </w:r>
      <w:r w:rsidRPr="0082778B">
        <w:t>: Counts the number of cells that contain numbers in a range.</w:t>
      </w:r>
    </w:p>
    <w:p w:rsidR="0082778B" w:rsidRDefault="0082778B" w:rsidP="0082778B">
      <w:pPr>
        <w:pStyle w:val="ListParagraph"/>
        <w:numPr>
          <w:ilvl w:val="0"/>
          <w:numId w:val="3"/>
        </w:numPr>
      </w:pPr>
      <w:r>
        <w:t>IF: Performs a conditional test and returns one value if the test is true and another value if it's false.</w:t>
      </w:r>
    </w:p>
    <w:p w:rsidR="0082778B" w:rsidRDefault="0082778B" w:rsidP="0082778B">
      <w:pPr>
        <w:pStyle w:val="ListParagraph"/>
        <w:numPr>
          <w:ilvl w:val="0"/>
          <w:numId w:val="3"/>
        </w:numPr>
      </w:pPr>
      <w:r>
        <w:t>AND: Returns TRUE if all arguments are TRUE.</w:t>
      </w:r>
    </w:p>
    <w:p w:rsidR="0082778B" w:rsidRDefault="0082778B" w:rsidP="0082778B">
      <w:pPr>
        <w:pStyle w:val="ListParagraph"/>
        <w:numPr>
          <w:ilvl w:val="0"/>
          <w:numId w:val="3"/>
        </w:numPr>
      </w:pPr>
      <w:r>
        <w:t>OR: Returns TRUE if any argument is TRUE.</w:t>
      </w:r>
    </w:p>
    <w:p w:rsidR="0082778B" w:rsidRDefault="0082778B" w:rsidP="0082778B">
      <w:pPr>
        <w:pStyle w:val="ListParagraph"/>
        <w:ind w:left="1080"/>
      </w:pPr>
    </w:p>
    <w:p w:rsidR="0082778B" w:rsidRDefault="0082778B" w:rsidP="0082778B">
      <w:pPr>
        <w:pStyle w:val="ListParagraph"/>
        <w:numPr>
          <w:ilvl w:val="0"/>
          <w:numId w:val="5"/>
        </w:numPr>
      </w:pPr>
    </w:p>
    <w:p w:rsidR="0082778B" w:rsidRDefault="0082778B" w:rsidP="0082778B">
      <w:pPr>
        <w:pStyle w:val="ListParagraph"/>
        <w:numPr>
          <w:ilvl w:val="0"/>
          <w:numId w:val="6"/>
        </w:numPr>
      </w:pPr>
      <w:r>
        <w:t>Click the Row</w:t>
      </w:r>
      <w:r>
        <w:t xml:space="preserve"> / Column</w:t>
      </w:r>
      <w:r>
        <w:t xml:space="preserve"> Header:</w:t>
      </w:r>
      <w:r>
        <w:t xml:space="preserve"> </w:t>
      </w:r>
      <w:r>
        <w:t>To select an entire row, click on the row header. For example, to select row 3, click on the "3" row header.</w:t>
      </w:r>
    </w:p>
    <w:p w:rsidR="0082778B" w:rsidRDefault="0082778B" w:rsidP="00FC4AB9">
      <w:pPr>
        <w:pStyle w:val="ListParagraph"/>
        <w:numPr>
          <w:ilvl w:val="0"/>
          <w:numId w:val="6"/>
        </w:numPr>
      </w:pPr>
      <w:r>
        <w:t>Keyboard Shortcut:</w:t>
      </w:r>
      <w:r>
        <w:t xml:space="preserve"> </w:t>
      </w:r>
      <w:r>
        <w:t>Use the keyboard shortcut Shift + Spacebar</w:t>
      </w:r>
      <w:r>
        <w:t xml:space="preserve"> and Ctrl + Spacebar</w:t>
      </w:r>
      <w:r>
        <w:t xml:space="preserve"> to select the entire row</w:t>
      </w:r>
      <w:r>
        <w:t xml:space="preserve"> and column respectively</w:t>
      </w:r>
      <w:r>
        <w:t xml:space="preserve"> of the active cell</w:t>
      </w:r>
    </w:p>
    <w:p w:rsidR="0082778B" w:rsidRDefault="0082778B" w:rsidP="0082778B">
      <w:pPr>
        <w:pStyle w:val="ListParagraph"/>
        <w:numPr>
          <w:ilvl w:val="0"/>
          <w:numId w:val="6"/>
        </w:numPr>
      </w:pPr>
      <w:r>
        <w:t>Select Non-Contiguous Rows</w:t>
      </w:r>
      <w:r>
        <w:t xml:space="preserve"> / Columns</w:t>
      </w:r>
      <w:r>
        <w:t>:</w:t>
      </w:r>
      <w:r>
        <w:t xml:space="preserve"> </w:t>
      </w:r>
      <w:r>
        <w:t>Hold down the Ctrl key while clicking on multiple row</w:t>
      </w:r>
      <w:r>
        <w:t xml:space="preserve"> / column</w:t>
      </w:r>
      <w:r>
        <w:t xml:space="preserve"> headers to select rows that are not adjacent to each other.</w:t>
      </w:r>
    </w:p>
    <w:p w:rsidR="0082778B" w:rsidRDefault="0082778B" w:rsidP="0082778B">
      <w:pPr>
        <w:pStyle w:val="ListParagraph"/>
        <w:numPr>
          <w:ilvl w:val="0"/>
          <w:numId w:val="6"/>
        </w:numPr>
      </w:pPr>
      <w:r>
        <w:t>Select Entire Worksheet:</w:t>
      </w:r>
      <w:r>
        <w:t xml:space="preserve"> </w:t>
      </w:r>
      <w:r>
        <w:t>Click the square at the intersection of the row and column headers (the "Select All" button) to select the entire worksheet.</w:t>
      </w:r>
    </w:p>
    <w:p w:rsidR="0082778B" w:rsidRDefault="0082778B" w:rsidP="0082778B">
      <w:pPr>
        <w:pStyle w:val="ListParagraph"/>
        <w:numPr>
          <w:ilvl w:val="0"/>
          <w:numId w:val="6"/>
        </w:numPr>
      </w:pPr>
      <w:r>
        <w:t>Select a Range of Rows</w:t>
      </w:r>
      <w:r>
        <w:t xml:space="preserve"> / Columns</w:t>
      </w:r>
      <w:r>
        <w:t>:</w:t>
      </w:r>
      <w:r>
        <w:t xml:space="preserve"> </w:t>
      </w:r>
      <w:r>
        <w:t>Click on the first row</w:t>
      </w:r>
      <w:r>
        <w:t xml:space="preserve"> / column</w:t>
      </w:r>
      <w:r>
        <w:t xml:space="preserve"> header you want to select, hold down the Shift key, and then click on the last row</w:t>
      </w:r>
      <w:r>
        <w:t xml:space="preserve"> / column</w:t>
      </w:r>
      <w:r>
        <w:t xml:space="preserve"> header of the range you want to select. This will select all the rows in between.</w:t>
      </w:r>
    </w:p>
    <w:p w:rsidR="0082778B" w:rsidRDefault="0082778B" w:rsidP="0082778B">
      <w:pPr>
        <w:pStyle w:val="ListParagraph"/>
        <w:numPr>
          <w:ilvl w:val="0"/>
          <w:numId w:val="5"/>
        </w:numPr>
      </w:pPr>
      <w:r w:rsidRPr="0082778B">
        <w:t>AutoFit is a feature in Microsoft Excel that automatically adjusts the width of columns or the height of rows to accommodate the content within them. It is used to ensure that the content in cells is displayed correctly and clearly without being truncated or overflowing.</w:t>
      </w:r>
    </w:p>
    <w:p w:rsidR="0082778B" w:rsidRDefault="0082778B" w:rsidP="0082778B">
      <w:pPr>
        <w:pStyle w:val="ListParagraph"/>
        <w:numPr>
          <w:ilvl w:val="0"/>
          <w:numId w:val="5"/>
        </w:numPr>
      </w:pPr>
    </w:p>
    <w:p w:rsidR="0082778B" w:rsidRDefault="0082778B" w:rsidP="00E916C6">
      <w:pPr>
        <w:pStyle w:val="ListParagraph"/>
        <w:numPr>
          <w:ilvl w:val="0"/>
          <w:numId w:val="7"/>
        </w:numPr>
      </w:pPr>
      <w:r>
        <w:t>Select a Row</w:t>
      </w:r>
      <w:r>
        <w:t xml:space="preserve"> / Column</w:t>
      </w:r>
      <w:r>
        <w:t>: Click on the row</w:t>
      </w:r>
      <w:r>
        <w:t xml:space="preserve"> / column before which </w:t>
      </w:r>
      <w:r>
        <w:t>insert</w:t>
      </w:r>
      <w:r>
        <w:t>ion is required.</w:t>
      </w:r>
    </w:p>
    <w:p w:rsidR="0082778B" w:rsidRDefault="0082778B" w:rsidP="0082778B">
      <w:pPr>
        <w:pStyle w:val="ListParagraph"/>
        <w:numPr>
          <w:ilvl w:val="0"/>
          <w:numId w:val="7"/>
        </w:numPr>
      </w:pPr>
      <w:r>
        <w:t>Right-click on the selected row</w:t>
      </w:r>
      <w:r>
        <w:t xml:space="preserve"> / column</w:t>
      </w:r>
      <w:r>
        <w:t xml:space="preserve"> number, and from the context menu that appears, choose "Insert" &gt; "Sheet Rows." This will insert a new row above the selected row.</w:t>
      </w:r>
    </w:p>
    <w:p w:rsidR="0082778B" w:rsidRDefault="0082778B" w:rsidP="0092525D">
      <w:pPr>
        <w:pStyle w:val="ListParagraph"/>
        <w:numPr>
          <w:ilvl w:val="0"/>
          <w:numId w:val="5"/>
        </w:numPr>
      </w:pPr>
    </w:p>
    <w:p w:rsidR="0082778B" w:rsidRDefault="0082778B" w:rsidP="0082778B">
      <w:pPr>
        <w:pStyle w:val="ListParagraph"/>
        <w:numPr>
          <w:ilvl w:val="0"/>
          <w:numId w:val="8"/>
        </w:numPr>
      </w:pPr>
      <w:r>
        <w:t>Select the Column(s) You Want to Hide</w:t>
      </w:r>
      <w:r w:rsidR="0092525D">
        <w:t xml:space="preserve"> / Unhide</w:t>
      </w:r>
    </w:p>
    <w:p w:rsidR="0082778B" w:rsidRDefault="0082778B" w:rsidP="0082778B">
      <w:pPr>
        <w:pStyle w:val="ListParagraph"/>
        <w:numPr>
          <w:ilvl w:val="0"/>
          <w:numId w:val="8"/>
        </w:numPr>
      </w:pPr>
      <w:r>
        <w:t>Right-Click and Choose "Hide"</w:t>
      </w:r>
      <w:r w:rsidR="0092525D">
        <w:t xml:space="preserve"> / “Unhide”</w:t>
      </w: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ind w:left="1080"/>
      </w:pPr>
    </w:p>
    <w:p w:rsidR="0092525D" w:rsidRDefault="0092525D" w:rsidP="0092525D">
      <w:pPr>
        <w:pStyle w:val="ListParagraph"/>
      </w:pPr>
      <w:r>
        <w:lastRenderedPageBreak/>
        <w:t>6.</w:t>
      </w:r>
    </w:p>
    <w:p w:rsidR="004B73CE" w:rsidRDefault="0092525D" w:rsidP="0092525D">
      <w:pPr>
        <w:pStyle w:val="ListParagraph"/>
      </w:pPr>
      <w:r>
        <w:rPr>
          <w:noProof/>
        </w:rPr>
        <w:drawing>
          <wp:inline distT="0" distB="0" distL="0" distR="0" wp14:anchorId="7FD373DF" wp14:editId="2527B513">
            <wp:extent cx="4028571" cy="4200000"/>
            <wp:effectExtent l="0" t="0" r="0" b="0"/>
            <wp:docPr id="43561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13738" name=""/>
                    <pic:cNvPicPr/>
                  </pic:nvPicPr>
                  <pic:blipFill>
                    <a:blip r:embed="rId5"/>
                    <a:stretch>
                      <a:fillRect/>
                    </a:stretch>
                  </pic:blipFill>
                  <pic:spPr>
                    <a:xfrm>
                      <a:off x="0" y="0"/>
                      <a:ext cx="4028571" cy="4200000"/>
                    </a:xfrm>
                    <a:prstGeom prst="rect">
                      <a:avLst/>
                    </a:prstGeom>
                  </pic:spPr>
                </pic:pic>
              </a:graphicData>
            </a:graphic>
          </wp:inline>
        </w:drawing>
      </w:r>
    </w:p>
    <w:p w:rsidR="0092525D" w:rsidRDefault="0092525D" w:rsidP="0092525D">
      <w:pPr>
        <w:pStyle w:val="ListParagraph"/>
      </w:pPr>
      <w:r>
        <w:rPr>
          <w:noProof/>
        </w:rPr>
        <w:drawing>
          <wp:inline distT="0" distB="0" distL="0" distR="0" wp14:anchorId="4CFFFB05" wp14:editId="2918589A">
            <wp:extent cx="4038095" cy="3885714"/>
            <wp:effectExtent l="0" t="0" r="635" b="635"/>
            <wp:docPr id="116545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9495" name=""/>
                    <pic:cNvPicPr/>
                  </pic:nvPicPr>
                  <pic:blipFill>
                    <a:blip r:embed="rId6"/>
                    <a:stretch>
                      <a:fillRect/>
                    </a:stretch>
                  </pic:blipFill>
                  <pic:spPr>
                    <a:xfrm>
                      <a:off x="0" y="0"/>
                      <a:ext cx="4038095" cy="3885714"/>
                    </a:xfrm>
                    <a:prstGeom prst="rect">
                      <a:avLst/>
                    </a:prstGeom>
                  </pic:spPr>
                </pic:pic>
              </a:graphicData>
            </a:graphic>
          </wp:inline>
        </w:drawing>
      </w:r>
    </w:p>
    <w:p w:rsidR="0092525D" w:rsidRDefault="0092525D" w:rsidP="0092525D">
      <w:pPr>
        <w:pStyle w:val="ListParagraph"/>
      </w:pPr>
      <w:r>
        <w:rPr>
          <w:noProof/>
        </w:rPr>
        <w:lastRenderedPageBreak/>
        <w:drawing>
          <wp:inline distT="0" distB="0" distL="0" distR="0" wp14:anchorId="4DF04A1D" wp14:editId="3C5CA411">
            <wp:extent cx="4380952" cy="4038095"/>
            <wp:effectExtent l="0" t="0" r="635" b="635"/>
            <wp:docPr id="165247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73464" name=""/>
                    <pic:cNvPicPr/>
                  </pic:nvPicPr>
                  <pic:blipFill>
                    <a:blip r:embed="rId7"/>
                    <a:stretch>
                      <a:fillRect/>
                    </a:stretch>
                  </pic:blipFill>
                  <pic:spPr>
                    <a:xfrm>
                      <a:off x="0" y="0"/>
                      <a:ext cx="4380952" cy="4038095"/>
                    </a:xfrm>
                    <a:prstGeom prst="rect">
                      <a:avLst/>
                    </a:prstGeom>
                  </pic:spPr>
                </pic:pic>
              </a:graphicData>
            </a:graphic>
          </wp:inline>
        </w:drawing>
      </w:r>
    </w:p>
    <w:sectPr w:rsidR="00925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65B"/>
    <w:multiLevelType w:val="hybridMultilevel"/>
    <w:tmpl w:val="F1C250B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B76DEE"/>
    <w:multiLevelType w:val="hybridMultilevel"/>
    <w:tmpl w:val="464C3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4E406B"/>
    <w:multiLevelType w:val="hybridMultilevel"/>
    <w:tmpl w:val="33F22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057C4"/>
    <w:multiLevelType w:val="hybridMultilevel"/>
    <w:tmpl w:val="A7F274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4172C94"/>
    <w:multiLevelType w:val="hybridMultilevel"/>
    <w:tmpl w:val="883259D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5114B5"/>
    <w:multiLevelType w:val="hybridMultilevel"/>
    <w:tmpl w:val="1F3C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E011D"/>
    <w:multiLevelType w:val="hybridMultilevel"/>
    <w:tmpl w:val="C57818E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D786696"/>
    <w:multiLevelType w:val="hybridMultilevel"/>
    <w:tmpl w:val="A784044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F7D620A"/>
    <w:multiLevelType w:val="multilevel"/>
    <w:tmpl w:val="D91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97253"/>
    <w:multiLevelType w:val="hybridMultilevel"/>
    <w:tmpl w:val="39DE6F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3077284"/>
    <w:multiLevelType w:val="hybridMultilevel"/>
    <w:tmpl w:val="18303D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1415397"/>
    <w:multiLevelType w:val="hybridMultilevel"/>
    <w:tmpl w:val="789EB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4143635">
    <w:abstractNumId w:val="2"/>
  </w:num>
  <w:num w:numId="2" w16cid:durableId="482282209">
    <w:abstractNumId w:val="8"/>
  </w:num>
  <w:num w:numId="3" w16cid:durableId="2068530520">
    <w:abstractNumId w:val="0"/>
  </w:num>
  <w:num w:numId="4" w16cid:durableId="1728066598">
    <w:abstractNumId w:val="9"/>
  </w:num>
  <w:num w:numId="5" w16cid:durableId="1930431607">
    <w:abstractNumId w:val="11"/>
  </w:num>
  <w:num w:numId="6" w16cid:durableId="1557741089">
    <w:abstractNumId w:val="4"/>
  </w:num>
  <w:num w:numId="7" w16cid:durableId="1727800927">
    <w:abstractNumId w:val="7"/>
  </w:num>
  <w:num w:numId="8" w16cid:durableId="1666519570">
    <w:abstractNumId w:val="6"/>
  </w:num>
  <w:num w:numId="9" w16cid:durableId="719208929">
    <w:abstractNumId w:val="3"/>
  </w:num>
  <w:num w:numId="10" w16cid:durableId="1930625287">
    <w:abstractNumId w:val="1"/>
  </w:num>
  <w:num w:numId="11" w16cid:durableId="1979845660">
    <w:abstractNumId w:val="10"/>
  </w:num>
  <w:num w:numId="12" w16cid:durableId="397287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8B"/>
    <w:rsid w:val="004B73CE"/>
    <w:rsid w:val="0082778B"/>
    <w:rsid w:val="00925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93AB"/>
  <w15:chartTrackingRefBased/>
  <w15:docId w15:val="{6D9DF0EF-50CB-44CC-AE7B-FA59E5E8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4055">
      <w:bodyDiv w:val="1"/>
      <w:marLeft w:val="0"/>
      <w:marRight w:val="0"/>
      <w:marTop w:val="0"/>
      <w:marBottom w:val="0"/>
      <w:divBdr>
        <w:top w:val="none" w:sz="0" w:space="0" w:color="auto"/>
        <w:left w:val="none" w:sz="0" w:space="0" w:color="auto"/>
        <w:bottom w:val="none" w:sz="0" w:space="0" w:color="auto"/>
        <w:right w:val="none" w:sz="0" w:space="0" w:color="auto"/>
      </w:divBdr>
    </w:div>
    <w:div w:id="456531937">
      <w:bodyDiv w:val="1"/>
      <w:marLeft w:val="0"/>
      <w:marRight w:val="0"/>
      <w:marTop w:val="0"/>
      <w:marBottom w:val="0"/>
      <w:divBdr>
        <w:top w:val="none" w:sz="0" w:space="0" w:color="auto"/>
        <w:left w:val="none" w:sz="0" w:space="0" w:color="auto"/>
        <w:bottom w:val="none" w:sz="0" w:space="0" w:color="auto"/>
        <w:right w:val="none" w:sz="0" w:space="0" w:color="auto"/>
      </w:divBdr>
    </w:div>
    <w:div w:id="642781236">
      <w:bodyDiv w:val="1"/>
      <w:marLeft w:val="0"/>
      <w:marRight w:val="0"/>
      <w:marTop w:val="0"/>
      <w:marBottom w:val="0"/>
      <w:divBdr>
        <w:top w:val="none" w:sz="0" w:space="0" w:color="auto"/>
        <w:left w:val="none" w:sz="0" w:space="0" w:color="auto"/>
        <w:bottom w:val="none" w:sz="0" w:space="0" w:color="auto"/>
        <w:right w:val="none" w:sz="0" w:space="0" w:color="auto"/>
      </w:divBdr>
    </w:div>
    <w:div w:id="725450173">
      <w:bodyDiv w:val="1"/>
      <w:marLeft w:val="0"/>
      <w:marRight w:val="0"/>
      <w:marTop w:val="0"/>
      <w:marBottom w:val="0"/>
      <w:divBdr>
        <w:top w:val="none" w:sz="0" w:space="0" w:color="auto"/>
        <w:left w:val="none" w:sz="0" w:space="0" w:color="auto"/>
        <w:bottom w:val="none" w:sz="0" w:space="0" w:color="auto"/>
        <w:right w:val="none" w:sz="0" w:space="0" w:color="auto"/>
      </w:divBdr>
    </w:div>
    <w:div w:id="987635172">
      <w:bodyDiv w:val="1"/>
      <w:marLeft w:val="0"/>
      <w:marRight w:val="0"/>
      <w:marTop w:val="0"/>
      <w:marBottom w:val="0"/>
      <w:divBdr>
        <w:top w:val="none" w:sz="0" w:space="0" w:color="auto"/>
        <w:left w:val="none" w:sz="0" w:space="0" w:color="auto"/>
        <w:bottom w:val="none" w:sz="0" w:space="0" w:color="auto"/>
        <w:right w:val="none" w:sz="0" w:space="0" w:color="auto"/>
      </w:divBdr>
    </w:div>
    <w:div w:id="1242639569">
      <w:bodyDiv w:val="1"/>
      <w:marLeft w:val="0"/>
      <w:marRight w:val="0"/>
      <w:marTop w:val="0"/>
      <w:marBottom w:val="0"/>
      <w:divBdr>
        <w:top w:val="none" w:sz="0" w:space="0" w:color="auto"/>
        <w:left w:val="none" w:sz="0" w:space="0" w:color="auto"/>
        <w:bottom w:val="none" w:sz="0" w:space="0" w:color="auto"/>
        <w:right w:val="none" w:sz="0" w:space="0" w:color="auto"/>
      </w:divBdr>
    </w:div>
    <w:div w:id="1572618092">
      <w:bodyDiv w:val="1"/>
      <w:marLeft w:val="0"/>
      <w:marRight w:val="0"/>
      <w:marTop w:val="0"/>
      <w:marBottom w:val="0"/>
      <w:divBdr>
        <w:top w:val="none" w:sz="0" w:space="0" w:color="auto"/>
        <w:left w:val="none" w:sz="0" w:space="0" w:color="auto"/>
        <w:bottom w:val="none" w:sz="0" w:space="0" w:color="auto"/>
        <w:right w:val="none" w:sz="0" w:space="0" w:color="auto"/>
      </w:divBdr>
    </w:div>
    <w:div w:id="209513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Zameel Visharathodi</dc:creator>
  <cp:keywords/>
  <dc:description/>
  <cp:lastModifiedBy>Zameel Visharathodi</cp:lastModifiedBy>
  <cp:revision>1</cp:revision>
  <dcterms:created xsi:type="dcterms:W3CDTF">2023-09-02T07:28:00Z</dcterms:created>
  <dcterms:modified xsi:type="dcterms:W3CDTF">2023-09-02T07:46:00Z</dcterms:modified>
</cp:coreProperties>
</file>