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50"/>
        <w:gridCol w:w="6930"/>
        <w:gridCol w:w="1350"/>
        <w:tblGridChange w:id="0">
          <w:tblGrid>
            <w:gridCol w:w="1350"/>
            <w:gridCol w:w="693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3945"/>
              </w:tabs>
              <w:jc w:val="both"/>
              <w:rPr>
                <w:color w:val="378149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-5078</wp:posOffset>
                  </wp:positionH>
                  <wp:positionV relativeFrom="paragraph">
                    <wp:posOffset>0</wp:posOffset>
                  </wp:positionV>
                  <wp:extent cx="800100" cy="838200"/>
                  <wp:effectExtent b="0" l="0" r="0" t="0"/>
                  <wp:wrapSquare wrapText="bothSides" distB="0" distT="0" distL="114300" distR="114300"/>
                  <wp:docPr descr="emblem" id="3" name="image1.png"/>
                  <a:graphic>
                    <a:graphicData uri="http://schemas.openxmlformats.org/drawingml/2006/picture">
                      <pic:pic>
                        <pic:nvPicPr>
                          <pic:cNvPr descr="emblem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3945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GOVERNMENT OF PAKISTAN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NATIONAL VOCATIONAL &amp; TECHNICAL TRAINING COMMISSION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Headquarters, Plot No. 38, Kirthar Road, Sector H-9/4, Islamabad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3945"/>
              </w:tabs>
              <w:jc w:val="center"/>
              <w:rPr>
                <w:color w:val="378149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Phone: 051-9044355, Fax: 051-9206638, http://navttc.gov.pk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3945"/>
              </w:tabs>
              <w:jc w:val="both"/>
              <w:rPr>
                <w:color w:val="378149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36196</wp:posOffset>
                  </wp:positionH>
                  <wp:positionV relativeFrom="paragraph">
                    <wp:posOffset>12700</wp:posOffset>
                  </wp:positionV>
                  <wp:extent cx="704850" cy="809625"/>
                  <wp:effectExtent b="0" l="0" r="0" t="0"/>
                  <wp:wrapSquare wrapText="bothSides" distB="0" distT="0" distL="114300" distR="114300"/>
                  <wp:docPr descr="navttc-mono.jpg" id="2" name="image2.png"/>
                  <a:graphic>
                    <a:graphicData uri="http://schemas.openxmlformats.org/drawingml/2006/picture">
                      <pic:pic>
                        <pic:nvPicPr>
                          <pic:cNvPr descr="navttc-mono.jpg" id="0" name="image2.png"/>
                          <pic:cNvPicPr preferRelativeResize="0"/>
                        </pic:nvPicPr>
                        <pic:blipFill>
                          <a:blip r:embed="rId7"/>
                          <a:srcRect b="1529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8">
      <w:pPr>
        <w:tabs>
          <w:tab w:val="left" w:leader="none" w:pos="3945"/>
        </w:tabs>
        <w:spacing w:after="0" w:line="240" w:lineRule="auto"/>
        <w:jc w:val="both"/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81296</wp:posOffset>
                </wp:positionV>
                <wp:extent cx="61341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8950" y="3780000"/>
                          <a:ext cx="6134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81296</wp:posOffset>
                </wp:positionV>
                <wp:extent cx="61341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PRIME MINISTER’S PRIME MINISTERS YOUTH SKILL DEVELOPMENT (PMYSDP) PROGRAM(PHASE-I, BATCH-IV)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Trainee Name:__________________________Father Name:_______________________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CNIC#</w:t>
        <w:tab/>
        <w:t xml:space="preserve"> 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1"/>
          <w:sz w:val="23"/>
          <w:szCs w:val="23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FINAL ASSESSMENT OF THREE MONTHS COURSE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b w:val="1"/>
          <w:sz w:val="7"/>
          <w:szCs w:val="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945"/>
        </w:tabs>
        <w:spacing w:after="0" w:line="240" w:lineRule="auto"/>
        <w:jc w:val="both"/>
        <w:rPr>
          <w:b w:val="1"/>
          <w:sz w:val="13"/>
          <w:szCs w:val="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945"/>
        </w:tabs>
        <w:spacing w:after="0" w:lin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COURSE NAME: Artificial Intelligence </w:t>
      </w:r>
    </w:p>
    <w:p w:rsidR="00000000" w:rsidDel="00000000" w:rsidP="00000000" w:rsidRDefault="00000000" w:rsidRPr="00000000" w14:paraId="00000013">
      <w:pPr>
        <w:tabs>
          <w:tab w:val="left" w:leader="none" w:pos="3600"/>
        </w:tabs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Duration: 4 Hours </w:t>
        <w:tab/>
        <w:tab/>
        <w:tab/>
        <w:tab/>
        <w:tab/>
        <w:t xml:space="preserve">Total Marks: 100</w:t>
      </w:r>
    </w:p>
    <w:p w:rsidR="00000000" w:rsidDel="00000000" w:rsidP="00000000" w:rsidRDefault="00000000" w:rsidRPr="00000000" w14:paraId="00000014">
      <w:pPr>
        <w:tabs>
          <w:tab w:val="left" w:leader="none" w:pos="3600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945"/>
        </w:tabs>
        <w:spacing w:after="0" w:line="240" w:lineRule="auto"/>
        <w:jc w:val="center"/>
        <w:rPr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Theory Section 10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945"/>
        </w:tabs>
        <w:spacing w:after="0" w:line="240" w:lineRule="auto"/>
        <w:jc w:val="center"/>
        <w:rPr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 Multiple Choice Questions (10 marks)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This section consists of Multiple-Choice Questions (MCQs).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Choose the most appropriate option among the given choices.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Each question carries 1 mark.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There is no negative marking.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Artificial Intelligence is about_____.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Rule="auto"/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Playing a game on Computer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Rule="auto"/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Making a machine Intelligent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Rule="auto"/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Programming on Machine with your Own Intelligence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Rule="auto"/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Putting your intelligence in Machine</w:t>
      </w:r>
    </w:p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Python code?</w:t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numbers = {1, 2, 3, 4, 5}</w:t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result = sum(numbers)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2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a) 5 </w:t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b) 15</w:t>
      </w:r>
    </w:p>
    <w:p w:rsidR="00000000" w:rsidDel="00000000" w:rsidP="00000000" w:rsidRDefault="00000000" w:rsidRPr="00000000" w14:paraId="0000002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c) {1, 2, 3, 4, 5}</w:t>
      </w:r>
    </w:p>
    <w:p w:rsidR="00000000" w:rsidDel="00000000" w:rsidP="00000000" w:rsidRDefault="00000000" w:rsidRPr="00000000" w14:paraId="0000002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d) Syntax Error</w:t>
      </w:r>
    </w:p>
    <w:p w:rsidR="00000000" w:rsidDel="00000000" w:rsidP="00000000" w:rsidRDefault="00000000" w:rsidRPr="00000000" w14:paraId="0000002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Rule="auto"/>
        <w:ind w:left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Which of the following is an expansion of Artificial Intelligence application?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a) Game Playing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b) Planning and Scheduling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c) Diagnosis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3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OOP principle allows a class to derive properties and behaviors from multiple parent classes?</w:t>
      </w:r>
    </w:p>
    <w:p w:rsidR="00000000" w:rsidDel="00000000" w:rsidP="00000000" w:rsidRDefault="00000000" w:rsidRPr="00000000" w14:paraId="0000003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a) Abstraction</w:t>
      </w:r>
    </w:p>
    <w:p w:rsidR="00000000" w:rsidDel="00000000" w:rsidP="00000000" w:rsidRDefault="00000000" w:rsidRPr="00000000" w14:paraId="0000003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b) Encapsulation</w:t>
      </w:r>
    </w:p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c) Inheritance</w:t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d) Multiple Inheritance</w:t>
      </w:r>
    </w:p>
    <w:p w:rsidR="00000000" w:rsidDel="00000000" w:rsidP="00000000" w:rsidRDefault="00000000" w:rsidRPr="00000000" w14:paraId="0000003B">
      <w:pPr>
        <w:spacing w:after="0" w:before="240" w:lineRule="auto"/>
        <w:ind w:left="426" w:hanging="426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Which of the following is an example of supervised learning?</w:t>
      </w:r>
    </w:p>
    <w:p w:rsidR="00000000" w:rsidDel="00000000" w:rsidP="00000000" w:rsidRDefault="00000000" w:rsidRPr="00000000" w14:paraId="0000003C">
      <w:pPr>
        <w:spacing w:after="0" w:before="240" w:lineRule="auto"/>
        <w:jc w:val="both"/>
        <w:rPr/>
      </w:pPr>
      <w:r w:rsidDel="00000000" w:rsidR="00000000" w:rsidRPr="00000000">
        <w:rPr>
          <w:rtl w:val="0"/>
        </w:rPr>
        <w:t xml:space="preserve">a) Clustering</w:t>
      </w:r>
    </w:p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b) Reinforcement Learning</w:t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c) Regression</w:t>
      </w:r>
    </w:p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d) Association Rule Learning</w:t>
      </w:r>
    </w:p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6) If a robot is able to change its own trajectory as per the external conditions, then the robot is considered as the__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Non-Servo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Loop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Intelligent</w:t>
      </w:r>
    </w:p>
    <w:p w:rsidR="00000000" w:rsidDel="00000000" w:rsidP="00000000" w:rsidRDefault="00000000" w:rsidRPr="00000000" w14:paraId="0000004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7.     In machine learning, what do we call the process of feeding some data to the model and adjusting its parameters to make better predictions? </w:t>
      </w:r>
    </w:p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a) Training </w:t>
      </w:r>
    </w:p>
    <w:p w:rsidR="00000000" w:rsidDel="00000000" w:rsidP="00000000" w:rsidRDefault="00000000" w:rsidRPr="00000000" w14:paraId="0000004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b) Testing </w:t>
      </w:r>
    </w:p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c) Predicting </w:t>
      </w:r>
    </w:p>
    <w:p w:rsidR="00000000" w:rsidDel="00000000" w:rsidP="00000000" w:rsidRDefault="00000000" w:rsidRPr="00000000" w14:paraId="0000004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d) Evaluating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8.     Which of the following libraries is commonly used in Python for machine learning and deep learning? </w:t>
      </w:r>
    </w:p>
    <w:p w:rsidR="00000000" w:rsidDel="00000000" w:rsidP="00000000" w:rsidRDefault="00000000" w:rsidRPr="00000000" w14:paraId="0000004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a) Pandas </w:t>
      </w:r>
    </w:p>
    <w:p w:rsidR="00000000" w:rsidDel="00000000" w:rsidP="00000000" w:rsidRDefault="00000000" w:rsidRPr="00000000" w14:paraId="0000004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b) Matplotlib </w:t>
      </w:r>
    </w:p>
    <w:p w:rsidR="00000000" w:rsidDel="00000000" w:rsidP="00000000" w:rsidRDefault="00000000" w:rsidRPr="00000000" w14:paraId="0000005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c) TensorFlow </w:t>
      </w:r>
    </w:p>
    <w:p w:rsidR="00000000" w:rsidDel="00000000" w:rsidP="00000000" w:rsidRDefault="00000000" w:rsidRPr="00000000" w14:paraId="0000005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d) NumPy</w:t>
      </w:r>
    </w:p>
    <w:p w:rsidR="00000000" w:rsidDel="00000000" w:rsidP="00000000" w:rsidRDefault="00000000" w:rsidRPr="00000000" w14:paraId="0000005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Which type of neural network is primarily used for handling sequential data, such as time series and natural language data?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a) CNN (Convolutional Neural Network) </w:t>
      </w:r>
    </w:p>
    <w:p w:rsidR="00000000" w:rsidDel="00000000" w:rsidP="00000000" w:rsidRDefault="00000000" w:rsidRPr="00000000" w14:paraId="0000005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b) RNN (Recurrent Neural Network) </w:t>
      </w:r>
    </w:p>
    <w:p w:rsidR="00000000" w:rsidDel="00000000" w:rsidP="00000000" w:rsidRDefault="00000000" w:rsidRPr="00000000" w14:paraId="0000005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c) MLP (Multilayer Perceptron) </w:t>
      </w:r>
    </w:p>
    <w:p w:rsidR="00000000" w:rsidDel="00000000" w:rsidP="00000000" w:rsidRDefault="00000000" w:rsidRPr="00000000" w14:paraId="0000005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d) GAN (Generative Adversarial Network)</w:t>
      </w:r>
    </w:p>
    <w:p w:rsidR="00000000" w:rsidDel="00000000" w:rsidP="00000000" w:rsidRDefault="00000000" w:rsidRPr="00000000" w14:paraId="0000005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10.     Which library provides high-level tools for building neural networks in Python? </w:t>
      </w:r>
    </w:p>
    <w:p w:rsidR="00000000" w:rsidDel="00000000" w:rsidP="00000000" w:rsidRDefault="00000000" w:rsidRPr="00000000" w14:paraId="0000005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a) TensorFlow </w:t>
      </w:r>
    </w:p>
    <w:p w:rsidR="00000000" w:rsidDel="00000000" w:rsidP="00000000" w:rsidRDefault="00000000" w:rsidRPr="00000000" w14:paraId="0000005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b) Keras </w:t>
      </w:r>
    </w:p>
    <w:p w:rsidR="00000000" w:rsidDel="00000000" w:rsidP="00000000" w:rsidRDefault="00000000" w:rsidRPr="00000000" w14:paraId="0000006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c) PyTorch </w:t>
      </w:r>
    </w:p>
    <w:p w:rsidR="00000000" w:rsidDel="00000000" w:rsidP="00000000" w:rsidRDefault="00000000" w:rsidRPr="00000000" w14:paraId="0000006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d) Scikit-learn</w:t>
      </w:r>
    </w:p>
    <w:p w:rsidR="00000000" w:rsidDel="00000000" w:rsidP="00000000" w:rsidRDefault="00000000" w:rsidRPr="00000000" w14:paraId="00000062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945"/>
        </w:tabs>
        <w:spacing w:after="0" w:line="240" w:lineRule="auto"/>
        <w:jc w:val="center"/>
        <w:rPr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Practical Section 90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Build a CNN Based Classifier for Classifying the handwritten digits.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Requirements: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Five Number of Convolutional 2D Layers starting with 1024 filters.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Kernel size 3 x 3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Average Pooling Layers, Each after two Convolutional 2D layers.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Stride 1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Padding ‘valid’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 Adam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 function catagorical_crossentropy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80"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Best of Luck</w:t>
      </w:r>
    </w:p>
    <w:sectPr>
      <w:pgSz w:h="16838" w:w="11906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  <w:szCs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  <w:szCs w:val="20"/>
      </w:r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45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