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p>
      <w:r>
        <w:rPr>
          <w:rFonts w:ascii="Calibri" w:hAnsi="Calibri"/>
          <w:b/>
          <w:color w:val="1A1A1A"/>
          <w:sz w:val="22"/>
        </w:rPr>
        <w:t>Q25  The kickoff meeting information was very interesting. Can you tell me what other types of meetings or workshops happen in a project? What is the purpose of each one, who attends, and what decisions are made?</w:t>
      </w:r>
    </w:p>
    <w:p>
      <w:r>
        <w:rPr>
          <w:rFonts w:ascii="Calibri" w:hAnsi="Calibri"/>
          <w:b w:val="0"/>
          <w:color w:val="1A1A1A"/>
          <w:sz w:val="22"/>
        </w:rPr>
        <w:t>Good question. A BA participates in many meetings during a project, and each meeting has a different purpose. Let me list the main ones in chronological order, the same way they happen in real project life.</w:t>
      </w:r>
    </w:p>
    <w:p>
      <w:r>
        <w:rPr>
          <w:rFonts w:ascii="Calibri" w:hAnsi="Calibri"/>
          <w:b w:val="0"/>
          <w:color w:val="1A1A1A"/>
          <w:sz w:val="22"/>
        </w:rPr>
        <w:t>Meeting number 1: Project Kickoff. We already discussed this one. Purpose: align everyone on the project goals, timeline, budget, and scope. Who attends: project sponsor, project manager, key stakeholders, lead developer, lead tester, and BA. What decisions: scope definition, In Scope and Out of Scope, timeline, budget approval, and team assignments. This meeting usually happens once at the very beginning and takes 2 to 3 hours.</w:t>
      </w:r>
    </w:p>
    <w:p>
      <w:r>
        <w:rPr>
          <w:rFonts w:ascii="Calibri" w:hAnsi="Calibri"/>
          <w:b w:val="0"/>
          <w:color w:val="1A1A1A"/>
          <w:sz w:val="22"/>
        </w:rPr>
        <w:t>Meeting number 2: Stakeholder Interviews. We discussed this in detail earlier, but let me frame it as a meeting. Purpose: understand the current process, identify problems, and gather requirements. Who attends: the BA and one stakeholder at a time. These are one-on-one meetings. What decisions: no formal decisions are made here. The purpose is information gathering. But indirectly, every problem identified becomes a future requirement. Each interview takes 45 to 60 minutes, and I do 5 to 10 interviews over several days.</w:t>
      </w:r>
    </w:p>
    <w:p>
      <w:r>
        <w:rPr>
          <w:rFonts w:ascii="Calibri" w:hAnsi="Calibri"/>
          <w:b w:val="0"/>
          <w:color w:val="1A1A1A"/>
          <w:sz w:val="22"/>
        </w:rPr>
        <w:t>Meeting number 3: Requirements Review or Requirements Walkthrough. Purpose: present the BRD and other documents to the stakeholders and the team, collect feedback, and get formal approval. Who attends: project manager, key stakeholders, lead developer, lead tester, and BA. What decisions: stakeholders approve or reject requirements. The developer confirms technical feasibility. The tester confirms that Acceptance Criteria are clear. The project manager confirms that the timeline is realistic. This meeting usually happens once or twice, after the BRD first draft is ready. It takes 1 to 2 hours. After this meeting, I go back and update the documents based on the feedback.</w:t>
      </w:r>
    </w:p>
    <w:p>
      <w:r>
        <w:rPr>
          <w:rFonts w:ascii="Calibri" w:hAnsi="Calibri"/>
          <w:b w:val="0"/>
          <w:color w:val="1A1A1A"/>
          <w:sz w:val="22"/>
        </w:rPr>
        <w:t>Meeting number 4: Sprint Planning. This is a meeting that happens at the beginning of each sprint, which is usually a 2-week work cycle. Purpose: decide which User Stories the team will work on in the next sprint. Who attends: project manager or scrum master, the whole development team, and the BA. What decisions: which User Stories go into the sprint, how many story points the team can commit to, and who works on which story. The BA's role here is to explain the User Stories and Acceptance Criteria to the developers so they understand what to build. This meeting happens every 2 weeks and takes about 1 hour.</w:t>
      </w:r>
    </w:p>
    <w:p>
      <w:r>
        <w:rPr>
          <w:rFonts w:ascii="Calibri" w:hAnsi="Calibri"/>
          <w:b w:val="0"/>
          <w:color w:val="1A1A1A"/>
          <w:sz w:val="22"/>
        </w:rPr>
        <w:t>Meeting number 5: Daily Standup. This is a very short meeting that happens every day, usually in the morning. Purpose: each team member answers three questions: what did I do yesterday, what will I do today, and is there anything blocking me? Who attends: the whole team: developers, tester, BA, and project manager. What decisions: no formal decisions. The purpose is synchronization. If a developer is blocked because a requirement is unclear, the BA hears about it immediately and can clarify the same day. This meeting takes only 10 to 15 minutes, and some teams even do it standing up to keep it short.</w:t>
      </w:r>
    </w:p>
    <w:p>
      <w:r>
        <w:rPr>
          <w:rFonts w:ascii="Calibri" w:hAnsi="Calibri"/>
          <w:b w:val="0"/>
          <w:color w:val="1A1A1A"/>
          <w:sz w:val="22"/>
        </w:rPr>
        <w:t>Meeting number 6: Backlog Refinement or Grooming. Purpose: review and prepare User Stories for future sprints. Who attends: the BA, the project manager, and the lead developer. What decisions: split large User Stories into smaller ones, update priorities, add new stories, remove stories that are no longer relevant, and estimate story points. This meeting happens once per week and takes about 1 hour. The BA brings new or updated stories, and the team discusses and estimates them.</w:t>
      </w:r>
    </w:p>
    <w:p>
      <w:r>
        <w:rPr>
          <w:rFonts w:ascii="Calibri" w:hAnsi="Calibri"/>
          <w:b w:val="0"/>
          <w:color w:val="1A1A1A"/>
          <w:sz w:val="22"/>
        </w:rPr>
        <w:t>Meeting number 7: UAT Kickoff. This meeting happens near the end of the project, before User Acceptance Testing begins. Purpose: explain to the business users how the testing will work, what they need to test, and how to report bugs. Who attends: the BA, the project manager, the tester, and the business users who will do the testing. What decisions: testing schedule, who tests which module, how to report issues, and what is the go or no-go criteria for the system to go live. The BA explains the Acceptance Criteria document to the business users so they understand what to check. This meeting happens once and takes about 1 to 2 hours.</w:t>
      </w:r>
    </w:p>
    <w:p>
      <w:r>
        <w:rPr>
          <w:rFonts w:ascii="Calibri" w:hAnsi="Calibri"/>
          <w:b w:val="0"/>
          <w:color w:val="1A1A1A"/>
          <w:sz w:val="22"/>
        </w:rPr>
        <w:t>Meeting number 8: Retrospective. This meeting happens at the end of each sprint or at the end of the project. Purpose: the team discusses what went well, what went wrong, and what to improve next time. Who attends: the whole team. What decisions: action items for process improvement. For example, the team might decide: 'Next time, we want the BA to finish the BRD one week earlier so the developers have more time to ask questions.' This is a learning meeting, and it is very important for the team to grow. It takes about 1 hour.</w:t>
      </w:r>
    </w:p>
    <w:p>
      <w:r>
        <w:rPr>
          <w:rFonts w:ascii="Calibri" w:hAnsi="Calibri"/>
          <w:b w:val="0"/>
          <w:color w:val="1A1A1A"/>
          <w:sz w:val="22"/>
        </w:rPr>
        <w:t>Meeting number 9: Change Request Review. This meeting happens when someone wants to add, remove, or modify a requirement after the BRD is approved. Purpose: evaluate the impact of the change on the timeline, budget, and scope. Who attends: the BA, the project manager, the lead developer, and the person who requested the change. What decisions: approve the change and extend the timeline, reject the change, or postpone the change to version 2. This meeting can happen at any time during the project when someone requests a change.</w:t>
      </w:r>
    </w:p>
    <w:p>
      <w:r>
        <w:rPr>
          <w:rFonts w:ascii="Calibri" w:hAnsi="Calibri"/>
          <w:b w:val="0"/>
          <w:color w:val="1A1A1A"/>
          <w:sz w:val="22"/>
        </w:rPr>
        <w:t>So these are the main meetings a BA participates in. Not all of them happen in every project. A small 2-month project might only have kickoff, interviews, one requirements review, and UAT kickoff. A large 6-month project will have all of them. But as a BA, I need to be prepared for any of them because they are all part of the job.</w:t>
      </w:r>
    </w:p>
    <w:p>
      <w:r>
        <w:rPr>
          <w:rFonts w:ascii="Calibri" w:hAnsi="Calibri"/>
          <w:b/>
          <w:color w:val="1A1A1A"/>
          <w:sz w:val="22"/>
        </w:rPr>
        <w:t>Q26  Can you tell me which Phase 1 document is written for which team member or audience?</w:t>
      </w:r>
    </w:p>
    <w:p>
      <w:r>
        <w:rPr>
          <w:rFonts w:ascii="Calibri" w:hAnsi="Calibri"/>
          <w:b w:val="0"/>
          <w:color w:val="1A1A1A"/>
          <w:sz w:val="22"/>
        </w:rPr>
        <w:t>Yes, this is a very practical question. Every document has a primary audience, which means the people who use it the most, and a secondary audience, which means the people who also need to read it but use it less. Let me go through each Phase 1 document.</w:t>
      </w:r>
    </w:p>
    <w:p>
      <w:r>
        <w:rPr>
          <w:rFonts w:ascii="Calibri" w:hAnsi="Calibri"/>
          <w:b w:val="0"/>
          <w:color w:val="1A1A1A"/>
          <w:sz w:val="22"/>
        </w:rPr>
        <w:t>Document 1: Stakeholder Interview. Primary audience: the BA and the project manager. The BA writes it and uses it as the foundation for all other documents. The project manager reads it to understand the business context and the stakeholder expectations. Secondary audience: the stakeholders themselves, because I send it to them for validation. The developers and testers rarely read this document because it contains business language, not technical details.</w:t>
      </w:r>
    </w:p>
    <w:p>
      <w:r>
        <w:rPr>
          <w:rFonts w:ascii="Calibri" w:hAnsi="Calibri"/>
          <w:b w:val="0"/>
          <w:color w:val="1A1A1A"/>
          <w:sz w:val="22"/>
        </w:rPr>
        <w:t>Document 2: Gap Analysis. Primary audience: the project sponsor and the project manager. The sponsor reads it to understand the big picture: where we are today and where we want to be. The project manager uses it for project planning and scope definition. Secondary audience: the stakeholders, because they need to approve the future state. The lead developer also reads it to understand the business context, but in less detail. The tester usually does not need this document.</w:t>
      </w:r>
    </w:p>
    <w:p>
      <w:r>
        <w:rPr>
          <w:rFonts w:ascii="Calibri" w:hAnsi="Calibri"/>
          <w:b w:val="0"/>
          <w:color w:val="1A1A1A"/>
          <w:sz w:val="22"/>
        </w:rPr>
        <w:t>Document 3: BRD. This is the document that everyone reads. Primary audience: the project manager, the stakeholders, the lead developer, and the BA. The project manager uses it for overall project planning. The stakeholders use it to verify that their needs are captured correctly. The lead developer uses it as the main input for technical design. The BA uses it as the master reference for all other documents. Secondary audience: the tester, who reads the Business Requirements section to understand what the system should do. Even the project sponsor might read the Business Background and Project Objectives sections to stay informed.</w:t>
      </w:r>
    </w:p>
    <w:p>
      <w:r>
        <w:rPr>
          <w:rFonts w:ascii="Calibri" w:hAnsi="Calibri"/>
          <w:b w:val="0"/>
          <w:color w:val="1A1A1A"/>
          <w:sz w:val="22"/>
        </w:rPr>
        <w:t>Document 4: User Stories. Primary audience: the development team, which means the developers, the lead developer, and the tester. The developers read User Stories to understand exactly what to build. Each story is small and concrete, which makes it perfect for developers. The tester reads User Stories to understand the expected behavior and to start writing test cases. The lead developer uses them for sprint planning and task assignment. Secondary audience: the project manager and the BA. The project manager uses the priorities and story points for sprint planning. The BA uses User Stories to track project progress during daily standups.</w:t>
      </w:r>
    </w:p>
    <w:p>
      <w:r>
        <w:rPr>
          <w:rFonts w:ascii="Calibri" w:hAnsi="Calibri"/>
          <w:b w:val="0"/>
          <w:color w:val="1A1A1A"/>
          <w:sz w:val="22"/>
        </w:rPr>
        <w:t>Document 5: Acceptance Criteria. Primary audience: the tester and the business users. The tester uses it as the direct input for writing detailed test cases. Each Acceptance Criterion can become one or more test cases. The business users use it during UAT as a checklist to verify that the system works correctly. Secondary audience: the developers. The developers read the Acceptance Criteria to understand the exact expected behavior, including edge cases and error handling. The BA uses it during testing to verify that the delivered feature matches the original requirement.</w:t>
      </w:r>
    </w:p>
    <w:p>
      <w:r>
        <w:rPr>
          <w:rFonts w:ascii="Calibri" w:hAnsi="Calibri"/>
          <w:b w:val="0"/>
          <w:color w:val="1A1A1A"/>
          <w:sz w:val="22"/>
        </w:rPr>
        <w:t>Let me also give you a simple summary table format that is easy to remember.</w:t>
      </w:r>
    </w:p>
    <w:p>
      <w:r>
        <w:rPr>
          <w:rFonts w:ascii="Calibri" w:hAnsi="Calibri"/>
          <w:b w:val="0"/>
          <w:color w:val="1A1A1A"/>
          <w:sz w:val="22"/>
        </w:rPr>
        <w:t>Stakeholder Interview: BA, Project Manager, Stakeholders for validation.</w:t>
      </w:r>
    </w:p>
    <w:p>
      <w:r>
        <w:rPr>
          <w:rFonts w:ascii="Calibri" w:hAnsi="Calibri"/>
          <w:b w:val="0"/>
          <w:color w:val="1A1A1A"/>
          <w:sz w:val="22"/>
        </w:rPr>
        <w:t>Gap Analysis: Project Sponsor, Project Manager, Stakeholders for approval.</w:t>
      </w:r>
    </w:p>
    <w:p>
      <w:r>
        <w:rPr>
          <w:rFonts w:ascii="Calibri" w:hAnsi="Calibri"/>
          <w:b w:val="0"/>
          <w:color w:val="1A1A1A"/>
          <w:sz w:val="22"/>
        </w:rPr>
        <w:t>BRD: Everyone. Project Manager, Stakeholders, Lead Developer, BA, Tester.</w:t>
      </w:r>
    </w:p>
    <w:p>
      <w:r>
        <w:rPr>
          <w:rFonts w:ascii="Calibri" w:hAnsi="Calibri"/>
          <w:b w:val="0"/>
          <w:color w:val="1A1A1A"/>
          <w:sz w:val="22"/>
        </w:rPr>
        <w:t>User Stories: Developers, Tester, Project Manager for sprint planning.</w:t>
      </w:r>
    </w:p>
    <w:p>
      <w:r>
        <w:rPr>
          <w:rFonts w:ascii="Calibri" w:hAnsi="Calibri"/>
          <w:b w:val="0"/>
          <w:color w:val="1A1A1A"/>
          <w:sz w:val="22"/>
        </w:rPr>
        <w:t>Acceptance Criteria: Tester, Business Users for UAT, Developers for behavior details.</w:t>
      </w:r>
    </w:p>
    <w:p>
      <w:r>
        <w:rPr>
          <w:rFonts w:ascii="Calibri" w:hAnsi="Calibri"/>
          <w:b w:val="0"/>
          <w:color w:val="1A1A1A"/>
          <w:sz w:val="22"/>
        </w:rPr>
        <w:t>One more important thing: the way I share documents with different audiences is also different. When I send the Stakeholder Interview to stakeholders, I send the whole document. But when the lead developer asks about requirements, I do not send the whole BRD. I send the specific section they need, or I point them to the User Story that is relevant to their current task. This is important because a developer who is building the return request form does not need to read the glossary or the document control section. They need US-001 and its Acceptance Criteria. I save their time by giving them only what they need.</w:t>
      </w:r>
    </w:p>
    <w:p>
      <w:r>
        <w:rPr>
          <w:rFonts w:ascii="Calibri" w:hAnsi="Calibri"/>
          <w:b/>
          <w:color w:val="1A1A1A"/>
          <w:sz w:val="22"/>
        </w:rPr>
        <w:t>Q27  What is US-001?</w:t>
      </w:r>
    </w:p>
    <w:p>
      <w:r>
        <w:rPr>
          <w:rFonts w:ascii="Calibri" w:hAnsi="Calibri"/>
          <w:b w:val="0"/>
          <w:color w:val="1A1A1A"/>
          <w:sz w:val="22"/>
        </w:rPr>
        <w:t>US-001 is the unique ID for the first User Story in our Return Management System project. I give every User Story a unique ID so that the team can refer to it easily. US stands for User Story, and 001 means it is the first one.</w:t>
      </w:r>
    </w:p>
    <w:p>
      <w:r>
        <w:rPr>
          <w:rFonts w:ascii="Calibri" w:hAnsi="Calibri"/>
          <w:b w:val="0"/>
          <w:color w:val="1A1A1A"/>
          <w:sz w:val="22"/>
        </w:rPr>
        <w:t>The content of US-001 is: 'As a registered customer, I want to submit a return request through the website, so that I do not have to visit the store in person.' This is the most important User Story in the whole project because without it, nothing else works. The customer must be able to submit a return online before the store manager can approve it, before the warehouse can pick it up, and before the finance team can process the refund.</w:t>
      </w:r>
    </w:p>
    <w:p>
      <w:r>
        <w:rPr>
          <w:rFonts w:ascii="Calibri" w:hAnsi="Calibri"/>
          <w:b w:val="0"/>
          <w:color w:val="1A1A1A"/>
          <w:sz w:val="22"/>
        </w:rPr>
        <w:t>It has 5 Acceptance Criteria: AC-001 to AC-005. The customer must be logged in, the system shows eligible products only, the customer must select a product and a reason, after submission the system creates a return with status Pending Review and sends a confirmation email, and the customer cannot return an already returned product.</w:t>
      </w:r>
    </w:p>
    <w:p>
      <w:r>
        <w:rPr>
          <w:rFonts w:ascii="Calibri" w:hAnsi="Calibri"/>
          <w:b w:val="0"/>
          <w:color w:val="1A1A1A"/>
          <w:sz w:val="22"/>
        </w:rPr>
        <w:t>I used US-001 as an example many times in our conversation because it is the simplest one to understand and it is the first story that the development team would build in Sprint 1.</w:t>
      </w:r>
    </w:p>
    <w:p>
      <w:r>
        <w:rPr>
          <w:rFonts w:ascii="Calibri" w:hAnsi="Calibri"/>
          <w:b/>
          <w:color w:val="1A1A1A"/>
          <w:sz w:val="22"/>
        </w:rPr>
        <w:t>Q28  You said you do not send the full BRD to the developer, you send US-001. Can you explain what this means in practice?</w:t>
      </w:r>
    </w:p>
    <w:p>
      <w:r>
        <w:rPr>
          <w:rFonts w:ascii="Calibri" w:hAnsi="Calibri"/>
          <w:b w:val="0"/>
          <w:color w:val="1A1A1A"/>
          <w:sz w:val="22"/>
        </w:rPr>
        <w:t>Yes, let me explain this with a real example. Imagine I am the BA and Elvin is the lead developer on our Return Management System project. It is Monday morning and we are in the Sprint Planning meeting. I tell the team: 'In Sprint 4, we will build US-001, which is the customer return request form, and US-006, which is the store manager approval page.' Elvin looks at me and says: 'OK, I will build US-001. Send me the details.'</w:t>
      </w:r>
    </w:p>
    <w:p>
      <w:r>
        <w:rPr>
          <w:rFonts w:ascii="Calibri" w:hAnsi="Calibri"/>
          <w:b w:val="0"/>
          <w:color w:val="1A1A1A"/>
          <w:sz w:val="22"/>
        </w:rPr>
        <w:t>Now I have two options. Option 1: I send Elvin the entire BRD document, which is 25 pages long, with document control, business background, scope, stakeholders, 12 requirements, assumptions, constraints, and glossary. Elvin opens the file, he sees 25 pages, and he thinks: 'Where is the part about the return request form? I have to read 25 pages to find what I need?' That is a waste of his time. Developers are expensive and their time is valuable. Every minute they spend reading irrelevant information is a minute they do not spend coding.</w:t>
      </w:r>
    </w:p>
    <w:p>
      <w:r>
        <w:rPr>
          <w:rFonts w:ascii="Calibri" w:hAnsi="Calibri"/>
          <w:b w:val="0"/>
          <w:color w:val="1A1A1A"/>
          <w:sz w:val="22"/>
        </w:rPr>
        <w:t>Option 2: I send Elvin only what he needs. I send him one email with four things attached. First, US-001 with the full User Story text. Second, the 5 Acceptance Criteria for US-001, which are AC-001 to AC-005. Third, the linked BRD requirement BR-001, but only that one requirement, not the whole BRD. Fourth, if there is a relevant API specification or design diagram, I attach only the page about the return request endpoint.</w:t>
      </w:r>
    </w:p>
    <w:p>
      <w:r>
        <w:rPr>
          <w:rFonts w:ascii="Calibri" w:hAnsi="Calibri"/>
          <w:b w:val="0"/>
          <w:color w:val="1A1A1A"/>
          <w:sz w:val="22"/>
        </w:rPr>
        <w:t>The email looks like this: 'Hi Elvin, here are the materials for US-001 that you will build in Sprint 4. The User Story describes what the customer needs. The Acceptance Criteria describe the exact behavior, including edge cases. BR-001 is the parent requirement in the BRD for your reference. Let me know if you have any questions, we can talk after the standup tomorrow.'</w:t>
      </w:r>
    </w:p>
    <w:p>
      <w:r>
        <w:rPr>
          <w:rFonts w:ascii="Calibri" w:hAnsi="Calibri"/>
          <w:b w:val="0"/>
          <w:color w:val="1A1A1A"/>
          <w:sz w:val="22"/>
        </w:rPr>
        <w:t>Elvin opens the email, he sees 3 pages, not 25. He reads the User Story in 2 minutes. He reads the Acceptance Criteria in 5 minutes. He already knows what to build. He starts coding the same day. If he has a question, he comes to me directly: 'In AC-003, the customer can add a photo. What is the maximum file size?' I check my notes, I tell him: 'The project manager said 5 megabytes per photo.' He continues coding.</w:t>
      </w:r>
    </w:p>
    <w:p>
      <w:r>
        <w:rPr>
          <w:rFonts w:ascii="Calibri" w:hAnsi="Calibri"/>
          <w:b w:val="0"/>
          <w:color w:val="1A1A1A"/>
          <w:sz w:val="22"/>
        </w:rPr>
        <w:t>Now, the BRD is still important. It is the master document. If Elvin wants to understand why we are building this feature, he can read the Business Background section. If he wants to understand the overall system, he can read all the requirements. But he does not need all of that to build US-001. He only needs the specific story and its criteria.</w:t>
      </w:r>
    </w:p>
    <w:p>
      <w:r>
        <w:rPr>
          <w:rFonts w:ascii="Calibri" w:hAnsi="Calibri"/>
          <w:b w:val="0"/>
          <w:color w:val="1A1A1A"/>
          <w:sz w:val="22"/>
        </w:rPr>
        <w:t>But there is one exception. When a new developer joins the team in the middle of the project, I do send them the full BRD. Because the new developer needs to understand the big picture before they can work on any specific story. After they read the BRD, then I start sending them specific User Stories, just like I do with Elvin.</w:t>
      </w:r>
    </w:p>
    <w:p>
      <w:r>
        <w:rPr>
          <w:rFonts w:ascii="Calibri" w:hAnsi="Calibri"/>
          <w:b w:val="0"/>
          <w:color w:val="1A1A1A"/>
          <w:sz w:val="22"/>
        </w:rPr>
        <w:t>So the rule is simple: for the team that is already working on the project, send only what they need for their current task. For new team members, send the full BRD first, then specific stories after.</w:t>
      </w:r>
    </w:p>
    <w:p>
      <w:r>
        <w:rPr>
          <w:rFonts w:ascii="Calibri" w:hAnsi="Calibri"/>
          <w:b/>
          <w:color w:val="1A1A1A"/>
          <w:sz w:val="22"/>
        </w:rPr>
        <w:t>Q29  Based on all my questions about Phase 1, what important questions do you think I should have asked but did not?</w:t>
      </w:r>
    </w:p>
    <w:p>
      <w:r>
        <w:rPr>
          <w:rFonts w:ascii="Calibri" w:hAnsi="Calibri"/>
          <w:b w:val="0"/>
          <w:color w:val="1A1A1A"/>
          <w:sz w:val="22"/>
        </w:rPr>
        <w:t>Good question. Let me think about what we covered and what we missed. We discussed the documents, the process, the meetings, and the audience. But there are at least six important questions that an interviewer might ask you, and we have not covered them yet.</w:t>
      </w:r>
    </w:p>
    <w:p>
      <w:r>
        <w:rPr>
          <w:rFonts w:ascii="Calibri" w:hAnsi="Calibri"/>
          <w:b w:val="0"/>
          <w:color w:val="1A1A1A"/>
          <w:sz w:val="22"/>
        </w:rPr>
        <w:t>Question 1: What happens when two stakeholders disagree? For example, the store manager wants the return process to be as fast as possible with auto-approval for all returns. But the finance officer wants manual approval for every return to prevent fraud. Both are right from their perspective. As a BA, how do you handle this conflict? This is a very common situation in real projects, and an interviewer will almost certainly ask about it.</w:t>
      </w:r>
    </w:p>
    <w:p>
      <w:r>
        <w:rPr>
          <w:rFonts w:ascii="Calibri" w:hAnsi="Calibri"/>
          <w:b w:val="0"/>
          <w:color w:val="1A1A1A"/>
          <w:sz w:val="22"/>
        </w:rPr>
        <w:t>Question 2: What happens when a developer says your requirement is impossible? Imagine I write BR-007: 'The system shall provide real-time tracking with live location on a map.' The developer looks at it and says: 'We cannot do this in 3 months. Live GPS tracking requires a mobile app, and we agreed the mobile app is Out of Scope.' As a BA, how do you react? Do you change the requirement? Do you argue with the developer? Do you escalate to the project manager?</w:t>
      </w:r>
    </w:p>
    <w:p>
      <w:r>
        <w:rPr>
          <w:rFonts w:ascii="Calibri" w:hAnsi="Calibri"/>
          <w:b w:val="0"/>
          <w:color w:val="1A1A1A"/>
          <w:sz w:val="22"/>
        </w:rPr>
        <w:t>Question 3: How do you know if your BRD is good or bad? What are the quality criteria? What makes a BRD excellent versus average? An interviewer might ask: 'How do you measure the quality of your own work?' This is a self-reflection question, and it shows whether you have standards.</w:t>
      </w:r>
    </w:p>
    <w:p>
      <w:r>
        <w:rPr>
          <w:rFonts w:ascii="Calibri" w:hAnsi="Calibri"/>
          <w:b w:val="0"/>
          <w:color w:val="1A1A1A"/>
          <w:sz w:val="22"/>
        </w:rPr>
        <w:t>Question 4: What if you discover a new gap after the BRD is already approved? Imagine we are in Sprint 3 and I suddenly realize that nobody thought about the return of damaged products. The BRD only covers returns of non-damaged products. What do I do? Do I update the BRD? Do I write a new document? Do I wait for the next version?</w:t>
      </w:r>
    </w:p>
    <w:p>
      <w:r>
        <w:rPr>
          <w:rFonts w:ascii="Calibri" w:hAnsi="Calibri"/>
          <w:b w:val="0"/>
          <w:color w:val="1A1A1A"/>
          <w:sz w:val="22"/>
        </w:rPr>
        <w:t>Question 5: How do you handle a stakeholder who does not want to participate? In real projects, some stakeholders are too busy or simply not interested. The warehouse manager might say: 'I do not have time for interviews, just build the system.' How do you get the information you need without the stakeholder's cooperation?</w:t>
      </w:r>
    </w:p>
    <w:p>
      <w:r>
        <w:rPr>
          <w:rFonts w:ascii="Calibri" w:hAnsi="Calibri"/>
          <w:b w:val="0"/>
          <w:color w:val="1A1A1A"/>
          <w:sz w:val="22"/>
        </w:rPr>
        <w:t>Question 6: What tools do you use to write these documents? Do you use Microsoft Word, Confluence, Jira, or something else? How do you manage version control? How do you share documents with the team? This is a practical question that shows whether you have real work experience.</w:t>
      </w:r>
    </w:p>
    <w:p>
      <w:r>
        <w:rPr>
          <w:rFonts w:ascii="Calibri" w:hAnsi="Calibri"/>
          <w:b w:val="0"/>
          <w:color w:val="1A1A1A"/>
          <w:sz w:val="22"/>
        </w:rPr>
        <w:t>These six questions are important because they test not your document writing skills, but your problem-solving skills, your communication skills, and your ability to handle difficult situations. Any of these could appear in an interview for a BA position. Which one would you like to discuss first?</w:t>
      </w:r>
    </w:p>
    <w:p>
      <w:r>
        <w:rPr>
          <w:rFonts w:ascii="Calibri" w:hAnsi="Calibri"/>
          <w:b/>
          <w:color w:val="1A1A1A"/>
          <w:sz w:val="22"/>
        </w:rPr>
        <w:t>Q30  What should I do in my first week at Kontakt Home to be successful? How can I show results quickly?</w:t>
      </w:r>
    </w:p>
    <w:p>
      <w:r>
        <w:rPr>
          <w:rFonts w:ascii="Calibri" w:hAnsi="Calibri"/>
          <w:b w:val="0"/>
          <w:color w:val="1A1A1A"/>
          <w:sz w:val="22"/>
        </w:rPr>
        <w:t>This is a very smart question, because the first week sets the tone for everything. If you start well, people trust you. If you start slowly, it is hard to recover that impression. Let me give you a concrete plan for your first week.</w:t>
      </w:r>
    </w:p>
    <w:p>
      <w:r>
        <w:rPr>
          <w:rFonts w:ascii="Calibri" w:hAnsi="Calibri"/>
          <w:b w:val="0"/>
          <w:color w:val="1A1A1A"/>
          <w:sz w:val="22"/>
        </w:rPr>
        <w:t>Day 1: Observe and listen. Do not try to change anything on the first day. Your goal is to understand the company culture, the team structure, and the current projects. Ask your manager for the organizational chart. Find out who the key stakeholders are. Ask for access to all existing documentation: current BRDs, project plans, meeting notes, any documentation that exists. Read as much as you can. Take notes. At the end of day 1, you should know: who is on your team, what projects are active, and what the biggest challenges are.</w:t>
      </w:r>
    </w:p>
    <w:p>
      <w:r>
        <w:rPr>
          <w:rFonts w:ascii="Calibri" w:hAnsi="Calibri"/>
          <w:b w:val="0"/>
          <w:color w:val="1A1A1A"/>
          <w:sz w:val="22"/>
        </w:rPr>
        <w:t>Day 2: Schedule one-on-one meetings with your key stakeholders. Not long meetings, 20 to 30 minutes each. Start with the people you will work with most: your project manager, the lead developer, the lead tester, and the main business stakeholder. In each meeting, ask three questions. First, what are you working on right now? Second, what are the biggest problems you face? Third, what do you expect from the new BA? Write down their answers. These meetings show people that you care about their perspective, which builds trust from day one.</w:t>
      </w:r>
    </w:p>
    <w:p>
      <w:r>
        <w:rPr>
          <w:rFonts w:ascii="Calibri" w:hAnsi="Calibri"/>
          <w:b w:val="0"/>
          <w:color w:val="1A1A1A"/>
          <w:sz w:val="22"/>
        </w:rPr>
        <w:t>Day 3: Study the existing documents and systems. By now, your manager should have given you access to all project documentation. Read the current BRDs, the backlog, the Jira or Confluence pages. Try to understand the products. If the company has an e-commerce website, go to the website as a customer. Try to place an order, try to return a product, try to use the chat support. Experience the product yourself. If you find problems during this testing, write them down. This shows initiative.</w:t>
      </w:r>
    </w:p>
    <w:p>
      <w:r>
        <w:rPr>
          <w:rFonts w:ascii="Calibri" w:hAnsi="Calibri"/>
          <w:b w:val="0"/>
          <w:color w:val="1A1A1A"/>
          <w:sz w:val="22"/>
        </w:rPr>
        <w:t>Day 4: Identify one quick win. A quick win is a small improvement that you can deliver in your first week. It should be simple, visible, and useful. For example, you might notice that the existing BRD does not have a glossary section. Add one. Or you might notice that the User Stories in Jira do not have Acceptance Criteria. Write them. Or you might create a simple process flow diagram for a feature that the team is currently building. The key is: do something small but useful that shows your skills immediately. When your manager sees that you already added value in your first week, they will trust you with bigger tasks.</w:t>
      </w:r>
    </w:p>
    <w:p>
      <w:r>
        <w:rPr>
          <w:rFonts w:ascii="Calibri" w:hAnsi="Calibri"/>
          <w:b w:val="0"/>
          <w:color w:val="1A1A1A"/>
          <w:sz w:val="22"/>
        </w:rPr>
        <w:t>Day 5: Present your findings to your manager. At the end of the first week, schedule a 30-minute meeting with your manager. In this meeting, present three things. First, what you learned about the team, the projects, and the current challenges. Second, the problems or gaps you identified during your document review and product testing. Third, your proposed plan for the next 2 to 4 weeks: which documents you will create or improve, which stakeholder meetings you will schedule, and what you will deliver by the end of month one. This presentation shows that you are organized, proactive, and focused on results.</w:t>
      </w:r>
    </w:p>
    <w:p>
      <w:r>
        <w:rPr>
          <w:rFonts w:ascii="Calibri" w:hAnsi="Calibri"/>
          <w:b w:val="0"/>
          <w:color w:val="1A1A1A"/>
          <w:sz w:val="22"/>
        </w:rPr>
        <w:t>Now, how do you measure success in that first week? I think there are four simple indicators. First, you know everyone's name and role on your team. Second, you have read all the existing documentation and can talk about it. Third, you have identified at least one gap or problem that nobody else noticed. Fourth, you have delivered at least one quick win, like a glossary, a process diagram, or updated Acceptance Criteria. If you achieve these four things in your first week, you have started successfully.</w:t>
      </w:r>
    </w:p>
    <w:p>
      <w:r>
        <w:rPr>
          <w:rFonts w:ascii="Calibri" w:hAnsi="Calibri"/>
          <w:b w:val="0"/>
          <w:color w:val="1A1A1A"/>
          <w:sz w:val="22"/>
        </w:rPr>
        <w:t>One more thing that is very important for Kontakt Home specifically. Since Kontakt Home is an e-commerce company, you should understand their products. Go to the website, browse the product categories, read customer reviews, look at the return policy page. If you understand how the customer experiences the product, you will write much better requirements than a BA who only reads documents and never touches the product. This customer perspective is something that not every BA has, and it will make you stand out.</w:t>
      </w:r>
    </w:p>
    <w:p>
      <w:r>
        <w:rPr>
          <w:rFonts w:ascii="Calibri" w:hAnsi="Calibri"/>
          <w:b/>
          <w:color w:val="1A1A1A"/>
          <w:sz w:val="22"/>
        </w:rPr>
        <w:t>Q31  I understand the business phase and the technical phase. But what does success really mean? Is it enough for a BA to conduct interviews and write documents?</w:t>
      </w:r>
    </w:p>
    <w:p>
      <w:r>
        <w:rPr>
          <w:rFonts w:ascii="Calibri" w:hAnsi="Calibri"/>
          <w:b w:val="0"/>
          <w:color w:val="1A1A1A"/>
          <w:sz w:val="22"/>
        </w:rPr>
        <w:t>This is maybe the most important question of our entire conversation. And the honest answer is: no. Writing documents and conducting interviews is only half of the job. If you only do that, you are a document writer, not a Business Analyst. Let me explain the difference.</w:t>
      </w:r>
    </w:p>
    <w:p>
      <w:r>
        <w:rPr>
          <w:rFonts w:ascii="Calibri" w:hAnsi="Calibri"/>
          <w:b w:val="0"/>
          <w:color w:val="1A1A1A"/>
          <w:sz w:val="22"/>
        </w:rPr>
        <w:t>A document writer finishes the BRD and sends it to the team. Then they wait. They wait for the developer to build it, they wait for the tester to test it, and they wait for the project manager to manage it. The document writer says: 'I did my job, the BRD is ready, it is not my problem anymore.'</w:t>
      </w:r>
    </w:p>
    <w:p>
      <w:r>
        <w:rPr>
          <w:rFonts w:ascii="Calibri" w:hAnsi="Calibri"/>
          <w:b w:val="0"/>
          <w:color w:val="1A1A1A"/>
          <w:sz w:val="22"/>
        </w:rPr>
        <w:t>A Business Analyst does something completely different. A Business Analyst does not write documents and disappear. A Business Analyst stays with the project from the first interview to the final release and even after that. Let me describe what this looks like in practice.</w:t>
      </w:r>
    </w:p>
    <w:p>
      <w:r>
        <w:rPr>
          <w:rFonts w:ascii="Calibri" w:hAnsi="Calibri"/>
          <w:b w:val="0"/>
          <w:color w:val="1A1A1A"/>
          <w:sz w:val="22"/>
        </w:rPr>
        <w:t>First, during development, the BA is available every day. The developer starts building US-001, the return request form. On day 2 of development, the developer comes to the BA and says: 'The customer needs to select a return reason, but you listed 8 reasons in the Acceptance Criteria. I think 3 of them are the same. Can we combine them?' The BA does not say: 'The document says 8, build 8.' The BA thinks about it, discusses with the developer, and maybe agrees to combine them. Then the BA updates the Acceptance Criteria. This is flexibility, and it is a critical skill.</w:t>
      </w:r>
    </w:p>
    <w:p>
      <w:r>
        <w:rPr>
          <w:rFonts w:ascii="Calibri" w:hAnsi="Calibri"/>
          <w:b w:val="0"/>
          <w:color w:val="1A1A1A"/>
          <w:sz w:val="22"/>
        </w:rPr>
        <w:t>Second, during testing, the BA reviews the test results. The tester finds a bug: 'When the customer submits a return for a product that costs more than 500 manat, the system shows an error message that is not clear.' The BA looks at the bug, checks the Acceptance Criteria, and realizes: 'I did not specify what the error message should say for expensive products.' The BA writes a clear error message requirement, updates the AC, and asks the developer to fix it. This is ownership.</w:t>
      </w:r>
    </w:p>
    <w:p>
      <w:r>
        <w:rPr>
          <w:rFonts w:ascii="Calibri" w:hAnsi="Calibri"/>
          <w:b w:val="0"/>
          <w:color w:val="1A1A1A"/>
          <w:sz w:val="22"/>
        </w:rPr>
        <w:t>Third, the BA communicates with stakeholders throughout the project, not only at the beginning. Every two weeks, the BA sends a short update to the stakeholders: 'Sprint 3 is complete. We finished the return request form and the approval workflow. Next sprint, we will work on warehouse notifications. Here is a screenshot of what the form looks like.' This keeps the stakeholders engaged and informed. Without this communication, stakeholders forget about the project or lose trust in it.</w:t>
      </w:r>
    </w:p>
    <w:p>
      <w:r>
        <w:rPr>
          <w:rFonts w:ascii="Calibri" w:hAnsi="Calibri"/>
          <w:b w:val="0"/>
          <w:color w:val="1A1A1A"/>
          <w:sz w:val="22"/>
        </w:rPr>
        <w:t>Fourth, the BA thinks about business value, not only about requirements. What I mean is: the BA should always ask 'Is what we are building actually going to solve the problem?' Maybe the team spent 3 weeks building a beautiful return request form, but the real problem was not the form. The real problem was that the warehouse takes 2-3 hours for pickup. A simple notification system would have solved 80 percent of customer complaints, but nobody thought about it because everyone was focused on the form. A good BA steps back and looks at the big picture regularly.</w:t>
      </w:r>
    </w:p>
    <w:p>
      <w:r>
        <w:rPr>
          <w:rFonts w:ascii="Calibri" w:hAnsi="Calibri"/>
          <w:b w:val="0"/>
          <w:color w:val="1A1A1A"/>
          <w:sz w:val="22"/>
        </w:rPr>
        <w:t>Fifth, the BA helps resolve conflicts. Not just stakeholder conflicts, which we discussed earlier, but also team conflicts. When the developer and the tester disagree about whether a feature works correctly, the BA is the person who reads the Acceptance Criteria together with both of them and says: 'The criterion says the system shall show an error message within 2 seconds. The current implementation shows it in 4 seconds. So the tester is right, this needs to be fixed.' The BA is the judge, but a fair judge who uses the documents as evidence.</w:t>
      </w:r>
    </w:p>
    <w:p>
      <w:r>
        <w:rPr>
          <w:rFonts w:ascii="Calibri" w:hAnsi="Calibri"/>
          <w:b w:val="0"/>
          <w:color w:val="1A1A1A"/>
          <w:sz w:val="22"/>
        </w:rPr>
        <w:t>Sixth, the BA participates in the release decision. Before the system goes live, the BA checks: are all high-priority User Stories completed? Are all critical Acceptance Criteria passed? Is the documentation updated? The BA does not just write documents and leave. The BA makes sure the project actually delivers what was promised.</w:t>
      </w:r>
    </w:p>
    <w:p>
      <w:r>
        <w:rPr>
          <w:rFonts w:ascii="Calibri" w:hAnsi="Calibri"/>
          <w:b w:val="0"/>
          <w:color w:val="1A1A1A"/>
          <w:sz w:val="22"/>
        </w:rPr>
        <w:t>And seventh, after the system goes live, the BA follows up. Two weeks after release, the BA contacts the store managers and asks: 'How is the new return system working? Are customers complaining less? Are there any problems?' If there are problems, the BA documents them and adds them to the backlog for version 2. This is continuous improvement.</w:t>
      </w:r>
    </w:p>
    <w:p>
      <w:r>
        <w:rPr>
          <w:rFonts w:ascii="Calibri" w:hAnsi="Calibri"/>
          <w:b w:val="0"/>
          <w:color w:val="1A1A1A"/>
          <w:sz w:val="22"/>
        </w:rPr>
        <w:t>So to answer your question directly: success as a BA means you are not just a person who writes documents. You are a person who understands the business, communicates with everyone, solves problems, supports the team, ensures quality, and follows up after delivery. The documents are your tools, but they are not your job. Your job is to make sure the right system gets built and that it actually solves the business problem. That is the difference between a good BA and a great BA.</w:t>
      </w:r>
    </w:p>
    <w:p>
      <w:r>
        <w:rPr>
          <w:rFonts w:ascii="Calibri" w:hAnsi="Calibri"/>
          <w:b/>
          <w:color w:val="1A1A1A"/>
          <w:sz w:val="22"/>
        </w:rPr>
        <w:t>Q32  I cannot fully internalize the business phase after the interviews. I feel like I understand each document separately, but I cannot see the whole picture. Can you help me build a clear mental model?</w:t>
      </w:r>
    </w:p>
    <w:p>
      <w:r>
        <w:rPr>
          <w:rFonts w:ascii="Calibri" w:hAnsi="Calibri"/>
          <w:b w:val="0"/>
          <w:color w:val="1A1A1A"/>
          <w:sz w:val="22"/>
        </w:rPr>
        <w:t>I understand. Let me try a different approach. Forget about documents for a moment. Think about a real-life situation that everyone understands: building a house.</w:t>
      </w:r>
    </w:p>
    <w:p>
      <w:r>
        <w:rPr>
          <w:rFonts w:ascii="Calibri" w:hAnsi="Calibri"/>
          <w:b w:val="0"/>
          <w:color w:val="1A1A1A"/>
          <w:sz w:val="22"/>
        </w:rPr>
        <w:t>Imagine you are not a BA. Imagine you are a person who wants to build a house. You have land, you have money, and you have a dream. But you do not know how to build a house. So what do you do?</w:t>
      </w:r>
    </w:p>
    <w:p>
      <w:r>
        <w:rPr>
          <w:rFonts w:ascii="Calibri" w:hAnsi="Calibri"/>
          <w:b w:val="0"/>
          <w:color w:val="1A1A1A"/>
          <w:sz w:val="22"/>
        </w:rPr>
        <w:t>Step 1: You talk to your family. Your wife says: 'I want a big kitchen.' Your mother says: 'I want a garden.' Your son says: 'I want a game room.' Your daughter says: 'I want a balcony.' You listen to everyone and you write down what they want. This is the Stakeholder Interview. You are the BA, your family members are the stakeholders, and your notebook is the Stakeholder Interview document.</w:t>
      </w:r>
    </w:p>
    <w:p>
      <w:r>
        <w:rPr>
          <w:rFonts w:ascii="Calibri" w:hAnsi="Calibri"/>
          <w:b w:val="0"/>
          <w:color w:val="1A1A1A"/>
          <w:sz w:val="22"/>
        </w:rPr>
        <w:t>Step 2: You look at your land and you look at your family's wishes, and you realize: there is a gap. The land is small, but the family wants many things. The current situation: empty land. The future situation: a house with a kitchen, garden, game room, and balcony. The gap: you need to find a way to fit all of this on a small piece of land. This is the Gap Analysis. Current state, future state, and the gaps between them.</w:t>
      </w:r>
    </w:p>
    <w:p>
      <w:r>
        <w:rPr>
          <w:rFonts w:ascii="Calibri" w:hAnsi="Calibri"/>
          <w:b w:val="0"/>
          <w:color w:val="1A1A1A"/>
          <w:sz w:val="22"/>
        </w:rPr>
        <w:t>Step 3: You go to an architect. The architect asks: 'What do you want?' You do not say: 'Build me a house with a kitchen, garden, game room, and balcony.' That is too vague. You say: 'I want a two-story house. The first floor should have a big kitchen connected to the garden. The second floor should have three bedrooms, one of which can be used as a game room. There should be a balcony on the second floor facing the garden.' This detailed description is the BRD. You took your family's wishes and the gaps, and you turned them into a formal, structured description of what you want to build.</w:t>
      </w:r>
    </w:p>
    <w:p>
      <w:r>
        <w:rPr>
          <w:rFonts w:ascii="Calibri" w:hAnsi="Calibri"/>
          <w:b w:val="0"/>
          <w:color w:val="1A1A1A"/>
          <w:sz w:val="22"/>
        </w:rPr>
        <w:t>Step 4: The architect says: 'OK, I understand. Let me break this down into smaller tasks.' The architect writes: Task 1: build the foundation. Task 2: build the first floor walls. Task 3: install the kitchen. Task 4: build the stairs. Task 5: build the second floor walls. Task 6: build the game room. Task 7: build the balcony. Each task is small and clear. This is the User Stories. Each User Story is one small piece of the project that can be built and checked separately.</w:t>
      </w:r>
    </w:p>
    <w:p>
      <w:r>
        <w:rPr>
          <w:rFonts w:ascii="Calibri" w:hAnsi="Calibri"/>
          <w:b w:val="0"/>
          <w:color w:val="1A1A1A"/>
          <w:sz w:val="22"/>
        </w:rPr>
        <w:t>Step 5: For each task, the architect writes specific conditions. For Task 3, install the kitchen: the kitchen must have a window facing the garden, the counter must be at least 3 meters long, there must be space for a refrigerator and a dishwasher, and the water pipes must be connected. For Task 7, build the balcony: the balcony must hold at least 200 kilograms, it must have a safety rail at least 1 meter high, and it must face the garden. These specific conditions are the Acceptance Criteria. They tell you exactly how to check if each task is done correctly.</w:t>
      </w:r>
    </w:p>
    <w:p>
      <w:r>
        <w:rPr>
          <w:rFonts w:ascii="Calibri" w:hAnsi="Calibri"/>
          <w:b w:val="0"/>
          <w:color w:val="1A1A1A"/>
          <w:sz w:val="22"/>
        </w:rPr>
        <w:t>Now let me map this back to your BA documents.</w:t>
      </w:r>
    </w:p>
    <w:p>
      <w:r>
        <w:rPr>
          <w:rFonts w:ascii="Calibri" w:hAnsi="Calibri"/>
          <w:b w:val="0"/>
          <w:color w:val="1A1A1A"/>
          <w:sz w:val="22"/>
        </w:rPr>
        <w:t>Stakeholder Interview equals family conversations. The result: a notebook with everyone's wishes.</w:t>
      </w:r>
    </w:p>
    <w:p>
      <w:r>
        <w:rPr>
          <w:rFonts w:ascii="Calibri" w:hAnsi="Calibri"/>
          <w:b w:val="0"/>
          <w:color w:val="1A1A1A"/>
          <w:sz w:val="22"/>
        </w:rPr>
        <w:t>Gap Analysis equals looking at the land versus the dream. The result: a clear list of what is missing.</w:t>
      </w:r>
    </w:p>
    <w:p>
      <w:r>
        <w:rPr>
          <w:rFonts w:ascii="Calibri" w:hAnsi="Calibri"/>
          <w:b w:val="0"/>
          <w:color w:val="1A1A1A"/>
          <w:sz w:val="22"/>
        </w:rPr>
        <w:t>BRD equals the formal description you give to the architect. The result: a structured document that says exactly what you want.</w:t>
      </w:r>
    </w:p>
    <w:p>
      <w:r>
        <w:rPr>
          <w:rFonts w:ascii="Calibri" w:hAnsi="Calibri"/>
          <w:b w:val="0"/>
          <w:color w:val="1A1A1A"/>
          <w:sz w:val="22"/>
        </w:rPr>
        <w:t>User Stories equals the architect's task breakdown. The result: small, buildable pieces of work.</w:t>
      </w:r>
    </w:p>
    <w:p>
      <w:r>
        <w:rPr>
          <w:rFonts w:ascii="Calibri" w:hAnsi="Calibri"/>
          <w:b w:val="0"/>
          <w:color w:val="1A1A1A"/>
          <w:sz w:val="22"/>
        </w:rPr>
        <w:t>Acceptance Criteria equals the quality conditions for each task. The result: clear pass or fail checks.</w:t>
      </w:r>
    </w:p>
    <w:p>
      <w:r>
        <w:rPr>
          <w:rFonts w:ascii="Calibri" w:hAnsi="Calibri"/>
          <w:b w:val="0"/>
          <w:color w:val="1A1A1A"/>
          <w:sz w:val="22"/>
        </w:rPr>
        <w:t>And the flow is natural. You cannot write the BRD before you talk to your family, because you do not know what they want. You cannot write User Stories before the BRD, because you do not know what to break down. You cannot write Acceptance Criteria before User Stories, because you do not know what to check. It is a chain. Each step depends on the previous one.</w:t>
      </w:r>
    </w:p>
    <w:p>
      <w:r>
        <w:rPr>
          <w:rFonts w:ascii="Calibri" w:hAnsi="Calibri"/>
          <w:b w:val="0"/>
          <w:color w:val="1A1A1A"/>
          <w:sz w:val="22"/>
        </w:rPr>
        <w:t>One last thing. In the house example, you do not stop after giving the description to the architect. You visit the construction site every week. You check if the kitchen window really faces the garden. You check if the balcony can really hold 200 kilograms. You talk to the builder when something is unclear. And after the house is finished, you ask your family: 'Are you happy with the kitchen? Is the garden what you imagined?' This is the success part we discussed in the previous answer. The documents are the plan, but the BA stays until the house is built and the family is happy.</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